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dzuehlc3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 Assignment: The Logic Architect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the big leagues. In this module, you’ll stop writing "spaghetti code" and start building modular, reusable blocks of logic. You’ll learn how to follow the </w:t>
      </w:r>
      <w:r w:rsidDel="00000000" w:rsidR="00000000" w:rsidRPr="00000000">
        <w:rPr>
          <w:b w:val="1"/>
          <w:bCs w:val="1"/>
          <w:rtl w:val="0"/>
        </w:rPr>
        <w:t xml:space="preserve">DRY</w:t>
      </w:r>
      <w:r w:rsidDel="00000000" w:rsidR="00000000" w:rsidRPr="00000000">
        <w:rPr>
          <w:rtl w:val="0"/>
        </w:rPr>
        <w:t xml:space="preserve"> (Don't Repeat Yourself) principle, making your code cleaner, faster, and much easier to debug.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ej8fx3e10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Title: The Modular Utility Toolkit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olxejgl6j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series of functions that process data, demonstrate an understanding of how information flows in and out of functions, and manage variable "visibility" (scope).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5ww8a8mah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Requirements for Completion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pass this module, your Python script must demonstrate the following: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9vgylkk6sg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Function Definition &amp; DRY Principle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</w:t>
      </w:r>
      <w:r w:rsidDel="00000000" w:rsidR="00000000" w:rsidRPr="00000000">
        <w:rPr>
          <w:b w:val="1"/>
          <w:bCs w:val="1"/>
          <w:rtl w:val="0"/>
        </w:rPr>
        <w:t xml:space="preserve"> Keyword:</w:t>
      </w:r>
      <w:r w:rsidDel="00000000" w:rsidR="00000000" w:rsidRPr="00000000">
        <w:rPr>
          <w:rtl w:val="0"/>
        </w:rPr>
        <w:t xml:space="preserve"> Define at least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distinct functions.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 Reduction:</w:t>
      </w:r>
      <w:r w:rsidDel="00000000" w:rsidR="00000000" w:rsidRPr="00000000">
        <w:rPr>
          <w:rtl w:val="0"/>
        </w:rPr>
        <w:t xml:space="preserve"> Demonstrate the </w:t>
      </w:r>
      <w:r w:rsidDel="00000000" w:rsidR="00000000" w:rsidRPr="00000000">
        <w:rPr>
          <w:b w:val="1"/>
          <w:bCs w:val="1"/>
          <w:rtl w:val="0"/>
        </w:rPr>
        <w:t xml:space="preserve">DRY</w:t>
      </w:r>
      <w:r w:rsidDel="00000000" w:rsidR="00000000" w:rsidRPr="00000000">
        <w:rPr>
          <w:rtl w:val="0"/>
        </w:rPr>
        <w:t xml:space="preserve"> principle by taking a repetitive task (like formatting a string or calculating a tax) and moving it into a single, reusable function.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hzfqoh7nj4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Parameters vs. Arguments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Handling:</w:t>
      </w:r>
      <w:r w:rsidDel="00000000" w:rsidR="00000000" w:rsidRPr="00000000">
        <w:rPr>
          <w:rtl w:val="0"/>
        </w:rPr>
        <w:t xml:space="preserve"> At least one function must accept </w:t>
      </w:r>
      <w:r w:rsidDel="00000000" w:rsidR="00000000" w:rsidRPr="00000000">
        <w:rPr>
          <w:b w:val="1"/>
          <w:bCs w:val="1"/>
          <w:rtl w:val="0"/>
        </w:rPr>
        <w:t xml:space="preserve">multiple parameters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Values:</w:t>
      </w:r>
      <w:r w:rsidDel="00000000" w:rsidR="00000000" w:rsidRPr="00000000">
        <w:rPr>
          <w:rtl w:val="0"/>
        </w:rPr>
        <w:t xml:space="preserve"> Use at least one </w:t>
      </w:r>
      <w:r w:rsidDel="00000000" w:rsidR="00000000" w:rsidRPr="00000000">
        <w:rPr>
          <w:b w:val="1"/>
          <w:bCs w:val="1"/>
          <w:rtl w:val="0"/>
        </w:rPr>
        <w:t xml:space="preserve">default parameter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greet(name, message="Welcome"):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Successfully call your functions using various </w:t>
      </w:r>
      <w:r w:rsidDel="00000000" w:rsidR="00000000" w:rsidRPr="00000000">
        <w:rPr>
          <w:b w:val="1"/>
          <w:bCs w:val="1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, showing how the function output changes based on the data you pass in.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ls4aaw53hz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Return Values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 Keyword:</w:t>
      </w:r>
      <w:r w:rsidDel="00000000" w:rsidR="00000000" w:rsidRPr="00000000">
        <w:rPr>
          <w:rtl w:val="0"/>
        </w:rPr>
        <w:t xml:space="preserve"> At least two of your functions must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a value rather than just printing it.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Capturing:</w:t>
      </w:r>
      <w:r w:rsidDel="00000000" w:rsidR="00000000" w:rsidRPr="00000000">
        <w:rPr>
          <w:rtl w:val="0"/>
        </w:rPr>
        <w:t xml:space="preserve"> Demonstrate capturing a returned value into a variable for later use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calculate_area(5, 10)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jfmphbz5i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Understanding Scope (Local vs. Global)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Variables:</w:t>
      </w:r>
      <w:r w:rsidDel="00000000" w:rsidR="00000000" w:rsidRPr="00000000">
        <w:rPr>
          <w:rtl w:val="0"/>
        </w:rPr>
        <w:t xml:space="preserve"> Define a variable inside a function and attempt to print it outside the function (you should comment out the error this causes to show you understand why it happened).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Variables:</w:t>
      </w:r>
      <w:r w:rsidDel="00000000" w:rsidR="00000000" w:rsidRPr="00000000">
        <w:rPr>
          <w:rtl w:val="0"/>
        </w:rPr>
        <w:t xml:space="preserve"> Use a global variable within a function.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global</w:t>
      </w:r>
      <w:r w:rsidDel="00000000" w:rsidR="00000000" w:rsidRPr="00000000">
        <w:rPr>
          <w:b w:val="1"/>
          <w:bCs w:val="1"/>
          <w:rtl w:val="0"/>
        </w:rPr>
        <w:t xml:space="preserve"> Keyword (Optional):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keyword to modify a global variable from inside a function, or explain in a comment why it’s generally better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0112r8rrc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Scenario (For Inspiration)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Travel Expense Calculator: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global variable</w:t>
      </w:r>
      <w:r w:rsidDel="00000000" w:rsidR="00000000" w:rsidRPr="00000000">
        <w:rPr>
          <w:rtl w:val="0"/>
        </w:rPr>
        <w:t xml:space="preserve">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currency_symbol = "$"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calculate_total(price, tax_rate=0.08)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  <w:t xml:space="preserve"> the total cost.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Create a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format_receipt(item_name, total_cost)</w:t>
      </w:r>
      <w:r w:rsidDel="00000000" w:rsidR="00000000" w:rsidRPr="00000000">
        <w:rPr>
          <w:rtl w:val="0"/>
        </w:rPr>
        <w:t xml:space="preserve"> that uses the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currency_symbol</w:t>
      </w:r>
      <w:r w:rsidDel="00000000" w:rsidR="00000000" w:rsidRPr="00000000">
        <w:rPr>
          <w:rtl w:val="0"/>
        </w:rPr>
        <w:t xml:space="preserve"> to return a nicely formatted string.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Ensure that the logic for calculating tax isn't repeated; it should only exist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calculate_total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omv7ch11k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Guidelines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Docstrings:</w:t>
      </w:r>
      <w:r w:rsidDel="00000000" w:rsidR="00000000" w:rsidRPr="00000000">
        <w:rPr>
          <w:rtl w:val="0"/>
        </w:rPr>
        <w:t xml:space="preserve"> Use a simple docstring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"""Triple quotes"""</w:t>
      </w:r>
      <w:r w:rsidDel="00000000" w:rsidR="00000000" w:rsidRPr="00000000">
        <w:rPr>
          <w:rtl w:val="0"/>
        </w:rPr>
        <w:t xml:space="preserve">) at the top of each function to explain what it does, its parameters, and what it returns.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Block:</w:t>
      </w:r>
      <w:r w:rsidDel="00000000" w:rsidR="00000000" w:rsidRPr="00000000">
        <w:rPr>
          <w:rtl w:val="0"/>
        </w:rPr>
        <w:t xml:space="preserve"> At the bottom of your script, include a "Main" section where you call all your functions to prove they work as intended.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vf9zwua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Quick Tip on Scope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"Think of a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 variable like a billboard on the street—everyone can see it. Think of a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variable like a note in your pocket—only you (the function) know it’s there."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