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docProps/core.xml" ContentType="application/vnd.openxmlformats-package.core-properties+xml"/>
  <ns0:Override PartName="/docProps/app.xml" ContentType="application/vnd.openxmlformats-officedocument.extended-properties+xml"/>
  <ns0:Default Extension="odttf" ContentType="application/vnd.openxmlformats-officedocument.obfuscatedFont"/>
  <ns0:Override PartName="/word/fontTable.xml" ContentType="application/vnd.openxmlformats-officedocument.wordprocessingml.fontTable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کتاب</w:t>
      </w:r>
    </w:p>
    <w:p>
      <w:pPr>
        <w:pStyle w:val="Heading1"/>
        <w:bidi w:val="0"/>
        <w:spacing w:line="360" w:lineRule="auto"/>
        <w:jc w:val="left"/>
      </w:pPr>
      <w:r>
        <w:rPr>
          <w:rFonts w:ascii="Vazirmatn" w:hAnsi="Vazirmatn" w:cs="Vazirmatn" w:eastAsia="Vazirmatn"/>
          <w:rtl w:val="0"/>
          <w:lang w:val="en-US" w:bidi="fa-IR"/>
        </w:rPr>
        <w:t xml:space="preserve">ch00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تاریکی برمی‌خیزد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گرین‌ویچ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شاه خاکستری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نقره بر درخت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بوگارت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بوگارت و هیولا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پسر سبز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شاه سایه‌ها</w:t>
      </w:r>
    </w:p>
    <w:p>
      <w:pPr>
        <w:bidi w:val="1"/>
        <w:spacing w:line="360" w:lineRule="auto"/>
        <w:jc w:val="right"/>
      </w:pPr>
      <w:r>
        <w:rPr>
          <w:rFonts w:ascii="Vazirmatn" w:hAnsi="Vazirmatn" w:cs="Vazirmatn" w:eastAsia="Vazirmatn"/>
          <w:rtl w:val="1"/>
          <w:lang w:val="fa-IR" w:bidi="fa-IR"/>
        </w:rPr>
        <w:t xml:space="preserve">پسر جادوگر</w:t>
      </w:r>
    </w:p>
    <w:sectPr>
      <w:pgSz w:w="11906" w:h="16838"/>
      <w:pgMar w:top="1418" w:right="1418" w:bottom="1418" w:left="1418" w:header="709" w:footer="709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azirmatn">
    <w:embedRegular r:id="kalimaRegular" w:fontKey="{2F41624A9CC842ACABF7BEDBBF9E1768}"/>
    <w:embedMedium r:id="kalimaMedium" w:fontKey="{67CB13801FDF42DC85FC3B05D226C1B7}"/>
    <w:embedSemiBold r:id="kalimaSemiBold" w:fontKey="{D4D5846FE1BC45A3957EA8F5126CA26A}"/>
    <w:embedBold r:id="kalimaBold" w:fontKey="{9F0F788C4A504B1EB0B300200D5F683D}"/>
    <w:embedBlack r:id="kalimaBlack" w:fontKey="{5967144AC00B44B1B92AD7F370ED5AC9}"/>
  </w:font>
</w:fonts>
</file>

<file path=word/settings.xml><?xml version="1.0" encoding="utf-8"?>
<w:settings xmlns:w="http://schemas.openxmlformats.org/wordprocessingml/2006/main">
  <w:zoom w:percent="100"/>
  <w:embedTrueTypeFonts w:val="1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Vazirmatn" w:hAnsi="Vazirmatn" w:cs="Vazirmatn" w:eastAsia="Vazirmatn"/>
        <w:sz w:val="24"/>
        <w:szCs w:val="24"/>
        <w:lang w:val="en-US" w:bidi="fa-IR"/>
      </w:rPr>
    </w:rPrDefault>
    <w:pPrDefault>
      <w:pPr>
        <w:bidi w:val="1"/>
        <w:jc w:val="right"/>
      </w:pPr>
    </w:pPrDefault>
  </w:docDefaults>
  <w:style w:type="paragraph" w:styleId="Normal">
    <w:name w:val="Normal"/>
    <w:pPr>
      <w:bidi/>
    </w:pPr>
  </w:style>
  <w:style w:type="paragraph" w:styleId="BodyText">
    <w:name w:val="Body Text"/>
    <w:basedOn w:val="Normal"/>
    <w:qFormat/>
    <w:pPr>
      <w:bidi/>
      <w:spacing w:before="0" w:after="160" w:line="312" w:lineRule="auto"/>
      <w:ind w:firstLine="0"/>
      <w:jc w:val="both"/>
    </w:pPr>
  </w:style>
  <w:style w:type="paragraph" w:styleId="ListParagraph">
    <w:name w:val="List Paragraph"/>
    <w:basedOn w:val="BodyText"/>
    <w:qFormat/>
    <w:pPr>
      <w:bidi/>
      <w:ind w:left="425" w:hanging="284"/>
    </w:pPr>
  </w:style>
  <w:style w:type="paragraph" w:styleId="Heading1">
    <w:name w:val="heading 1"/>
    <w:basedOn w:val="Normal"/>
    <w:next w:val="BodyText"/>
    <w:qFormat/>
    <w:pPr>
      <w:bidi/>
      <w:spacing w:before="360" w:after="180"/>
      <w:outlineLvl w:val="0"/>
    </w:pPr>
    <w:rPr>
      <w:rFonts w:ascii="Vazirmatn" w:hAnsi="Vazirmatn" w:cs="Vazirmatn" w:eastAsia="Vazirmatn"/>
      <w:b/>
      <w:bCs/>
      <w:sz w:val="36"/>
      <w:szCs w:val="36"/>
      <w:lang w:bidi="fa-IR"/>
    </w:rPr>
  </w:style>
  <w:style w:type="paragraph" w:styleId="Heading2">
    <w:name w:val="heading 2"/>
    <w:basedOn w:val="Normal"/>
    <w:next w:val="BodyText"/>
    <w:qFormat/>
    <w:pPr>
      <w:bidi/>
      <w:spacing w:before="320" w:after="160"/>
      <w:outlineLvl w:val="1"/>
    </w:pPr>
    <w:rPr>
      <w:rFonts w:ascii="Vazirmatn" w:hAnsi="Vazirmatn" w:cs="Vazirmatn" w:eastAsia="Vazirmatn"/>
      <w:b/>
      <w:bCs/>
      <w:sz w:val="34"/>
      <w:szCs w:val="34"/>
      <w:lang w:bidi="fa-IR"/>
    </w:rPr>
  </w:style>
  <w:style w:type="paragraph" w:styleId="Heading3">
    <w:name w:val="heading 3"/>
    <w:basedOn w:val="Normal"/>
    <w:next w:val="BodyText"/>
    <w:qFormat/>
    <w:pPr>
      <w:bidi/>
      <w:spacing w:before="280" w:after="140"/>
      <w:outlineLvl w:val="2"/>
    </w:pPr>
    <w:rPr>
      <w:rFonts w:ascii="Vazirmatn" w:hAnsi="Vazirmatn" w:cs="Vazirmatn" w:eastAsia="Vazirmatn"/>
      <w:b/>
      <w:bCs/>
      <w:sz w:val="32"/>
      <w:szCs w:val="32"/>
      <w:lang w:bidi="fa-IR"/>
    </w:rPr>
  </w:style>
  <w:style w:type="paragraph" w:styleId="Heading4">
    <w:name w:val="heading 4"/>
    <w:basedOn w:val="Normal"/>
    <w:next w:val="BodyText"/>
    <w:qFormat/>
    <w:pPr>
      <w:bidi/>
      <w:spacing w:before="240" w:after="120"/>
      <w:outlineLvl w:val="3"/>
    </w:pPr>
    <w:rPr>
      <w:rFonts w:ascii="Vazirmatn" w:hAnsi="Vazirmatn" w:cs="Vazirmatn" w:eastAsia="Vazirmatn"/>
      <w:b/>
      <w:bCs/>
      <w:sz w:val="30"/>
      <w:szCs w:val="30"/>
      <w:lang w:bidi="fa-IR"/>
    </w:rPr>
  </w:style>
  <w:style w:type="paragraph" w:styleId="Heading5">
    <w:name w:val="heading 5"/>
    <w:basedOn w:val="Normal"/>
    <w:next w:val="BodyText"/>
    <w:qFormat/>
    <w:pPr>
      <w:bidi/>
      <w:spacing w:before="200" w:after="100"/>
      <w:outlineLvl w:val="4"/>
    </w:pPr>
    <w:rPr>
      <w:rFonts w:ascii="Vazirmatn" w:hAnsi="Vazirmatn" w:cs="Vazirmatn" w:eastAsia="Vazirmatn"/>
      <w:b/>
      <w:bCs/>
      <w:sz w:val="28"/>
      <w:szCs w:val="28"/>
      <w:lang w:bidi="fa-IR"/>
    </w:rPr>
  </w:style>
  <w:style w:type="paragraph" w:styleId="Heading6">
    <w:name w:val="heading 6"/>
    <w:basedOn w:val="Normal"/>
    <w:next w:val="BodyText"/>
    <w:qFormat/>
    <w:pPr>
      <w:bidi/>
      <w:spacing w:before="160" w:after="80"/>
      <w:outlineLvl w:val="5"/>
    </w:pPr>
    <w:rPr>
      <w:rFonts w:ascii="Vazirmatn" w:hAnsi="Vazirmatn" w:cs="Vazirmatn" w:eastAsia="Vazirmatn"/>
      <w:b/>
      <w:bCs/>
      <w:sz w:val="26"/>
      <w:szCs w:val="26"/>
      <w:lang w:bidi="fa-IR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settings" Target="settings.xml" /><ns0:Relationship Id="kalimaFontTable" Type="http://schemas.openxmlformats.org/officeDocument/2006/relationships/fontTable" Target="fontTable.xml" /></ns0:Relationships>
</file>

<file path=word/_rels/fontTable.xml.rels><?xml version='1.0' encoding='utf-8'?>
<ns0:Relationships xmlns:ns0="http://schemas.openxmlformats.org/package/2006/relationships"><ns0:Relationship Id="kalimaRegular" Type="http://schemas.openxmlformats.org/officeDocument/2006/relationships/font" Target="fonts/Vazirmatn-Regular.odttf" /><ns0:Relationship Id="kalimaMedium" Type="http://schemas.openxmlformats.org/officeDocument/2006/relationships/font" Target="fonts/Vazirmatn-Medium.odttf" /><ns0:Relationship Id="kalimaSemiBold" Type="http://schemas.openxmlformats.org/officeDocument/2006/relationships/font" Target="fonts/Vazirmatn-SemiBold.odttf" /><ns0:Relationship Id="kalimaBold" Type="http://schemas.openxmlformats.org/officeDocument/2006/relationships/font" Target="fonts/Vazirmatn-Bold.odttf" /><ns0:Relationship Id="kalimaBlack" Type="http://schemas.openxmlformats.org/officeDocument/2006/relationships/font" Target="fonts/Vazirmatn-Black.odttf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 Book Translate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کتاب</dc:title>
  <dcterms:created xsi:type="dcterms:W3CDTF">2026-09-30T09:38:11.398005+00:00</dcterms:created>
  <dcterms:modified xsi:type="dcterms:W3CDTF">2026-09-30T09:38:11.398005+00:00</dcterms:modified>
</cp:coreProperties>
</file>