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0634" w14:textId="5A044EE9" w:rsidR="008F13F6" w:rsidRDefault="008F13F6" w:rsidP="008F13F6">
      <w:pPr>
        <w:pStyle w:val="Ttulo1"/>
        <w:numPr>
          <w:ilvl w:val="0"/>
          <w:numId w:val="2"/>
        </w:numPr>
      </w:pPr>
      <w:r w:rsidRPr="008F13F6">
        <w:t>Contexto</w:t>
      </w:r>
    </w:p>
    <w:p w14:paraId="341ADAC4" w14:textId="3D297096" w:rsidR="00CF1103" w:rsidRDefault="008F13F6" w:rsidP="008F13F6">
      <w:r>
        <w:t>D</w:t>
      </w:r>
      <w:r w:rsidRPr="008F13F6">
        <w:t>urante años, el Rey ha sido un tirano despiadado con sus súbditos. Cansadas de sus malos tratos, las piezas de su propio reino han organizado un gran alzamiento para destronarlo. Acorralado, sin guardias y con el castillo tomado, el Rey logra atrincherarse en la antigua bóveda de armas prohibidas. Tu objetivo es volver a tomar control sobre tu castillo y sobrevivir a la horda de la revolución. Tu misión es desarrollar un videojuego por turnos en consola escrito en C, donde el jugador controlará a este Rey armado hasta los dientes. Deberás gestionar la memoria dinámica de un tablero bidimensional que cambiará de tamaño, implementar el comportamiento de las piezas enemigas y crear un sistema modular de armamento utilizando punteros a función</w:t>
      </w:r>
      <w:r>
        <w:t>.</w:t>
      </w:r>
    </w:p>
    <w:p w14:paraId="2EB653F7" w14:textId="05934AB8" w:rsidR="008F13F6" w:rsidRDefault="008F13F6" w:rsidP="008F13F6">
      <w:pPr>
        <w:pStyle w:val="Ttulo2"/>
        <w:numPr>
          <w:ilvl w:val="1"/>
          <w:numId w:val="2"/>
        </w:numPr>
      </w:pPr>
      <w:r w:rsidRPr="008F13F6">
        <w:t>Objetivo Principal</w:t>
      </w:r>
    </w:p>
    <w:p w14:paraId="2DF0AFC1" w14:textId="0EDD8375" w:rsidR="008F13F6" w:rsidRDefault="008F13F6" w:rsidP="008F13F6">
      <w:r w:rsidRPr="008F13F6">
        <w:t xml:space="preserve">Implementar un juego de supervivencia en tablero bidimensional administrado mediante memoria dinámica (triple puntero </w:t>
      </w:r>
      <w:proofErr w:type="spellStart"/>
      <w:r w:rsidRPr="008F13F6">
        <w:t>void</w:t>
      </w:r>
      <w:proofErr w:type="spellEnd"/>
      <w:r w:rsidRPr="008F13F6">
        <w:t xml:space="preserve"> ***). El estudiante deberá modelar distintas piezas de ajedrez con reglas de movimiento específicas y desarrollar un inventario de acciones (armas) empleando obligatoriamente arreglos de punteros a función.</w:t>
      </w:r>
    </w:p>
    <w:p w14:paraId="0A8797D3" w14:textId="23FE8554" w:rsidR="008F13F6" w:rsidRDefault="008F13F6" w:rsidP="008F13F6">
      <w:pPr>
        <w:pStyle w:val="Ttulo1"/>
        <w:numPr>
          <w:ilvl w:val="0"/>
          <w:numId w:val="2"/>
        </w:numPr>
      </w:pPr>
      <w:r w:rsidRPr="008F13F6">
        <w:t>Descripción de la tarea</w:t>
      </w:r>
    </w:p>
    <w:p w14:paraId="2B48F342" w14:textId="11E8CC4E" w:rsidR="008F13F6" w:rsidRDefault="008F13F6" w:rsidP="008F13F6">
      <w:r w:rsidRPr="008F13F6">
        <w:t>El juego se desarrolla en un tablero de tamaño variable y toda la interacción se realiza por terminal mediante un sistema de turnos.</w:t>
      </w:r>
    </w:p>
    <w:p w14:paraId="1F085CDB" w14:textId="57CA4351" w:rsidR="008F13F6" w:rsidRDefault="008F13F6" w:rsidP="008F13F6">
      <w:pPr>
        <w:pStyle w:val="Ttulo2"/>
      </w:pPr>
      <w:r>
        <w:t xml:space="preserve">2.1 </w:t>
      </w:r>
      <w:r w:rsidRPr="008F13F6">
        <w:t>Especificaciones generales y progresión</w:t>
      </w:r>
    </w:p>
    <w:p w14:paraId="3E8CED27" w14:textId="77777777" w:rsidR="008F13F6" w:rsidRDefault="008F13F6" w:rsidP="008F13F6">
      <w:pPr>
        <w:pStyle w:val="Prrafodelista"/>
        <w:numPr>
          <w:ilvl w:val="0"/>
          <w:numId w:val="3"/>
        </w:numPr>
      </w:pPr>
      <w:r w:rsidRPr="008F13F6">
        <w:t xml:space="preserve">Tableros dinámicos (Niveles): El juego consta de 3 niveles consecutivos. Al limpiar un nivel de enemigos, se avanza al siguiente, regenerando el tablero con un nuevo tamaño (usando memoria dinámica): </w:t>
      </w:r>
    </w:p>
    <w:p w14:paraId="3A688FB3" w14:textId="77777777" w:rsidR="008F13F6" w:rsidRDefault="008F13F6" w:rsidP="008F13F6">
      <w:pPr>
        <w:pStyle w:val="Prrafodelista"/>
        <w:numPr>
          <w:ilvl w:val="0"/>
          <w:numId w:val="4"/>
        </w:numPr>
      </w:pPr>
      <w:r w:rsidRPr="008F13F6">
        <w:t>Nivel 1 (Plaza principal): Tablero de 12x12.</w:t>
      </w:r>
    </w:p>
    <w:p w14:paraId="51432CBB" w14:textId="77777777" w:rsidR="008F13F6" w:rsidRDefault="008F13F6" w:rsidP="008F13F6">
      <w:pPr>
        <w:pStyle w:val="Prrafodelista"/>
        <w:numPr>
          <w:ilvl w:val="0"/>
          <w:numId w:val="4"/>
        </w:numPr>
      </w:pPr>
      <w:r w:rsidRPr="008F13F6">
        <w:t>Nivel 2 (Jardín del Rey): Tablero de 8x8.</w:t>
      </w:r>
    </w:p>
    <w:p w14:paraId="43C447B0" w14:textId="77777777" w:rsidR="008F13F6" w:rsidRDefault="008F13F6" w:rsidP="008F13F6">
      <w:pPr>
        <w:pStyle w:val="Prrafodelista"/>
        <w:numPr>
          <w:ilvl w:val="0"/>
          <w:numId w:val="4"/>
        </w:numPr>
      </w:pPr>
      <w:r w:rsidRPr="008F13F6">
        <w:t xml:space="preserve">Nivel 3 (Entrada del castillo - Ubicación Final): Tablero de 6x6. </w:t>
      </w:r>
    </w:p>
    <w:p w14:paraId="6033A307" w14:textId="77777777" w:rsidR="008F13F6" w:rsidRDefault="008F13F6" w:rsidP="008F13F6">
      <w:pPr>
        <w:pStyle w:val="Prrafodelista"/>
        <w:numPr>
          <w:ilvl w:val="0"/>
          <w:numId w:val="3"/>
        </w:numPr>
      </w:pPr>
      <w:r w:rsidRPr="008F13F6">
        <w:t xml:space="preserve">Condición de Victoria: El jugador avanza de nivel al eliminar a todas las piezas enemigas del tablero actual. El juego se gana al limpiar el Nivel 3. </w:t>
      </w:r>
    </w:p>
    <w:p w14:paraId="682C58CB" w14:textId="1268F960" w:rsidR="008F13F6" w:rsidRDefault="008F13F6" w:rsidP="008F13F6">
      <w:pPr>
        <w:pStyle w:val="Prrafodelista"/>
        <w:numPr>
          <w:ilvl w:val="0"/>
          <w:numId w:val="3"/>
        </w:numPr>
      </w:pPr>
      <w:r w:rsidRPr="008F13F6">
        <w:t>Condiciones de Derrota Crítica: El jugador pierde inmediatamente si una pieza enemiga se mueve a la casilla ocupada por el Rey en ese momento</w:t>
      </w:r>
    </w:p>
    <w:p w14:paraId="453F1DFD" w14:textId="78CD8D92" w:rsidR="008F13F6" w:rsidRDefault="008F13F6" w:rsidP="008F13F6">
      <w:pPr>
        <w:pStyle w:val="Ttulo2"/>
      </w:pPr>
      <w:r>
        <w:lastRenderedPageBreak/>
        <w:t xml:space="preserve">2.2 </w:t>
      </w:r>
      <w:r w:rsidRPr="008F13F6">
        <w:t>Flujo de Turnos</w:t>
      </w:r>
    </w:p>
    <w:p w14:paraId="0F6934D5" w14:textId="77777777" w:rsidR="008F13F6" w:rsidRDefault="008F13F6" w:rsidP="008F13F6">
      <w:r w:rsidRPr="008F13F6">
        <w:t>El juego es estrictamente por turnos y se controla mediante el teclado y por terminal:</w:t>
      </w:r>
    </w:p>
    <w:p w14:paraId="5788C8DE" w14:textId="77777777" w:rsidR="008F13F6" w:rsidRDefault="008F13F6" w:rsidP="008F13F6">
      <w:pPr>
        <w:pStyle w:val="Prrafodelista"/>
        <w:numPr>
          <w:ilvl w:val="0"/>
          <w:numId w:val="5"/>
        </w:numPr>
      </w:pPr>
      <w:r w:rsidRPr="008F13F6">
        <w:t>Turno del Rey (Jugador): El jugador ingresa una tecla para actuar:</w:t>
      </w:r>
    </w:p>
    <w:p w14:paraId="72D82081" w14:textId="358EC0DE" w:rsidR="008F13F6" w:rsidRDefault="008F13F6" w:rsidP="008F13F6">
      <w:pPr>
        <w:pStyle w:val="Prrafodelista"/>
        <w:numPr>
          <w:ilvl w:val="0"/>
          <w:numId w:val="6"/>
        </w:numPr>
      </w:pPr>
      <w:r w:rsidRPr="008F13F6">
        <w:t>Movimiento (Q, W, E, A, S, D, Z, C): El Rey se mueve 1 casilla. W (Arriba), S (Abajo), A (Izquierda), D (Derecha), Q (Arriba-</w:t>
      </w:r>
      <w:proofErr w:type="spellStart"/>
      <w:r w:rsidRPr="008F13F6">
        <w:t>Izq</w:t>
      </w:r>
      <w:proofErr w:type="spellEnd"/>
      <w:r w:rsidRPr="008F13F6">
        <w:t>), E (Arriba-Der), Z (Abajo-</w:t>
      </w:r>
      <w:proofErr w:type="spellStart"/>
      <w:r w:rsidRPr="008F13F6">
        <w:t>Izq</w:t>
      </w:r>
      <w:proofErr w:type="spellEnd"/>
      <w:r w:rsidRPr="008F13F6">
        <w:t>), C (Abajo-Der)</w:t>
      </w:r>
    </w:p>
    <w:p w14:paraId="50609C61" w14:textId="77777777" w:rsidR="008F13F6" w:rsidRDefault="008F13F6" w:rsidP="008F13F6">
      <w:pPr>
        <w:pStyle w:val="Prrafodelista"/>
        <w:numPr>
          <w:ilvl w:val="0"/>
          <w:numId w:val="6"/>
        </w:numPr>
      </w:pPr>
      <w:r w:rsidRPr="008F13F6">
        <w:t xml:space="preserve">Nota: Moverse es la única forma de recargar munición, y sólo recarga la Escopeta (con un máximo de 2 balas). </w:t>
      </w:r>
    </w:p>
    <w:p w14:paraId="5B2DBC3C" w14:textId="77777777" w:rsidR="008F13F6" w:rsidRDefault="008F13F6" w:rsidP="008F13F6">
      <w:pPr>
        <w:pStyle w:val="Prrafodelista"/>
        <w:numPr>
          <w:ilvl w:val="0"/>
          <w:numId w:val="6"/>
        </w:numPr>
      </w:pPr>
      <w:r w:rsidRPr="008F13F6">
        <w:t>Disparar (1, 2, 3, 4): El jugador presiona el número correspondiente al arma. Acto seguido, el sistema solicita la dirección del disparo usando las mismas teclas de movimiento (</w:t>
      </w:r>
      <w:proofErr w:type="spellStart"/>
      <w:r w:rsidRPr="008F13F6">
        <w:t>ej</w:t>
      </w:r>
      <w:proofErr w:type="spellEnd"/>
      <w:r w:rsidRPr="008F13F6">
        <w:t xml:space="preserve">: presionar 1 y luego W dispara la escopeta hacia arriba). </w:t>
      </w:r>
    </w:p>
    <w:p w14:paraId="4808241E" w14:textId="255C2615" w:rsidR="008F13F6" w:rsidRDefault="008F13F6" w:rsidP="008F13F6">
      <w:pPr>
        <w:pStyle w:val="Prrafodelista"/>
        <w:numPr>
          <w:ilvl w:val="0"/>
          <w:numId w:val="6"/>
        </w:numPr>
      </w:pPr>
      <w:r w:rsidRPr="008F13F6">
        <w:t>Toda acción (moverse o disparar) consume el turno. Acciones inválidas no consumen turno.</w:t>
      </w:r>
    </w:p>
    <w:p w14:paraId="4EC1553D" w14:textId="56E0F2FF" w:rsidR="008F13F6" w:rsidRDefault="008F13F6" w:rsidP="008F13F6">
      <w:pPr>
        <w:pStyle w:val="Prrafodelista"/>
        <w:numPr>
          <w:ilvl w:val="0"/>
          <w:numId w:val="5"/>
        </w:numPr>
      </w:pPr>
      <w:r w:rsidRPr="008F13F6">
        <w:t>Turno de las Piezas (Enemigos): Tras la acción del Rey, todas las piezas enemigas vivas se mueven hacia el Rey respetando sus reglas de movimientos típicas del juego de ajedrez (con algunas limitaciones). En caso de que el Rey se encuentre en una casilla alcanzable por una pieza, el Rey muere y el jugador pierde.</w:t>
      </w:r>
    </w:p>
    <w:p w14:paraId="50D3A862" w14:textId="07375FED" w:rsidR="008F13F6" w:rsidRDefault="008F13F6" w:rsidP="008F13F6">
      <w:pPr>
        <w:pStyle w:val="Ttulo2"/>
      </w:pPr>
      <w:r>
        <w:t xml:space="preserve">2.3 </w:t>
      </w:r>
      <w:r w:rsidRPr="008F13F6">
        <w:t xml:space="preserve">El Arsenal del Rey </w:t>
      </w:r>
    </w:p>
    <w:p w14:paraId="669646FF" w14:textId="77777777" w:rsidR="008F13F6" w:rsidRDefault="008F13F6" w:rsidP="008F13F6">
      <w:r w:rsidRPr="008F13F6">
        <w:t>Las armas operan mediante un arreglo de punteros a función. Aclaración de munición: Avanzar de un Nivel a otro recarga la munición de todas las armas al máximo. Durante el transcurso de un nivel, solo la Escopeta puede recuperar munición (moviéndose).</w:t>
      </w:r>
    </w:p>
    <w:p w14:paraId="4E3AEDFE" w14:textId="77777777" w:rsidR="008F13F6" w:rsidRDefault="008F13F6" w:rsidP="008F13F6">
      <w:pPr>
        <w:pStyle w:val="Prrafodelista"/>
        <w:numPr>
          <w:ilvl w:val="0"/>
          <w:numId w:val="7"/>
        </w:numPr>
      </w:pPr>
      <w:r w:rsidRPr="008F13F6">
        <w:t xml:space="preserve"> Escopeta (</w:t>
      </w:r>
      <w:proofErr w:type="spellStart"/>
      <w:r w:rsidRPr="008F13F6">
        <w:t>Shotgun</w:t>
      </w:r>
      <w:proofErr w:type="spellEnd"/>
      <w:r w:rsidRPr="008F13F6">
        <w:t xml:space="preserve">): </w:t>
      </w:r>
    </w:p>
    <w:p w14:paraId="654729EA" w14:textId="77777777" w:rsidR="008F13F6" w:rsidRDefault="008F13F6" w:rsidP="008F13F6">
      <w:pPr>
        <w:pStyle w:val="Prrafodelista"/>
      </w:pPr>
      <w:r w:rsidRPr="008F13F6">
        <w:t xml:space="preserve">Munición </w:t>
      </w:r>
      <w:proofErr w:type="spellStart"/>
      <w:r w:rsidRPr="008F13F6">
        <w:t>Máx</w:t>
      </w:r>
      <w:proofErr w:type="spellEnd"/>
      <w:r w:rsidRPr="008F13F6">
        <w:t>: 2 (Recupera su munición por cada turno de movimiento). Efecto: Inflige 2 de daño a la primera pieza a distancia 1 en la dirección elegida, y 1 de daño a las piezas ubicadas en las tres casillas inmediatamente detrás de ella.</w:t>
      </w:r>
    </w:p>
    <w:p w14:paraId="6C6B2E91" w14:textId="77777777" w:rsidR="008F13F6" w:rsidRDefault="008F13F6" w:rsidP="008F13F6">
      <w:pPr>
        <w:pStyle w:val="Prrafodelista"/>
        <w:numPr>
          <w:ilvl w:val="0"/>
          <w:numId w:val="7"/>
        </w:numPr>
      </w:pPr>
      <w:r w:rsidRPr="008F13F6">
        <w:t>Rifle de Francotirador (</w:t>
      </w:r>
      <w:proofErr w:type="spellStart"/>
      <w:r w:rsidRPr="008F13F6">
        <w:t>Sniper</w:t>
      </w:r>
      <w:proofErr w:type="spellEnd"/>
      <w:r w:rsidRPr="008F13F6">
        <w:t xml:space="preserve">): </w:t>
      </w:r>
    </w:p>
    <w:p w14:paraId="2C50DDAD" w14:textId="77777777" w:rsidR="008F13F6" w:rsidRDefault="008F13F6" w:rsidP="008F13F6">
      <w:pPr>
        <w:pStyle w:val="Prrafodelista"/>
      </w:pPr>
      <w:r w:rsidRPr="008F13F6">
        <w:t xml:space="preserve">Munición </w:t>
      </w:r>
      <w:proofErr w:type="spellStart"/>
      <w:r w:rsidRPr="008F13F6">
        <w:t>Máx</w:t>
      </w:r>
      <w:proofErr w:type="spellEnd"/>
      <w:r w:rsidRPr="008F13F6">
        <w:t>: 1 Efecto: Alcance infinito en una línea recta. Inflige 3 de daño a la primera pieza impactada. No atraviesa.</w:t>
      </w:r>
    </w:p>
    <w:p w14:paraId="2FC7026B" w14:textId="77777777" w:rsidR="008F13F6" w:rsidRDefault="008F13F6" w:rsidP="008F13F6">
      <w:pPr>
        <w:pStyle w:val="Prrafodelista"/>
        <w:numPr>
          <w:ilvl w:val="0"/>
          <w:numId w:val="7"/>
        </w:numPr>
      </w:pPr>
      <w:r w:rsidRPr="008F13F6">
        <w:t xml:space="preserve"> Granada Real (AoE): </w:t>
      </w:r>
    </w:p>
    <w:p w14:paraId="4E85AE70" w14:textId="77777777" w:rsidR="008F13F6" w:rsidRDefault="008F13F6" w:rsidP="008F13F6">
      <w:pPr>
        <w:pStyle w:val="Prrafodelista"/>
      </w:pPr>
      <w:r w:rsidRPr="008F13F6">
        <w:t xml:space="preserve">Munición </w:t>
      </w:r>
      <w:proofErr w:type="spellStart"/>
      <w:r w:rsidRPr="008F13F6">
        <w:t>Máx</w:t>
      </w:r>
      <w:proofErr w:type="spellEnd"/>
      <w:r w:rsidRPr="008F13F6">
        <w:t xml:space="preserve">: 2 Efecto: El jugador ingresa la dirección y se lanza a exactamente 3 casillas de distancia. Genera una explosión en un área de 3x3 </w:t>
      </w:r>
      <w:r w:rsidRPr="008F13F6">
        <w:lastRenderedPageBreak/>
        <w:t>centrada en el impacto, infligiendo 2 de daño a todo lo que esté en su radio. Se pueden eliminar los lanzamientos diagonales si así lo desean, en caso de incluirlos, pueden ajustar la distancia de lanzamiento a su conveniencia.</w:t>
      </w:r>
    </w:p>
    <w:p w14:paraId="74B4DB30" w14:textId="1FE9E3BB" w:rsidR="008F13F6" w:rsidRDefault="008F13F6" w:rsidP="008F13F6">
      <w:pPr>
        <w:pStyle w:val="Prrafodelista"/>
        <w:numPr>
          <w:ilvl w:val="0"/>
          <w:numId w:val="7"/>
        </w:numPr>
      </w:pPr>
      <w:r w:rsidRPr="008F13F6">
        <w:t xml:space="preserve"> Arma especial (Definida por el estudiante): La munición, daño y efecto debe ser definida por el estudiante, no necesariamente debe ser un arma, podría ser un potenciador, un efecto de estado al Rey o piezas enemigas, etc. La idea es que sea algo balanceado y creativo, hay completa libertad siempre y cuando no interfiera con la experiencia de juego general, y debe estar documentada correctamente lo que realiza, y cómo se realiza, es decir, explicar el código detrás de la implementación de la función y arma. ¡Sean creativos e innovadores!</w:t>
      </w:r>
    </w:p>
    <w:p w14:paraId="15AF0720" w14:textId="3684ADDE" w:rsidR="008F13F6" w:rsidRDefault="008F13F6" w:rsidP="008F13F6">
      <w:pPr>
        <w:pStyle w:val="Ttulo2"/>
      </w:pPr>
      <w:r>
        <w:t xml:space="preserve">2.4 </w:t>
      </w:r>
      <w:r w:rsidRPr="008F13F6">
        <w:t xml:space="preserve">Piezas enemigas y comportamiento </w:t>
      </w:r>
    </w:p>
    <w:p w14:paraId="1DF23569" w14:textId="05046BFA" w:rsidR="008F13F6" w:rsidRDefault="008F13F6" w:rsidP="008F13F6">
      <w:r w:rsidRPr="008F13F6">
        <w:t>Cada pieza negra busca acercarse al Rey para capturarlo. Considerar que siempre buscarán la ruta más corta para lograr este objetivo, solamente puede haber una pieza por celda y tendrán que manejar estas colisiones de manera correcta.</w:t>
      </w:r>
    </w:p>
    <w:p w14:paraId="188A8FEB" w14:textId="77777777" w:rsidR="008F13F6" w:rsidRDefault="008F13F6" w:rsidP="008F13F6">
      <w:pPr>
        <w:pStyle w:val="Prrafodelista"/>
        <w:numPr>
          <w:ilvl w:val="0"/>
          <w:numId w:val="8"/>
        </w:numPr>
      </w:pPr>
      <w:r w:rsidRPr="008F13F6">
        <w:t>Peón: HP = 1. Avanza 1 casilla (ortogonal hacia el Rey). Si el Rey está en su diagonal frontal a 1 casilla, ataca en diagonal, también puede atacar frontal al Rey.</w:t>
      </w:r>
    </w:p>
    <w:p w14:paraId="55CD258F" w14:textId="77777777" w:rsidR="008F13F6" w:rsidRDefault="008F13F6" w:rsidP="008F13F6">
      <w:pPr>
        <w:pStyle w:val="Prrafodelista"/>
        <w:numPr>
          <w:ilvl w:val="0"/>
          <w:numId w:val="8"/>
        </w:numPr>
      </w:pPr>
      <w:r w:rsidRPr="008F13F6">
        <w:t xml:space="preserve"> Caballo: HP = 2. Se mueve en forma de ’L’. Tratará de elegir el salto que minimice la distancia hacia el Rey. Puede saltar sobre otras piezas. (se recomienda buscar imágenes referenciales para entender claramente el movimiento del caballo)</w:t>
      </w:r>
    </w:p>
    <w:p w14:paraId="2C451DEA" w14:textId="77777777" w:rsidR="008F13F6" w:rsidRDefault="008F13F6" w:rsidP="008F13F6">
      <w:pPr>
        <w:pStyle w:val="Prrafodelista"/>
        <w:numPr>
          <w:ilvl w:val="0"/>
          <w:numId w:val="8"/>
        </w:numPr>
      </w:pPr>
      <w:r w:rsidRPr="008F13F6">
        <w:t>Alfil: HP = 2. Se mueve únicamente en diagonal (hasta 3 casillas por turno).</w:t>
      </w:r>
    </w:p>
    <w:p w14:paraId="52E2BE47" w14:textId="77777777" w:rsidR="008F13F6" w:rsidRDefault="008F13F6" w:rsidP="008F13F6">
      <w:pPr>
        <w:pStyle w:val="Prrafodelista"/>
        <w:numPr>
          <w:ilvl w:val="0"/>
          <w:numId w:val="8"/>
        </w:numPr>
      </w:pPr>
      <w:r w:rsidRPr="008F13F6">
        <w:t xml:space="preserve"> Torre: HP = 4. Se mueve únicamente en líneas ortogonales (arriba, abajo, izquierda, derecha) hasta 3 casillas por turno. Para balancear su dureza, la Torre es pesada y solo se mueve una vez cada 2 turnos de los enemigos.</w:t>
      </w:r>
    </w:p>
    <w:p w14:paraId="2453D4F6" w14:textId="0209F403" w:rsidR="008F13F6" w:rsidRDefault="008F13F6" w:rsidP="008F13F6">
      <w:pPr>
        <w:pStyle w:val="Prrafodelista"/>
        <w:numPr>
          <w:ilvl w:val="0"/>
          <w:numId w:val="8"/>
        </w:numPr>
      </w:pPr>
      <w:r w:rsidRPr="008F13F6">
        <w:t>La Reina: HP = 3. Solo aparece en el Nivel 3. Combina los movimientos de la Torre y el Alfil (ortogonal y diagonal) moviéndose hasta 4 casillas por turno para acechar implacablemente al Rey.</w:t>
      </w:r>
    </w:p>
    <w:p w14:paraId="0F5CEDF5" w14:textId="40B4B8A6" w:rsidR="008F13F6" w:rsidRDefault="008F13F6" w:rsidP="008F13F6">
      <w:pPr>
        <w:pStyle w:val="Ttulo2"/>
      </w:pPr>
      <w:r>
        <w:t xml:space="preserve">2.5 </w:t>
      </w:r>
      <w:r w:rsidRPr="008F13F6">
        <w:t>Aparición de las piezas</w:t>
      </w:r>
    </w:p>
    <w:p w14:paraId="1413BC20" w14:textId="77777777" w:rsidR="008F13F6" w:rsidRDefault="008F13F6" w:rsidP="008F13F6">
      <w:r w:rsidRPr="008F13F6">
        <w:t xml:space="preserve"> El Rey siempre aparece en una posición aleatoria dentro la última línea del tablero sin contar las esquinas. </w:t>
      </w:r>
    </w:p>
    <w:p w14:paraId="21C17F6E" w14:textId="77777777" w:rsidR="008F13F6" w:rsidRDefault="008F13F6" w:rsidP="008F13F6">
      <w:r w:rsidRPr="008F13F6">
        <w:t xml:space="preserve">Las piezas enemigas siempre aparecerán también en posiciones aleatorias al lado extremo opuesto del Rey (primera fila del tablero) a excepción de los peones, quienes aparecerán también en posiciones aleatorias en la segunda fila. </w:t>
      </w:r>
    </w:p>
    <w:p w14:paraId="6A88F482" w14:textId="77777777" w:rsidR="008F13F6" w:rsidRDefault="008F13F6" w:rsidP="008F13F6">
      <w:r w:rsidRPr="008F13F6">
        <w:lastRenderedPageBreak/>
        <w:t xml:space="preserve">Niveles y cantidad de enemigos </w:t>
      </w:r>
    </w:p>
    <w:p w14:paraId="6BC6036C" w14:textId="77777777" w:rsidR="008F13F6" w:rsidRDefault="008F13F6" w:rsidP="008F13F6">
      <w:pPr>
        <w:pStyle w:val="Prrafodelista"/>
        <w:numPr>
          <w:ilvl w:val="0"/>
          <w:numId w:val="9"/>
        </w:numPr>
      </w:pPr>
      <w:r w:rsidRPr="008F13F6">
        <w:t xml:space="preserve">Nivel 1: 4 peones, 2 caballos y 2 alfiles. </w:t>
      </w:r>
    </w:p>
    <w:p w14:paraId="532AC1FC" w14:textId="77777777" w:rsidR="008F13F6" w:rsidRDefault="008F13F6" w:rsidP="008F13F6">
      <w:pPr>
        <w:pStyle w:val="Prrafodelista"/>
        <w:numPr>
          <w:ilvl w:val="0"/>
          <w:numId w:val="9"/>
        </w:numPr>
      </w:pPr>
      <w:r w:rsidRPr="008F13F6">
        <w:t xml:space="preserve">Nivel 2: 4 peones, 2 caballos y 2 torres. </w:t>
      </w:r>
    </w:p>
    <w:p w14:paraId="2B85E6A8" w14:textId="267E37AD" w:rsidR="008F13F6" w:rsidRDefault="008F13F6" w:rsidP="008F13F6">
      <w:pPr>
        <w:pStyle w:val="Prrafodelista"/>
        <w:numPr>
          <w:ilvl w:val="0"/>
          <w:numId w:val="9"/>
        </w:numPr>
      </w:pPr>
      <w:r w:rsidRPr="008F13F6">
        <w:t>Nivel 3: 2 peones, 1 reina, 1 alfil y 1 torre.</w:t>
      </w:r>
    </w:p>
    <w:p w14:paraId="374F6468" w14:textId="26E9BC78" w:rsidR="008F13F6" w:rsidRDefault="008F13F6" w:rsidP="008F13F6">
      <w:pPr>
        <w:pStyle w:val="Ttulo1"/>
      </w:pPr>
      <w:r>
        <w:t xml:space="preserve">3. </w:t>
      </w:r>
      <w:r w:rsidRPr="008F13F6">
        <w:t xml:space="preserve">Archivos y Módulos </w:t>
      </w:r>
    </w:p>
    <w:p w14:paraId="5ECF379F" w14:textId="1F706E97" w:rsidR="008F13F6" w:rsidRDefault="008F13F6" w:rsidP="008F13F6">
      <w:r w:rsidRPr="008F13F6">
        <w:t xml:space="preserve">Esta sección fija la organización mínima en archivos y los tipos de datos esenciales. Se exige el uso de compilación separada mediante </w:t>
      </w:r>
      <w:proofErr w:type="spellStart"/>
      <w:r w:rsidRPr="008F13F6">
        <w:t>Makefile</w:t>
      </w:r>
      <w:proofErr w:type="spellEnd"/>
      <w:r w:rsidRPr="008F13F6">
        <w:t>. El uso de la memoria dinámica es fundamental, ya que el tablero debe ser destruido y recreado con nuevas dimensiones al cambiar de nivel.</w:t>
      </w:r>
    </w:p>
    <w:p w14:paraId="345ECF08" w14:textId="4FFE4ACE" w:rsidR="008F13F6" w:rsidRDefault="008F13F6" w:rsidP="008F13F6">
      <w:pPr>
        <w:pStyle w:val="Ttulo2"/>
      </w:pPr>
      <w:r>
        <w:t xml:space="preserve">3.1 </w:t>
      </w:r>
      <w:r w:rsidRPr="008F13F6">
        <w:t xml:space="preserve">Estructura general y restricciones </w:t>
      </w:r>
    </w:p>
    <w:p w14:paraId="59EFEBDD" w14:textId="77777777" w:rsidR="008F13F6" w:rsidRDefault="008F13F6" w:rsidP="008F13F6">
      <w:pPr>
        <w:pStyle w:val="Prrafodelista"/>
        <w:numPr>
          <w:ilvl w:val="0"/>
          <w:numId w:val="10"/>
        </w:numPr>
      </w:pPr>
      <w:r w:rsidRPr="008F13F6">
        <w:t xml:space="preserve">Tablero con triple puntero: Es obligatorio representar la grilla como </w:t>
      </w:r>
      <w:proofErr w:type="spellStart"/>
      <w:r w:rsidRPr="008F13F6">
        <w:t>void</w:t>
      </w:r>
      <w:proofErr w:type="spellEnd"/>
      <w:r w:rsidRPr="008F13F6">
        <w:t xml:space="preserve"> ***. </w:t>
      </w:r>
    </w:p>
    <w:p w14:paraId="61FD0694" w14:textId="77777777" w:rsidR="008F13F6" w:rsidRDefault="008F13F6" w:rsidP="008F13F6">
      <w:pPr>
        <w:pStyle w:val="Prrafodelista"/>
        <w:numPr>
          <w:ilvl w:val="0"/>
          <w:numId w:val="10"/>
        </w:numPr>
      </w:pPr>
      <w:r w:rsidRPr="008F13F6">
        <w:t xml:space="preserve">Manejo de Memoria: Al pasar del Nivel 1 (12x12) al Nivel 2 (8x8) y al Nivel 3 (6x6), el programa debe liberar completamente la memoria del tablero anterior (free) antes de alojar el nuevo. Existe descuento por </w:t>
      </w:r>
      <w:proofErr w:type="spellStart"/>
      <w:r w:rsidRPr="008F13F6">
        <w:t>memory</w:t>
      </w:r>
      <w:proofErr w:type="spellEnd"/>
      <w:r w:rsidRPr="008F13F6">
        <w:t xml:space="preserve"> </w:t>
      </w:r>
      <w:proofErr w:type="spellStart"/>
      <w:r w:rsidRPr="008F13F6">
        <w:t>leaks</w:t>
      </w:r>
      <w:proofErr w:type="spellEnd"/>
      <w:r w:rsidRPr="008F13F6">
        <w:t xml:space="preserve">. </w:t>
      </w:r>
    </w:p>
    <w:p w14:paraId="5D8C9A68" w14:textId="64386163" w:rsidR="008F13F6" w:rsidRDefault="008F13F6" w:rsidP="008F13F6">
      <w:pPr>
        <w:pStyle w:val="Prrafodelista"/>
        <w:numPr>
          <w:ilvl w:val="0"/>
          <w:numId w:val="10"/>
        </w:numPr>
      </w:pPr>
      <w:r w:rsidRPr="008F13F6">
        <w:t xml:space="preserve">Compilación: Declarar prototipos y </w:t>
      </w:r>
      <w:proofErr w:type="spellStart"/>
      <w:r w:rsidRPr="008F13F6">
        <w:t>structs</w:t>
      </w:r>
      <w:proofErr w:type="spellEnd"/>
      <w:r w:rsidRPr="008F13F6">
        <w:t xml:space="preserve"> en archivos .h, definir la lógica en .c</w:t>
      </w:r>
    </w:p>
    <w:p w14:paraId="628EDB01" w14:textId="349B2CAA" w:rsidR="008F13F6" w:rsidRDefault="008F13F6" w:rsidP="008F13F6">
      <w:pPr>
        <w:pStyle w:val="Ttulo2"/>
      </w:pPr>
      <w:r>
        <w:t xml:space="preserve">3.2 </w:t>
      </w:r>
      <w:r w:rsidRPr="008F13F6">
        <w:t>Módulos y funciones/estructuras obligatorias</w:t>
      </w:r>
    </w:p>
    <w:p w14:paraId="5821045C" w14:textId="7BA2F35E" w:rsidR="008F13F6" w:rsidRPr="008F13F6" w:rsidRDefault="008F13F6" w:rsidP="008F13F6">
      <w:pPr>
        <w:rPr>
          <w:b/>
          <w:bCs/>
        </w:rPr>
      </w:pPr>
      <w:r w:rsidRPr="008F13F6">
        <w:rPr>
          <w:b/>
          <w:bCs/>
        </w:rPr>
        <w:t xml:space="preserve">3.2.1. </w:t>
      </w:r>
      <w:proofErr w:type="spellStart"/>
      <w:r w:rsidRPr="008F13F6">
        <w:rPr>
          <w:b/>
          <w:bCs/>
        </w:rPr>
        <w:t>main.c</w:t>
      </w:r>
      <w:proofErr w:type="spellEnd"/>
      <w:r w:rsidRPr="008F13F6">
        <w:rPr>
          <w:b/>
          <w:bCs/>
        </w:rPr>
        <w:t>/.h</w:t>
      </w:r>
    </w:p>
    <w:p w14:paraId="18776DE8" w14:textId="4E29A469" w:rsidR="008F13F6" w:rsidRDefault="008F13F6" w:rsidP="008F13F6">
      <w:r w:rsidRPr="008F13F6">
        <w:drawing>
          <wp:inline distT="0" distB="0" distL="0" distR="0" wp14:anchorId="4B783FA8" wp14:editId="2CF6C905">
            <wp:extent cx="5612130" cy="1223645"/>
            <wp:effectExtent l="0" t="0" r="7620" b="0"/>
            <wp:docPr id="28929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97925" name=""/>
                    <pic:cNvPicPr/>
                  </pic:nvPicPr>
                  <pic:blipFill>
                    <a:blip r:embed="rId5"/>
                    <a:stretch>
                      <a:fillRect/>
                    </a:stretch>
                  </pic:blipFill>
                  <pic:spPr>
                    <a:xfrm>
                      <a:off x="0" y="0"/>
                      <a:ext cx="5612130" cy="1223645"/>
                    </a:xfrm>
                    <a:prstGeom prst="rect">
                      <a:avLst/>
                    </a:prstGeom>
                  </pic:spPr>
                </pic:pic>
              </a:graphicData>
            </a:graphic>
          </wp:inline>
        </w:drawing>
      </w:r>
    </w:p>
    <w:p w14:paraId="37772FC5" w14:textId="0EAD3D5D" w:rsidR="008F13F6" w:rsidRPr="008F13F6" w:rsidRDefault="008F13F6" w:rsidP="008F13F6">
      <w:pPr>
        <w:rPr>
          <w:b/>
          <w:bCs/>
        </w:rPr>
      </w:pPr>
      <w:r w:rsidRPr="008F13F6">
        <w:rPr>
          <w:b/>
          <w:bCs/>
        </w:rPr>
        <w:t xml:space="preserve">3.2.2. </w:t>
      </w:r>
      <w:proofErr w:type="spellStart"/>
      <w:r w:rsidRPr="008F13F6">
        <w:rPr>
          <w:b/>
          <w:bCs/>
        </w:rPr>
        <w:t>tablero.c</w:t>
      </w:r>
      <w:proofErr w:type="spellEnd"/>
      <w:r w:rsidRPr="008F13F6">
        <w:rPr>
          <w:b/>
          <w:bCs/>
        </w:rPr>
        <w:t>/.h</w:t>
      </w:r>
    </w:p>
    <w:p w14:paraId="3EED4A82" w14:textId="77A97122" w:rsidR="008F13F6" w:rsidRDefault="008F13F6" w:rsidP="008F13F6">
      <w:r w:rsidRPr="008F13F6">
        <w:drawing>
          <wp:inline distT="0" distB="0" distL="0" distR="0" wp14:anchorId="3A6616A5" wp14:editId="1B13D2DE">
            <wp:extent cx="5612130" cy="1268730"/>
            <wp:effectExtent l="0" t="0" r="7620" b="7620"/>
            <wp:docPr id="396742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2509" name=""/>
                    <pic:cNvPicPr/>
                  </pic:nvPicPr>
                  <pic:blipFill>
                    <a:blip r:embed="rId6"/>
                    <a:stretch>
                      <a:fillRect/>
                    </a:stretch>
                  </pic:blipFill>
                  <pic:spPr>
                    <a:xfrm>
                      <a:off x="0" y="0"/>
                      <a:ext cx="5612130" cy="1268730"/>
                    </a:xfrm>
                    <a:prstGeom prst="rect">
                      <a:avLst/>
                    </a:prstGeom>
                  </pic:spPr>
                </pic:pic>
              </a:graphicData>
            </a:graphic>
          </wp:inline>
        </w:drawing>
      </w:r>
    </w:p>
    <w:p w14:paraId="7C23BA0F" w14:textId="77777777" w:rsidR="005E2932" w:rsidRDefault="005E2932" w:rsidP="008F13F6">
      <w:pPr>
        <w:rPr>
          <w:b/>
          <w:bCs/>
        </w:rPr>
      </w:pPr>
    </w:p>
    <w:p w14:paraId="62FA5718" w14:textId="3BFD3695" w:rsidR="008F13F6" w:rsidRPr="008F13F6" w:rsidRDefault="008F13F6" w:rsidP="008F13F6">
      <w:pPr>
        <w:rPr>
          <w:b/>
          <w:bCs/>
        </w:rPr>
      </w:pPr>
      <w:r w:rsidRPr="008F13F6">
        <w:rPr>
          <w:b/>
          <w:bCs/>
        </w:rPr>
        <w:lastRenderedPageBreak/>
        <w:t>3.2.3. p</w:t>
      </w:r>
      <w:proofErr w:type="spellStart"/>
      <w:r w:rsidRPr="008F13F6">
        <w:rPr>
          <w:b/>
          <w:bCs/>
        </w:rPr>
        <w:t>iezas.c</w:t>
      </w:r>
      <w:proofErr w:type="spellEnd"/>
      <w:r w:rsidRPr="008F13F6">
        <w:rPr>
          <w:b/>
          <w:bCs/>
        </w:rPr>
        <w:t>/.h</w:t>
      </w:r>
    </w:p>
    <w:p w14:paraId="25A9F8E1" w14:textId="680A36CD" w:rsidR="008F13F6" w:rsidRDefault="008F13F6" w:rsidP="008F13F6">
      <w:r w:rsidRPr="008F13F6">
        <w:drawing>
          <wp:inline distT="0" distB="0" distL="0" distR="0" wp14:anchorId="612332DD" wp14:editId="7877DC55">
            <wp:extent cx="5612130" cy="1792605"/>
            <wp:effectExtent l="0" t="0" r="7620" b="0"/>
            <wp:docPr id="44572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0893" name=""/>
                    <pic:cNvPicPr/>
                  </pic:nvPicPr>
                  <pic:blipFill>
                    <a:blip r:embed="rId7"/>
                    <a:stretch>
                      <a:fillRect/>
                    </a:stretch>
                  </pic:blipFill>
                  <pic:spPr>
                    <a:xfrm>
                      <a:off x="0" y="0"/>
                      <a:ext cx="5612130" cy="1792605"/>
                    </a:xfrm>
                    <a:prstGeom prst="rect">
                      <a:avLst/>
                    </a:prstGeom>
                  </pic:spPr>
                </pic:pic>
              </a:graphicData>
            </a:graphic>
          </wp:inline>
        </w:drawing>
      </w:r>
    </w:p>
    <w:p w14:paraId="6864BF05" w14:textId="504DCAFF" w:rsidR="008F13F6" w:rsidRPr="008F13F6" w:rsidRDefault="005E2932" w:rsidP="008F13F6">
      <w:pPr>
        <w:rPr>
          <w:b/>
          <w:bCs/>
        </w:rPr>
      </w:pPr>
      <w:r w:rsidRPr="005E2932">
        <w:drawing>
          <wp:anchor distT="0" distB="0" distL="114300" distR="114300" simplePos="0" relativeHeight="251658240" behindDoc="0" locked="0" layoutInCell="1" allowOverlap="1" wp14:anchorId="7B0E0AEA" wp14:editId="6DC148AC">
            <wp:simplePos x="0" y="0"/>
            <wp:positionH relativeFrom="margin">
              <wp:posOffset>-7620</wp:posOffset>
            </wp:positionH>
            <wp:positionV relativeFrom="paragraph">
              <wp:posOffset>1993569</wp:posOffset>
            </wp:positionV>
            <wp:extent cx="5612130" cy="353695"/>
            <wp:effectExtent l="0" t="0" r="7620" b="8255"/>
            <wp:wrapSquare wrapText="bothSides"/>
            <wp:docPr id="903479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9141" name=""/>
                    <pic:cNvPicPr/>
                  </pic:nvPicPr>
                  <pic:blipFill rotWithShape="1">
                    <a:blip r:embed="rId8">
                      <a:extLst>
                        <a:ext uri="{28A0092B-C50C-407E-A947-70E740481C1C}">
                          <a14:useLocalDpi xmlns:a14="http://schemas.microsoft.com/office/drawing/2010/main" val="0"/>
                        </a:ext>
                      </a:extLst>
                    </a:blip>
                    <a:srcRect t="90695"/>
                    <a:stretch>
                      <a:fillRect/>
                    </a:stretch>
                  </pic:blipFill>
                  <pic:spPr bwMode="auto">
                    <a:xfrm>
                      <a:off x="0" y="0"/>
                      <a:ext cx="5612130" cy="3536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E2932">
        <w:drawing>
          <wp:anchor distT="0" distB="0" distL="114300" distR="114300" simplePos="0" relativeHeight="251660288" behindDoc="0" locked="0" layoutInCell="1" allowOverlap="1" wp14:anchorId="21FAE0CE" wp14:editId="12A9C90F">
            <wp:simplePos x="0" y="0"/>
            <wp:positionH relativeFrom="margin">
              <wp:align>right</wp:align>
            </wp:positionH>
            <wp:positionV relativeFrom="paragraph">
              <wp:posOffset>269848</wp:posOffset>
            </wp:positionV>
            <wp:extent cx="5612130" cy="1725295"/>
            <wp:effectExtent l="0" t="0" r="7620" b="8255"/>
            <wp:wrapSquare wrapText="bothSides"/>
            <wp:docPr id="497733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9141" name=""/>
                    <pic:cNvPicPr/>
                  </pic:nvPicPr>
                  <pic:blipFill rotWithShape="1">
                    <a:blip r:embed="rId8">
                      <a:extLst>
                        <a:ext uri="{28A0092B-C50C-407E-A947-70E740481C1C}">
                          <a14:useLocalDpi xmlns:a14="http://schemas.microsoft.com/office/drawing/2010/main" val="0"/>
                        </a:ext>
                      </a:extLst>
                    </a:blip>
                    <a:srcRect b="54653"/>
                    <a:stretch>
                      <a:fillRect/>
                    </a:stretch>
                  </pic:blipFill>
                  <pic:spPr bwMode="auto">
                    <a:xfrm>
                      <a:off x="0" y="0"/>
                      <a:ext cx="5612130" cy="17252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F13F6" w:rsidRPr="008F13F6">
        <w:rPr>
          <w:b/>
          <w:bCs/>
        </w:rPr>
        <w:t>3.2.4. a</w:t>
      </w:r>
      <w:proofErr w:type="spellStart"/>
      <w:r w:rsidR="008F13F6" w:rsidRPr="008F13F6">
        <w:rPr>
          <w:b/>
          <w:bCs/>
        </w:rPr>
        <w:t>rmas.c</w:t>
      </w:r>
      <w:proofErr w:type="spellEnd"/>
      <w:r w:rsidR="008F13F6" w:rsidRPr="008F13F6">
        <w:rPr>
          <w:b/>
          <w:bCs/>
        </w:rPr>
        <w:t>/.h (punteros a función obligatorios)</w:t>
      </w:r>
      <w:r w:rsidRPr="005E2932">
        <w:t xml:space="preserve"> </w:t>
      </w:r>
    </w:p>
    <w:p w14:paraId="0CE800AF" w14:textId="6A203761" w:rsidR="008F13F6" w:rsidRDefault="005E2932" w:rsidP="005E2932">
      <w:pPr>
        <w:pStyle w:val="Ttulo1"/>
      </w:pPr>
      <w:r w:rsidRPr="005E2932">
        <w:t>4. Interfaz Visual (HUD)</w:t>
      </w:r>
    </w:p>
    <w:p w14:paraId="29F6187B" w14:textId="63FB09F1" w:rsidR="008F13F6" w:rsidRDefault="005E2932" w:rsidP="008F13F6">
      <w:r w:rsidRPr="005E2932">
        <w:t>El programa debe renderizar el tablero en turno, mostrando claramente el estado del Rey, la munición, y advirtiendo en qué nivel se encuentra. A continuación se presenta un ejemplo de lo que se espera visualmente.</w:t>
      </w:r>
    </w:p>
    <w:p w14:paraId="6BD7297B" w14:textId="30B9527F" w:rsidR="005E2932" w:rsidRDefault="005E2932" w:rsidP="008F13F6">
      <w:r w:rsidRPr="005E2932">
        <w:drawing>
          <wp:anchor distT="0" distB="0" distL="114300" distR="114300" simplePos="0" relativeHeight="251661312" behindDoc="0" locked="0" layoutInCell="1" allowOverlap="1" wp14:anchorId="5AA325C1" wp14:editId="4455F55F">
            <wp:simplePos x="0" y="0"/>
            <wp:positionH relativeFrom="margin">
              <wp:align>left</wp:align>
            </wp:positionH>
            <wp:positionV relativeFrom="page">
              <wp:posOffset>6778625</wp:posOffset>
            </wp:positionV>
            <wp:extent cx="4808220" cy="3044825"/>
            <wp:effectExtent l="0" t="0" r="0" b="3175"/>
            <wp:wrapSquare wrapText="bothSides"/>
            <wp:docPr id="145308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926" name=""/>
                    <pic:cNvPicPr/>
                  </pic:nvPicPr>
                  <pic:blipFill>
                    <a:blip r:embed="rId9">
                      <a:extLst>
                        <a:ext uri="{28A0092B-C50C-407E-A947-70E740481C1C}">
                          <a14:useLocalDpi xmlns:a14="http://schemas.microsoft.com/office/drawing/2010/main" val="0"/>
                        </a:ext>
                      </a:extLst>
                    </a:blip>
                    <a:stretch>
                      <a:fillRect/>
                    </a:stretch>
                  </pic:blipFill>
                  <pic:spPr>
                    <a:xfrm>
                      <a:off x="0" y="0"/>
                      <a:ext cx="4808220" cy="3044825"/>
                    </a:xfrm>
                    <a:prstGeom prst="rect">
                      <a:avLst/>
                    </a:prstGeom>
                  </pic:spPr>
                </pic:pic>
              </a:graphicData>
            </a:graphic>
          </wp:anchor>
        </w:drawing>
      </w:r>
    </w:p>
    <w:p w14:paraId="5F0446DA" w14:textId="77777777" w:rsidR="005E2932" w:rsidRDefault="005E2932" w:rsidP="008F13F6"/>
    <w:p w14:paraId="3B219221" w14:textId="77777777" w:rsidR="005E2932" w:rsidRDefault="005E2932" w:rsidP="008F13F6"/>
    <w:p w14:paraId="366714A8" w14:textId="77777777" w:rsidR="005E2932" w:rsidRDefault="005E2932" w:rsidP="008F13F6"/>
    <w:p w14:paraId="59DFDB52" w14:textId="77777777" w:rsidR="005E2932" w:rsidRDefault="005E2932" w:rsidP="008F13F6"/>
    <w:p w14:paraId="6A0A0F3A" w14:textId="77777777" w:rsidR="005E2932" w:rsidRDefault="005E2932" w:rsidP="008F13F6"/>
    <w:p w14:paraId="05E794C4" w14:textId="77777777" w:rsidR="005E2932" w:rsidRDefault="005E2932" w:rsidP="008F13F6"/>
    <w:p w14:paraId="05ADD0B5" w14:textId="1EF70781" w:rsidR="005E2932" w:rsidRDefault="005E2932" w:rsidP="008F13F6">
      <w:r w:rsidRPr="005E2932">
        <w:lastRenderedPageBreak/>
        <w:t xml:space="preserve">Se subirá un video/archivo por separado con un ejemplo más fluido más adelante! Work in </w:t>
      </w:r>
      <w:proofErr w:type="spellStart"/>
      <w:r w:rsidRPr="005E2932">
        <w:t>Progress</w:t>
      </w:r>
      <w:proofErr w:type="spellEnd"/>
      <w:r w:rsidRPr="005E2932">
        <w:t>...</w:t>
      </w:r>
    </w:p>
    <w:p w14:paraId="2394EC90" w14:textId="50A82472" w:rsidR="008F13F6" w:rsidRDefault="005E2932" w:rsidP="005E2932">
      <w:pPr>
        <w:pStyle w:val="Ttulo1"/>
      </w:pPr>
      <w:r>
        <w:t xml:space="preserve">5. </w:t>
      </w:r>
      <w:r w:rsidRPr="005E2932">
        <w:t>Sobre la entrega</w:t>
      </w:r>
    </w:p>
    <w:p w14:paraId="5F3752F7" w14:textId="77777777" w:rsidR="005E2932" w:rsidRDefault="005E2932" w:rsidP="005E2932">
      <w:pPr>
        <w:pStyle w:val="Prrafodelista"/>
        <w:numPr>
          <w:ilvl w:val="0"/>
          <w:numId w:val="11"/>
        </w:numPr>
      </w:pPr>
      <w:r w:rsidRPr="005E2932">
        <w:t xml:space="preserve">El código debe venir </w:t>
      </w:r>
      <w:proofErr w:type="spellStart"/>
      <w:r w:rsidRPr="005E2932">
        <w:t>indentado</w:t>
      </w:r>
      <w:proofErr w:type="spellEnd"/>
      <w:r w:rsidRPr="005E2932">
        <w:t xml:space="preserve"> y ordenado. </w:t>
      </w:r>
    </w:p>
    <w:p w14:paraId="6C1BE20A" w14:textId="77777777" w:rsidR="005E2932" w:rsidRDefault="005E2932" w:rsidP="005E2932">
      <w:pPr>
        <w:pStyle w:val="Prrafodelista"/>
        <w:numPr>
          <w:ilvl w:val="0"/>
          <w:numId w:val="11"/>
        </w:numPr>
      </w:pPr>
      <w:r w:rsidRPr="005E2932">
        <w:t xml:space="preserve">Se debe entregar los siguientes archivos: </w:t>
      </w:r>
    </w:p>
    <w:p w14:paraId="49C62E3F" w14:textId="77777777" w:rsidR="005E2932" w:rsidRDefault="005E2932" w:rsidP="005E2932">
      <w:pPr>
        <w:pStyle w:val="Prrafodelista"/>
        <w:numPr>
          <w:ilvl w:val="0"/>
          <w:numId w:val="12"/>
        </w:numPr>
      </w:pPr>
      <w:proofErr w:type="spellStart"/>
      <w:r w:rsidRPr="005E2932">
        <w:t>main.c</w:t>
      </w:r>
      <w:proofErr w:type="spellEnd"/>
      <w:r w:rsidRPr="005E2932">
        <w:t xml:space="preserve"> &amp; </w:t>
      </w:r>
      <w:proofErr w:type="spellStart"/>
      <w:r w:rsidRPr="005E2932">
        <w:t>main.h</w:t>
      </w:r>
      <w:proofErr w:type="spellEnd"/>
    </w:p>
    <w:p w14:paraId="3C8FB58E" w14:textId="77777777" w:rsidR="005E2932" w:rsidRDefault="005E2932" w:rsidP="005E2932">
      <w:pPr>
        <w:pStyle w:val="Prrafodelista"/>
        <w:numPr>
          <w:ilvl w:val="0"/>
          <w:numId w:val="12"/>
        </w:numPr>
      </w:pPr>
      <w:proofErr w:type="spellStart"/>
      <w:r w:rsidRPr="005E2932">
        <w:t>tablero.c</w:t>
      </w:r>
      <w:proofErr w:type="spellEnd"/>
      <w:r w:rsidRPr="005E2932">
        <w:t xml:space="preserve"> &amp; </w:t>
      </w:r>
      <w:proofErr w:type="spellStart"/>
      <w:r w:rsidRPr="005E2932">
        <w:t>tablero.h</w:t>
      </w:r>
      <w:proofErr w:type="spellEnd"/>
    </w:p>
    <w:p w14:paraId="4F99079D" w14:textId="77777777" w:rsidR="005E2932" w:rsidRDefault="005E2932" w:rsidP="005E2932">
      <w:pPr>
        <w:pStyle w:val="Prrafodelista"/>
        <w:numPr>
          <w:ilvl w:val="0"/>
          <w:numId w:val="12"/>
        </w:numPr>
      </w:pPr>
      <w:proofErr w:type="spellStart"/>
      <w:r w:rsidRPr="005E2932">
        <w:t>piezas.c</w:t>
      </w:r>
      <w:proofErr w:type="spellEnd"/>
      <w:r w:rsidRPr="005E2932">
        <w:t xml:space="preserve"> &amp; </w:t>
      </w:r>
      <w:proofErr w:type="spellStart"/>
      <w:r w:rsidRPr="005E2932">
        <w:t>piezas.h</w:t>
      </w:r>
      <w:proofErr w:type="spellEnd"/>
    </w:p>
    <w:p w14:paraId="1BA3257F" w14:textId="77777777" w:rsidR="005E2932" w:rsidRDefault="005E2932" w:rsidP="005E2932">
      <w:pPr>
        <w:pStyle w:val="Prrafodelista"/>
        <w:numPr>
          <w:ilvl w:val="0"/>
          <w:numId w:val="12"/>
        </w:numPr>
      </w:pPr>
      <w:proofErr w:type="spellStart"/>
      <w:r w:rsidRPr="005E2932">
        <w:t>armas.c</w:t>
      </w:r>
      <w:proofErr w:type="spellEnd"/>
      <w:r w:rsidRPr="005E2932">
        <w:t xml:space="preserve"> &amp; </w:t>
      </w:r>
      <w:proofErr w:type="spellStart"/>
      <w:r w:rsidRPr="005E2932">
        <w:t>armas.h</w:t>
      </w:r>
      <w:proofErr w:type="spellEnd"/>
    </w:p>
    <w:p w14:paraId="19E6ECC8" w14:textId="77777777" w:rsidR="005E2932" w:rsidRDefault="005E2932" w:rsidP="005E2932">
      <w:pPr>
        <w:pStyle w:val="Prrafodelista"/>
        <w:numPr>
          <w:ilvl w:val="0"/>
          <w:numId w:val="12"/>
        </w:numPr>
      </w:pPr>
      <w:r w:rsidRPr="005E2932">
        <w:t>README.txt / README.md</w:t>
      </w:r>
    </w:p>
    <w:p w14:paraId="3909CAF8" w14:textId="77777777" w:rsidR="005E2932" w:rsidRDefault="005E2932" w:rsidP="005E2932">
      <w:pPr>
        <w:pStyle w:val="Prrafodelista"/>
        <w:numPr>
          <w:ilvl w:val="0"/>
          <w:numId w:val="12"/>
        </w:numPr>
      </w:pPr>
      <w:proofErr w:type="spellStart"/>
      <w:r w:rsidRPr="005E2932">
        <w:t>makefile</w:t>
      </w:r>
      <w:proofErr w:type="spellEnd"/>
      <w:r w:rsidRPr="005E2932">
        <w:t xml:space="preserve"> </w:t>
      </w:r>
    </w:p>
    <w:p w14:paraId="4091531B" w14:textId="4B167EC3" w:rsidR="005E2932" w:rsidRDefault="005E2932" w:rsidP="005E2932">
      <w:pPr>
        <w:pStyle w:val="Prrafodelista"/>
        <w:numPr>
          <w:ilvl w:val="0"/>
          <w:numId w:val="13"/>
        </w:numPr>
      </w:pPr>
      <w:r w:rsidRPr="005E2932">
        <w:t>La tarea debe ser compilada utilizando el compilador GCC bajo el estándar C11 (-</w:t>
      </w:r>
      <w:proofErr w:type="spellStart"/>
      <w:r w:rsidRPr="005E2932">
        <w:t>std</w:t>
      </w:r>
      <w:proofErr w:type="spellEnd"/>
      <w:r w:rsidRPr="005E2932">
        <w:t>=c11)</w:t>
      </w:r>
    </w:p>
    <w:p w14:paraId="27206CF6" w14:textId="77777777" w:rsidR="005E2932" w:rsidRDefault="005E2932" w:rsidP="005E2932">
      <w:pPr>
        <w:pStyle w:val="Prrafodelista"/>
        <w:numPr>
          <w:ilvl w:val="0"/>
          <w:numId w:val="13"/>
        </w:numPr>
      </w:pPr>
      <w:r w:rsidRPr="005E2932">
        <w:t xml:space="preserve">Se pueden añadir nuevos atributos a las estructuras, pero los nombres y firmas de las funciones obligatorias son inmutables. </w:t>
      </w:r>
    </w:p>
    <w:p w14:paraId="160F7181" w14:textId="77777777" w:rsidR="005E2932" w:rsidRDefault="005E2932" w:rsidP="005E2932">
      <w:pPr>
        <w:pStyle w:val="Prrafodelista"/>
        <w:numPr>
          <w:ilvl w:val="0"/>
          <w:numId w:val="13"/>
        </w:numPr>
      </w:pPr>
      <w:r w:rsidRPr="005E2932">
        <w:t xml:space="preserve">Se puede crear nuevas funciones, estructuras y/o definiciones que estime conveniente. </w:t>
      </w:r>
    </w:p>
    <w:p w14:paraId="3DAA8597" w14:textId="77777777" w:rsidR="005E2932" w:rsidRDefault="005E2932" w:rsidP="005E2932">
      <w:pPr>
        <w:pStyle w:val="Prrafodelista"/>
        <w:numPr>
          <w:ilvl w:val="0"/>
          <w:numId w:val="13"/>
        </w:numPr>
      </w:pPr>
      <w:r w:rsidRPr="005E2932">
        <w:t xml:space="preserve">La falta de declaración de los </w:t>
      </w:r>
      <w:proofErr w:type="spellStart"/>
      <w:r w:rsidRPr="005E2932">
        <w:t>structs</w:t>
      </w:r>
      <w:proofErr w:type="spellEnd"/>
      <w:r w:rsidRPr="005E2932">
        <w:t xml:space="preserve"> y funciones descritos en este documento en sus respectivos archivos de encabezado (.h) resultará en un 0 como nota final de la tarea. </w:t>
      </w:r>
    </w:p>
    <w:p w14:paraId="43A20FB3" w14:textId="77777777" w:rsidR="005E2932" w:rsidRDefault="005E2932" w:rsidP="005E2932">
      <w:pPr>
        <w:pStyle w:val="Prrafodelista"/>
        <w:numPr>
          <w:ilvl w:val="0"/>
          <w:numId w:val="13"/>
        </w:numPr>
      </w:pPr>
      <w:r w:rsidRPr="005E2932">
        <w:t xml:space="preserve">Es de uso obligatorio la estructura Tablero y sus atributos para la entrega mínima, así como la implementación de Armas a través de punteros a función como se describe en 3.2.4. de no usarse significará un 0 en la nota final de la tarea. </w:t>
      </w:r>
    </w:p>
    <w:p w14:paraId="4DD4C949" w14:textId="77777777" w:rsidR="005E2932" w:rsidRDefault="005E2932" w:rsidP="005E2932">
      <w:pPr>
        <w:pStyle w:val="Prrafodelista"/>
        <w:numPr>
          <w:ilvl w:val="0"/>
          <w:numId w:val="13"/>
        </w:numPr>
      </w:pPr>
      <w:r w:rsidRPr="005E2932">
        <w:t xml:space="preserve">Se permite únicamente el uso de la librería estándar de C. No está permitido incluir librerías externas, no estándar ni específicas del sistema operativo. </w:t>
      </w:r>
    </w:p>
    <w:p w14:paraId="24492415" w14:textId="77777777" w:rsidR="005E2932" w:rsidRDefault="005E2932" w:rsidP="005E2932">
      <w:pPr>
        <w:pStyle w:val="Prrafodelista"/>
        <w:numPr>
          <w:ilvl w:val="0"/>
          <w:numId w:val="13"/>
        </w:numPr>
      </w:pPr>
      <w:r w:rsidRPr="005E2932">
        <w:t xml:space="preserve">Debe estar presente el archivo </w:t>
      </w:r>
      <w:proofErr w:type="spellStart"/>
      <w:r w:rsidRPr="005E2932">
        <w:t>Makefile</w:t>
      </w:r>
      <w:proofErr w:type="spellEnd"/>
      <w:r w:rsidRPr="005E2932">
        <w:t xml:space="preserve"> para que se efectúe la revisión, este debe compilar TODOS los archivos mediante compilación separada. </w:t>
      </w:r>
    </w:p>
    <w:p w14:paraId="2479E5EE" w14:textId="77777777" w:rsidR="005E2932" w:rsidRDefault="005E2932" w:rsidP="005E2932">
      <w:pPr>
        <w:pStyle w:val="Prrafodelista"/>
        <w:numPr>
          <w:ilvl w:val="0"/>
          <w:numId w:val="13"/>
        </w:numPr>
      </w:pPr>
      <w:r w:rsidRPr="005E2932">
        <w:t xml:space="preserve">Se utilizará </w:t>
      </w:r>
      <w:proofErr w:type="spellStart"/>
      <w:r w:rsidRPr="005E2932">
        <w:t>Valgrind</w:t>
      </w:r>
      <w:proofErr w:type="spellEnd"/>
      <w:r w:rsidRPr="005E2932">
        <w:t xml:space="preserve"> para detectar las fugas de memoria. </w:t>
      </w:r>
    </w:p>
    <w:p w14:paraId="68106DF8" w14:textId="100D62F1" w:rsidR="005E2932" w:rsidRDefault="005E2932" w:rsidP="005E2932">
      <w:pPr>
        <w:pStyle w:val="Prrafodelista"/>
        <w:numPr>
          <w:ilvl w:val="0"/>
          <w:numId w:val="13"/>
        </w:numPr>
      </w:pPr>
      <w:r w:rsidRPr="005E2932">
        <w:t>Las funciones deben ir comentadas, explicando clara y brevemente lo que realiza, los parámetros que recibe y los que devuelve (en caso de que devuelva algo).</w:t>
      </w:r>
    </w:p>
    <w:p w14:paraId="541EE38D" w14:textId="61277F46" w:rsidR="005E2932" w:rsidRDefault="005E2932" w:rsidP="005E2932">
      <w:pPr>
        <w:pStyle w:val="Prrafodelista"/>
        <w:numPr>
          <w:ilvl w:val="0"/>
          <w:numId w:val="13"/>
        </w:numPr>
      </w:pPr>
      <w:r w:rsidRPr="005E2932">
        <w:t xml:space="preserve">Si no existe orden en el código habrá descuento. Se harán descuentos por </w:t>
      </w:r>
      <w:proofErr w:type="spellStart"/>
      <w:r w:rsidRPr="005E2932">
        <w:t>funcion</w:t>
      </w:r>
      <w:proofErr w:type="spellEnd"/>
      <w:r w:rsidRPr="005E2932">
        <w:t xml:space="preserve"> no comentada</w:t>
      </w:r>
    </w:p>
    <w:p w14:paraId="04D98BAB" w14:textId="04E92D90" w:rsidR="005E2932" w:rsidRDefault="005E2932" w:rsidP="005E2932">
      <w:pPr>
        <w:pStyle w:val="Ttulo1"/>
      </w:pPr>
      <w:r w:rsidRPr="005E2932">
        <w:lastRenderedPageBreak/>
        <w:t>6. Calificación</w:t>
      </w:r>
    </w:p>
    <w:p w14:paraId="7FC572E9" w14:textId="77777777" w:rsidR="005E2932" w:rsidRDefault="005E2932" w:rsidP="005E2932">
      <w:pPr>
        <w:pStyle w:val="Ttulo2"/>
      </w:pPr>
      <w:r w:rsidRPr="005E2932">
        <w:t>6.1. Entrega</w:t>
      </w:r>
    </w:p>
    <w:p w14:paraId="3216DA65" w14:textId="54D65DEA" w:rsidR="005E2932" w:rsidRDefault="005E2932" w:rsidP="005E2932">
      <w:r w:rsidRPr="005E2932">
        <w:t xml:space="preserve">Para la calificación de su tarea, debe realizar una entrega con requerimientos mínimos que otorgarán 30 </w:t>
      </w:r>
      <w:proofErr w:type="spellStart"/>
      <w:r w:rsidRPr="005E2932">
        <w:t>pts</w:t>
      </w:r>
      <w:proofErr w:type="spellEnd"/>
      <w:r w:rsidRPr="005E2932">
        <w:t xml:space="preserve"> base, luego se entregará puntaje dependiendo de los otros requerimientos que llegue a cumplir.</w:t>
      </w:r>
    </w:p>
    <w:p w14:paraId="42FA145A" w14:textId="77777777" w:rsidR="005E2932" w:rsidRDefault="005E2932" w:rsidP="005E2932">
      <w:pPr>
        <w:pStyle w:val="Ttulo3"/>
      </w:pPr>
      <w:r w:rsidRPr="005E2932">
        <w:t xml:space="preserve">6.1.1. Entrega Mínima (total 30 </w:t>
      </w:r>
      <w:proofErr w:type="spellStart"/>
      <w:r w:rsidRPr="005E2932">
        <w:t>pts</w:t>
      </w:r>
      <w:proofErr w:type="spellEnd"/>
      <w:r w:rsidRPr="005E2932">
        <w:t xml:space="preserve">) </w:t>
      </w:r>
    </w:p>
    <w:p w14:paraId="0FBF5781" w14:textId="173AB9E4" w:rsidR="005E2932" w:rsidRDefault="005E2932" w:rsidP="005E2932">
      <w:r w:rsidRPr="005E2932">
        <w:t>Para obtener los 30 puntos base, el programa debe compilar y cumplir con los siguientes tres requerimientos fundamentales. De obtener estos puntos, se procederá a la revisión del resto de la tarea.</w:t>
      </w:r>
    </w:p>
    <w:p w14:paraId="622F4141" w14:textId="77777777" w:rsidR="005E2932" w:rsidRDefault="005E2932" w:rsidP="005E2932">
      <w:pPr>
        <w:pStyle w:val="Prrafodelista"/>
        <w:numPr>
          <w:ilvl w:val="0"/>
          <w:numId w:val="14"/>
        </w:numPr>
      </w:pPr>
      <w:r w:rsidRPr="005E2932">
        <w:t xml:space="preserve">Gestión inicial de memoria (10 </w:t>
      </w:r>
      <w:proofErr w:type="spellStart"/>
      <w:r w:rsidRPr="005E2932">
        <w:t>pts</w:t>
      </w:r>
      <w:proofErr w:type="spellEnd"/>
      <w:r w:rsidRPr="005E2932">
        <w:t xml:space="preserve">): Inicializa el tablero del Nivel 1 (12x12), asignando espacio en la memoria </w:t>
      </w:r>
      <w:proofErr w:type="spellStart"/>
      <w:r w:rsidRPr="005E2932">
        <w:t>heap</w:t>
      </w:r>
      <w:proofErr w:type="spellEnd"/>
      <w:r w:rsidRPr="005E2932">
        <w:t xml:space="preserve"> para la matriz </w:t>
      </w:r>
      <w:proofErr w:type="spellStart"/>
      <w:r w:rsidRPr="005E2932">
        <w:t>void</w:t>
      </w:r>
      <w:proofErr w:type="spellEnd"/>
      <w:r w:rsidRPr="005E2932">
        <w:t xml:space="preserve">*** celdas dentro del </w:t>
      </w:r>
      <w:proofErr w:type="spellStart"/>
      <w:r w:rsidRPr="005E2932">
        <w:t>struct</w:t>
      </w:r>
      <w:proofErr w:type="spellEnd"/>
      <w:r w:rsidRPr="005E2932">
        <w:t xml:space="preserve"> Tablero. Notas adicionales: El tablero debe inicializarse y liberarse obligatoriamente a través de </w:t>
      </w:r>
      <w:proofErr w:type="spellStart"/>
      <w:r w:rsidRPr="005E2932">
        <w:t>malloc</w:t>
      </w:r>
      <w:proofErr w:type="spellEnd"/>
      <w:r w:rsidRPr="005E2932">
        <w:t xml:space="preserve"> y free. El juego debe poder cerrarse sin presentar </w:t>
      </w:r>
      <w:proofErr w:type="spellStart"/>
      <w:r w:rsidRPr="005E2932">
        <w:t>leaks</w:t>
      </w:r>
      <w:proofErr w:type="spellEnd"/>
      <w:r w:rsidRPr="005E2932">
        <w:t xml:space="preserve"> de memoria en esta estructura básica. </w:t>
      </w:r>
    </w:p>
    <w:p w14:paraId="49606EF2" w14:textId="77777777" w:rsidR="005E2932" w:rsidRDefault="005E2932" w:rsidP="005E2932">
      <w:pPr>
        <w:pStyle w:val="Prrafodelista"/>
        <w:numPr>
          <w:ilvl w:val="0"/>
          <w:numId w:val="14"/>
        </w:numPr>
      </w:pPr>
      <w:r w:rsidRPr="005E2932">
        <w:t xml:space="preserve">Movimiento del Jugador y un Enemigo (10 </w:t>
      </w:r>
      <w:proofErr w:type="spellStart"/>
      <w:r w:rsidRPr="005E2932">
        <w:t>pts</w:t>
      </w:r>
      <w:proofErr w:type="spellEnd"/>
      <w:r w:rsidRPr="005E2932">
        <w:t xml:space="preserve">): El Rey puede moverse dentro de los límites del tablero usando las teclas designadas (WASD/QEZC). Además, al menos un tipo de pieza enemiga (ej. el Peón) logra acercarse al Rey turno a turno sin comportamientos inesperados (como salirse del tablero o el cierre inesperado del programa). </w:t>
      </w:r>
    </w:p>
    <w:p w14:paraId="1CFBF633" w14:textId="49E74C21" w:rsidR="005E2932" w:rsidRDefault="005E2932" w:rsidP="005E2932">
      <w:pPr>
        <w:pStyle w:val="Prrafodelista"/>
        <w:numPr>
          <w:ilvl w:val="0"/>
          <w:numId w:val="14"/>
        </w:numPr>
      </w:pPr>
      <w:r w:rsidRPr="005E2932">
        <w:t xml:space="preserve">Punteros a Función y Disparo Básico (10 </w:t>
      </w:r>
      <w:proofErr w:type="spellStart"/>
      <w:r w:rsidRPr="005E2932">
        <w:t>pts</w:t>
      </w:r>
      <w:proofErr w:type="spellEnd"/>
      <w:r w:rsidRPr="005E2932">
        <w:t xml:space="preserve">): El arreglo de punteros a función </w:t>
      </w:r>
      <w:proofErr w:type="spellStart"/>
      <w:r w:rsidRPr="005E2932">
        <w:t>FuncArma</w:t>
      </w:r>
      <w:proofErr w:type="spellEnd"/>
      <w:r w:rsidRPr="005E2932">
        <w:t xml:space="preserve"> está correctamente implementado en la estructura Armas. El jugador es capaz de equipar al menos el arma 1 (Escopeta), elegir una dirección y disparar, consumiendo el turno.</w:t>
      </w:r>
    </w:p>
    <w:p w14:paraId="04D0BBAF" w14:textId="77777777" w:rsidR="005E2932" w:rsidRDefault="005E2932" w:rsidP="005E2932">
      <w:r w:rsidRPr="005E2932">
        <w:t xml:space="preserve">De obtener los 30 puntos de la entrega mínima, se procederá a la revisión de las siguientes secciones de la tarea. </w:t>
      </w:r>
    </w:p>
    <w:p w14:paraId="27722377" w14:textId="77777777" w:rsidR="005E2932" w:rsidRDefault="005E2932" w:rsidP="005E2932">
      <w:pPr>
        <w:pStyle w:val="Ttulo3"/>
      </w:pPr>
      <w:r w:rsidRPr="005E2932">
        <w:t xml:space="preserve">6.1.2. Asignación de puntajes general (total 70 </w:t>
      </w:r>
      <w:proofErr w:type="spellStart"/>
      <w:r w:rsidRPr="005E2932">
        <w:t>pts</w:t>
      </w:r>
      <w:proofErr w:type="spellEnd"/>
      <w:r w:rsidRPr="005E2932">
        <w:t xml:space="preserve">) </w:t>
      </w:r>
    </w:p>
    <w:p w14:paraId="267AE1F1" w14:textId="56BCE38B" w:rsidR="005E2932" w:rsidRDefault="005E2932" w:rsidP="005E2932">
      <w:r w:rsidRPr="005E2932">
        <w:t>Si el estudiante cumple con la entrega mínima, se evaluará el siguiente desglose:</w:t>
      </w:r>
    </w:p>
    <w:p w14:paraId="029CBE12" w14:textId="77777777" w:rsidR="005E2932" w:rsidRDefault="005E2932" w:rsidP="005E2932">
      <w:pPr>
        <w:pStyle w:val="Prrafodelista"/>
        <w:numPr>
          <w:ilvl w:val="0"/>
          <w:numId w:val="15"/>
        </w:numPr>
      </w:pPr>
      <w:r w:rsidRPr="005E2932">
        <w:t xml:space="preserve">Arsenal y Punteros a Función (25 </w:t>
      </w:r>
      <w:proofErr w:type="spellStart"/>
      <w:r w:rsidRPr="005E2932">
        <w:t>pts</w:t>
      </w:r>
      <w:proofErr w:type="spellEnd"/>
      <w:r w:rsidRPr="005E2932">
        <w:t xml:space="preserve">) </w:t>
      </w:r>
    </w:p>
    <w:p w14:paraId="501EE48E" w14:textId="77777777" w:rsidR="005E2932" w:rsidRDefault="005E2932" w:rsidP="005E2932">
      <w:pPr>
        <w:pStyle w:val="Prrafodelista"/>
        <w:numPr>
          <w:ilvl w:val="0"/>
          <w:numId w:val="12"/>
        </w:numPr>
      </w:pPr>
      <w:r w:rsidRPr="005E2932">
        <w:t xml:space="preserve">Escopeta: Lógica de área cónica correcta (2 de daño al primero, 1 a los de atrás) y recarga de munición exclusivamente al caminar. (3 </w:t>
      </w:r>
      <w:proofErr w:type="spellStart"/>
      <w:r w:rsidRPr="005E2932">
        <w:t>pts</w:t>
      </w:r>
      <w:proofErr w:type="spellEnd"/>
      <w:r w:rsidRPr="005E2932">
        <w:t xml:space="preserve">) (resto de mecánicas de la escopeta evaluadas en EM) </w:t>
      </w:r>
    </w:p>
    <w:p w14:paraId="594BF049" w14:textId="77777777" w:rsidR="005E2932" w:rsidRDefault="005E2932" w:rsidP="005E2932">
      <w:pPr>
        <w:pStyle w:val="Prrafodelista"/>
        <w:numPr>
          <w:ilvl w:val="0"/>
          <w:numId w:val="12"/>
        </w:numPr>
      </w:pPr>
      <w:proofErr w:type="spellStart"/>
      <w:r w:rsidRPr="005E2932">
        <w:t>Sniper</w:t>
      </w:r>
      <w:proofErr w:type="spellEnd"/>
      <w:r w:rsidRPr="005E2932">
        <w:t xml:space="preserve">: Implementación correcta de la línea recta infinita ortogonal y diagonal con impacto único. (5 </w:t>
      </w:r>
      <w:proofErr w:type="spellStart"/>
      <w:r w:rsidRPr="005E2932">
        <w:t>pts</w:t>
      </w:r>
      <w:proofErr w:type="spellEnd"/>
      <w:r w:rsidRPr="005E2932">
        <w:t xml:space="preserve">) </w:t>
      </w:r>
    </w:p>
    <w:p w14:paraId="3B44C228" w14:textId="77777777" w:rsidR="005E2932" w:rsidRDefault="005E2932" w:rsidP="005E2932">
      <w:pPr>
        <w:pStyle w:val="Prrafodelista"/>
        <w:numPr>
          <w:ilvl w:val="0"/>
          <w:numId w:val="12"/>
        </w:numPr>
      </w:pPr>
      <w:r w:rsidRPr="005E2932">
        <w:lastRenderedPageBreak/>
        <w:t xml:space="preserve">Granada: Implementación correcta del daño en área 3 × 3 (Granada) en diferentes direcciones y sin errores. (5 </w:t>
      </w:r>
      <w:proofErr w:type="spellStart"/>
      <w:r w:rsidRPr="005E2932">
        <w:t>pts</w:t>
      </w:r>
      <w:proofErr w:type="spellEnd"/>
      <w:r w:rsidRPr="005E2932">
        <w:t xml:space="preserve">) </w:t>
      </w:r>
    </w:p>
    <w:p w14:paraId="0398E9D6" w14:textId="514E133C" w:rsidR="005E2932" w:rsidRDefault="005E2932" w:rsidP="005E2932">
      <w:pPr>
        <w:pStyle w:val="Prrafodelista"/>
        <w:numPr>
          <w:ilvl w:val="0"/>
          <w:numId w:val="12"/>
        </w:numPr>
      </w:pPr>
      <w:r w:rsidRPr="005E2932">
        <w:t xml:space="preserve">Arma especial: correcto funcionamiento (y originalidad/documentación) del arma o efecto especial diseñado por el estudiante. (12 </w:t>
      </w:r>
      <w:proofErr w:type="spellStart"/>
      <w:r w:rsidRPr="005E2932">
        <w:t>pts</w:t>
      </w:r>
      <w:proofErr w:type="spellEnd"/>
      <w:r w:rsidRPr="005E2932">
        <w:t>)</w:t>
      </w:r>
    </w:p>
    <w:p w14:paraId="491702B7" w14:textId="7823A8DB" w:rsidR="005E2932" w:rsidRDefault="005E2932" w:rsidP="005E2932">
      <w:pPr>
        <w:ind w:left="708"/>
      </w:pPr>
      <w:r w:rsidRPr="005E2932">
        <w:t>Todas las armas deben ser implementadas a través de punteros a función.</w:t>
      </w:r>
    </w:p>
    <w:p w14:paraId="652967F7" w14:textId="61491EE3" w:rsidR="005E2932" w:rsidRDefault="005E2932" w:rsidP="005E2932">
      <w:pPr>
        <w:pStyle w:val="Prrafodelista"/>
        <w:numPr>
          <w:ilvl w:val="0"/>
          <w:numId w:val="15"/>
        </w:numPr>
      </w:pPr>
      <w:r w:rsidRPr="005E2932">
        <w:t xml:space="preserve">Comportamiento y </w:t>
      </w:r>
      <w:proofErr w:type="spellStart"/>
      <w:r w:rsidRPr="005E2932">
        <w:t>Pathfinding</w:t>
      </w:r>
      <w:proofErr w:type="spellEnd"/>
      <w:r w:rsidRPr="005E2932">
        <w:t xml:space="preserve"> de Enemigos (20 pts)</w:t>
      </w:r>
    </w:p>
    <w:p w14:paraId="463BB4D5" w14:textId="77777777" w:rsidR="005E2932" w:rsidRDefault="005E2932" w:rsidP="005E2932">
      <w:pPr>
        <w:pStyle w:val="Prrafodelista"/>
        <w:numPr>
          <w:ilvl w:val="0"/>
          <w:numId w:val="12"/>
        </w:numPr>
      </w:pPr>
      <w:r w:rsidRPr="005E2932">
        <w:t xml:space="preserve">Peón y Caballo: El Peón ataca ortogonal/diagonal correctamente a corta distancia. El Caballo salta en ’L’ minimizando la distancia hacia el Rey, permitiendo saltar sobre otras piezas. (6 </w:t>
      </w:r>
      <w:proofErr w:type="spellStart"/>
      <w:r w:rsidRPr="005E2932">
        <w:t>pts</w:t>
      </w:r>
      <w:proofErr w:type="spellEnd"/>
      <w:r w:rsidRPr="005E2932">
        <w:t xml:space="preserve">) </w:t>
      </w:r>
    </w:p>
    <w:p w14:paraId="6CA66BB5" w14:textId="77777777" w:rsidR="00621906" w:rsidRDefault="005E2932" w:rsidP="005E2932">
      <w:pPr>
        <w:pStyle w:val="Prrafodelista"/>
        <w:numPr>
          <w:ilvl w:val="0"/>
          <w:numId w:val="12"/>
        </w:numPr>
      </w:pPr>
      <w:r w:rsidRPr="005E2932">
        <w:t xml:space="preserve">Alfil y Torre: Movimientos diagonales y ortogonales respetados. La limitación de la Torre (se mueve 1 vez cada 2 turnos enemigos) funciona correctamente. (6 </w:t>
      </w:r>
      <w:proofErr w:type="spellStart"/>
      <w:r w:rsidRPr="005E2932">
        <w:t>pts</w:t>
      </w:r>
      <w:proofErr w:type="spellEnd"/>
      <w:r w:rsidRPr="005E2932">
        <w:t xml:space="preserve">) </w:t>
      </w:r>
    </w:p>
    <w:p w14:paraId="6B364F22" w14:textId="77777777" w:rsidR="00621906" w:rsidRDefault="005E2932" w:rsidP="005E2932">
      <w:pPr>
        <w:pStyle w:val="Prrafodelista"/>
        <w:numPr>
          <w:ilvl w:val="0"/>
          <w:numId w:val="12"/>
        </w:numPr>
      </w:pPr>
      <w:r w:rsidRPr="005E2932">
        <w:t xml:space="preserve">La Reina (Jefe Final): Combina los movimientos ortogonales y diagonales, logrando un acecho implacable en el Nivel 3. (4 </w:t>
      </w:r>
      <w:proofErr w:type="spellStart"/>
      <w:r w:rsidRPr="005E2932">
        <w:t>pts</w:t>
      </w:r>
      <w:proofErr w:type="spellEnd"/>
      <w:r w:rsidRPr="005E2932">
        <w:t xml:space="preserve">) </w:t>
      </w:r>
    </w:p>
    <w:p w14:paraId="31B29E37" w14:textId="477EEC26" w:rsidR="005E2932" w:rsidRDefault="005E2932" w:rsidP="005E2932">
      <w:pPr>
        <w:pStyle w:val="Prrafodelista"/>
        <w:numPr>
          <w:ilvl w:val="0"/>
          <w:numId w:val="12"/>
        </w:numPr>
      </w:pPr>
      <w:r w:rsidRPr="005E2932">
        <w:t xml:space="preserve">Reglas de colisión: Solo existe una pieza por celda en todo momento. Los enemigos no se superponen al moverse. (4 </w:t>
      </w:r>
      <w:proofErr w:type="spellStart"/>
      <w:r w:rsidRPr="005E2932">
        <w:t>pts</w:t>
      </w:r>
      <w:proofErr w:type="spellEnd"/>
      <w:r w:rsidRPr="005E2932">
        <w:t>)</w:t>
      </w:r>
    </w:p>
    <w:p w14:paraId="5D8D42D1" w14:textId="77777777" w:rsidR="00621906" w:rsidRDefault="00621906" w:rsidP="00621906">
      <w:pPr>
        <w:pStyle w:val="Prrafodelista"/>
        <w:numPr>
          <w:ilvl w:val="0"/>
          <w:numId w:val="15"/>
        </w:numPr>
      </w:pPr>
      <w:r w:rsidRPr="00621906">
        <w:t xml:space="preserve">Flujo, Niveles y Memoria (12 </w:t>
      </w:r>
      <w:proofErr w:type="spellStart"/>
      <w:r w:rsidRPr="00621906">
        <w:t>pts</w:t>
      </w:r>
      <w:proofErr w:type="spellEnd"/>
      <w:r w:rsidRPr="00621906">
        <w:t xml:space="preserve">) </w:t>
      </w:r>
    </w:p>
    <w:p w14:paraId="2786F8F9" w14:textId="77777777" w:rsidR="00621906" w:rsidRDefault="00621906" w:rsidP="00621906">
      <w:pPr>
        <w:pStyle w:val="Prrafodelista"/>
        <w:numPr>
          <w:ilvl w:val="0"/>
          <w:numId w:val="12"/>
        </w:numPr>
      </w:pPr>
      <w:r w:rsidRPr="00621906">
        <w:t xml:space="preserve">Transición de Niveles: El juego avanza correctamente del Nivel 1 al 2, y del 2 al 3 al limpiar la sala. La memoria del tablero anterior se libera por completo (free) y se aloja el nuevo tamaño sin fugas de memoria. (4 </w:t>
      </w:r>
      <w:proofErr w:type="spellStart"/>
      <w:r w:rsidRPr="00621906">
        <w:t>pts</w:t>
      </w:r>
      <w:proofErr w:type="spellEnd"/>
      <w:r w:rsidRPr="00621906">
        <w:t xml:space="preserve">) </w:t>
      </w:r>
    </w:p>
    <w:p w14:paraId="1F17EEE9" w14:textId="77777777" w:rsidR="00621906" w:rsidRDefault="00621906" w:rsidP="00621906">
      <w:pPr>
        <w:pStyle w:val="Prrafodelista"/>
        <w:numPr>
          <w:ilvl w:val="0"/>
          <w:numId w:val="12"/>
        </w:numPr>
      </w:pPr>
      <w:r w:rsidRPr="00621906">
        <w:t xml:space="preserve">Aparición (Spawn): Las piezas aparecen en la cantidad correcta según el nivel. El Rey nace en la fila inferior y los enemigos en las filas superiores (aleatoriamente). (4 </w:t>
      </w:r>
      <w:proofErr w:type="spellStart"/>
      <w:r w:rsidRPr="00621906">
        <w:t>pts</w:t>
      </w:r>
      <w:proofErr w:type="spellEnd"/>
      <w:r w:rsidRPr="00621906">
        <w:t xml:space="preserve">) </w:t>
      </w:r>
    </w:p>
    <w:p w14:paraId="56F3FBA4" w14:textId="000A1D70" w:rsidR="00621906" w:rsidRDefault="00621906" w:rsidP="00621906">
      <w:pPr>
        <w:pStyle w:val="Prrafodelista"/>
        <w:numPr>
          <w:ilvl w:val="0"/>
          <w:numId w:val="12"/>
        </w:numPr>
      </w:pPr>
      <w:r w:rsidRPr="00621906">
        <w:t xml:space="preserve">Condiciones de Término: El juego detecta la victoria al limpiar el Nivel 3, y detecta la derrota crítica (Jaque / pieza enemiga entra a la casilla del Rey). (4 </w:t>
      </w:r>
      <w:proofErr w:type="spellStart"/>
      <w:r w:rsidRPr="00621906">
        <w:t>pts</w:t>
      </w:r>
      <w:proofErr w:type="spellEnd"/>
      <w:r w:rsidRPr="00621906">
        <w:t>)</w:t>
      </w:r>
    </w:p>
    <w:p w14:paraId="21DBAB49" w14:textId="77777777" w:rsidR="00621906" w:rsidRDefault="00621906" w:rsidP="00621906">
      <w:pPr>
        <w:pStyle w:val="Prrafodelista"/>
        <w:numPr>
          <w:ilvl w:val="0"/>
          <w:numId w:val="15"/>
        </w:numPr>
      </w:pPr>
      <w:r w:rsidRPr="00621906">
        <w:t xml:space="preserve">Interfaz, HUD y Turnos (13 </w:t>
      </w:r>
      <w:proofErr w:type="spellStart"/>
      <w:r w:rsidRPr="00621906">
        <w:t>pts</w:t>
      </w:r>
      <w:proofErr w:type="spellEnd"/>
      <w:r w:rsidRPr="00621906">
        <w:t xml:space="preserve">) </w:t>
      </w:r>
    </w:p>
    <w:p w14:paraId="00513DAC" w14:textId="77777777" w:rsidR="00621906" w:rsidRDefault="00621906" w:rsidP="00621906">
      <w:pPr>
        <w:pStyle w:val="Prrafodelista"/>
        <w:numPr>
          <w:ilvl w:val="0"/>
          <w:numId w:val="12"/>
        </w:numPr>
      </w:pPr>
      <w:r w:rsidRPr="00621906">
        <w:t xml:space="preserve">Renderizado y HUD: El tablero se imprime claramente en cada turno. El HUD muestra de forma precisa la munición, el nivel actual, las piezas restantes y el HP de los enemigos atacados. (5 </w:t>
      </w:r>
      <w:proofErr w:type="spellStart"/>
      <w:r w:rsidRPr="00621906">
        <w:t>pts</w:t>
      </w:r>
      <w:proofErr w:type="spellEnd"/>
      <w:r w:rsidRPr="00621906">
        <w:t xml:space="preserve">) </w:t>
      </w:r>
    </w:p>
    <w:p w14:paraId="6A3011D5" w14:textId="77777777" w:rsidR="00621906" w:rsidRDefault="00621906" w:rsidP="00621906">
      <w:pPr>
        <w:pStyle w:val="Prrafodelista"/>
        <w:numPr>
          <w:ilvl w:val="0"/>
          <w:numId w:val="12"/>
        </w:numPr>
      </w:pPr>
      <w:r w:rsidRPr="00621906">
        <w:t xml:space="preserve">Ciclo de turnos: El juego alterna correctamente entre el Rey y los enemigos. (4 </w:t>
      </w:r>
      <w:proofErr w:type="spellStart"/>
      <w:r w:rsidRPr="00621906">
        <w:t>pts</w:t>
      </w:r>
      <w:proofErr w:type="spellEnd"/>
      <w:r w:rsidRPr="00621906">
        <w:t xml:space="preserve">) </w:t>
      </w:r>
    </w:p>
    <w:p w14:paraId="3825D0F6" w14:textId="47B79DDD" w:rsidR="00621906" w:rsidRDefault="00621906" w:rsidP="00621906">
      <w:pPr>
        <w:pStyle w:val="Prrafodelista"/>
        <w:numPr>
          <w:ilvl w:val="0"/>
          <w:numId w:val="12"/>
        </w:numPr>
      </w:pPr>
      <w:r w:rsidRPr="00621906">
        <w:t xml:space="preserve">Validación de Entradas: Si el jugador intenta moverse fuera del tablero, chocar contra una pared o disparar un arma sin munición, el juego avisa del error y no consume el turno. (4 </w:t>
      </w:r>
      <w:proofErr w:type="spellStart"/>
      <w:r w:rsidRPr="00621906">
        <w:t>pts</w:t>
      </w:r>
      <w:proofErr w:type="spellEnd"/>
      <w:r w:rsidRPr="00621906">
        <w:t>)</w:t>
      </w:r>
    </w:p>
    <w:p w14:paraId="3FA55AD0" w14:textId="2AEBF24D" w:rsidR="005E2932" w:rsidRDefault="00621906" w:rsidP="00621906">
      <w:pPr>
        <w:pStyle w:val="Ttulo2"/>
      </w:pPr>
      <w:r w:rsidRPr="00621906">
        <w:lastRenderedPageBreak/>
        <w:t>6.2. Descuentos</w:t>
      </w:r>
    </w:p>
    <w:p w14:paraId="42612AD6" w14:textId="77777777" w:rsidR="00621906" w:rsidRDefault="00621906" w:rsidP="00621906">
      <w:pPr>
        <w:pStyle w:val="Prrafodelista"/>
        <w:numPr>
          <w:ilvl w:val="0"/>
          <w:numId w:val="17"/>
        </w:numPr>
      </w:pPr>
      <w:r w:rsidRPr="00621906">
        <w:t xml:space="preserve">Falta de declaraciones en archivos .h (-100 </w:t>
      </w:r>
      <w:proofErr w:type="spellStart"/>
      <w:r w:rsidRPr="00621906">
        <w:t>pts</w:t>
      </w:r>
      <w:proofErr w:type="spellEnd"/>
      <w:r w:rsidRPr="00621906">
        <w:t xml:space="preserve">) </w:t>
      </w:r>
    </w:p>
    <w:p w14:paraId="52D99EDF" w14:textId="77777777" w:rsidR="00621906" w:rsidRDefault="00621906" w:rsidP="00621906">
      <w:pPr>
        <w:pStyle w:val="Prrafodelista"/>
        <w:numPr>
          <w:ilvl w:val="0"/>
          <w:numId w:val="17"/>
        </w:numPr>
      </w:pPr>
      <w:r w:rsidRPr="00621906">
        <w:t xml:space="preserve">falta de uso de tablero y/o punteros a función (armas) (-100 </w:t>
      </w:r>
      <w:proofErr w:type="spellStart"/>
      <w:r w:rsidRPr="00621906">
        <w:t>pts</w:t>
      </w:r>
      <w:proofErr w:type="spellEnd"/>
      <w:r w:rsidRPr="00621906">
        <w:t xml:space="preserve">) </w:t>
      </w:r>
    </w:p>
    <w:p w14:paraId="7534D539" w14:textId="77777777" w:rsidR="00621906" w:rsidRDefault="00621906" w:rsidP="00621906">
      <w:pPr>
        <w:pStyle w:val="Prrafodelista"/>
        <w:numPr>
          <w:ilvl w:val="0"/>
          <w:numId w:val="17"/>
        </w:numPr>
      </w:pPr>
      <w:r w:rsidRPr="00621906">
        <w:t xml:space="preserve">Representación gráfica del tablero inconsistente o confusa (-10 a 25 puntos según gravedad) </w:t>
      </w:r>
    </w:p>
    <w:p w14:paraId="13C5DA28" w14:textId="77777777" w:rsidR="00621906" w:rsidRDefault="00621906" w:rsidP="00621906">
      <w:pPr>
        <w:pStyle w:val="Prrafodelista"/>
        <w:numPr>
          <w:ilvl w:val="0"/>
          <w:numId w:val="17"/>
        </w:numPr>
      </w:pPr>
      <w:r w:rsidRPr="00621906">
        <w:t xml:space="preserve">Porcentaje de </w:t>
      </w:r>
      <w:proofErr w:type="spellStart"/>
      <w:r w:rsidRPr="00621906">
        <w:t>leak</w:t>
      </w:r>
      <w:proofErr w:type="spellEnd"/>
      <w:r w:rsidRPr="00621906">
        <w:t xml:space="preserve"> de memoria (bytes asignados) ((1 - 5) % -3 </w:t>
      </w:r>
      <w:proofErr w:type="spellStart"/>
      <w:r w:rsidRPr="00621906">
        <w:t>pts</w:t>
      </w:r>
      <w:proofErr w:type="spellEnd"/>
      <w:r w:rsidRPr="00621906">
        <w:t xml:space="preserve">, (6 - 50) % -15 </w:t>
      </w:r>
      <w:proofErr w:type="spellStart"/>
      <w:r w:rsidRPr="00621906">
        <w:t>pts</w:t>
      </w:r>
      <w:proofErr w:type="spellEnd"/>
      <w:r w:rsidRPr="00621906">
        <w:t xml:space="preserve">, (51 - 90) % -30 </w:t>
      </w:r>
      <w:proofErr w:type="spellStart"/>
      <w:r w:rsidRPr="00621906">
        <w:t>pts</w:t>
      </w:r>
      <w:proofErr w:type="spellEnd"/>
      <w:r w:rsidRPr="00621906">
        <w:t xml:space="preserve">, (91 - 100) % - 40 </w:t>
      </w:r>
      <w:proofErr w:type="spellStart"/>
      <w:r w:rsidRPr="00621906">
        <w:t>pts</w:t>
      </w:r>
      <w:proofErr w:type="spellEnd"/>
      <w:r w:rsidRPr="00621906">
        <w:t xml:space="preserve">)) </w:t>
      </w:r>
    </w:p>
    <w:p w14:paraId="749F5D21" w14:textId="77777777" w:rsidR="00621906" w:rsidRDefault="00621906" w:rsidP="00621906">
      <w:pPr>
        <w:pStyle w:val="Prrafodelista"/>
        <w:numPr>
          <w:ilvl w:val="0"/>
          <w:numId w:val="17"/>
        </w:numPr>
      </w:pPr>
      <w:r w:rsidRPr="00621906">
        <w:t xml:space="preserve">Falta de comentarios sobre cada función (–5 </w:t>
      </w:r>
      <w:proofErr w:type="spellStart"/>
      <w:r w:rsidRPr="00621906">
        <w:t>pts</w:t>
      </w:r>
      <w:proofErr w:type="spellEnd"/>
      <w:r w:rsidRPr="00621906">
        <w:t xml:space="preserve"> c/u, máx. –20 </w:t>
      </w:r>
      <w:proofErr w:type="spellStart"/>
      <w:r w:rsidRPr="00621906">
        <w:t>pts</w:t>
      </w:r>
      <w:proofErr w:type="spellEnd"/>
      <w:r w:rsidRPr="00621906">
        <w:t xml:space="preserve">). </w:t>
      </w:r>
    </w:p>
    <w:p w14:paraId="35C13EF6" w14:textId="77777777" w:rsidR="00621906" w:rsidRDefault="00621906" w:rsidP="00621906">
      <w:pPr>
        <w:pStyle w:val="Prrafodelista"/>
        <w:numPr>
          <w:ilvl w:val="0"/>
          <w:numId w:val="17"/>
        </w:numPr>
      </w:pPr>
      <w:r w:rsidRPr="00621906">
        <w:t xml:space="preserve">Uso de librerías no estándar de C. (-100 </w:t>
      </w:r>
      <w:proofErr w:type="spellStart"/>
      <w:r w:rsidRPr="00621906">
        <w:t>pts</w:t>
      </w:r>
      <w:proofErr w:type="spellEnd"/>
      <w:r w:rsidRPr="00621906">
        <w:t xml:space="preserve">) </w:t>
      </w:r>
    </w:p>
    <w:p w14:paraId="7C97A566" w14:textId="77777777" w:rsidR="00621906" w:rsidRDefault="00621906" w:rsidP="00621906">
      <w:pPr>
        <w:pStyle w:val="Prrafodelista"/>
        <w:numPr>
          <w:ilvl w:val="0"/>
          <w:numId w:val="17"/>
        </w:numPr>
      </w:pPr>
      <w:r w:rsidRPr="00621906">
        <w:t xml:space="preserve">Falta de orden (Max -20 </w:t>
      </w:r>
      <w:proofErr w:type="spellStart"/>
      <w:r w:rsidRPr="00621906">
        <w:t>pts</w:t>
      </w:r>
      <w:proofErr w:type="spellEnd"/>
      <w:r w:rsidRPr="00621906">
        <w:t>)</w:t>
      </w:r>
    </w:p>
    <w:p w14:paraId="0AF21DB2" w14:textId="77777777" w:rsidR="00621906" w:rsidRDefault="00621906" w:rsidP="00621906">
      <w:pPr>
        <w:pStyle w:val="Prrafodelista"/>
        <w:numPr>
          <w:ilvl w:val="0"/>
          <w:numId w:val="17"/>
        </w:numPr>
      </w:pPr>
      <w:r w:rsidRPr="00621906">
        <w:t xml:space="preserve"> Código no compila (-100 </w:t>
      </w:r>
      <w:proofErr w:type="spellStart"/>
      <w:r w:rsidRPr="00621906">
        <w:t>pts</w:t>
      </w:r>
      <w:proofErr w:type="spellEnd"/>
      <w:r w:rsidRPr="00621906">
        <w:t xml:space="preserve">) </w:t>
      </w:r>
    </w:p>
    <w:p w14:paraId="04B40AF8" w14:textId="60B14006" w:rsidR="00621906" w:rsidRDefault="00621906" w:rsidP="00621906">
      <w:pPr>
        <w:pStyle w:val="Prrafodelista"/>
        <w:numPr>
          <w:ilvl w:val="0"/>
          <w:numId w:val="17"/>
        </w:numPr>
      </w:pPr>
      <w:r w:rsidRPr="00621906">
        <w:t xml:space="preserve">Compilación Unificada (-5 </w:t>
      </w:r>
      <w:proofErr w:type="spellStart"/>
      <w:r w:rsidRPr="00621906">
        <w:t>pts</w:t>
      </w:r>
      <w:proofErr w:type="spellEnd"/>
      <w:r w:rsidRPr="00621906">
        <w:t>)</w:t>
      </w:r>
    </w:p>
    <w:p w14:paraId="3F0CE16D" w14:textId="77777777" w:rsidR="00621906" w:rsidRDefault="00621906" w:rsidP="00621906">
      <w:pPr>
        <w:pStyle w:val="Prrafodelista"/>
        <w:numPr>
          <w:ilvl w:val="0"/>
          <w:numId w:val="17"/>
        </w:numPr>
      </w:pPr>
      <w:proofErr w:type="spellStart"/>
      <w:r w:rsidRPr="00621906">
        <w:t>Warnings</w:t>
      </w:r>
      <w:proofErr w:type="spellEnd"/>
      <w:r w:rsidRPr="00621906">
        <w:t xml:space="preserve"> (-5 </w:t>
      </w:r>
      <w:proofErr w:type="spellStart"/>
      <w:r w:rsidRPr="00621906">
        <w:t>pts</w:t>
      </w:r>
      <w:proofErr w:type="spellEnd"/>
      <w:r w:rsidRPr="00621906">
        <w:t xml:space="preserve"> c/u) </w:t>
      </w:r>
    </w:p>
    <w:p w14:paraId="49810E81" w14:textId="60D0A312" w:rsidR="00621906" w:rsidRDefault="00621906" w:rsidP="00621906">
      <w:pPr>
        <w:pStyle w:val="Prrafodelista"/>
        <w:numPr>
          <w:ilvl w:val="0"/>
          <w:numId w:val="17"/>
        </w:numPr>
      </w:pPr>
      <w:r w:rsidRPr="00621906">
        <w:t xml:space="preserve">Falta de </w:t>
      </w:r>
      <w:proofErr w:type="spellStart"/>
      <w:r w:rsidRPr="00621906">
        <w:t>Makefile</w:t>
      </w:r>
      <w:proofErr w:type="spellEnd"/>
      <w:r w:rsidRPr="00621906">
        <w:t xml:space="preserve"> (-100 </w:t>
      </w:r>
      <w:proofErr w:type="spellStart"/>
      <w:r w:rsidRPr="00621906">
        <w:t>pts</w:t>
      </w:r>
      <w:proofErr w:type="spellEnd"/>
      <w:r w:rsidRPr="00621906">
        <w:t>)</w:t>
      </w:r>
    </w:p>
    <w:p w14:paraId="29C36F31" w14:textId="749F751A" w:rsidR="00621906" w:rsidRDefault="00621906" w:rsidP="00621906">
      <w:pPr>
        <w:pStyle w:val="Prrafodelista"/>
        <w:numPr>
          <w:ilvl w:val="0"/>
          <w:numId w:val="17"/>
        </w:numPr>
      </w:pPr>
      <w:r w:rsidRPr="00621906">
        <w:t>Compilador o versión C errónea (-15 pts)</w:t>
      </w:r>
    </w:p>
    <w:p w14:paraId="2D69F15C" w14:textId="77777777" w:rsidR="00621906" w:rsidRDefault="00621906" w:rsidP="00621906">
      <w:pPr>
        <w:pStyle w:val="Prrafodelista"/>
        <w:numPr>
          <w:ilvl w:val="0"/>
          <w:numId w:val="17"/>
        </w:numPr>
      </w:pPr>
      <w:r w:rsidRPr="00621906">
        <w:t xml:space="preserve">Falta de orden o mala </w:t>
      </w:r>
      <w:proofErr w:type="spellStart"/>
      <w:r w:rsidRPr="00621906">
        <w:t>indentación</w:t>
      </w:r>
      <w:proofErr w:type="spellEnd"/>
      <w:r w:rsidRPr="00621906">
        <w:t xml:space="preserve"> en el código (–5 a –20 </w:t>
      </w:r>
      <w:proofErr w:type="spellStart"/>
      <w:r w:rsidRPr="00621906">
        <w:t>pts</w:t>
      </w:r>
      <w:proofErr w:type="spellEnd"/>
      <w:r w:rsidRPr="00621906">
        <w:t xml:space="preserve"> según gravedad) </w:t>
      </w:r>
    </w:p>
    <w:p w14:paraId="13BE46C9" w14:textId="408D04D4" w:rsidR="00621906" w:rsidRDefault="00621906" w:rsidP="00467DF4">
      <w:pPr>
        <w:pStyle w:val="Prrafodelista"/>
        <w:numPr>
          <w:ilvl w:val="0"/>
          <w:numId w:val="17"/>
        </w:numPr>
      </w:pPr>
      <w:r w:rsidRPr="00621906">
        <w:t xml:space="preserve">Mal nombre en los archivos entregados (–5 </w:t>
      </w:r>
      <w:proofErr w:type="spellStart"/>
      <w:r w:rsidRPr="00621906">
        <w:t>pts</w:t>
      </w:r>
      <w:proofErr w:type="spellEnd"/>
      <w:r w:rsidRPr="00621906">
        <w:t xml:space="preserve"> c/u; –10 </w:t>
      </w:r>
      <w:proofErr w:type="spellStart"/>
      <w:r w:rsidRPr="00621906">
        <w:t>pts</w:t>
      </w:r>
      <w:proofErr w:type="spellEnd"/>
      <w:r w:rsidRPr="00621906">
        <w:t xml:space="preserve"> si es el .tar.gz)</w:t>
      </w:r>
    </w:p>
    <w:p w14:paraId="76449047" w14:textId="77777777" w:rsidR="00621906" w:rsidRPr="00621906" w:rsidRDefault="00621906" w:rsidP="00621906"/>
    <w:p w14:paraId="3590B6EB" w14:textId="77777777" w:rsidR="005E2932" w:rsidRDefault="005E2932" w:rsidP="005E2932"/>
    <w:p w14:paraId="4B47D0B9" w14:textId="77777777" w:rsidR="005E2932" w:rsidRDefault="005E2932" w:rsidP="005E2932"/>
    <w:p w14:paraId="4E56D79E" w14:textId="77777777" w:rsidR="005E2932" w:rsidRDefault="005E2932" w:rsidP="005E2932"/>
    <w:p w14:paraId="6C1806C7" w14:textId="77777777" w:rsidR="005E2932" w:rsidRDefault="005E2932" w:rsidP="005E2932"/>
    <w:p w14:paraId="6716FD0F" w14:textId="77777777" w:rsidR="005E2932" w:rsidRDefault="005E2932" w:rsidP="005E2932"/>
    <w:p w14:paraId="71AFDA82" w14:textId="77777777" w:rsidR="005E2932" w:rsidRDefault="005E2932" w:rsidP="005E2932"/>
    <w:p w14:paraId="00EA67F5" w14:textId="77777777" w:rsidR="005E2932" w:rsidRDefault="005E2932" w:rsidP="005E2932"/>
    <w:p w14:paraId="71AB0F6D" w14:textId="77777777" w:rsidR="005E2932" w:rsidRPr="005E2932" w:rsidRDefault="005E2932" w:rsidP="005E2932"/>
    <w:sectPr w:rsidR="005E2932" w:rsidRPr="005E29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D49"/>
    <w:multiLevelType w:val="hybridMultilevel"/>
    <w:tmpl w:val="0F186566"/>
    <w:lvl w:ilvl="0" w:tplc="02F00BAC">
      <w:start w:val="5"/>
      <w:numFmt w:val="bullet"/>
      <w:lvlText w:val="-"/>
      <w:lvlJc w:val="left"/>
      <w:pPr>
        <w:ind w:left="1080" w:hanging="360"/>
      </w:pPr>
      <w:rPr>
        <w:rFonts w:ascii="Aptos" w:eastAsiaTheme="minorHAnsi" w:hAnsi="Aptos"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11E54080"/>
    <w:multiLevelType w:val="hybridMultilevel"/>
    <w:tmpl w:val="06263A54"/>
    <w:lvl w:ilvl="0" w:tplc="BD18CCB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0F502D8"/>
    <w:multiLevelType w:val="hybridMultilevel"/>
    <w:tmpl w:val="A52869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5904C83"/>
    <w:multiLevelType w:val="hybridMultilevel"/>
    <w:tmpl w:val="1B32B5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F54057"/>
    <w:multiLevelType w:val="hybridMultilevel"/>
    <w:tmpl w:val="2CEA8742"/>
    <w:lvl w:ilvl="0" w:tplc="02F00BAC">
      <w:start w:val="5"/>
      <w:numFmt w:val="bullet"/>
      <w:lvlText w:val="-"/>
      <w:lvlJc w:val="left"/>
      <w:pPr>
        <w:ind w:left="108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F760602"/>
    <w:multiLevelType w:val="hybridMultilevel"/>
    <w:tmpl w:val="64940B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90F23E2"/>
    <w:multiLevelType w:val="hybridMultilevel"/>
    <w:tmpl w:val="08FC1BA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A482AB7"/>
    <w:multiLevelType w:val="hybridMultilevel"/>
    <w:tmpl w:val="D4880E56"/>
    <w:lvl w:ilvl="0" w:tplc="BD18CCB6">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27D0775"/>
    <w:multiLevelType w:val="hybridMultilevel"/>
    <w:tmpl w:val="86445F9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9" w15:restartNumberingAfterBreak="0">
    <w:nsid w:val="43A3190A"/>
    <w:multiLevelType w:val="hybridMultilevel"/>
    <w:tmpl w:val="9830EB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7D35B0"/>
    <w:multiLevelType w:val="hybridMultilevel"/>
    <w:tmpl w:val="857EA0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93E149F"/>
    <w:multiLevelType w:val="hybridMultilevel"/>
    <w:tmpl w:val="FCDADEA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FBE67E4"/>
    <w:multiLevelType w:val="multilevel"/>
    <w:tmpl w:val="B0A0804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01B6EC2"/>
    <w:multiLevelType w:val="hybridMultilevel"/>
    <w:tmpl w:val="ED2EB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A801FF3"/>
    <w:multiLevelType w:val="hybridMultilevel"/>
    <w:tmpl w:val="B0BA7D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5E511B6"/>
    <w:multiLevelType w:val="hybridMultilevel"/>
    <w:tmpl w:val="AF6A0F0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B401A60"/>
    <w:multiLevelType w:val="hybridMultilevel"/>
    <w:tmpl w:val="F0AE06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29455410">
    <w:abstractNumId w:val="6"/>
  </w:num>
  <w:num w:numId="2" w16cid:durableId="1443454979">
    <w:abstractNumId w:val="12"/>
  </w:num>
  <w:num w:numId="3" w16cid:durableId="916524314">
    <w:abstractNumId w:val="13"/>
  </w:num>
  <w:num w:numId="4" w16cid:durableId="1321958120">
    <w:abstractNumId w:val="1"/>
  </w:num>
  <w:num w:numId="5" w16cid:durableId="1152914367">
    <w:abstractNumId w:val="7"/>
  </w:num>
  <w:num w:numId="6" w16cid:durableId="91318944">
    <w:abstractNumId w:val="8"/>
  </w:num>
  <w:num w:numId="7" w16cid:durableId="942149325">
    <w:abstractNumId w:val="11"/>
  </w:num>
  <w:num w:numId="8" w16cid:durableId="1085684364">
    <w:abstractNumId w:val="15"/>
  </w:num>
  <w:num w:numId="9" w16cid:durableId="1010528421">
    <w:abstractNumId w:val="5"/>
  </w:num>
  <w:num w:numId="10" w16cid:durableId="96414714">
    <w:abstractNumId w:val="14"/>
  </w:num>
  <w:num w:numId="11" w16cid:durableId="1900095975">
    <w:abstractNumId w:val="9"/>
  </w:num>
  <w:num w:numId="12" w16cid:durableId="407506020">
    <w:abstractNumId w:val="0"/>
  </w:num>
  <w:num w:numId="13" w16cid:durableId="586689818">
    <w:abstractNumId w:val="16"/>
  </w:num>
  <w:num w:numId="14" w16cid:durableId="423385858">
    <w:abstractNumId w:val="3"/>
  </w:num>
  <w:num w:numId="15" w16cid:durableId="75712641">
    <w:abstractNumId w:val="10"/>
  </w:num>
  <w:num w:numId="16" w16cid:durableId="1527257830">
    <w:abstractNumId w:val="4"/>
  </w:num>
  <w:num w:numId="17" w16cid:durableId="1953198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3F6"/>
    <w:rsid w:val="000773D1"/>
    <w:rsid w:val="00467DF4"/>
    <w:rsid w:val="005E2932"/>
    <w:rsid w:val="00621906"/>
    <w:rsid w:val="008F13F6"/>
    <w:rsid w:val="00CF110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8DF6C"/>
  <w15:chartTrackingRefBased/>
  <w15:docId w15:val="{C37742D1-27DE-419B-A1E6-A915C0FC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1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F1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F13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13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13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13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13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13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13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13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F13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F13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13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13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13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13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13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13F6"/>
    <w:rPr>
      <w:rFonts w:eastAsiaTheme="majorEastAsia" w:cstheme="majorBidi"/>
      <w:color w:val="272727" w:themeColor="text1" w:themeTint="D8"/>
    </w:rPr>
  </w:style>
  <w:style w:type="paragraph" w:styleId="Ttulo">
    <w:name w:val="Title"/>
    <w:basedOn w:val="Normal"/>
    <w:next w:val="Normal"/>
    <w:link w:val="TtuloCar"/>
    <w:uiPriority w:val="10"/>
    <w:qFormat/>
    <w:rsid w:val="008F1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13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13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13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13F6"/>
    <w:pPr>
      <w:spacing w:before="160"/>
      <w:jc w:val="center"/>
    </w:pPr>
    <w:rPr>
      <w:i/>
      <w:iCs/>
      <w:color w:val="404040" w:themeColor="text1" w:themeTint="BF"/>
    </w:rPr>
  </w:style>
  <w:style w:type="character" w:customStyle="1" w:styleId="CitaCar">
    <w:name w:val="Cita Car"/>
    <w:basedOn w:val="Fuentedeprrafopredeter"/>
    <w:link w:val="Cita"/>
    <w:uiPriority w:val="29"/>
    <w:rsid w:val="008F13F6"/>
    <w:rPr>
      <w:i/>
      <w:iCs/>
      <w:color w:val="404040" w:themeColor="text1" w:themeTint="BF"/>
    </w:rPr>
  </w:style>
  <w:style w:type="paragraph" w:styleId="Prrafodelista">
    <w:name w:val="List Paragraph"/>
    <w:basedOn w:val="Normal"/>
    <w:uiPriority w:val="34"/>
    <w:qFormat/>
    <w:rsid w:val="008F13F6"/>
    <w:pPr>
      <w:ind w:left="720"/>
      <w:contextualSpacing/>
    </w:pPr>
  </w:style>
  <w:style w:type="character" w:styleId="nfasisintenso">
    <w:name w:val="Intense Emphasis"/>
    <w:basedOn w:val="Fuentedeprrafopredeter"/>
    <w:uiPriority w:val="21"/>
    <w:qFormat/>
    <w:rsid w:val="008F13F6"/>
    <w:rPr>
      <w:i/>
      <w:iCs/>
      <w:color w:val="0F4761" w:themeColor="accent1" w:themeShade="BF"/>
    </w:rPr>
  </w:style>
  <w:style w:type="paragraph" w:styleId="Citadestacada">
    <w:name w:val="Intense Quote"/>
    <w:basedOn w:val="Normal"/>
    <w:next w:val="Normal"/>
    <w:link w:val="CitadestacadaCar"/>
    <w:uiPriority w:val="30"/>
    <w:qFormat/>
    <w:rsid w:val="008F1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13F6"/>
    <w:rPr>
      <w:i/>
      <w:iCs/>
      <w:color w:val="0F4761" w:themeColor="accent1" w:themeShade="BF"/>
    </w:rPr>
  </w:style>
  <w:style w:type="character" w:styleId="Referenciaintensa">
    <w:name w:val="Intense Reference"/>
    <w:basedOn w:val="Fuentedeprrafopredeter"/>
    <w:uiPriority w:val="32"/>
    <w:qFormat/>
    <w:rsid w:val="008F1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2170</Words>
  <Characters>11935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Lizana</dc:creator>
  <cp:keywords/>
  <dc:description/>
  <cp:lastModifiedBy>Javiera Lizana</cp:lastModifiedBy>
  <cp:revision>2</cp:revision>
  <dcterms:created xsi:type="dcterms:W3CDTF">2026-04-17T01:49:00Z</dcterms:created>
  <dcterms:modified xsi:type="dcterms:W3CDTF">2026-04-17T03:20:00Z</dcterms:modified>
</cp:coreProperties>
</file>