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010D" w14:textId="77777777" w:rsidR="00D43536" w:rsidRDefault="00D43536" w:rsidP="00D43536">
      <w:pPr>
        <w:spacing w:after="243"/>
        <w:ind w:left="966"/>
      </w:pPr>
      <w:r>
        <w:rPr>
          <w:rFonts w:ascii="Trebuchet MS" w:eastAsia="Trebuchet MS" w:hAnsi="Trebuchet MS" w:cs="Trebuchet MS"/>
          <w:b/>
          <w:color w:val="AD221B"/>
          <w:sz w:val="120"/>
        </w:rPr>
        <w:t>Despliegue de Aplicaciones</w:t>
      </w:r>
    </w:p>
    <w:p w14:paraId="11355493" w14:textId="2E6B5BA6" w:rsidR="00D43536" w:rsidRDefault="00D43536" w:rsidP="00D43536">
      <w:pPr>
        <w:spacing w:after="537"/>
        <w:ind w:right="1683"/>
        <w:jc w:val="right"/>
      </w:pPr>
      <w:r>
        <w:rPr>
          <w:rFonts w:ascii="Trebuchet MS" w:eastAsia="Trebuchet MS" w:hAnsi="Trebuchet MS" w:cs="Trebuchet MS"/>
          <w:b/>
          <w:color w:val="AD221B"/>
          <w:sz w:val="80"/>
        </w:rPr>
        <w:t>Servicios de red implicados (Dockers)</w:t>
      </w:r>
    </w:p>
    <w:p w14:paraId="45FA40D4" w14:textId="77777777" w:rsidR="00D43536" w:rsidRDefault="00D43536" w:rsidP="00D43536">
      <w:pPr>
        <w:spacing w:after="0"/>
        <w:ind w:left="188"/>
        <w:jc w:val="center"/>
      </w:pPr>
      <w:r>
        <w:rPr>
          <w:rFonts w:ascii="Trebuchet MS" w:eastAsia="Trebuchet MS" w:hAnsi="Trebuchet MS" w:cs="Trebuchet MS"/>
          <w:b/>
          <w:sz w:val="72"/>
        </w:rPr>
        <w:t>Tarea Final Trimestre 1</w:t>
      </w:r>
    </w:p>
    <w:p w14:paraId="2C95CC0D" w14:textId="37893B4C" w:rsidR="00D43536" w:rsidRDefault="00D43536" w:rsidP="00D43536">
      <w:pPr>
        <w:spacing w:after="0"/>
        <w:ind w:left="3554"/>
        <w:jc w:val="center"/>
      </w:pPr>
    </w:p>
    <w:p w14:paraId="09C1C9B2" w14:textId="07F926A0" w:rsidR="00D43536" w:rsidRDefault="00D43536" w:rsidP="00D43536">
      <w:pPr>
        <w:spacing w:after="0"/>
        <w:ind w:left="-5" w:hanging="10"/>
        <w:rPr>
          <w:rFonts w:ascii="Trebuchet MS" w:eastAsia="Trebuchet MS" w:hAnsi="Trebuchet MS" w:cs="Trebuchet MS"/>
          <w:b/>
          <w:color w:val="AD221B"/>
          <w:sz w:val="64"/>
        </w:rPr>
      </w:pPr>
      <w:r>
        <w:rPr>
          <w:noProof/>
        </w:rPr>
        <w:drawing>
          <wp:inline distT="0" distB="0" distL="0" distR="0" wp14:anchorId="7C4B8A82" wp14:editId="3E3FE19E">
            <wp:extent cx="5400040" cy="1417638"/>
            <wp:effectExtent l="0" t="0" r="0" b="0"/>
            <wp:docPr id="13" name="Picture 13" descr="Imagen que contiene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n que contiene dibuj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4CD6" w14:textId="33BF370D" w:rsidR="00F705B9" w:rsidRDefault="00F705B9"/>
    <w:p w14:paraId="49AFC098" w14:textId="767C5D02" w:rsidR="00D43536" w:rsidRDefault="00D43536"/>
    <w:p w14:paraId="1C09151B" w14:textId="237B7E8F" w:rsidR="00D43536" w:rsidRDefault="00D43536"/>
    <w:p w14:paraId="53B2EDF1" w14:textId="125F2705" w:rsidR="00D43536" w:rsidRDefault="00D43536"/>
    <w:p w14:paraId="74496062" w14:textId="3E038A42" w:rsidR="00D43536" w:rsidRDefault="00D43536"/>
    <w:p w14:paraId="79A6A6C5" w14:textId="5A96E0F0" w:rsidR="00D43536" w:rsidRDefault="00D43536" w:rsidP="00D43536">
      <w:pPr>
        <w:spacing w:after="0"/>
        <w:ind w:left="-5" w:hanging="10"/>
        <w:jc w:val="both"/>
        <w:rPr>
          <w:sz w:val="64"/>
        </w:rPr>
      </w:pPr>
      <w:r>
        <w:rPr>
          <w:rFonts w:ascii="Trebuchet MS" w:eastAsia="Trebuchet MS" w:hAnsi="Trebuchet MS" w:cs="Trebuchet MS"/>
          <w:b/>
          <w:color w:val="AD221B"/>
          <w:sz w:val="64"/>
        </w:rPr>
        <w:lastRenderedPageBreak/>
        <w:t>Tarea Final Trimestre 1 (Parte I):  Crea una imagen personalizada a tu gusto</w:t>
      </w:r>
      <w:r>
        <w:rPr>
          <w:sz w:val="64"/>
        </w:rPr>
        <w:t xml:space="preserve"> </w:t>
      </w:r>
    </w:p>
    <w:p w14:paraId="6940324C" w14:textId="5ED68904" w:rsidR="002E6B25" w:rsidRDefault="002E6B25" w:rsidP="00D43536">
      <w:pPr>
        <w:spacing w:after="0"/>
        <w:ind w:left="-5" w:hanging="10"/>
        <w:jc w:val="both"/>
        <w:rPr>
          <w:sz w:val="64"/>
        </w:rPr>
      </w:pPr>
    </w:p>
    <w:p w14:paraId="1E8473B0" w14:textId="77777777" w:rsidR="002E6B25" w:rsidRDefault="002E6B25" w:rsidP="00D43536">
      <w:pPr>
        <w:spacing w:after="0"/>
        <w:ind w:left="-5" w:hanging="10"/>
        <w:jc w:val="both"/>
      </w:pPr>
    </w:p>
    <w:p w14:paraId="0A3A81ED" w14:textId="77777777" w:rsidR="00D43536" w:rsidRDefault="00D43536">
      <w:r>
        <w:rPr>
          <w:noProof/>
        </w:rPr>
        <w:drawing>
          <wp:inline distT="0" distB="0" distL="0" distR="0" wp14:anchorId="2D35A8C7" wp14:editId="6AE328E8">
            <wp:extent cx="5998845" cy="5572125"/>
            <wp:effectExtent l="0" t="0" r="190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557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AFFED" w14:textId="77777777" w:rsidR="00D43536" w:rsidRDefault="00D43536">
      <w:r>
        <w:t>Comprobar Todos los contenedores que hay en el equipo.</w:t>
      </w:r>
    </w:p>
    <w:p w14:paraId="07F99781" w14:textId="77777777" w:rsidR="00D43536" w:rsidRDefault="00D43536">
      <w:r>
        <w:t>Aun no aparece el contenedor que vamos a crear</w:t>
      </w:r>
    </w:p>
    <w:p w14:paraId="1E36CAA2" w14:textId="0D35E73D" w:rsidR="00D43536" w:rsidRDefault="00D43536">
      <w:r>
        <w:br w:type="page"/>
      </w:r>
    </w:p>
    <w:p w14:paraId="3711D1F3" w14:textId="117D068E" w:rsidR="00D43536" w:rsidRDefault="00D43536">
      <w:r>
        <w:rPr>
          <w:noProof/>
        </w:rPr>
        <w:lastRenderedPageBreak/>
        <w:drawing>
          <wp:inline distT="0" distB="0" distL="0" distR="0" wp14:anchorId="00125A37" wp14:editId="15DE700B">
            <wp:extent cx="5400675" cy="7172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00EB" w14:textId="5A56EDE5" w:rsidR="00D43536" w:rsidRDefault="00D43536">
      <w:r>
        <w:t>Comprobar las imágenes que tenemos en el equipo.</w:t>
      </w:r>
    </w:p>
    <w:p w14:paraId="553A571C" w14:textId="61E46FF4" w:rsidR="00D43536" w:rsidRDefault="00D43536">
      <w:r>
        <w:t xml:space="preserve">Crear la imagen </w:t>
      </w:r>
      <w:proofErr w:type="spellStart"/>
      <w:r>
        <w:t>hello-world</w:t>
      </w:r>
      <w:proofErr w:type="spellEnd"/>
    </w:p>
    <w:p w14:paraId="13A7C666" w14:textId="4DA4E394" w:rsidR="00D43536" w:rsidRPr="002E6B25" w:rsidRDefault="00D43536">
      <w:pPr>
        <w:rPr>
          <w:u w:val="single"/>
        </w:rPr>
      </w:pPr>
      <w:r>
        <w:t xml:space="preserve">Comprobar las imágenes que tenemos, ahora con el </w:t>
      </w:r>
      <w:proofErr w:type="spellStart"/>
      <w:r>
        <w:t>hello-world</w:t>
      </w:r>
      <w:proofErr w:type="spellEnd"/>
      <w:r>
        <w:t xml:space="preserve"> incluido.</w:t>
      </w:r>
    </w:p>
    <w:p w14:paraId="49BB90BD" w14:textId="77777777" w:rsidR="00D43536" w:rsidRDefault="00D43536"/>
    <w:p w14:paraId="02BC7BAE" w14:textId="77777777" w:rsidR="00D43536" w:rsidRDefault="00D43536">
      <w:r>
        <w:br w:type="page"/>
      </w:r>
    </w:p>
    <w:p w14:paraId="571FBB0E" w14:textId="3BAC72AF" w:rsidR="00D43536" w:rsidRDefault="00D43536">
      <w:r>
        <w:rPr>
          <w:noProof/>
        </w:rPr>
        <w:lastRenderedPageBreak/>
        <w:drawing>
          <wp:inline distT="0" distB="0" distL="0" distR="0" wp14:anchorId="70300533" wp14:editId="766040E4">
            <wp:extent cx="5391150" cy="538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7D1D" w14:textId="18FB49AD" w:rsidR="00D43536" w:rsidRDefault="00D43536">
      <w:r>
        <w:t xml:space="preserve">Hacer una comprobación de los contenedores existentes donde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hello-world</w:t>
      </w:r>
      <w:proofErr w:type="spellEnd"/>
      <w:r>
        <w:t>.</w:t>
      </w:r>
    </w:p>
    <w:p w14:paraId="7ED594E0" w14:textId="77777777" w:rsidR="00D43536" w:rsidRDefault="00D43536">
      <w:r>
        <w:br w:type="page"/>
      </w:r>
    </w:p>
    <w:p w14:paraId="748501A5" w14:textId="7B461F8D" w:rsidR="00D43536" w:rsidRDefault="00D43536">
      <w:r>
        <w:rPr>
          <w:noProof/>
        </w:rPr>
        <w:lastRenderedPageBreak/>
        <w:drawing>
          <wp:inline distT="0" distB="0" distL="0" distR="0" wp14:anchorId="0378EAB4" wp14:editId="63186B01">
            <wp:extent cx="5400675" cy="5610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5CC8" w14:textId="614CC19F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Uso</w:t>
      </w:r>
      <w:r w:rsidRPr="00D43536">
        <w:rPr>
          <w:rFonts w:asciiTheme="minorHAnsi" w:hAnsiTheme="minorHAnsi" w:cstheme="minorHAnsi"/>
          <w:shd w:val="clear" w:color="auto" w:fill="FFFFFF"/>
        </w:rPr>
        <w:t xml:space="preserve"> la opción </w:t>
      </w:r>
      <w:r w:rsidRPr="00D43536">
        <w:rPr>
          <w:rStyle w:val="Textoennegrita"/>
          <w:rFonts w:asciiTheme="minorHAnsi" w:hAnsiTheme="minorHAnsi" w:cstheme="minorHAnsi"/>
          <w:shd w:val="clear" w:color="auto" w:fill="FFFFFF"/>
        </w:rPr>
        <w:t>-d</w:t>
      </w:r>
      <w:r w:rsidRPr="00D43536">
        <w:rPr>
          <w:rFonts w:asciiTheme="minorHAnsi" w:hAnsiTheme="minorHAnsi" w:cstheme="minorHAnsi"/>
          <w:shd w:val="clear" w:color="auto" w:fill="FFFFFF"/>
        </w:rPr>
        <w:t>, que arranca el contenedor en segundo plano (</w:t>
      </w:r>
      <w:proofErr w:type="spellStart"/>
      <w:r w:rsidRPr="00D43536">
        <w:rPr>
          <w:rFonts w:asciiTheme="minorHAnsi" w:hAnsiTheme="minorHAnsi" w:cstheme="minorHAnsi"/>
          <w:i/>
          <w:iCs/>
          <w:shd w:val="clear" w:color="auto" w:fill="FFFFFF"/>
        </w:rPr>
        <w:t>detached</w:t>
      </w:r>
      <w:proofErr w:type="spellEnd"/>
      <w:r w:rsidRPr="00D43536">
        <w:rPr>
          <w:rFonts w:asciiTheme="minorHAnsi" w:hAnsiTheme="minorHAnsi" w:cstheme="minorHAnsi"/>
          <w:shd w:val="clear" w:color="auto" w:fill="FFFFFF"/>
        </w:rPr>
        <w:t xml:space="preserve">) y permite seguir teniendo acceso a la </w:t>
      </w:r>
      <w:r>
        <w:rPr>
          <w:rFonts w:asciiTheme="minorHAnsi" w:hAnsiTheme="minorHAnsi" w:cstheme="minorHAnsi"/>
          <w:shd w:val="clear" w:color="auto" w:fill="FFFFFF"/>
        </w:rPr>
        <w:t>Shell</w:t>
      </w:r>
    </w:p>
    <w:p w14:paraId="12810D45" w14:textId="5CDD6AB2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Con esta opción solo se muestra el identificador.</w:t>
      </w:r>
    </w:p>
    <w:p w14:paraId="6B220BFD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Listamos los contenedores existentes y vemos que hay dos contenedores</w:t>
      </w:r>
    </w:p>
    <w:p w14:paraId="7C90D875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641980A2" w14:textId="756A52C1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lastRenderedPageBreak/>
        <w:drawing>
          <wp:inline distT="0" distB="0" distL="0" distR="0" wp14:anchorId="3918F5B7" wp14:editId="66A57AF1">
            <wp:extent cx="5400675" cy="5791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3A26" w14:textId="77777777" w:rsidR="00264FD4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 xml:space="preserve">Eliminamos unos de los dos contenedores con el comando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rm</w:t>
      </w:r>
      <w:proofErr w:type="spellEnd"/>
      <w:r w:rsidR="00264FD4">
        <w:rPr>
          <w:rFonts w:asciiTheme="minorHAnsi" w:hAnsiTheme="minorHAnsi" w:cstheme="minorHAnsi"/>
          <w:shd w:val="clear" w:color="auto" w:fill="FFFFFF"/>
        </w:rPr>
        <w:t>, haciendo referencia a ellos mediante el identificador(id).</w:t>
      </w:r>
    </w:p>
    <w:p w14:paraId="78E52DA7" w14:textId="77777777" w:rsidR="00264FD4" w:rsidRDefault="00264FD4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Comprobamos que ya no hay contenedores.</w:t>
      </w:r>
    </w:p>
    <w:p w14:paraId="548D9D41" w14:textId="77777777" w:rsidR="00264FD4" w:rsidRDefault="00264FD4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El contenedor se muestra con el nombre que hemos indicado (hola-1)</w:t>
      </w:r>
    </w:p>
    <w:p w14:paraId="5BA814A3" w14:textId="1D5167A2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7046740D" w14:textId="2D8AAF7A" w:rsidR="00D43536" w:rsidRDefault="002743AE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lastRenderedPageBreak/>
        <w:drawing>
          <wp:inline distT="0" distB="0" distL="0" distR="0" wp14:anchorId="7B040ED5" wp14:editId="65BA0CD2">
            <wp:extent cx="5391150" cy="523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BFB2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Al intentar crea un contenedor con un nombre ya usado, Docker nos informa de que no es posible hacerlo.</w:t>
      </w:r>
    </w:p>
    <w:p w14:paraId="1EF0779F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019CD25A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0CFC1D07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3C7AB755" w14:textId="783E66D6" w:rsidR="002743AE" w:rsidRDefault="002743AE" w:rsidP="002743AE">
      <w:pPr>
        <w:jc w:val="both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086CE924" wp14:editId="1DD6F58D">
            <wp:extent cx="6267450" cy="542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C9D3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7CEA66B5" w14:textId="003F877C" w:rsidR="00D43536" w:rsidRPr="00856F40" w:rsidRDefault="00856F40">
      <w:pPr>
        <w:rPr>
          <w:rFonts w:ascii="Trebuchet MS" w:hAnsi="Trebuchet MS" w:cstheme="minorHAnsi"/>
          <w:b/>
          <w:bCs/>
          <w:color w:val="FF0000"/>
          <w:sz w:val="64"/>
          <w:szCs w:val="64"/>
          <w:shd w:val="clear" w:color="auto" w:fill="FFFFFF"/>
        </w:rPr>
      </w:pPr>
      <w:r w:rsidRPr="00856F40">
        <w:rPr>
          <w:rFonts w:ascii="Trebuchet MS" w:hAnsi="Trebuchet MS" w:cs="Arial"/>
          <w:b/>
          <w:bCs/>
          <w:color w:val="FF0000"/>
          <w:sz w:val="64"/>
          <w:szCs w:val="64"/>
          <w:shd w:val="clear" w:color="auto" w:fill="F2F2F2"/>
        </w:rPr>
        <w:lastRenderedPageBreak/>
        <w:t>Tarea Final Trimestre 1 (Parte II)</w:t>
      </w:r>
    </w:p>
    <w:p w14:paraId="42F048B4" w14:textId="1E484824" w:rsidR="00856F40" w:rsidRDefault="00856F40">
      <w:pPr>
        <w:rPr>
          <w:rFonts w:asciiTheme="minorHAnsi" w:hAnsiTheme="minorHAnsi" w:cstheme="minorHAnsi"/>
          <w:shd w:val="clear" w:color="auto" w:fill="FFFFFF"/>
        </w:rPr>
      </w:pPr>
    </w:p>
    <w:p w14:paraId="56044A98" w14:textId="3180B9D8" w:rsidR="005B66B7" w:rsidRDefault="005B66B7">
      <w:pPr>
        <w:rPr>
          <w:rFonts w:asciiTheme="minorHAnsi" w:hAnsiTheme="minorHAnsi" w:cstheme="minorHAnsi"/>
          <w:b/>
          <w:bCs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shd w:val="clear" w:color="auto" w:fill="FFFFFF"/>
        </w:rPr>
        <w:t>Paso1:</w:t>
      </w:r>
    </w:p>
    <w:p w14:paraId="3266740D" w14:textId="4A1550F7" w:rsidR="0046223C" w:rsidRPr="0046223C" w:rsidRDefault="0046223C">
      <w:pPr>
        <w:rPr>
          <w:rFonts w:asciiTheme="minorHAnsi" w:hAnsiTheme="minorHAnsi" w:cstheme="minorHAnsi"/>
          <w:b/>
          <w:bCs/>
          <w:shd w:val="clear" w:color="auto" w:fill="FFFFFF"/>
        </w:rPr>
      </w:pPr>
      <w:r>
        <w:t>Crea un contenedor que contenga un servidor Apache. Comprueba si en el navegador se abre la página inicial del contenedor.</w:t>
      </w:r>
    </w:p>
    <w:p w14:paraId="7AF37F09" w14:textId="6CA70E86" w:rsidR="0046223C" w:rsidRDefault="00856F40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76843943" wp14:editId="6FE74061">
            <wp:extent cx="5400675" cy="1276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C327" w14:textId="5FE52DBA" w:rsidR="005B66B7" w:rsidRDefault="0046223C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Podemos ver que se ha creado correctamente y que podemos acceder al navegador en el puerto 49154</w:t>
      </w:r>
      <w:r w:rsidR="00856F40"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6BCE15D6" wp14:editId="1BFA6031">
            <wp:extent cx="4755252" cy="47720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63" cy="47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0918" w14:textId="5EB9D227" w:rsidR="00856F40" w:rsidRPr="0046223C" w:rsidRDefault="005B66B7">
      <w:pPr>
        <w:rPr>
          <w:rFonts w:asciiTheme="minorHAnsi" w:hAnsiTheme="minorHAnsi" w:cstheme="minorHAnsi"/>
          <w:b/>
          <w:bCs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shd w:val="clear" w:color="auto" w:fill="FFFFFF"/>
        </w:rPr>
        <w:lastRenderedPageBreak/>
        <w:t>Paso2:</w:t>
      </w:r>
    </w:p>
    <w:p w14:paraId="1C9532E5" w14:textId="37C4CBDC" w:rsidR="00856F40" w:rsidRDefault="00856F40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5C96D802" wp14:editId="206D794A">
            <wp:extent cx="5391150" cy="542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89A5" w14:textId="4F2646CC" w:rsidR="005B66B7" w:rsidRDefault="005B66B7">
      <w:pPr>
        <w:rPr>
          <w:rFonts w:asciiTheme="minorHAnsi" w:hAnsiTheme="minorHAnsi" w:cstheme="minorHAnsi"/>
          <w:shd w:val="clear" w:color="auto" w:fill="FFFFFF"/>
        </w:rPr>
      </w:pPr>
    </w:p>
    <w:p w14:paraId="0A76E15F" w14:textId="0DB0A426" w:rsidR="005B66B7" w:rsidRDefault="005B66B7">
      <w:pPr>
        <w:rPr>
          <w:rFonts w:asciiTheme="minorHAnsi" w:hAnsiTheme="minorHAnsi" w:cstheme="minorHAnsi"/>
          <w:shd w:val="clear" w:color="auto" w:fill="FFFFFF"/>
        </w:rPr>
      </w:pPr>
      <w:r>
        <w:t>Comprobamos que funciona</w:t>
      </w:r>
      <w:r>
        <w:rPr>
          <w:u w:val="single"/>
        </w:rPr>
        <w:t>.</w:t>
      </w:r>
    </w:p>
    <w:p w14:paraId="30FBECE2" w14:textId="77777777" w:rsidR="00856F40" w:rsidRDefault="00856F40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6A1E9AAC" wp14:editId="2BC36C8C">
            <wp:extent cx="5391150" cy="5781675"/>
            <wp:effectExtent l="0" t="0" r="0" b="9525"/>
            <wp:docPr id="12" name="Imagen 1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5467" w14:textId="4A60402A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698A74C1" w14:textId="76182CEE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1880AA0A" w14:textId="1B07F39D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1B19876F" w14:textId="3D6D660C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28F0A118" w14:textId="77777777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5032DD4A" w14:textId="7FAE06B9" w:rsidR="005B66B7" w:rsidRPr="0046223C" w:rsidRDefault="005B66B7" w:rsidP="005B66B7">
      <w:pPr>
        <w:rPr>
          <w:rFonts w:asciiTheme="minorHAnsi" w:hAnsiTheme="minorHAnsi" w:cstheme="minorHAnsi"/>
          <w:b/>
          <w:bCs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shd w:val="clear" w:color="auto" w:fill="FFFFFF"/>
        </w:rPr>
        <w:lastRenderedPageBreak/>
        <w:t>Paso 3:</w:t>
      </w:r>
    </w:p>
    <w:p w14:paraId="5244D5A7" w14:textId="34B692B5" w:rsidR="005B66B7" w:rsidRDefault="005B66B7" w:rsidP="005B66B7">
      <w:pPr>
        <w:rPr>
          <w:rFonts w:asciiTheme="minorHAnsi" w:hAnsiTheme="minorHAnsi" w:cstheme="minorHAnsi"/>
          <w:shd w:val="clear" w:color="auto" w:fill="FFFFFF"/>
        </w:rPr>
      </w:pPr>
      <w:r>
        <w:t xml:space="preserve">Crea un nuevo contenedor que la página web inicial esté alojada en una ubicación </w:t>
      </w:r>
      <w:proofErr w:type="gramStart"/>
      <w:r>
        <w:t>que</w:t>
      </w:r>
      <w:proofErr w:type="gramEnd"/>
      <w:r>
        <w:t xml:space="preserve"> aunque se elimine el contenedor ésta no se destruya.</w:t>
      </w:r>
    </w:p>
    <w:p w14:paraId="48611A18" w14:textId="77777777" w:rsidR="005B66B7" w:rsidRP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119F17CB" w14:textId="0C73F117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190DC657" wp14:editId="56F67122">
            <wp:extent cx="5391150" cy="638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139" w14:textId="77777777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4DFF9468" wp14:editId="2D49A49A">
            <wp:extent cx="5400040" cy="914292"/>
            <wp:effectExtent l="0" t="0" r="0" b="635"/>
            <wp:docPr id="15" name="Imagen 15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rma, Rectángul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1265" w14:textId="77777777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12B0AFF0" w14:textId="4D9B0903" w:rsidR="005B66B7" w:rsidRPr="0046223C" w:rsidRDefault="005B66B7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</w:t>
      </w:r>
      <w:r w:rsid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t xml:space="preserve"> </w:t>
      </w:r>
      <w:r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t>4:</w:t>
      </w:r>
    </w:p>
    <w:p w14:paraId="06F92CDF" w14:textId="0EC187BB" w:rsidR="005B66B7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5D4F89EB" wp14:editId="3E4C4360">
            <wp:extent cx="5391150" cy="171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DEF5" w14:textId="0261CAD7" w:rsidR="005B66B7" w:rsidRDefault="005B66B7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Crea un segundo contenedor que abra la misma página web inicial que el contenedor anterior. Comprueba que la </w:t>
      </w:r>
      <w:proofErr w:type="spellStart"/>
      <w:r>
        <w:t>pagina</w:t>
      </w:r>
      <w:proofErr w:type="spellEnd"/>
      <w:r>
        <w:t xml:space="preserve"> web inicial es la misma que la del contenedor del paso 3.</w:t>
      </w:r>
    </w:p>
    <w:p w14:paraId="74316350" w14:textId="77777777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75877C2B" w14:textId="77777777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542BE551" wp14:editId="26262AE7">
            <wp:extent cx="5400675" cy="952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EAFD" w14:textId="77777777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2A6151D9" w14:textId="4FB58FC1" w:rsidR="0046223C" w:rsidRPr="0046223C" w:rsidRDefault="0046223C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5:</w:t>
      </w:r>
    </w:p>
    <w:p w14:paraId="33D89892" w14:textId="77777777" w:rsidR="0046223C" w:rsidRDefault="0046223C">
      <w:r>
        <w:t xml:space="preserve">Los dos últimos contenedores deben poder comunicarse entre sí, sin utilizar la red por defecto. Realiza la comprobación de que hay comunicación entre ellos. </w:t>
      </w:r>
    </w:p>
    <w:p w14:paraId="411C8193" w14:textId="71A3CC11" w:rsidR="0046223C" w:rsidRDefault="0046223C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Como ambos comparten el mismo volumen, se puede acceder a los archivos de uno desde el otro.</w:t>
      </w:r>
    </w:p>
    <w:p w14:paraId="3975EF6D" w14:textId="5E1E5089" w:rsidR="00007E02" w:rsidRDefault="00007E02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45384696" wp14:editId="37758209">
            <wp:extent cx="3562350" cy="809625"/>
            <wp:effectExtent l="0" t="0" r="0" b="9525"/>
            <wp:docPr id="19" name="Imagen 1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shd w:val="clear" w:color="auto" w:fill="FFFFFF"/>
        </w:rPr>
        <w:drawing>
          <wp:inline distT="0" distB="0" distL="0" distR="0" wp14:anchorId="592ACD4F" wp14:editId="0201520B">
            <wp:extent cx="4381500" cy="952163"/>
            <wp:effectExtent l="0" t="0" r="0" b="63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29" cy="96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1F83" w14:textId="746912B7" w:rsidR="00007E02" w:rsidRDefault="0046223C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lastRenderedPageBreak/>
        <w:t>Paso 6:</w:t>
      </w:r>
    </w:p>
    <w:p w14:paraId="7DFFFD46" w14:textId="1C4A0439" w:rsidR="002E6B25" w:rsidRPr="002E6B25" w:rsidRDefault="002E6B25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Elimina el primer contenedor y constata que la página web inicial no se ha eliminado también.</w:t>
      </w:r>
    </w:p>
    <w:p w14:paraId="736F260D" w14:textId="77777777" w:rsidR="00007E02" w:rsidRDefault="00007E02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67F046E8" w14:textId="7F3A234C" w:rsidR="005B66B7" w:rsidRPr="0046223C" w:rsidRDefault="002E6B25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77A1FEC3" wp14:editId="6DA21CDC">
            <wp:extent cx="3914775" cy="561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6B7"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br w:type="page"/>
      </w:r>
    </w:p>
    <w:p w14:paraId="6784857A" w14:textId="1F5A580A" w:rsidR="00D43536" w:rsidRPr="005B66B7" w:rsidRDefault="00D43536">
      <w:pPr>
        <w:rPr>
          <w:rFonts w:asciiTheme="minorHAnsi" w:hAnsiTheme="minorHAnsi" w:cstheme="minorHAnsi"/>
          <w:color w:val="auto"/>
          <w:shd w:val="clear" w:color="auto" w:fill="FFFFFF"/>
        </w:rPr>
      </w:pPr>
      <w:r w:rsidRPr="005B66B7">
        <w:rPr>
          <w:rFonts w:asciiTheme="minorHAnsi" w:hAnsiTheme="minorHAnsi" w:cstheme="minorHAnsi"/>
          <w:color w:val="auto"/>
          <w:shd w:val="clear" w:color="auto" w:fill="FFFFFF"/>
        </w:rPr>
        <w:lastRenderedPageBreak/>
        <w:br w:type="page"/>
      </w:r>
    </w:p>
    <w:p w14:paraId="35531BD6" w14:textId="5BB3DD93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lastRenderedPageBreak/>
        <w:t xml:space="preserve"> </w:t>
      </w:r>
    </w:p>
    <w:p w14:paraId="62031AF3" w14:textId="77777777" w:rsidR="00D43536" w:rsidRPr="00D43536" w:rsidRDefault="00D43536">
      <w:pPr>
        <w:rPr>
          <w:rFonts w:asciiTheme="minorHAnsi" w:hAnsiTheme="minorHAnsi" w:cstheme="minorHAnsi"/>
        </w:rPr>
      </w:pPr>
    </w:p>
    <w:sectPr w:rsidR="00D43536" w:rsidRPr="00D435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36"/>
    <w:rsid w:val="00007E02"/>
    <w:rsid w:val="00264FD4"/>
    <w:rsid w:val="002743AE"/>
    <w:rsid w:val="002E6B25"/>
    <w:rsid w:val="0046223C"/>
    <w:rsid w:val="005B66B7"/>
    <w:rsid w:val="00856F40"/>
    <w:rsid w:val="00D43536"/>
    <w:rsid w:val="00F7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804E931"/>
  <w15:chartTrackingRefBased/>
  <w15:docId w15:val="{859CACD4-4A27-4F56-8E3D-A493FE5B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536"/>
    <w:rPr>
      <w:rFonts w:ascii="Calibri" w:eastAsia="Calibri" w:hAnsi="Calibri" w:cs="Calibri"/>
      <w:color w:val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435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13</Pages>
  <Words>326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1</cp:revision>
  <dcterms:created xsi:type="dcterms:W3CDTF">2022-12-13T17:38:00Z</dcterms:created>
  <dcterms:modified xsi:type="dcterms:W3CDTF">2022-12-13T23:22:00Z</dcterms:modified>
</cp:coreProperties>
</file>