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B67E" w14:textId="77777777" w:rsidR="00363114" w:rsidRPr="002C6364" w:rsidRDefault="00363114" w:rsidP="00363114">
      <w:pPr>
        <w:pStyle w:val="NoSpacing"/>
      </w:pPr>
      <w:r w:rsidRPr="002C6364">
        <w:t xml:space="preserve">You are an expert, creative, and experienced computer programmer in the field of designing academic content.  </w:t>
      </w:r>
    </w:p>
    <w:p w14:paraId="012ECA08" w14:textId="77777777" w:rsidR="00363114" w:rsidRPr="002C6364" w:rsidRDefault="00363114" w:rsidP="00363114">
      <w:pPr>
        <w:pStyle w:val="NoSpacing"/>
      </w:pPr>
      <w:r w:rsidRPr="002C6364">
        <w:t xml:space="preserve">Create an interactive worksheet compatible with computers, cellphones, tablets using html. Use easy to read font. Insert a dropdown calendar. </w:t>
      </w:r>
    </w:p>
    <w:p w14:paraId="7B09489A" w14:textId="77777777" w:rsidR="00363114" w:rsidRPr="002C6364" w:rsidRDefault="00363114" w:rsidP="00363114">
      <w:pPr>
        <w:pStyle w:val="NoSpacing"/>
      </w:pPr>
      <w:r w:rsidRPr="002C6364">
        <w:t xml:space="preserve">Ask user to type in name and select date from a drop down calendar. Include buttons for each section to allow user to advance to the next activity and to go back to the previous activity. When the user advances or goes back, go to the top of the page. Include buttons for user to check answers in each activity. Show user correct and incorrect answers. </w:t>
      </w:r>
    </w:p>
    <w:p w14:paraId="2E3348E3" w14:textId="77777777" w:rsidR="00363114" w:rsidRPr="002C6364" w:rsidRDefault="00363114" w:rsidP="00363114">
      <w:pPr>
        <w:pStyle w:val="NoSpacing"/>
      </w:pPr>
      <w:r w:rsidRPr="002C6364">
        <w:t xml:space="preserve">Do not allow user to change answers once user checks answers in each activity. Include a progress bar. </w:t>
      </w:r>
    </w:p>
    <w:p w14:paraId="0080051C" w14:textId="26D22F1A" w:rsidR="00363114" w:rsidRPr="002C6364" w:rsidRDefault="00363114" w:rsidP="00363114">
      <w:pPr>
        <w:pStyle w:val="NoSpacing"/>
      </w:pPr>
      <w:r w:rsidRPr="002C6364">
        <w:t xml:space="preserve">The Title is Mr. Rocha’s English Class: </w:t>
      </w:r>
      <w:r w:rsidR="0001237D">
        <w:t>Diction and Tone</w:t>
      </w:r>
    </w:p>
    <w:p w14:paraId="4A50B214" w14:textId="77777777" w:rsidR="00363114" w:rsidRPr="002C6364" w:rsidRDefault="00363114" w:rsidP="00363114">
      <w:pPr>
        <w:pStyle w:val="NoSpacing"/>
      </w:pPr>
      <w:r w:rsidRPr="002C6364">
        <w:t>Create a submit button. When the user clicks on submit, show onscreen the results of each of the  activities and overall score with feedback and 8 specific recommendations based on user answers and results. Include graphs, bars, charts. Make the results and charts, bar graphs,  colorful.</w:t>
      </w:r>
    </w:p>
    <w:p w14:paraId="14CC77DF" w14:textId="77777777" w:rsidR="00363114" w:rsidRPr="002C6364" w:rsidRDefault="00363114" w:rsidP="00363114">
      <w:pPr>
        <w:pStyle w:val="NoSpacing"/>
      </w:pPr>
      <w:r w:rsidRPr="002C6364">
        <w:t xml:space="preserve">Insert a dark and light mode button. Make sure texts, activities, and icons are visible in both dark and light modes. </w:t>
      </w:r>
    </w:p>
    <w:p w14:paraId="031F5359" w14:textId="77777777" w:rsidR="00363114" w:rsidRPr="002C6364" w:rsidRDefault="00363114" w:rsidP="00363114">
      <w:pPr>
        <w:pStyle w:val="NoSpacing"/>
      </w:pPr>
      <w:r w:rsidRPr="002C6364">
        <w:t>Put a shiny blue border around the answer boxes, name, date.</w:t>
      </w:r>
    </w:p>
    <w:p w14:paraId="63CD2CAF" w14:textId="77777777" w:rsidR="00363114" w:rsidRPr="002C6364" w:rsidRDefault="00363114" w:rsidP="00363114">
      <w:pPr>
        <w:pStyle w:val="NoSpacing"/>
      </w:pPr>
      <w:r w:rsidRPr="002C6364">
        <w:t>Let user check results even if user has not completed all of the activities.</w:t>
      </w:r>
    </w:p>
    <w:p w14:paraId="51382DFC" w14:textId="08674259" w:rsidR="00363114" w:rsidRPr="002C6364" w:rsidRDefault="00363114" w:rsidP="00363114">
      <w:pPr>
        <w:pStyle w:val="NoSpacing"/>
      </w:pPr>
      <w:r w:rsidRPr="002C6364">
        <w:t>Insert Image</w:t>
      </w:r>
      <w:r w:rsidR="00143B54">
        <w:t>1</w:t>
      </w:r>
      <w:r w:rsidRPr="002C6364">
        <w:t>. Image</w:t>
      </w:r>
      <w:r w:rsidR="00143B54">
        <w:t>1</w:t>
      </w:r>
      <w:r w:rsidRPr="002C6364">
        <w:t xml:space="preserve"> and html file are in the same file. Make sure Image</w:t>
      </w:r>
      <w:r w:rsidR="00143B54">
        <w:t>1</w:t>
      </w:r>
      <w:r w:rsidRPr="002C6364">
        <w:t xml:space="preserve"> fits completely and correctly. Only show Image</w:t>
      </w:r>
      <w:r w:rsidR="00143B54">
        <w:t>1</w:t>
      </w:r>
      <w:r w:rsidRPr="002C6364">
        <w:t xml:space="preserve"> in the introduction. </w:t>
      </w:r>
    </w:p>
    <w:p w14:paraId="7349096A" w14:textId="77777777" w:rsidR="00363114" w:rsidRPr="002C6364" w:rsidRDefault="00363114" w:rsidP="00363114">
      <w:pPr>
        <w:pStyle w:val="NoSpacing"/>
        <w:rPr>
          <w:lang w:val="en-GB"/>
        </w:rPr>
      </w:pPr>
      <w:r w:rsidRPr="002C6364">
        <w:rPr>
          <w:lang w:val="en-GB"/>
        </w:rPr>
        <w:t>Include a print results button. When printing, start printing at the top of the page.</w:t>
      </w:r>
    </w:p>
    <w:p w14:paraId="6AA3AC7C" w14:textId="058A7DC9" w:rsidR="000748E8" w:rsidRPr="00363114" w:rsidRDefault="000748E8" w:rsidP="008D6353">
      <w:pPr>
        <w:pStyle w:val="NoSpacing"/>
        <w:rPr>
          <w:lang w:val="en-GB"/>
        </w:rPr>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26A6508C" w14:textId="77777777" w:rsidR="008907B8" w:rsidRDefault="008907B8" w:rsidP="008907B8">
      <w:pPr>
        <w:pStyle w:val="NoSpacing"/>
      </w:pPr>
      <w:r>
        <w:t xml:space="preserve">Watch the video. Take notes and tell Mr. Rocha what the video was about.  </w:t>
      </w:r>
    </w:p>
    <w:p w14:paraId="556CBF9C" w14:textId="77777777" w:rsidR="008907B8" w:rsidRDefault="008907B8" w:rsidP="008907B8">
      <w:pPr>
        <w:pStyle w:val="NoSpacing"/>
      </w:pPr>
      <w:r>
        <w:t>Insert Video1. Video1 and html file are in the same folder. Make sure Video1 fits completely and correctly.</w:t>
      </w:r>
    </w:p>
    <w:p w14:paraId="1AC45FF6" w14:textId="77777777" w:rsidR="00D31C6D" w:rsidRPr="00D457C6" w:rsidRDefault="00D31C6D" w:rsidP="00CC1061">
      <w:pPr>
        <w:pStyle w:val="NoSpacing"/>
      </w:pPr>
    </w:p>
    <w:p w14:paraId="23DE0554" w14:textId="698EAFFD" w:rsidR="00932E96" w:rsidRPr="00932E96" w:rsidRDefault="009E307F" w:rsidP="00425CB1">
      <w:pPr>
        <w:pStyle w:val="NoSpacing"/>
        <w:rPr>
          <w:b/>
          <w:bCs/>
        </w:rPr>
      </w:pPr>
      <w:r>
        <w:rPr>
          <w:b/>
          <w:bCs/>
        </w:rPr>
        <w:t>Activity</w:t>
      </w:r>
      <w:r w:rsidRPr="008209B0">
        <w:rPr>
          <w:b/>
          <w:bCs/>
        </w:rPr>
        <w:t xml:space="preserve"> </w:t>
      </w:r>
      <w:r w:rsidR="003B5C96">
        <w:rPr>
          <w:b/>
          <w:bCs/>
        </w:rPr>
        <w:t>2</w:t>
      </w:r>
      <w:r w:rsidR="005B2C96">
        <w:rPr>
          <w:b/>
          <w:bCs/>
        </w:rPr>
        <w:t>:</w:t>
      </w:r>
      <w:r w:rsidR="008907B8">
        <w:rPr>
          <w:b/>
          <w:bCs/>
        </w:rPr>
        <w:t xml:space="preserve"> </w:t>
      </w:r>
    </w:p>
    <w:p w14:paraId="17182BD3" w14:textId="346BCAB3" w:rsidR="00C3255E" w:rsidRPr="00C3255E" w:rsidRDefault="00C3255E" w:rsidP="00C3255E">
      <w:pPr>
        <w:pStyle w:val="NoSpacing"/>
      </w:pPr>
      <w:r w:rsidRPr="00C3255E">
        <w:t>Insert Image</w:t>
      </w:r>
      <w:r w:rsidR="006D0AAC">
        <w:t>2</w:t>
      </w:r>
      <w:r w:rsidRPr="00C3255E">
        <w:t>. Image</w:t>
      </w:r>
      <w:r w:rsidR="006D0AAC">
        <w:t>2</w:t>
      </w:r>
      <w:r w:rsidRPr="00C3255E">
        <w:t xml:space="preserve"> and html file are in the same file. Generate a scrambled image activity. Scrambled the Image</w:t>
      </w:r>
      <w:r w:rsidR="006D0AAC">
        <w:t>2</w:t>
      </w:r>
      <w:r w:rsidRPr="00C3255E">
        <w:t xml:space="preserve"> into 2</w:t>
      </w:r>
      <w:r>
        <w:t>5</w:t>
      </w:r>
      <w:r w:rsidRPr="00C3255E">
        <w:t xml:space="preserve"> parts. User needs to order the parts of the Image</w:t>
      </w:r>
      <w:r w:rsidR="006D0AAC">
        <w:t>2</w:t>
      </w:r>
      <w:r w:rsidRPr="00C3255E">
        <w:t xml:space="preserve"> to form the complete Image2. Include a timer. Show target image. Include a Do Again button</w:t>
      </w:r>
    </w:p>
    <w:p w14:paraId="3F068B15" w14:textId="77777777" w:rsidR="00C3255E" w:rsidRDefault="00C3255E" w:rsidP="00425CB1">
      <w:pPr>
        <w:pStyle w:val="NoSpacing"/>
      </w:pPr>
    </w:p>
    <w:p w14:paraId="5DAD2629" w14:textId="1B51C76A" w:rsidR="00CD5F26" w:rsidRDefault="00CD5F26" w:rsidP="00425CB1">
      <w:pPr>
        <w:pStyle w:val="NoSpacing"/>
      </w:pPr>
      <w:r>
        <w:rPr>
          <w:b/>
          <w:bCs/>
        </w:rPr>
        <w:t>Activity</w:t>
      </w:r>
      <w:r w:rsidRPr="008209B0">
        <w:rPr>
          <w:b/>
          <w:bCs/>
        </w:rPr>
        <w:t xml:space="preserve"> </w:t>
      </w:r>
      <w:r>
        <w:rPr>
          <w:b/>
          <w:bCs/>
        </w:rPr>
        <w:t>3:</w:t>
      </w:r>
    </w:p>
    <w:p w14:paraId="7EFD9761" w14:textId="0266308B" w:rsidR="00CD5F26" w:rsidRDefault="00CD5F26" w:rsidP="00425CB1">
      <w:pPr>
        <w:pStyle w:val="NoSpacing"/>
      </w:pPr>
      <w:r>
        <w:t xml:space="preserve">Create an I see, I think, I wonder thinking routine activity using Image2. Make sure Image2 fits completely and correctly. </w:t>
      </w:r>
    </w:p>
    <w:p w14:paraId="0206305D" w14:textId="77777777" w:rsidR="00CD5F26" w:rsidRDefault="00CD5F26" w:rsidP="00425CB1">
      <w:pPr>
        <w:pStyle w:val="NoSpacing"/>
      </w:pPr>
    </w:p>
    <w:p w14:paraId="42B5CA53" w14:textId="15F5E789" w:rsidR="00C3255E" w:rsidRDefault="00C3255E" w:rsidP="00C3255E">
      <w:pPr>
        <w:pStyle w:val="NoSpacing"/>
      </w:pPr>
      <w:r>
        <w:rPr>
          <w:b/>
          <w:bCs/>
        </w:rPr>
        <w:t>Activity</w:t>
      </w:r>
      <w:r w:rsidRPr="008209B0">
        <w:rPr>
          <w:b/>
          <w:bCs/>
        </w:rPr>
        <w:t xml:space="preserve"> </w:t>
      </w:r>
      <w:r w:rsidR="00CD5F26">
        <w:rPr>
          <w:b/>
          <w:bCs/>
        </w:rPr>
        <w:t>4</w:t>
      </w:r>
      <w:r>
        <w:rPr>
          <w:b/>
          <w:bCs/>
        </w:rPr>
        <w:t>:</w:t>
      </w:r>
    </w:p>
    <w:p w14:paraId="54120435" w14:textId="1E4C4BE8" w:rsidR="00C3255E" w:rsidRDefault="00C3255E" w:rsidP="00425CB1">
      <w:pPr>
        <w:pStyle w:val="NoSpacing"/>
      </w:pPr>
      <w:r>
        <w:t xml:space="preserve">Generate </w:t>
      </w:r>
      <w:r w:rsidR="0001237D">
        <w:t>an exercise where user needs to combine sentences using conjunctive adverbs, semicolons, conjunctions such as and, but, or, because, so, yet.</w:t>
      </w:r>
      <w:r>
        <w:t xml:space="preserve"> The sentences are at a level of </w:t>
      </w:r>
      <w:r w:rsidR="0001237D">
        <w:t>C1</w:t>
      </w:r>
      <w:r>
        <w:t xml:space="preserve">. </w:t>
      </w:r>
      <w:r w:rsidR="0001237D">
        <w:t xml:space="preserve">Provide an explanation with examples. Include 12 questions. </w:t>
      </w:r>
    </w:p>
    <w:p w14:paraId="0388A4C2" w14:textId="77777777" w:rsidR="00C3255E" w:rsidRDefault="00C3255E" w:rsidP="00425CB1">
      <w:pPr>
        <w:pStyle w:val="NoSpacing"/>
      </w:pPr>
    </w:p>
    <w:p w14:paraId="685B463D" w14:textId="0B4265A0" w:rsidR="00C3255E" w:rsidRDefault="00C3255E" w:rsidP="00425CB1">
      <w:pPr>
        <w:pStyle w:val="NoSpacing"/>
      </w:pPr>
      <w:r>
        <w:rPr>
          <w:b/>
          <w:bCs/>
        </w:rPr>
        <w:t>Activity</w:t>
      </w:r>
      <w:r w:rsidRPr="008209B0">
        <w:rPr>
          <w:b/>
          <w:bCs/>
        </w:rPr>
        <w:t xml:space="preserve"> </w:t>
      </w:r>
      <w:r w:rsidR="00CD5F26">
        <w:rPr>
          <w:b/>
          <w:bCs/>
        </w:rPr>
        <w:t>5</w:t>
      </w:r>
      <w:r>
        <w:rPr>
          <w:b/>
          <w:bCs/>
        </w:rPr>
        <w:t>:</w:t>
      </w:r>
    </w:p>
    <w:p w14:paraId="69AA937F" w14:textId="2C2BAB47" w:rsidR="00425CB1" w:rsidRDefault="00425CB1" w:rsidP="00425CB1">
      <w:pPr>
        <w:pStyle w:val="NoSpacing"/>
      </w:pPr>
      <w:r>
        <w:lastRenderedPageBreak/>
        <w:t xml:space="preserve">Generate a conversation between </w:t>
      </w:r>
      <w:r w:rsidR="00F12525">
        <w:t>Person</w:t>
      </w:r>
      <w:r>
        <w:t xml:space="preserve"> A and </w:t>
      </w:r>
      <w:r w:rsidR="00F12525">
        <w:t>Person</w:t>
      </w:r>
      <w:r>
        <w:t xml:space="preserve"> B talking about </w:t>
      </w:r>
      <w:r w:rsidR="0001237D">
        <w:t>tone, mood, and diction</w:t>
      </w:r>
      <w:r w:rsidR="00B50885">
        <w:t>.</w:t>
      </w:r>
      <w:r>
        <w:t xml:space="preserve"> Only show </w:t>
      </w:r>
      <w:r w:rsidR="00F12525">
        <w:t>Person</w:t>
      </w:r>
      <w:r>
        <w:t xml:space="preserve"> A’s part of the conversation. Insert dropdowns with </w:t>
      </w:r>
      <w:r w:rsidR="00F12525">
        <w:t>Person</w:t>
      </w:r>
      <w:r>
        <w:t xml:space="preserve"> B’s part of the conversation.  Shuffle</w:t>
      </w:r>
      <w:r w:rsidRPr="008907B8">
        <w:t xml:space="preserve"> </w:t>
      </w:r>
      <w:r w:rsidR="00F12525">
        <w:t>Person</w:t>
      </w:r>
      <w:r>
        <w:t xml:space="preserve"> B’s part of the conversation. Cross out from the following dropdown boxes </w:t>
      </w:r>
      <w:r w:rsidR="00F12525">
        <w:t>Person</w:t>
      </w:r>
      <w:r>
        <w:t xml:space="preserve"> B’s part of the conversation after</w:t>
      </w:r>
      <w:r w:rsidR="00F12525">
        <w:t xml:space="preserve"> Person</w:t>
      </w:r>
      <w:r>
        <w:t xml:space="preserve"> B selects the responses in a previous question. Include 1</w:t>
      </w:r>
      <w:r w:rsidR="0069123D">
        <w:t>4</w:t>
      </w:r>
      <w:r>
        <w:t xml:space="preserve"> lines of conversation at a level of </w:t>
      </w:r>
      <w:r w:rsidR="0001237D">
        <w:t>C</w:t>
      </w:r>
      <w:r w:rsidR="0069123D">
        <w:t>2</w:t>
      </w:r>
      <w:r>
        <w:t xml:space="preserve"> according to the CEFR.</w:t>
      </w:r>
    </w:p>
    <w:p w14:paraId="1E00DB87" w14:textId="77777777" w:rsidR="00932E96" w:rsidRPr="008907B8" w:rsidRDefault="00932E96" w:rsidP="00CC1061">
      <w:pPr>
        <w:pStyle w:val="NoSpacing"/>
      </w:pPr>
    </w:p>
    <w:p w14:paraId="56FABA8C" w14:textId="21B43627" w:rsidR="00425CB1" w:rsidRDefault="009E307F" w:rsidP="00425CB1">
      <w:pPr>
        <w:pStyle w:val="NoSpacing"/>
      </w:pPr>
      <w:r>
        <w:rPr>
          <w:b/>
          <w:bCs/>
        </w:rPr>
        <w:t>Activity</w:t>
      </w:r>
      <w:r w:rsidRPr="008209B0">
        <w:rPr>
          <w:b/>
          <w:bCs/>
        </w:rPr>
        <w:t xml:space="preserve"> </w:t>
      </w:r>
      <w:r w:rsidR="00CD5F26">
        <w:rPr>
          <w:b/>
          <w:bCs/>
        </w:rPr>
        <w:t>6</w:t>
      </w:r>
      <w:r w:rsidR="001E6CF6">
        <w:rPr>
          <w:b/>
          <w:bCs/>
        </w:rPr>
        <w:t>:</w:t>
      </w:r>
    </w:p>
    <w:p w14:paraId="354806E4" w14:textId="742418F1" w:rsidR="00F02B97" w:rsidRPr="00F02B97" w:rsidRDefault="00040D64" w:rsidP="00F02B97">
      <w:pPr>
        <w:pStyle w:val="NoSpacing"/>
      </w:pPr>
      <w:r w:rsidRPr="002C6364">
        <w:t>Insert Image</w:t>
      </w:r>
      <w:r w:rsidR="00C3255E">
        <w:t>3</w:t>
      </w:r>
      <w:r w:rsidRPr="002C6364">
        <w:t>. Image</w:t>
      </w:r>
      <w:r w:rsidR="00C3255E">
        <w:t>3</w:t>
      </w:r>
      <w:r w:rsidRPr="002C6364">
        <w:t xml:space="preserve"> and html file are in the same file. Make sure Image</w:t>
      </w:r>
      <w:r w:rsidR="00C3255E">
        <w:t>3</w:t>
      </w:r>
      <w:r w:rsidRPr="002C6364">
        <w:t xml:space="preserve"> fits completely and correctly.</w:t>
      </w:r>
      <w:r w:rsidR="0001237D">
        <w:t xml:space="preserve"> User needs to write a summary of about 100 words. </w:t>
      </w:r>
    </w:p>
    <w:p w14:paraId="65DA95D1" w14:textId="77777777" w:rsidR="00143B54" w:rsidRDefault="00143B54" w:rsidP="00425CB1">
      <w:pPr>
        <w:pStyle w:val="NoSpacing"/>
        <w:rPr>
          <w:b/>
          <w:bCs/>
        </w:rPr>
      </w:pPr>
    </w:p>
    <w:p w14:paraId="6068B6FB" w14:textId="7EC66643" w:rsidR="00337A33" w:rsidRPr="00932E96" w:rsidRDefault="009E307F" w:rsidP="00425CB1">
      <w:pPr>
        <w:pStyle w:val="NoSpacing"/>
      </w:pPr>
      <w:r>
        <w:rPr>
          <w:b/>
          <w:bCs/>
        </w:rPr>
        <w:t>Activity</w:t>
      </w:r>
      <w:r w:rsidRPr="008209B0">
        <w:rPr>
          <w:b/>
          <w:bCs/>
        </w:rPr>
        <w:t xml:space="preserve"> </w:t>
      </w:r>
      <w:r w:rsidR="00CD5F26">
        <w:rPr>
          <w:b/>
          <w:bCs/>
        </w:rPr>
        <w:t>7</w:t>
      </w:r>
      <w:r w:rsidR="001E6CF6">
        <w:rPr>
          <w:b/>
          <w:bCs/>
        </w:rPr>
        <w:t xml:space="preserve">: </w:t>
      </w:r>
    </w:p>
    <w:p w14:paraId="39403B38" w14:textId="7CA1ADB6" w:rsidR="00143B54" w:rsidRPr="00D31C6D" w:rsidRDefault="00143B54" w:rsidP="00143B54">
      <w:pPr>
        <w:pStyle w:val="NoSpacing"/>
      </w:pPr>
      <w:r>
        <w:t xml:space="preserve">Generate </w:t>
      </w:r>
      <w:r w:rsidR="00D82900">
        <w:t>12</w:t>
      </w:r>
      <w:r>
        <w:t xml:space="preserve"> </w:t>
      </w:r>
      <w:r w:rsidR="00D82900">
        <w:t>complex</w:t>
      </w:r>
      <w:r>
        <w:t xml:space="preserve"> sentences about</w:t>
      </w:r>
      <w:r w:rsidR="0001237D">
        <w:t xml:space="preserve"> tone, diction, and mood</w:t>
      </w:r>
      <w:r>
        <w:t>. Shuffle the words in each sentence. User needs to drag and drop the words to form sentences. Include a button for user to hear each sentence read aloud.</w:t>
      </w:r>
    </w:p>
    <w:p w14:paraId="22C48AAF" w14:textId="095004AC" w:rsidR="004C508A" w:rsidRPr="00040D64" w:rsidRDefault="00730C2C" w:rsidP="00595638">
      <w:pPr>
        <w:pStyle w:val="NoSpacing"/>
        <w:rPr>
          <w:b/>
          <w:bCs/>
          <w:color w:val="EE0000"/>
          <w:lang w:val="en-GB"/>
        </w:rPr>
      </w:pPr>
      <w:r>
        <w:rPr>
          <w:b/>
          <w:bCs/>
          <w:color w:val="EE0000"/>
          <w:lang w:val="en-GB"/>
        </w:rPr>
        <w:t xml:space="preserve"> </w:t>
      </w:r>
    </w:p>
    <w:p w14:paraId="6DAEC5E7" w14:textId="7D55041E" w:rsidR="001F3E25" w:rsidRDefault="009E307F" w:rsidP="009E307F">
      <w:pPr>
        <w:pStyle w:val="NoSpacing"/>
        <w:rPr>
          <w:b/>
          <w:bCs/>
        </w:rPr>
      </w:pPr>
      <w:r>
        <w:rPr>
          <w:b/>
          <w:bCs/>
        </w:rPr>
        <w:t>Activity</w:t>
      </w:r>
      <w:r w:rsidRPr="008209B0">
        <w:rPr>
          <w:b/>
          <w:bCs/>
        </w:rPr>
        <w:t xml:space="preserve"> </w:t>
      </w:r>
      <w:r w:rsidR="00CD5F26">
        <w:rPr>
          <w:b/>
          <w:bCs/>
        </w:rPr>
        <w:t>8</w:t>
      </w:r>
      <w:r w:rsidR="001E6CF6">
        <w:rPr>
          <w:b/>
          <w:bCs/>
        </w:rPr>
        <w:t xml:space="preserve">: </w:t>
      </w:r>
    </w:p>
    <w:p w14:paraId="518BD831" w14:textId="44902CAB" w:rsidR="008E6A83" w:rsidRDefault="008E6A83" w:rsidP="00BA430D">
      <w:pPr>
        <w:divId w:val="2116556283"/>
      </w:pPr>
      <w:r>
        <w:t xml:space="preserve">Insert Audio1. Audio1 and html file are in the same folder. </w:t>
      </w:r>
    </w:p>
    <w:p w14:paraId="7E376441" w14:textId="4492DF43" w:rsidR="008E6A83" w:rsidRDefault="008E6A83" w:rsidP="00BA430D">
      <w:pPr>
        <w:divId w:val="2116556283"/>
        <w:rPr>
          <w:b/>
          <w:bCs/>
        </w:rPr>
      </w:pPr>
      <w:r w:rsidRPr="002C6364">
        <w:t>Insert Image</w:t>
      </w:r>
      <w:r>
        <w:t>4</w:t>
      </w:r>
      <w:r w:rsidRPr="002C6364">
        <w:t>. Image</w:t>
      </w:r>
      <w:r>
        <w:t>4</w:t>
      </w:r>
      <w:r w:rsidRPr="002C6364">
        <w:t xml:space="preserve"> and html file are in the same file. Make sure Image</w:t>
      </w:r>
      <w:r>
        <w:t>4</w:t>
      </w:r>
      <w:r w:rsidRPr="002C6364">
        <w:t xml:space="preserve"> fits completely and correctly.</w:t>
      </w:r>
    </w:p>
    <w:p w14:paraId="0FD53875" w14:textId="449BCE4B" w:rsidR="00000000" w:rsidRDefault="00221526" w:rsidP="00BA430D">
      <w:pPr>
        <w:divId w:val="2116556283"/>
        <w:rPr>
          <w:rFonts w:ascii="Times New Roman" w:hAnsi="Times New Roman" w:cs="Times New Roman"/>
        </w:rPr>
      </w:pPr>
      <w:r>
        <w:rPr>
          <w:b/>
          <w:bCs/>
        </w:rPr>
        <w:t>The Bell Beneath the Mountain</w:t>
      </w:r>
    </w:p>
    <w:p w14:paraId="3C185CC2" w14:textId="77777777" w:rsidR="00221526" w:rsidRDefault="00221526" w:rsidP="00221526">
      <w:pPr>
        <w:pStyle w:val="NoSpacing"/>
        <w:divId w:val="2116556283"/>
      </w:pPr>
      <w:r>
        <w:t xml:space="preserve">At dusk, when the western ridges burned like embers beneath a shroud of rain, Edrin reached the Gate of </w:t>
      </w:r>
      <w:proofErr w:type="spellStart"/>
      <w:r>
        <w:t>Veyruun</w:t>
      </w:r>
      <w:proofErr w:type="spellEnd"/>
      <w:r>
        <w:t>. No mason’s mark adorned its basalt arch; only a sentence, cut deep into the stone: “Let the faithful enter, and the faithless remember.” He read it twice, though the second reading offered no comfort.</w:t>
      </w:r>
    </w:p>
    <w:p w14:paraId="00B51724" w14:textId="77777777" w:rsidR="00221526" w:rsidRDefault="00221526" w:rsidP="00221526">
      <w:pPr>
        <w:pStyle w:val="NoSpacing"/>
        <w:divId w:val="2116556283"/>
      </w:pPr>
      <w:r>
        <w:t>Beyond the gate, the road descended through a forest of silver-barked trees. Their leaves did not stir; nevertheless, a whisper travelled among them—slow, articulate, almost judicial. Edrin tightened his cloak and addressed the darkness: “I carry no crown, no relic, no claim.” The whisper answered... or perhaps the mountain merely exhaled.</w:t>
      </w:r>
    </w:p>
    <w:p w14:paraId="5D30668E" w14:textId="77777777" w:rsidR="00221526" w:rsidRDefault="00221526" w:rsidP="00221526">
      <w:pPr>
        <w:pStyle w:val="NoSpacing"/>
        <w:divId w:val="2116556283"/>
      </w:pPr>
      <w:r>
        <w:t xml:space="preserve">He had been warned about this place: its paths remembered every </w:t>
      </w:r>
      <w:proofErr w:type="spellStart"/>
      <w:r>
        <w:t>traveller</w:t>
      </w:r>
      <w:proofErr w:type="spellEnd"/>
      <w:r>
        <w:t>, and its stones repeated every lie. Yet necessity—sternest of counsellors—had driven him from the warm halls of his people. Behind him, the valley lay vulnerable; ahead, beneath leagues of rock, slept the bell whose voice could wake the ancient wardens.</w:t>
      </w:r>
    </w:p>
    <w:p w14:paraId="58B07142" w14:textId="77777777" w:rsidR="00221526" w:rsidRDefault="00221526" w:rsidP="00221526">
      <w:pPr>
        <w:pStyle w:val="NoSpacing"/>
        <w:divId w:val="2116556283"/>
      </w:pPr>
      <w:r>
        <w:t>The path ended at a chasm. Across it stood a narrow bridge, pale as a blade; below, black water revolved without sound. Edrin stepped forward. At once, the trees began to toll—not with bells, but with hollow knocks that counted his footfalls: one, two, three. The rhythm was neither hurried nor loud; its composure made it terrible.</w:t>
      </w:r>
    </w:p>
    <w:p w14:paraId="33898714" w14:textId="77777777" w:rsidR="00221526" w:rsidRDefault="00221526" w:rsidP="00221526">
      <w:pPr>
        <w:pStyle w:val="NoSpacing"/>
        <w:divId w:val="2116556283"/>
      </w:pPr>
      <w:r>
        <w:t xml:space="preserve">Halfway across, a figure emerged from the opposite mist. It wore </w:t>
      </w:r>
      <w:proofErr w:type="spellStart"/>
      <w:r>
        <w:t>armour</w:t>
      </w:r>
      <w:proofErr w:type="spellEnd"/>
      <w:r>
        <w:t xml:space="preserve"> the colour of old ash, and where its face should have been there was only a smooth helm. “Name what you fear,” it commanded.</w:t>
      </w:r>
    </w:p>
    <w:p w14:paraId="0EE44B77" w14:textId="77777777" w:rsidR="00221526" w:rsidRDefault="00221526" w:rsidP="00221526">
      <w:pPr>
        <w:pStyle w:val="NoSpacing"/>
        <w:divId w:val="2116556283"/>
      </w:pPr>
      <w:r>
        <w:t xml:space="preserve">Edrin’s first impulse was to answer nobly: defeat, </w:t>
      </w:r>
      <w:proofErr w:type="spellStart"/>
      <w:r>
        <w:t>dishonour</w:t>
      </w:r>
      <w:proofErr w:type="spellEnd"/>
      <w:r>
        <w:t>, the ruin of his house. Such words rose readily; they were banners, bright and useless. He looked down into the revolving dark and spoke the smaller truth. “I fear that I shall succeed—and become necessary to those I love.”</w:t>
      </w:r>
    </w:p>
    <w:p w14:paraId="45BCF4D2" w14:textId="77777777" w:rsidR="00221526" w:rsidRDefault="00221526" w:rsidP="00221526">
      <w:pPr>
        <w:pStyle w:val="NoSpacing"/>
        <w:divId w:val="2116556283"/>
      </w:pPr>
      <w:r>
        <w:lastRenderedPageBreak/>
        <w:t>For a moment, nothing changed. Then the faceless guardian bowed; the bridge widened beneath Edrin’s boots, and a deep vibration passed through the mountain. Far below, something vast shifted in its sleep.</w:t>
      </w:r>
    </w:p>
    <w:p w14:paraId="32119BCF" w14:textId="77777777" w:rsidR="00221526" w:rsidRDefault="00221526" w:rsidP="00221526">
      <w:pPr>
        <w:pStyle w:val="NoSpacing"/>
        <w:divId w:val="2116556283"/>
      </w:pPr>
      <w:r>
        <w:t>Edrin continued downward, neither triumphant nor reassured; behind him, the gate closed with the finality of a verdict.</w:t>
      </w:r>
    </w:p>
    <w:p w14:paraId="2D2906C2" w14:textId="77777777" w:rsidR="00221526" w:rsidRDefault="00221526" w:rsidP="00221526">
      <w:pPr>
        <w:pStyle w:val="NoSpacing"/>
        <w:divId w:val="2116556283"/>
      </w:pPr>
      <w:r>
        <w:rPr>
          <w:b/>
          <w:bCs/>
        </w:rPr>
        <w:t>Multiple-Choice Questions</w:t>
      </w:r>
    </w:p>
    <w:p w14:paraId="11838DF4" w14:textId="77777777" w:rsidR="00221526" w:rsidRDefault="00221526" w:rsidP="00221526">
      <w:pPr>
        <w:pStyle w:val="NoSpacing"/>
        <w:divId w:val="2116556283"/>
      </w:pPr>
      <w:r>
        <w:rPr>
          <w:b/>
          <w:bCs/>
        </w:rPr>
        <w:t>1. Which description best identifies the passage’s predominant tone?</w:t>
      </w:r>
      <w:r>
        <w:br/>
        <w:t>A. Sardonic and dismissive</w:t>
      </w:r>
      <w:r>
        <w:br/>
        <w:t>B. Solemn and foreboding</w:t>
      </w:r>
      <w:r>
        <w:br/>
        <w:t>C. Jubilant and celebratory</w:t>
      </w:r>
      <w:r>
        <w:br/>
        <w:t>D. Casual and conversational</w:t>
      </w:r>
    </w:p>
    <w:p w14:paraId="7CA22BB5" w14:textId="77777777" w:rsidR="00221526" w:rsidRDefault="00221526" w:rsidP="00221526">
      <w:pPr>
        <w:pStyle w:val="NoSpacing"/>
        <w:divId w:val="2116556283"/>
      </w:pPr>
      <w:r>
        <w:rPr>
          <w:b/>
          <w:bCs/>
        </w:rPr>
        <w:t>2. What mood is primarily created by the silent forest and the noiseless, revolving water?</w:t>
      </w:r>
      <w:r>
        <w:br/>
        <w:t>A. Buoyant anticipation</w:t>
      </w:r>
      <w:r>
        <w:br/>
        <w:t>B. Domestic comfort</w:t>
      </w:r>
      <w:r>
        <w:br/>
        <w:t>C. Uneasy suspense</w:t>
      </w:r>
      <w:r>
        <w:br/>
        <w:t>D. Righteous anger</w:t>
      </w:r>
    </w:p>
    <w:p w14:paraId="377A9B61" w14:textId="77777777" w:rsidR="00221526" w:rsidRDefault="00221526" w:rsidP="00221526">
      <w:pPr>
        <w:pStyle w:val="NoSpacing"/>
        <w:divId w:val="2116556283"/>
      </w:pPr>
      <w:r>
        <w:rPr>
          <w:b/>
          <w:bCs/>
        </w:rPr>
        <w:t>3. The diction in “necessity—sternest of counsellors—had driven him” chiefly presents necessity as:</w:t>
      </w:r>
      <w:r>
        <w:br/>
        <w:t>A. An amusing companion</w:t>
      </w:r>
      <w:r>
        <w:br/>
        <w:t>B. A merciless authority</w:t>
      </w:r>
      <w:r>
        <w:br/>
        <w:t>C. A deceptive stranger</w:t>
      </w:r>
      <w:r>
        <w:br/>
        <w:t>D. A benevolent teacher</w:t>
      </w:r>
    </w:p>
    <w:p w14:paraId="458A5A1D" w14:textId="77777777" w:rsidR="00221526" w:rsidRDefault="00221526" w:rsidP="00221526">
      <w:pPr>
        <w:pStyle w:val="NoSpacing"/>
        <w:divId w:val="2116556283"/>
      </w:pPr>
      <w:r>
        <w:rPr>
          <w:b/>
          <w:bCs/>
        </w:rPr>
        <w:t>4. How does the semicolon in the final sentence affect the tone?</w:t>
      </w:r>
      <w:r>
        <w:br/>
        <w:t>A. It joins Edrin’s unresolved state to the gate’s grim closure.</w:t>
      </w:r>
      <w:r>
        <w:br/>
        <w:t>B. It introduces a humorous exception to the preceding idea.</w:t>
      </w:r>
      <w:r>
        <w:br/>
        <w:t>C. It signals that the narrator is changing the subject entirely.</w:t>
      </w:r>
      <w:r>
        <w:br/>
        <w:t>D. It makes the ending seem hurried and informal.</w:t>
      </w:r>
    </w:p>
    <w:p w14:paraId="2122A8FA" w14:textId="77777777" w:rsidR="00221526" w:rsidRDefault="00221526" w:rsidP="00221526">
      <w:pPr>
        <w:pStyle w:val="NoSpacing"/>
        <w:divId w:val="2116556283"/>
      </w:pPr>
      <w:r>
        <w:rPr>
          <w:b/>
          <w:bCs/>
        </w:rPr>
        <w:t>5. Which phrase most strongly contributes to an atmosphere of measured dread?</w:t>
      </w:r>
      <w:r>
        <w:br/>
        <w:t>A. “the warm halls of his people”</w:t>
      </w:r>
      <w:r>
        <w:br/>
        <w:t>B. “banners, bright and useless”</w:t>
      </w:r>
      <w:r>
        <w:br/>
        <w:t>C. “the trees began to toll”</w:t>
      </w:r>
      <w:r>
        <w:br/>
        <w:t>D. “the valley lay vulnerable”</w:t>
      </w:r>
    </w:p>
    <w:p w14:paraId="59006CD4" w14:textId="77777777" w:rsidR="00221526" w:rsidRDefault="00221526" w:rsidP="00221526">
      <w:pPr>
        <w:pStyle w:val="NoSpacing"/>
        <w:divId w:val="2116556283"/>
      </w:pPr>
      <w:r>
        <w:rPr>
          <w:b/>
          <w:bCs/>
        </w:rPr>
        <w:t>6. Edrin’s admission that he fears becoming “necessary” introduces which tonal complexity?</w:t>
      </w:r>
      <w:r>
        <w:br/>
        <w:t>A. Comic relief through exaggeration</w:t>
      </w:r>
      <w:r>
        <w:br/>
        <w:t>B. Nostalgia for a peaceful childhood</w:t>
      </w:r>
      <w:r>
        <w:br/>
        <w:t>C. Arrogant certainty about his destiny</w:t>
      </w:r>
      <w:r>
        <w:br/>
        <w:t>D. Moral unease beneath apparent courage</w:t>
      </w:r>
    </w:p>
    <w:p w14:paraId="76BDDAB1" w14:textId="77777777" w:rsidR="00221526" w:rsidRDefault="00221526" w:rsidP="00221526">
      <w:pPr>
        <w:pStyle w:val="NoSpacing"/>
        <w:divId w:val="2116556283"/>
      </w:pPr>
      <w:r>
        <w:rPr>
          <w:b/>
          <w:bCs/>
        </w:rPr>
        <w:t>Answer Key:</w:t>
      </w:r>
      <w:r>
        <w:t xml:space="preserve"> 1. B; 2. C; 3. B; 4. A; 5. C; 6. D.</w:t>
      </w:r>
    </w:p>
    <w:p w14:paraId="2D04D0DE" w14:textId="77777777" w:rsidR="0001237D" w:rsidRDefault="0001237D" w:rsidP="00BA430D">
      <w:pPr>
        <w:divId w:val="2116556283"/>
        <w:rPr>
          <w:rFonts w:ascii="Times New Roman" w:hAnsi="Times New Roman" w:cs="Times New Roman"/>
        </w:rPr>
      </w:pPr>
    </w:p>
    <w:p w14:paraId="6505B89F" w14:textId="77777777" w:rsidR="0001237D" w:rsidRDefault="0001237D" w:rsidP="00BA430D">
      <w:pPr>
        <w:divId w:val="2116556283"/>
        <w:rPr>
          <w:rFonts w:ascii="Times New Roman" w:hAnsi="Times New Roman" w:cs="Times New Roman"/>
        </w:rPr>
      </w:pPr>
    </w:p>
    <w:p w14:paraId="1C91CE42" w14:textId="77777777" w:rsidR="00B50885" w:rsidRPr="00425CB1" w:rsidRDefault="00B50885" w:rsidP="00F10D2F">
      <w:pPr>
        <w:pStyle w:val="NoSpacing"/>
        <w:rPr>
          <w:b/>
          <w:bCs/>
        </w:rPr>
      </w:pPr>
    </w:p>
    <w:p w14:paraId="58F416A2" w14:textId="2DEF012A" w:rsidR="00F10D2F" w:rsidRDefault="00F10D2F" w:rsidP="00F10D2F">
      <w:pPr>
        <w:pStyle w:val="NoSpacing"/>
        <w:rPr>
          <w:b/>
          <w:bCs/>
        </w:rPr>
      </w:pPr>
      <w:r>
        <w:rPr>
          <w:b/>
          <w:bCs/>
        </w:rPr>
        <w:lastRenderedPageBreak/>
        <w:t>Activity</w:t>
      </w:r>
      <w:r w:rsidRPr="008209B0">
        <w:rPr>
          <w:b/>
          <w:bCs/>
        </w:rPr>
        <w:t xml:space="preserve"> </w:t>
      </w:r>
      <w:r w:rsidR="00CD5F26">
        <w:rPr>
          <w:b/>
          <w:bCs/>
        </w:rPr>
        <w:t>9</w:t>
      </w:r>
      <w:r>
        <w:rPr>
          <w:b/>
          <w:bCs/>
        </w:rPr>
        <w:t xml:space="preserve">: </w:t>
      </w:r>
    </w:p>
    <w:p w14:paraId="6266BFE9" w14:textId="0C08A22E" w:rsidR="004B400E" w:rsidRDefault="004B400E" w:rsidP="00D31C6D">
      <w:pPr>
        <w:pStyle w:val="NoSpacing"/>
      </w:pPr>
      <w:r>
        <w:t xml:space="preserve">Generate an activity for a student in grade </w:t>
      </w:r>
      <w:r w:rsidR="008E6A83">
        <w:t>9</w:t>
      </w:r>
      <w:r>
        <w:t xml:space="preserve"> to practice </w:t>
      </w:r>
      <w:r w:rsidR="00B05650">
        <w:t xml:space="preserve">prefixes and </w:t>
      </w:r>
      <w:r>
        <w:t xml:space="preserve">suffixes. Include 12 questions. </w:t>
      </w:r>
      <w:r w:rsidR="00B05650">
        <w:t xml:space="preserve">Include a complete explanation of each prefix and each suffix with examples. </w:t>
      </w:r>
      <w:r>
        <w:t>The topic is</w:t>
      </w:r>
      <w:r w:rsidR="008E6A83">
        <w:t xml:space="preserve"> mood, diction, tone. </w:t>
      </w:r>
    </w:p>
    <w:p w14:paraId="335FD947" w14:textId="77777777" w:rsidR="004B400E" w:rsidRDefault="004B400E" w:rsidP="00D31C6D">
      <w:pPr>
        <w:pStyle w:val="NoSpacing"/>
      </w:pPr>
    </w:p>
    <w:p w14:paraId="6AE2D810" w14:textId="4E613FED" w:rsidR="004B400E" w:rsidRDefault="004B400E" w:rsidP="00D31C6D">
      <w:pPr>
        <w:pStyle w:val="NoSpacing"/>
      </w:pPr>
      <w:r>
        <w:rPr>
          <w:b/>
          <w:bCs/>
        </w:rPr>
        <w:t>Activity</w:t>
      </w:r>
      <w:r w:rsidRPr="008209B0">
        <w:rPr>
          <w:b/>
          <w:bCs/>
        </w:rPr>
        <w:t xml:space="preserve"> </w:t>
      </w:r>
      <w:r w:rsidR="00CD5F26">
        <w:rPr>
          <w:b/>
          <w:bCs/>
        </w:rPr>
        <w:t>10</w:t>
      </w:r>
      <w:r>
        <w:rPr>
          <w:b/>
          <w:bCs/>
        </w:rPr>
        <w:t>:</w:t>
      </w:r>
    </w:p>
    <w:p w14:paraId="442AAB3C" w14:textId="58A1C5D9" w:rsidR="00B05650" w:rsidRDefault="00B05650" w:rsidP="00D31C6D">
      <w:pPr>
        <w:pStyle w:val="NoSpacing"/>
      </w:pPr>
      <w:r>
        <w:t xml:space="preserve">Generate a writing activity where user needs to drag </w:t>
      </w:r>
      <w:r w:rsidR="008E6A83">
        <w:t>five</w:t>
      </w:r>
      <w:r>
        <w:t xml:space="preserve"> sentences to the correct place in an informative text about </w:t>
      </w:r>
      <w:r w:rsidR="008E6A83">
        <w:t>mood, tone, diction</w:t>
      </w:r>
      <w:r>
        <w:t xml:space="preserve">. The text is </w:t>
      </w:r>
      <w:r w:rsidR="008E6A83">
        <w:t>30</w:t>
      </w:r>
      <w:r>
        <w:t xml:space="preserve">0 words long. The text is at a level of </w:t>
      </w:r>
      <w:r w:rsidR="008E6A83">
        <w:t>C1</w:t>
      </w:r>
      <w:r>
        <w:t xml:space="preserve"> according to the CEFR. </w:t>
      </w:r>
    </w:p>
    <w:p w14:paraId="6AA34BA8" w14:textId="77777777" w:rsidR="00B05650" w:rsidRDefault="00B05650" w:rsidP="00D31C6D">
      <w:pPr>
        <w:pStyle w:val="NoSpacing"/>
      </w:pPr>
    </w:p>
    <w:p w14:paraId="5EDB3B1E" w14:textId="018D7BEE" w:rsidR="00B05650" w:rsidRDefault="00B05650" w:rsidP="00D31C6D">
      <w:pPr>
        <w:pStyle w:val="NoSpacing"/>
      </w:pPr>
      <w:r>
        <w:rPr>
          <w:b/>
          <w:bCs/>
        </w:rPr>
        <w:t>Activity</w:t>
      </w:r>
      <w:r w:rsidRPr="008209B0">
        <w:rPr>
          <w:b/>
          <w:bCs/>
        </w:rPr>
        <w:t xml:space="preserve"> </w:t>
      </w:r>
      <w:r>
        <w:rPr>
          <w:b/>
          <w:bCs/>
        </w:rPr>
        <w:t>1</w:t>
      </w:r>
      <w:r w:rsidR="00CD5F26">
        <w:rPr>
          <w:b/>
          <w:bCs/>
        </w:rPr>
        <w:t>1</w:t>
      </w:r>
      <w:r>
        <w:rPr>
          <w:b/>
          <w:bCs/>
        </w:rPr>
        <w:t>:</w:t>
      </w:r>
    </w:p>
    <w:p w14:paraId="66EED9F9" w14:textId="2899B7EF" w:rsidR="00022ECC" w:rsidRDefault="00022ECC" w:rsidP="00D31C6D">
      <w:pPr>
        <w:pStyle w:val="NoSpacing"/>
      </w:pPr>
      <w:r>
        <w:t>Create a writing activity. User needs to write</w:t>
      </w:r>
      <w:r w:rsidR="00D82900">
        <w:t xml:space="preserve"> </w:t>
      </w:r>
      <w:r w:rsidR="008E6A83">
        <w:t>what he has learned about mood, tone, diction</w:t>
      </w:r>
      <w:r w:rsidR="00D82900">
        <w:t xml:space="preserve">. Insert a button for user to see a sample text at a level of </w:t>
      </w:r>
      <w:r w:rsidR="008E6A83">
        <w:t>C1</w:t>
      </w:r>
      <w:r w:rsidR="00D82900">
        <w:t xml:space="preserve"> according to the CEFR. </w:t>
      </w:r>
    </w:p>
    <w:p w14:paraId="7F811ECD" w14:textId="1BDF5491" w:rsidR="00022ECC" w:rsidRDefault="00022ECC" w:rsidP="00D31C6D">
      <w:pPr>
        <w:pStyle w:val="NoSpacing"/>
        <w:rPr>
          <w:b/>
          <w:bCs/>
          <w:color w:val="EE0000"/>
          <w:lang w:val="en-GB"/>
        </w:rPr>
      </w:pPr>
      <w:r>
        <w:rPr>
          <w:b/>
          <w:bCs/>
          <w:color w:val="EE0000"/>
          <w:lang w:val="en-GB"/>
        </w:rPr>
        <w:t>Answer key: Check for spelling, punctuation, grammar, and capitalization.</w:t>
      </w:r>
    </w:p>
    <w:p w14:paraId="722B1F4F" w14:textId="17B620DB" w:rsidR="00CE702C" w:rsidRPr="00CE702C" w:rsidRDefault="00CE702C" w:rsidP="00D31C6D">
      <w:pPr>
        <w:pStyle w:val="NoSpacing"/>
        <w:rPr>
          <w:lang w:val="en-GB"/>
        </w:rPr>
      </w:pPr>
      <w:r>
        <w:rPr>
          <w:lang w:val="en-GB"/>
        </w:rPr>
        <w:t xml:space="preserve">Video1, Image1, Image2, Image3, </w:t>
      </w:r>
      <w:r w:rsidR="00474C71">
        <w:rPr>
          <w:lang w:val="en-GB"/>
        </w:rPr>
        <w:t xml:space="preserve">Image4 </w:t>
      </w:r>
      <w:r>
        <w:rPr>
          <w:lang w:val="en-GB"/>
        </w:rPr>
        <w:t>and Audio1 are in the same folder as the html file.</w:t>
      </w:r>
    </w:p>
    <w:sectPr w:rsidR="00CE702C" w:rsidRPr="00CE7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99C"/>
    <w:multiLevelType w:val="multilevel"/>
    <w:tmpl w:val="10F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A4EE6"/>
    <w:multiLevelType w:val="multilevel"/>
    <w:tmpl w:val="24E2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247C57E9"/>
    <w:multiLevelType w:val="multilevel"/>
    <w:tmpl w:val="7E70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0CF1FB6"/>
    <w:multiLevelType w:val="multilevel"/>
    <w:tmpl w:val="9708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2"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3"/>
  </w:num>
  <w:num w:numId="2" w16cid:durableId="696854300">
    <w:abstractNumId w:val="11"/>
  </w:num>
  <w:num w:numId="3" w16cid:durableId="622006050">
    <w:abstractNumId w:val="8"/>
  </w:num>
  <w:num w:numId="4" w16cid:durableId="513106222">
    <w:abstractNumId w:val="12"/>
  </w:num>
  <w:num w:numId="5" w16cid:durableId="871502474">
    <w:abstractNumId w:val="6"/>
  </w:num>
  <w:num w:numId="6" w16cid:durableId="1321155680">
    <w:abstractNumId w:val="4"/>
  </w:num>
  <w:num w:numId="7" w16cid:durableId="945112744">
    <w:abstractNumId w:val="13"/>
  </w:num>
  <w:num w:numId="8" w16cid:durableId="404956849">
    <w:abstractNumId w:val="9"/>
  </w:num>
  <w:num w:numId="9" w16cid:durableId="441996101">
    <w:abstractNumId w:val="10"/>
  </w:num>
  <w:num w:numId="10" w16cid:durableId="1743716677">
    <w:abstractNumId w:val="1"/>
  </w:num>
  <w:num w:numId="11" w16cid:durableId="315383124">
    <w:abstractNumId w:val="2"/>
  </w:num>
  <w:num w:numId="12" w16cid:durableId="436171876">
    <w:abstractNumId w:val="0"/>
  </w:num>
  <w:num w:numId="13" w16cid:durableId="863636386">
    <w:abstractNumId w:val="5"/>
  </w:num>
  <w:num w:numId="14" w16cid:durableId="567107668">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04743"/>
    <w:rsid w:val="0001237D"/>
    <w:rsid w:val="00022ECC"/>
    <w:rsid w:val="000262FC"/>
    <w:rsid w:val="0003488A"/>
    <w:rsid w:val="000378F8"/>
    <w:rsid w:val="00040004"/>
    <w:rsid w:val="00040D64"/>
    <w:rsid w:val="00041B45"/>
    <w:rsid w:val="000550A1"/>
    <w:rsid w:val="000748E8"/>
    <w:rsid w:val="000820F4"/>
    <w:rsid w:val="000842A8"/>
    <w:rsid w:val="000902D6"/>
    <w:rsid w:val="00091994"/>
    <w:rsid w:val="00096AE8"/>
    <w:rsid w:val="000E09BE"/>
    <w:rsid w:val="000E1827"/>
    <w:rsid w:val="000F377F"/>
    <w:rsid w:val="00101F6E"/>
    <w:rsid w:val="001033F0"/>
    <w:rsid w:val="001172A6"/>
    <w:rsid w:val="00124296"/>
    <w:rsid w:val="00124EF6"/>
    <w:rsid w:val="001342A9"/>
    <w:rsid w:val="00140B49"/>
    <w:rsid w:val="00143B54"/>
    <w:rsid w:val="00150393"/>
    <w:rsid w:val="001503ED"/>
    <w:rsid w:val="001506E0"/>
    <w:rsid w:val="001833C3"/>
    <w:rsid w:val="0018430B"/>
    <w:rsid w:val="00187A41"/>
    <w:rsid w:val="00197977"/>
    <w:rsid w:val="001A2F76"/>
    <w:rsid w:val="001B142C"/>
    <w:rsid w:val="001B3381"/>
    <w:rsid w:val="001E6CF6"/>
    <w:rsid w:val="001F1385"/>
    <w:rsid w:val="001F3E25"/>
    <w:rsid w:val="00200AF9"/>
    <w:rsid w:val="002114F3"/>
    <w:rsid w:val="00221526"/>
    <w:rsid w:val="0025651F"/>
    <w:rsid w:val="002631C1"/>
    <w:rsid w:val="0027515E"/>
    <w:rsid w:val="00282E32"/>
    <w:rsid w:val="00284C60"/>
    <w:rsid w:val="002863B3"/>
    <w:rsid w:val="002A0B42"/>
    <w:rsid w:val="002A3AD2"/>
    <w:rsid w:val="002A6574"/>
    <w:rsid w:val="002B47DE"/>
    <w:rsid w:val="002F06B5"/>
    <w:rsid w:val="002F6C10"/>
    <w:rsid w:val="0030720F"/>
    <w:rsid w:val="00307946"/>
    <w:rsid w:val="00325B3E"/>
    <w:rsid w:val="00333091"/>
    <w:rsid w:val="00337A33"/>
    <w:rsid w:val="00363114"/>
    <w:rsid w:val="003661CB"/>
    <w:rsid w:val="00373421"/>
    <w:rsid w:val="0037440F"/>
    <w:rsid w:val="003A30CD"/>
    <w:rsid w:val="003B5C96"/>
    <w:rsid w:val="003C4ADC"/>
    <w:rsid w:val="003F770B"/>
    <w:rsid w:val="00401C23"/>
    <w:rsid w:val="00403600"/>
    <w:rsid w:val="00421431"/>
    <w:rsid w:val="0042241E"/>
    <w:rsid w:val="00423210"/>
    <w:rsid w:val="00425CB1"/>
    <w:rsid w:val="004403FA"/>
    <w:rsid w:val="00443F63"/>
    <w:rsid w:val="0046012E"/>
    <w:rsid w:val="004664DF"/>
    <w:rsid w:val="0046787C"/>
    <w:rsid w:val="00474C71"/>
    <w:rsid w:val="004836F0"/>
    <w:rsid w:val="00490BA6"/>
    <w:rsid w:val="0049155C"/>
    <w:rsid w:val="004A05EA"/>
    <w:rsid w:val="004B400E"/>
    <w:rsid w:val="004C1CE5"/>
    <w:rsid w:val="004C508A"/>
    <w:rsid w:val="004E304C"/>
    <w:rsid w:val="004E53E9"/>
    <w:rsid w:val="004E5DD5"/>
    <w:rsid w:val="004F5E89"/>
    <w:rsid w:val="004F6023"/>
    <w:rsid w:val="00501F7B"/>
    <w:rsid w:val="005111C4"/>
    <w:rsid w:val="00532498"/>
    <w:rsid w:val="00537885"/>
    <w:rsid w:val="0054084C"/>
    <w:rsid w:val="005464AE"/>
    <w:rsid w:val="00556DEC"/>
    <w:rsid w:val="0057607E"/>
    <w:rsid w:val="00595638"/>
    <w:rsid w:val="005A5733"/>
    <w:rsid w:val="005B2C96"/>
    <w:rsid w:val="005B4383"/>
    <w:rsid w:val="005C5234"/>
    <w:rsid w:val="005D276A"/>
    <w:rsid w:val="005E5A8F"/>
    <w:rsid w:val="005F0A27"/>
    <w:rsid w:val="006109B6"/>
    <w:rsid w:val="00632086"/>
    <w:rsid w:val="00643F73"/>
    <w:rsid w:val="00665221"/>
    <w:rsid w:val="00666924"/>
    <w:rsid w:val="0069123D"/>
    <w:rsid w:val="00692E92"/>
    <w:rsid w:val="00694B68"/>
    <w:rsid w:val="006C5B5C"/>
    <w:rsid w:val="006D0AAC"/>
    <w:rsid w:val="006F17C6"/>
    <w:rsid w:val="006F2D99"/>
    <w:rsid w:val="006F786A"/>
    <w:rsid w:val="00730C2C"/>
    <w:rsid w:val="00741F2F"/>
    <w:rsid w:val="0075766A"/>
    <w:rsid w:val="007630CD"/>
    <w:rsid w:val="00771409"/>
    <w:rsid w:val="007B37D7"/>
    <w:rsid w:val="007C1399"/>
    <w:rsid w:val="008209B0"/>
    <w:rsid w:val="00823A61"/>
    <w:rsid w:val="00841C27"/>
    <w:rsid w:val="008422F8"/>
    <w:rsid w:val="00861716"/>
    <w:rsid w:val="00866BE2"/>
    <w:rsid w:val="00870BF1"/>
    <w:rsid w:val="00882A12"/>
    <w:rsid w:val="008864EB"/>
    <w:rsid w:val="008907B8"/>
    <w:rsid w:val="00892267"/>
    <w:rsid w:val="008A494D"/>
    <w:rsid w:val="008B6946"/>
    <w:rsid w:val="008C19A5"/>
    <w:rsid w:val="008D5CDC"/>
    <w:rsid w:val="008D6353"/>
    <w:rsid w:val="008D6BD9"/>
    <w:rsid w:val="008E00D6"/>
    <w:rsid w:val="008E6A83"/>
    <w:rsid w:val="00920985"/>
    <w:rsid w:val="00925261"/>
    <w:rsid w:val="00932B27"/>
    <w:rsid w:val="00932E96"/>
    <w:rsid w:val="0093575B"/>
    <w:rsid w:val="00946BC3"/>
    <w:rsid w:val="009616D2"/>
    <w:rsid w:val="009640EA"/>
    <w:rsid w:val="00966465"/>
    <w:rsid w:val="00990F83"/>
    <w:rsid w:val="009C22D1"/>
    <w:rsid w:val="009C2DF6"/>
    <w:rsid w:val="009D04D9"/>
    <w:rsid w:val="009D2BE7"/>
    <w:rsid w:val="009D5E6F"/>
    <w:rsid w:val="009E00FD"/>
    <w:rsid w:val="009E2122"/>
    <w:rsid w:val="009E307F"/>
    <w:rsid w:val="009E3816"/>
    <w:rsid w:val="009F5A53"/>
    <w:rsid w:val="00A329FA"/>
    <w:rsid w:val="00A34D66"/>
    <w:rsid w:val="00A41D02"/>
    <w:rsid w:val="00A4383B"/>
    <w:rsid w:val="00A74EAF"/>
    <w:rsid w:val="00A75C98"/>
    <w:rsid w:val="00A76738"/>
    <w:rsid w:val="00AA2B84"/>
    <w:rsid w:val="00AA5939"/>
    <w:rsid w:val="00AC50C4"/>
    <w:rsid w:val="00AD4755"/>
    <w:rsid w:val="00AD476A"/>
    <w:rsid w:val="00AE284A"/>
    <w:rsid w:val="00B018FB"/>
    <w:rsid w:val="00B05650"/>
    <w:rsid w:val="00B27533"/>
    <w:rsid w:val="00B43837"/>
    <w:rsid w:val="00B50885"/>
    <w:rsid w:val="00B5567B"/>
    <w:rsid w:val="00B7530A"/>
    <w:rsid w:val="00B81A58"/>
    <w:rsid w:val="00BA2382"/>
    <w:rsid w:val="00BA430D"/>
    <w:rsid w:val="00BB1D66"/>
    <w:rsid w:val="00BC7A32"/>
    <w:rsid w:val="00BE45DA"/>
    <w:rsid w:val="00BE791A"/>
    <w:rsid w:val="00C0404E"/>
    <w:rsid w:val="00C135D0"/>
    <w:rsid w:val="00C3255E"/>
    <w:rsid w:val="00C35F9F"/>
    <w:rsid w:val="00C37255"/>
    <w:rsid w:val="00C61D28"/>
    <w:rsid w:val="00C7335E"/>
    <w:rsid w:val="00C863EC"/>
    <w:rsid w:val="00CB0980"/>
    <w:rsid w:val="00CC1061"/>
    <w:rsid w:val="00CC5FF8"/>
    <w:rsid w:val="00CD5F26"/>
    <w:rsid w:val="00CE558C"/>
    <w:rsid w:val="00CE702C"/>
    <w:rsid w:val="00D04A23"/>
    <w:rsid w:val="00D04A4D"/>
    <w:rsid w:val="00D062A8"/>
    <w:rsid w:val="00D1728C"/>
    <w:rsid w:val="00D27AC6"/>
    <w:rsid w:val="00D31C6D"/>
    <w:rsid w:val="00D457C6"/>
    <w:rsid w:val="00D708E2"/>
    <w:rsid w:val="00D73306"/>
    <w:rsid w:val="00D82900"/>
    <w:rsid w:val="00D933B2"/>
    <w:rsid w:val="00DA23D5"/>
    <w:rsid w:val="00DC2C48"/>
    <w:rsid w:val="00DD3237"/>
    <w:rsid w:val="00DD46EA"/>
    <w:rsid w:val="00DF04A7"/>
    <w:rsid w:val="00DF66A6"/>
    <w:rsid w:val="00E17311"/>
    <w:rsid w:val="00E32148"/>
    <w:rsid w:val="00E404EE"/>
    <w:rsid w:val="00E407F9"/>
    <w:rsid w:val="00E41CD8"/>
    <w:rsid w:val="00E60452"/>
    <w:rsid w:val="00E6400F"/>
    <w:rsid w:val="00E94E66"/>
    <w:rsid w:val="00E9701A"/>
    <w:rsid w:val="00EA17FB"/>
    <w:rsid w:val="00EB75C1"/>
    <w:rsid w:val="00EE51B0"/>
    <w:rsid w:val="00EF002C"/>
    <w:rsid w:val="00F00B39"/>
    <w:rsid w:val="00F02B97"/>
    <w:rsid w:val="00F10D2F"/>
    <w:rsid w:val="00F12525"/>
    <w:rsid w:val="00F23E97"/>
    <w:rsid w:val="00F4106A"/>
    <w:rsid w:val="00F61D45"/>
    <w:rsid w:val="00F67683"/>
    <w:rsid w:val="00F76623"/>
    <w:rsid w:val="00F81C2F"/>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D9C62EB-CE90-4B2C-B717-1CF3D7FA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8D5CDC"/>
    <w:rPr>
      <w:rFonts w:ascii="Times New Roman" w:hAnsi="Times New Roman" w:cs="Times New Roman"/>
      <w:sz w:val="24"/>
    </w:rPr>
  </w:style>
  <w:style w:type="character" w:styleId="PlaceholderText">
    <w:name w:val="Placeholder Text"/>
    <w:basedOn w:val="DefaultParagraphFont"/>
    <w:uiPriority w:val="99"/>
    <w:semiHidden/>
    <w:rsid w:val="008D5CDC"/>
    <w:rPr>
      <w:color w:val="666666"/>
    </w:rPr>
  </w:style>
  <w:style w:type="character" w:styleId="BookTitle">
    <w:name w:val="Book Title"/>
    <w:basedOn w:val="DefaultParagraphFont"/>
    <w:uiPriority w:val="33"/>
    <w:qFormat/>
    <w:rsid w:val="00004743"/>
    <w:rPr>
      <w:b/>
      <w:bCs/>
      <w:i/>
      <w:iCs/>
      <w:spacing w:val="5"/>
    </w:rPr>
  </w:style>
  <w:style w:type="paragraph" w:styleId="Caption">
    <w:name w:val="caption"/>
    <w:basedOn w:val="Normal"/>
    <w:next w:val="Normal"/>
    <w:uiPriority w:val="35"/>
    <w:semiHidden/>
    <w:unhideWhenUsed/>
    <w:qFormat/>
    <w:rsid w:val="00004743"/>
    <w:pPr>
      <w:spacing w:before="0" w:after="200"/>
    </w:pPr>
    <w:rPr>
      <w:i/>
      <w:iCs/>
      <w:color w:val="0E2841" w:themeColor="text2"/>
      <w:sz w:val="18"/>
      <w:szCs w:val="18"/>
    </w:rPr>
  </w:style>
  <w:style w:type="character" w:styleId="Emphasis">
    <w:name w:val="Emphasis"/>
    <w:basedOn w:val="DefaultParagraphFont"/>
    <w:uiPriority w:val="20"/>
    <w:qFormat/>
    <w:rsid w:val="00004743"/>
    <w:rPr>
      <w:i/>
      <w:iCs/>
    </w:rPr>
  </w:style>
  <w:style w:type="character" w:styleId="Strong">
    <w:name w:val="Strong"/>
    <w:basedOn w:val="DefaultParagraphFont"/>
    <w:uiPriority w:val="22"/>
    <w:qFormat/>
    <w:rsid w:val="00004743"/>
    <w:rPr>
      <w:b/>
      <w:bCs/>
    </w:rPr>
  </w:style>
  <w:style w:type="character" w:styleId="SubtleEmphasis">
    <w:name w:val="Subtle Emphasis"/>
    <w:basedOn w:val="DefaultParagraphFont"/>
    <w:uiPriority w:val="19"/>
    <w:qFormat/>
    <w:rsid w:val="00004743"/>
    <w:rPr>
      <w:i/>
      <w:iCs/>
      <w:color w:val="404040" w:themeColor="text1" w:themeTint="BF"/>
    </w:rPr>
  </w:style>
  <w:style w:type="character" w:styleId="SubtleReference">
    <w:name w:val="Subtle Reference"/>
    <w:basedOn w:val="DefaultParagraphFont"/>
    <w:uiPriority w:val="31"/>
    <w:qFormat/>
    <w:rsid w:val="00004743"/>
    <w:rPr>
      <w:smallCaps/>
      <w:color w:val="5A5A5A" w:themeColor="text1" w:themeTint="A5"/>
    </w:rPr>
  </w:style>
  <w:style w:type="paragraph" w:styleId="TOCHeading">
    <w:name w:val="TOC Heading"/>
    <w:basedOn w:val="Heading1"/>
    <w:next w:val="Normal"/>
    <w:uiPriority w:val="39"/>
    <w:semiHidden/>
    <w:unhideWhenUsed/>
    <w:qFormat/>
    <w:rsid w:val="000047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99677">
      <w:marLeft w:val="0"/>
      <w:marRight w:val="0"/>
      <w:marTop w:val="0"/>
      <w:marBottom w:val="0"/>
      <w:divBdr>
        <w:top w:val="none" w:sz="0" w:space="0" w:color="auto"/>
        <w:left w:val="none" w:sz="0" w:space="0" w:color="auto"/>
        <w:bottom w:val="none" w:sz="0" w:space="0" w:color="auto"/>
        <w:right w:val="none" w:sz="0" w:space="0" w:color="auto"/>
      </w:divBdr>
      <w:divsChild>
        <w:div w:id="2116556283">
          <w:marLeft w:val="0"/>
          <w:marRight w:val="0"/>
          <w:marTop w:val="0"/>
          <w:marBottom w:val="0"/>
          <w:divBdr>
            <w:top w:val="none" w:sz="0" w:space="0" w:color="auto"/>
            <w:left w:val="none" w:sz="0" w:space="0" w:color="auto"/>
            <w:bottom w:val="none" w:sz="0" w:space="0" w:color="auto"/>
            <w:right w:val="none" w:sz="0" w:space="0" w:color="auto"/>
          </w:divBdr>
        </w:div>
      </w:divsChild>
    </w:div>
    <w:div w:id="191262475">
      <w:marLeft w:val="0"/>
      <w:marRight w:val="0"/>
      <w:marTop w:val="0"/>
      <w:marBottom w:val="0"/>
      <w:divBdr>
        <w:top w:val="none" w:sz="0" w:space="0" w:color="auto"/>
        <w:left w:val="none" w:sz="0" w:space="0" w:color="auto"/>
        <w:bottom w:val="none" w:sz="0" w:space="0" w:color="auto"/>
        <w:right w:val="none" w:sz="0" w:space="0" w:color="auto"/>
      </w:divBdr>
    </w:div>
    <w:div w:id="916132609">
      <w:marLeft w:val="0"/>
      <w:marRight w:val="0"/>
      <w:marTop w:val="0"/>
      <w:marBottom w:val="0"/>
      <w:divBdr>
        <w:top w:val="none" w:sz="0" w:space="0" w:color="auto"/>
        <w:left w:val="none" w:sz="0" w:space="0" w:color="auto"/>
        <w:bottom w:val="none" w:sz="0" w:space="0" w:color="auto"/>
        <w:right w:val="none" w:sz="0" w:space="0" w:color="auto"/>
      </w:divBdr>
    </w:div>
    <w:div w:id="19155824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2065</TotalTime>
  <Pages>4</Pages>
  <Words>1309</Words>
  <Characters>6524</Characters>
  <Application>Microsoft Office Word</Application>
  <DocSecurity>0</DocSecurity>
  <Lines>148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85</cp:revision>
  <dcterms:created xsi:type="dcterms:W3CDTF">2026-04-26T22:28:00Z</dcterms:created>
  <dcterms:modified xsi:type="dcterms:W3CDTF">2026-10-04T00:04:00Z</dcterms:modified>
</cp:coreProperties>
</file>