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{{PROFESSIONAL_PROFILE}}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 w14:paraId="00000008" w14:textId="201AC41D" w:rsidR="00E6538E" w:rsidRPr="00756E06" w:rsidRDefault="00756E06" w:rsidP="00756E06">
      <w:pPr>
        <w:spacing w:before="0"/>
        <w:rPr>
          <w:lang w:val="en-US"/>
        </w:rPr>
      </w:pPr>
      <w:r w:rsidRPr="00756E06">
        <w:rPr>
          <w:lang w:val="en-US"/>
        </w:rPr>
        <w:t>{{EDUCATION_SECTION}}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 w14:paraId="0000001B" w14:textId="69F33869" w:rsidR="00E6538E" w:rsidRPr="0079349C" w:rsidRDefault="001401A0" w:rsidP="001401A0">
      <w:pPr>
        <w:spacing w:before="0"/>
        <w:rPr>
          <w:lang w:val="en-US"/>
        </w:rPr>
      </w:pPr>
      <w:r w:rsidRPr="001401A0">
        <w:rPr>
          <w:lang w:val="en-US"/>
        </w:rPr>
        <w:t>{{EXPERIENCE_SECTION}}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 w14:paraId="00000020" w14:textId="21522409" w:rsidR="00E6538E" w:rsidRPr="00014B6A" w:rsidRDefault="00014B6A" w:rsidP="00605946">
      <w:pPr>
        <w:spacing w:before="0"/>
        <w:rPr>
          <w:lang w:val="en-US"/>
        </w:rPr>
      </w:pPr>
      <w:r w:rsidRPr="00014B6A">
        <w:rPr>
          <w:lang w:val="en-US"/>
        </w:rPr>
        <w:t>{{SKILLS_SECTION}}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