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EA9" w:rsidRDefault="002B2F77" w:rsidP="009F5AE4">
      <w:pPr>
        <w:pStyle w:val="Ttulo1"/>
      </w:pPr>
      <w:r>
        <w:t>Cuestionario de repaso</w:t>
      </w:r>
    </w:p>
    <w:p w:rsidR="009F5AE4" w:rsidRDefault="009F5AE4" w:rsidP="009F5AE4"/>
    <w:p w:rsidR="00021E5F" w:rsidRPr="007337FC" w:rsidRDefault="00682574" w:rsidP="002B2F77">
      <w:pPr>
        <w:pStyle w:val="Prrafodelista"/>
        <w:numPr>
          <w:ilvl w:val="0"/>
          <w:numId w:val="1"/>
        </w:numPr>
      </w:pPr>
      <w:r>
        <w:rPr>
          <w:sz w:val="24"/>
          <w:szCs w:val="24"/>
        </w:rPr>
        <w:t>En Apache, ¿en qué fichero se encuentra la configuración? ¿Es el mismo para Linux que para Windows? En el caso de Linux, ¿es el mismo para todas las distribuciones? Argumenta las respuestas.</w:t>
      </w:r>
    </w:p>
    <w:p w:rsidR="007337FC" w:rsidRPr="007337FC" w:rsidRDefault="007337FC" w:rsidP="007337FC">
      <w:pPr>
        <w:pStyle w:val="Prrafodelista"/>
      </w:pPr>
    </w:p>
    <w:p w:rsidR="007337FC" w:rsidRPr="00473B84" w:rsidRDefault="007337FC" w:rsidP="007337FC">
      <w:pPr>
        <w:pStyle w:val="Prrafodelista"/>
        <w:rPr>
          <w:rFonts w:ascii="Arial" w:hAnsi="Arial" w:cs="Arial"/>
          <w:b/>
          <w:bCs/>
          <w:color w:val="4D4D4D"/>
          <w:sz w:val="20"/>
          <w:szCs w:val="20"/>
          <w:u w:val="single"/>
          <w:shd w:val="clear" w:color="auto" w:fill="FFFFFF"/>
        </w:rPr>
      </w:pPr>
      <w:r>
        <w:t xml:space="preserve">En linux esta </w:t>
      </w:r>
      <w:r>
        <w:rPr>
          <w:rFonts w:ascii="Arial" w:hAnsi="Arial" w:cs="Arial"/>
          <w:b/>
          <w:bCs/>
          <w:color w:val="4D4D4D"/>
          <w:sz w:val="20"/>
          <w:szCs w:val="20"/>
          <w:shd w:val="clear" w:color="auto" w:fill="FFFFFF"/>
        </w:rPr>
        <w:t>/etc/apache2/</w:t>
      </w:r>
      <w:r w:rsidR="00473B84">
        <w:rPr>
          <w:rFonts w:ascii="Arial" w:hAnsi="Arial" w:cs="Arial"/>
          <w:b/>
          <w:bCs/>
          <w:color w:val="4D4D4D"/>
          <w:sz w:val="20"/>
          <w:szCs w:val="20"/>
          <w:shd w:val="clear" w:color="auto" w:fill="FFFFFF"/>
        </w:rPr>
        <w:t>httpd</w:t>
      </w:r>
      <w:r>
        <w:rPr>
          <w:rFonts w:ascii="Arial" w:hAnsi="Arial" w:cs="Arial"/>
          <w:b/>
          <w:bCs/>
          <w:color w:val="4D4D4D"/>
          <w:sz w:val="20"/>
          <w:szCs w:val="20"/>
          <w:shd w:val="clear" w:color="auto" w:fill="FFFFFF"/>
        </w:rPr>
        <w:t>.conf</w:t>
      </w:r>
    </w:p>
    <w:p w:rsidR="007337FC" w:rsidRPr="000F3874" w:rsidRDefault="007337FC" w:rsidP="007337FC">
      <w:pPr>
        <w:pStyle w:val="Prrafodelista"/>
        <w:rPr>
          <w:lang w:val="en-US"/>
        </w:rPr>
      </w:pPr>
      <w:r w:rsidRPr="000F3874">
        <w:rPr>
          <w:lang w:val="en-US"/>
        </w:rPr>
        <w:t>En windows esta "C:\Program Files (x86)\Apache Software Foundation\Apache2.2\</w:t>
      </w:r>
    </w:p>
    <w:p w:rsidR="007337FC" w:rsidRPr="00682574" w:rsidRDefault="007337FC" w:rsidP="007337FC">
      <w:pPr>
        <w:pStyle w:val="Prrafodelista"/>
      </w:pPr>
      <w:r>
        <w:t>No, en cada SO se instala en una ruta diferente</w:t>
      </w:r>
    </w:p>
    <w:p w:rsidR="00682574" w:rsidRPr="007337FC" w:rsidRDefault="00B14409" w:rsidP="002B2F77">
      <w:pPr>
        <w:pStyle w:val="Prrafodelista"/>
        <w:numPr>
          <w:ilvl w:val="0"/>
          <w:numId w:val="1"/>
        </w:numPr>
      </w:pPr>
      <w:r>
        <w:rPr>
          <w:sz w:val="24"/>
          <w:szCs w:val="24"/>
        </w:rPr>
        <w:t>¿Q</w:t>
      </w:r>
      <w:r w:rsidR="00682574">
        <w:rPr>
          <w:sz w:val="24"/>
          <w:szCs w:val="24"/>
        </w:rPr>
        <w:t>ué contiene el fichero de configuración de Apache?</w:t>
      </w:r>
    </w:p>
    <w:p w:rsidR="007337FC" w:rsidRDefault="00473B84" w:rsidP="007337FC">
      <w:pPr>
        <w:pStyle w:val="Prrafodelista"/>
      </w:pPr>
      <w:r>
        <w:t xml:space="preserve">Es un archivo de texto </w:t>
      </w:r>
    </w:p>
    <w:p w:rsidR="00473B84" w:rsidRDefault="00473B84" w:rsidP="007337FC">
      <w:pPr>
        <w:pStyle w:val="Prrafodelista"/>
      </w:pPr>
      <w:r>
        <w:t>Contiene rutas y directivas que raramente se modifican</w:t>
      </w:r>
    </w:p>
    <w:p w:rsidR="00473B84" w:rsidRPr="00682574" w:rsidRDefault="00473B84" w:rsidP="007337FC">
      <w:pPr>
        <w:pStyle w:val="Prrafodelista"/>
      </w:pPr>
    </w:p>
    <w:p w:rsidR="00682574" w:rsidRDefault="00B14409" w:rsidP="002B2F77">
      <w:pPr>
        <w:pStyle w:val="Prrafodelista"/>
        <w:numPr>
          <w:ilvl w:val="0"/>
          <w:numId w:val="1"/>
        </w:numPr>
      </w:pPr>
      <w:r>
        <w:t>¿Cómo se utilizan los comentarios en el archivo de configuración de Apache?</w:t>
      </w:r>
    </w:p>
    <w:p w:rsidR="00473B84" w:rsidRDefault="00473B84" w:rsidP="00473B84">
      <w:pPr>
        <w:pStyle w:val="Prrafodelista"/>
      </w:pPr>
      <w:r>
        <w:t>Poniendo una almuadilla #</w:t>
      </w:r>
    </w:p>
    <w:p w:rsidR="00473B84" w:rsidRDefault="00473B84" w:rsidP="00473B84">
      <w:pPr>
        <w:pStyle w:val="Prrafodelista"/>
      </w:pPr>
    </w:p>
    <w:p w:rsidR="00B14409" w:rsidRDefault="00B14409" w:rsidP="00B14409">
      <w:pPr>
        <w:pStyle w:val="Prrafodelista"/>
        <w:numPr>
          <w:ilvl w:val="0"/>
          <w:numId w:val="1"/>
        </w:numPr>
      </w:pPr>
      <w:r>
        <w:t>¿Qué son las directivas del archivo de configuración de Apache? ¿Cómo funcionan?</w:t>
      </w:r>
    </w:p>
    <w:p w:rsidR="00473B84" w:rsidRDefault="00473B84" w:rsidP="00473B84">
      <w:pPr>
        <w:pStyle w:val="Prrafodelista"/>
        <w:ind w:left="1416"/>
      </w:pPr>
      <w:r>
        <w:t xml:space="preserve">Son </w:t>
      </w:r>
      <w:r w:rsidR="00777C9B">
        <w:t xml:space="preserve">ordenes que estan dentro del archivo de configuracion </w:t>
      </w:r>
      <w:r>
        <w:t xml:space="preserve"> que contienen directivas que permiten escoger las distintas opciones disponibles</w:t>
      </w:r>
    </w:p>
    <w:p w:rsidR="00473B84" w:rsidRDefault="00473B84" w:rsidP="00473B84">
      <w:pPr>
        <w:pStyle w:val="Prrafodelista"/>
      </w:pPr>
    </w:p>
    <w:p w:rsidR="00473B84" w:rsidRDefault="00BA5A56" w:rsidP="00473B84">
      <w:pPr>
        <w:pStyle w:val="Prrafodelista"/>
        <w:numPr>
          <w:ilvl w:val="0"/>
          <w:numId w:val="1"/>
        </w:numPr>
      </w:pPr>
      <w:r>
        <w:t>Si una directiva aparece comentada, ¿produce el mismo efecto que si no aparece? ¿Qué pasaría en cada caso?</w:t>
      </w:r>
    </w:p>
    <w:p w:rsidR="00473B84" w:rsidRDefault="00473B84" w:rsidP="00473B84">
      <w:pPr>
        <w:pStyle w:val="Prrafodelista"/>
        <w:ind w:left="1416"/>
      </w:pPr>
      <w:r>
        <w:t>Si una directiva aparece comentada no tiene nada de efecto, para que tenga efecto hay que descomentarla</w:t>
      </w:r>
    </w:p>
    <w:p w:rsidR="00473B84" w:rsidRDefault="00473B84" w:rsidP="00473B84">
      <w:pPr>
        <w:pStyle w:val="Prrafodelista"/>
      </w:pPr>
    </w:p>
    <w:p w:rsidR="00B14409" w:rsidRDefault="00B14409" w:rsidP="002B2F77">
      <w:pPr>
        <w:pStyle w:val="Prrafodelista"/>
        <w:numPr>
          <w:ilvl w:val="0"/>
          <w:numId w:val="1"/>
        </w:numPr>
      </w:pPr>
      <w:r>
        <w:t>¿Para qué sirven los includes en la configuración de Apache? ¿Cómo se usan?</w:t>
      </w:r>
    </w:p>
    <w:p w:rsidR="000F3874" w:rsidRDefault="000F3874" w:rsidP="000F3874">
      <w:pPr>
        <w:pStyle w:val="Prrafodelista"/>
        <w:ind w:left="1416"/>
      </w:pPr>
      <w:r>
        <w:t xml:space="preserve">Permiten crear archivos de configuracion de elementos no  asimilables </w:t>
      </w:r>
    </w:p>
    <w:p w:rsidR="000F3874" w:rsidRDefault="000F3874" w:rsidP="000F3874">
      <w:pPr>
        <w:pStyle w:val="Prrafodelista"/>
        <w:ind w:left="1416"/>
      </w:pPr>
      <w:r>
        <w:t>Para realizar pruebas en la configuracion que sean facilmente reversibles</w:t>
      </w:r>
    </w:p>
    <w:p w:rsidR="000F3874" w:rsidRDefault="000F3874" w:rsidP="000F3874">
      <w:pPr>
        <w:pStyle w:val="Prrafodelista"/>
        <w:ind w:left="1416"/>
      </w:pPr>
      <w:r>
        <w:t>Para añadir configuraciones asociadas a modulos concretos que pueden habilitarse y deshabilitarse</w:t>
      </w:r>
    </w:p>
    <w:p w:rsidR="000F3874" w:rsidRDefault="000F3874" w:rsidP="000F3874">
      <w:pPr>
        <w:pStyle w:val="Prrafodelista"/>
      </w:pPr>
    </w:p>
    <w:p w:rsidR="000F3874" w:rsidRDefault="000F3874" w:rsidP="000F3874">
      <w:pPr>
        <w:pStyle w:val="Prrafodelista"/>
      </w:pPr>
    </w:p>
    <w:p w:rsidR="00B14409" w:rsidRDefault="00B14409" w:rsidP="002B2F77">
      <w:pPr>
        <w:pStyle w:val="Prrafodelista"/>
        <w:numPr>
          <w:ilvl w:val="0"/>
          <w:numId w:val="1"/>
        </w:numPr>
      </w:pPr>
      <w:r>
        <w:t>Describe la estructura de la carpeta donde se instala Apache. Describe brevemente para qué sirve cada uno de los directorios que contiene. Indica también los ficheros de la carpeta raíz de la instalación.</w:t>
      </w:r>
    </w:p>
    <w:p w:rsidR="000F3874" w:rsidRDefault="000F3874" w:rsidP="000F3874">
      <w:pPr>
        <w:pStyle w:val="Prrafodelista"/>
        <w:ind w:left="1416"/>
      </w:pPr>
      <w:r>
        <w:t>/etc -&gt; ahí se guardan los archivos de configuracion del sistema y de aplicaicones</w:t>
      </w:r>
    </w:p>
    <w:p w:rsidR="000F3874" w:rsidRDefault="000F3874" w:rsidP="000F3874">
      <w:pPr>
        <w:pStyle w:val="Prrafodelista"/>
        <w:ind w:left="1416"/>
      </w:pPr>
    </w:p>
    <w:p w:rsidR="000F3874" w:rsidRDefault="000F3874" w:rsidP="000F3874">
      <w:pPr>
        <w:pStyle w:val="Prrafodelista"/>
        <w:ind w:left="1416"/>
      </w:pPr>
      <w:r>
        <w:t>En apache2.conf esta la configuracion de puertos</w:t>
      </w:r>
    </w:p>
    <w:p w:rsidR="000F3874" w:rsidRDefault="000F3874" w:rsidP="000F3874">
      <w:pPr>
        <w:pStyle w:val="Prrafodelista"/>
        <w:ind w:left="1416"/>
      </w:pPr>
      <w:r>
        <w:t>En mods-enabled contiene archivos de configuracion para cargar modulos y configurarlos</w:t>
      </w:r>
    </w:p>
    <w:p w:rsidR="000F3874" w:rsidRDefault="000F3874" w:rsidP="000F3874">
      <w:pPr>
        <w:pStyle w:val="Prrafodelista"/>
        <w:ind w:left="1416"/>
      </w:pPr>
      <w:r>
        <w:t>Conf-enabled contiene enlaces simbolicos a los archivos /etc/apache2/conf-available</w:t>
      </w:r>
    </w:p>
    <w:p w:rsidR="000F3874" w:rsidRDefault="000F3874" w:rsidP="000F3874">
      <w:pPr>
        <w:pStyle w:val="Prrafodelista"/>
      </w:pPr>
      <w:r>
        <w:t>Sites-enabled contiene enlaces simbolicos al directorio /etc/apache2/sites-available</w:t>
      </w:r>
    </w:p>
    <w:p w:rsidR="000F3874" w:rsidRDefault="000F3874" w:rsidP="000F3874">
      <w:pPr>
        <w:pStyle w:val="Prrafodelista"/>
      </w:pPr>
    </w:p>
    <w:p w:rsidR="00B14409" w:rsidRDefault="00B14409" w:rsidP="002B2F77">
      <w:pPr>
        <w:pStyle w:val="Prrafodelista"/>
        <w:numPr>
          <w:ilvl w:val="0"/>
          <w:numId w:val="1"/>
        </w:numPr>
      </w:pPr>
      <w:r>
        <w:t>¿Para qué se usa la directiva ServerRoot?</w:t>
      </w:r>
      <w:r w:rsidR="00BA5A56">
        <w:t xml:space="preserve"> ¿Cuál es su valor por defecto?</w:t>
      </w:r>
    </w:p>
    <w:p w:rsidR="000F3874" w:rsidRDefault="000F3874" w:rsidP="000F3874">
      <w:pPr>
        <w:pStyle w:val="Prrafodelista"/>
      </w:pPr>
      <w:r>
        <w:t>Indica el directorio raiz de la instalacion , sirve para definir rutas relativas al directorio de instalacion de apache</w:t>
      </w:r>
    </w:p>
    <w:p w:rsidR="000F3874" w:rsidRDefault="000F3874" w:rsidP="000F3874">
      <w:pPr>
        <w:pStyle w:val="Prrafodelista"/>
      </w:pPr>
    </w:p>
    <w:p w:rsidR="00BA5A56" w:rsidRDefault="00BA5A56" w:rsidP="002B2F77">
      <w:pPr>
        <w:pStyle w:val="Prrafodelista"/>
        <w:numPr>
          <w:ilvl w:val="0"/>
          <w:numId w:val="1"/>
        </w:numPr>
      </w:pPr>
      <w:r>
        <w:lastRenderedPageBreak/>
        <w:t>¿Qué es %ServerRoot%?</w:t>
      </w:r>
    </w:p>
    <w:p w:rsidR="00777C9B" w:rsidRDefault="00777C9B" w:rsidP="002B2F77">
      <w:pPr>
        <w:pStyle w:val="Prrafodelista"/>
        <w:numPr>
          <w:ilvl w:val="0"/>
          <w:numId w:val="1"/>
        </w:numPr>
      </w:pPr>
      <w:r>
        <w:t>Es la variable de entorno</w:t>
      </w:r>
    </w:p>
    <w:p w:rsidR="000F3874" w:rsidRDefault="000F3874" w:rsidP="000F3874">
      <w:pPr>
        <w:pStyle w:val="Prrafodelista"/>
      </w:pPr>
      <w:r>
        <w:t>Sustituye el valor de ServerRoot</w:t>
      </w:r>
    </w:p>
    <w:p w:rsidR="000F3874" w:rsidRDefault="000F3874" w:rsidP="000F3874">
      <w:pPr>
        <w:pStyle w:val="Prrafodelista"/>
      </w:pPr>
      <w:r>
        <w:t>Indica el directorio raíz de la instalación de apache2</w:t>
      </w:r>
    </w:p>
    <w:p w:rsidR="000F3874" w:rsidRDefault="000F3874" w:rsidP="000F3874">
      <w:pPr>
        <w:pStyle w:val="Prrafodelista"/>
      </w:pPr>
    </w:p>
    <w:p w:rsidR="00BA5A56" w:rsidRDefault="00BA5A56" w:rsidP="002B2F77">
      <w:pPr>
        <w:pStyle w:val="Prrafodelista"/>
        <w:numPr>
          <w:ilvl w:val="0"/>
          <w:numId w:val="1"/>
        </w:numPr>
      </w:pPr>
      <w:r>
        <w:t>¿Para qué se usa la directiva PidFile?</w:t>
      </w:r>
    </w:p>
    <w:p w:rsidR="000F3874" w:rsidRDefault="000F3874" w:rsidP="000F3874">
      <w:pPr>
        <w:pStyle w:val="Prrafodelista"/>
      </w:pPr>
      <w:r>
        <w:t xml:space="preserve">Establece la ruta al </w:t>
      </w:r>
      <w:r w:rsidR="00777C9B">
        <w:t xml:space="preserve">fichero de texto donde esta almacenado el numero de proceso de apache </w:t>
      </w:r>
    </w:p>
    <w:p w:rsidR="000F3874" w:rsidRDefault="000F3874" w:rsidP="000F3874">
      <w:pPr>
        <w:pStyle w:val="Prrafodelista"/>
      </w:pPr>
    </w:p>
    <w:p w:rsidR="00BA5A56" w:rsidRDefault="00BA5A56" w:rsidP="00BA5A56">
      <w:pPr>
        <w:pStyle w:val="Prrafodelista"/>
        <w:numPr>
          <w:ilvl w:val="0"/>
          <w:numId w:val="1"/>
        </w:numPr>
      </w:pPr>
      <w:r>
        <w:t>¿Para qué se usa la directiva TimeOut?</w:t>
      </w:r>
    </w:p>
    <w:p w:rsidR="000F3874" w:rsidRDefault="000F3874" w:rsidP="000F3874">
      <w:pPr>
        <w:pStyle w:val="Prrafodelista"/>
      </w:pPr>
      <w:r>
        <w:t>Son los segundos que se esperan las respuetas durante la comunicacion</w:t>
      </w:r>
    </w:p>
    <w:p w:rsidR="000F3874" w:rsidRDefault="000F3874" w:rsidP="000F3874">
      <w:pPr>
        <w:pStyle w:val="Prrafodelista"/>
      </w:pPr>
    </w:p>
    <w:p w:rsidR="00BA5A56" w:rsidRDefault="00BA5A56" w:rsidP="00BA5A56">
      <w:pPr>
        <w:pStyle w:val="Prrafodelista"/>
        <w:numPr>
          <w:ilvl w:val="0"/>
          <w:numId w:val="1"/>
        </w:numPr>
      </w:pPr>
      <w:r>
        <w:t>¿Para qué se usa la directiva KeepAlive?</w:t>
      </w:r>
    </w:p>
    <w:p w:rsidR="000F3874" w:rsidRDefault="000F3874" w:rsidP="000F3874">
      <w:pPr>
        <w:pStyle w:val="Prrafodelista"/>
      </w:pPr>
      <w:r>
        <w:t>Determina si el servidor va a permitir o no que se haga mas de una petición</w:t>
      </w:r>
    </w:p>
    <w:p w:rsidR="000F3874" w:rsidRDefault="000F3874" w:rsidP="000F3874">
      <w:pPr>
        <w:pStyle w:val="Prrafodelista"/>
      </w:pPr>
    </w:p>
    <w:p w:rsidR="00BA5A56" w:rsidRDefault="00BA5A56" w:rsidP="00BA5A56">
      <w:pPr>
        <w:pStyle w:val="Prrafodelista"/>
        <w:numPr>
          <w:ilvl w:val="0"/>
          <w:numId w:val="1"/>
        </w:numPr>
      </w:pPr>
      <w:r>
        <w:t>¿Para qué se usa la directiva MaxKeepAliveRequest?</w:t>
      </w:r>
    </w:p>
    <w:p w:rsidR="00661ED4" w:rsidRDefault="00661ED4" w:rsidP="00661ED4">
      <w:pPr>
        <w:pStyle w:val="Prrafodelista"/>
      </w:pPr>
    </w:p>
    <w:p w:rsidR="000F3874" w:rsidRDefault="000F3874" w:rsidP="000F3874">
      <w:pPr>
        <w:pStyle w:val="Prrafodelista"/>
      </w:pPr>
      <w:r>
        <w:t>Es el numero de peticiones que podrá realizar cada conexion</w:t>
      </w:r>
    </w:p>
    <w:p w:rsidR="00BA5A56" w:rsidRDefault="00BA5A56" w:rsidP="00BA5A56">
      <w:pPr>
        <w:pStyle w:val="Prrafodelista"/>
        <w:numPr>
          <w:ilvl w:val="0"/>
          <w:numId w:val="1"/>
        </w:numPr>
      </w:pPr>
      <w:r>
        <w:t>¿Para qué se usa la directiva KeepAliveTimeOut?</w:t>
      </w:r>
    </w:p>
    <w:p w:rsidR="000F3874" w:rsidRDefault="000F3874" w:rsidP="000F3874">
      <w:pPr>
        <w:pStyle w:val="Prrafodelista"/>
      </w:pPr>
      <w:r>
        <w:t>Tiempo que el servidor esperara antes de antender una nueva petición del mismo cliente en la misma conexion</w:t>
      </w:r>
    </w:p>
    <w:p w:rsidR="000F3874" w:rsidRDefault="000F3874" w:rsidP="000F3874">
      <w:pPr>
        <w:pStyle w:val="Prrafodelista"/>
      </w:pPr>
    </w:p>
    <w:p w:rsidR="00BA5A56" w:rsidRDefault="00BA5A56" w:rsidP="00BA5A56">
      <w:pPr>
        <w:pStyle w:val="Prrafodelista"/>
        <w:numPr>
          <w:ilvl w:val="0"/>
          <w:numId w:val="1"/>
        </w:numPr>
      </w:pPr>
      <w:r>
        <w:t>¿Para qué se usan las directivas User y Group?</w:t>
      </w:r>
    </w:p>
    <w:p w:rsidR="000F3874" w:rsidRDefault="000F3874" w:rsidP="000F3874">
      <w:pPr>
        <w:pStyle w:val="Prrafodelista"/>
      </w:pPr>
      <w:r>
        <w:t>Indican con que usuario y grupo se lanzaran los procesos hijos que genere apache</w:t>
      </w:r>
    </w:p>
    <w:p w:rsidR="000F3874" w:rsidRDefault="000F3874" w:rsidP="000F3874">
      <w:pPr>
        <w:pStyle w:val="Prrafodelista"/>
      </w:pPr>
    </w:p>
    <w:p w:rsidR="00BA5A56" w:rsidRDefault="00BA5A56" w:rsidP="00BA5A56">
      <w:pPr>
        <w:pStyle w:val="Prrafodelista"/>
        <w:numPr>
          <w:ilvl w:val="0"/>
          <w:numId w:val="1"/>
        </w:numPr>
      </w:pPr>
      <w:r>
        <w:t>Si lanzamos el servidor con el usuario Alumno01, ¿cómo tendremos que configurar Apache para que sus procesos los lance el usuario Alumno02?</w:t>
      </w:r>
    </w:p>
    <w:p w:rsidR="000F3874" w:rsidRDefault="000F3874" w:rsidP="000F3874">
      <w:pPr>
        <w:pStyle w:val="Prrafodelista"/>
        <w:ind w:left="1416"/>
      </w:pPr>
      <w:r>
        <w:t>En el fichero .htaccess podemos crear directorios y configurar su control de acceso en cada uno de ellos</w:t>
      </w:r>
    </w:p>
    <w:p w:rsidR="000F3874" w:rsidRDefault="000F3874" w:rsidP="000F3874">
      <w:pPr>
        <w:pStyle w:val="Prrafodelista"/>
        <w:ind w:left="1416"/>
      </w:pPr>
      <w:r>
        <w:t>Hacemos un require user alumno02</w:t>
      </w:r>
    </w:p>
    <w:p w:rsidR="000F3874" w:rsidRDefault="000F3874" w:rsidP="000F3874">
      <w:pPr>
        <w:pStyle w:val="Prrafodelista"/>
      </w:pPr>
    </w:p>
    <w:p w:rsidR="00BA5A56" w:rsidRDefault="00BA5A56" w:rsidP="00BA5A56">
      <w:pPr>
        <w:pStyle w:val="Prrafodelista"/>
        <w:numPr>
          <w:ilvl w:val="0"/>
          <w:numId w:val="1"/>
        </w:numPr>
      </w:pPr>
      <w:r>
        <w:t>Si lanzamos el servidor con el usuario root, ¿cómo tendremos que configurar Apache para que sus procesos los lance el usuario Alumno01?</w:t>
      </w:r>
    </w:p>
    <w:p w:rsidR="00777C9B" w:rsidRDefault="00777C9B" w:rsidP="00777C9B">
      <w:pPr>
        <w:pStyle w:val="Prrafodelista"/>
        <w:ind w:firstLine="696"/>
      </w:pPr>
      <w:r>
        <w:t>Lanzar el usuario con sudo y dar paso al usuario con require</w:t>
      </w:r>
    </w:p>
    <w:p w:rsidR="000F3874" w:rsidRDefault="001B3443" w:rsidP="00661ED4">
      <w:pPr>
        <w:pStyle w:val="Prrafodelista"/>
        <w:ind w:left="1416"/>
      </w:pPr>
      <w:r>
        <w:t>Tendremos que permitir al usuario Alumno01 acceso o configurar las directivas para que Alumno01 sea root o tenga los mismo permisos que el</w:t>
      </w:r>
    </w:p>
    <w:p w:rsidR="000F3874" w:rsidRDefault="000F3874" w:rsidP="000F3874">
      <w:pPr>
        <w:pStyle w:val="Prrafodelista"/>
      </w:pPr>
    </w:p>
    <w:p w:rsidR="00BA5A56" w:rsidRDefault="00BA5A56" w:rsidP="00BA5A56">
      <w:pPr>
        <w:pStyle w:val="Prrafodelista"/>
        <w:numPr>
          <w:ilvl w:val="0"/>
          <w:numId w:val="1"/>
        </w:numPr>
      </w:pPr>
      <w:r>
        <w:t>¿Para qué se usa la directiva HostnameLookups?</w:t>
      </w:r>
    </w:p>
    <w:p w:rsidR="001B3443" w:rsidRDefault="001B3443" w:rsidP="001B3443">
      <w:pPr>
        <w:pStyle w:val="Prrafodelista"/>
      </w:pPr>
      <w:r>
        <w:t>Indica al servidor si debe hacer este una consulta DNS para cada peticion</w:t>
      </w:r>
    </w:p>
    <w:p w:rsidR="00BA5A56" w:rsidRDefault="00BA5A56" w:rsidP="00BA5A56">
      <w:pPr>
        <w:pStyle w:val="Prrafodelista"/>
        <w:numPr>
          <w:ilvl w:val="0"/>
          <w:numId w:val="1"/>
        </w:numPr>
      </w:pPr>
      <w:r>
        <w:t xml:space="preserve">¿Para qué se usa la directiva </w:t>
      </w:r>
      <w:r w:rsidR="00BE1815">
        <w:t>ErrorLog</w:t>
      </w:r>
      <w:r>
        <w:t>?</w:t>
      </w:r>
    </w:p>
    <w:p w:rsidR="001B3443" w:rsidRDefault="001B3443" w:rsidP="001B3443">
      <w:pPr>
        <w:pStyle w:val="Prrafodelista"/>
      </w:pPr>
      <w:r>
        <w:t>Indica donde ubicar el archivo de registro de los errores del servidor</w:t>
      </w:r>
    </w:p>
    <w:p w:rsidR="00BE1815" w:rsidRDefault="00BE1815" w:rsidP="00BE1815">
      <w:pPr>
        <w:pStyle w:val="Prrafodelista"/>
        <w:numPr>
          <w:ilvl w:val="0"/>
          <w:numId w:val="1"/>
        </w:numPr>
      </w:pPr>
      <w:r>
        <w:t>¿Para qué se usa la directiva LogLevel?</w:t>
      </w:r>
    </w:p>
    <w:p w:rsidR="001B1470" w:rsidRDefault="001B1470" w:rsidP="001B1470">
      <w:pPr>
        <w:pStyle w:val="Prrafodelista"/>
      </w:pPr>
      <w:r>
        <w:t>Establece cuanta información se guardara en el archivo de registro de errores</w:t>
      </w:r>
    </w:p>
    <w:p w:rsidR="001B1470" w:rsidRDefault="001B1470" w:rsidP="001B1470">
      <w:pPr>
        <w:pStyle w:val="Prrafodelista"/>
      </w:pPr>
      <w:r>
        <w:t>Los valores son</w:t>
      </w:r>
    </w:p>
    <w:p w:rsidR="001B1470" w:rsidRDefault="001B1470" w:rsidP="001B1470">
      <w:pPr>
        <w:pStyle w:val="Prrafodelista"/>
      </w:pPr>
      <w:r>
        <w:t>Debug, info, notice, warn, error, crit, alert, emerg</w:t>
      </w:r>
    </w:p>
    <w:p w:rsidR="00777C9B" w:rsidRDefault="00BE1815" w:rsidP="00777C9B">
      <w:pPr>
        <w:pStyle w:val="Prrafodelista"/>
        <w:numPr>
          <w:ilvl w:val="0"/>
          <w:numId w:val="1"/>
        </w:numPr>
      </w:pPr>
      <w:r>
        <w:t>¿Para qué se usa la directiva Directory?</w:t>
      </w:r>
    </w:p>
    <w:p w:rsidR="001B1470" w:rsidRDefault="001B1470" w:rsidP="001B1470">
      <w:pPr>
        <w:pStyle w:val="Prrafodelista"/>
      </w:pPr>
      <w:r>
        <w:t>Configura el comportamiento y lo que se permitirá en cada directorio al que tiene acceso el servidor Apache</w:t>
      </w:r>
    </w:p>
    <w:p w:rsidR="00777C9B" w:rsidRDefault="001B1470" w:rsidP="00777C9B">
      <w:pPr>
        <w:pStyle w:val="Prrafodelista"/>
      </w:pPr>
      <w:r>
        <w:t>Se aplica al directorio y sus subdirectorios  salvo que haya otra directiv directory propia del subdirectorio</w:t>
      </w:r>
    </w:p>
    <w:p w:rsidR="00777C9B" w:rsidRDefault="00777C9B" w:rsidP="00777C9B">
      <w:pPr>
        <w:pStyle w:val="Prrafodelista"/>
      </w:pPr>
    </w:p>
    <w:p w:rsidR="00BE1815" w:rsidRDefault="00BE1815" w:rsidP="00BE1815">
      <w:pPr>
        <w:pStyle w:val="Prrafodelista"/>
        <w:numPr>
          <w:ilvl w:val="0"/>
          <w:numId w:val="1"/>
        </w:numPr>
      </w:pPr>
      <w:r>
        <w:lastRenderedPageBreak/>
        <w:t>¿Para qué se usa la directiva FilesMatch?</w:t>
      </w:r>
    </w:p>
    <w:p w:rsidR="00777C9B" w:rsidRDefault="00777C9B" w:rsidP="00777C9B">
      <w:pPr>
        <w:pStyle w:val="Prrafodelista"/>
      </w:pPr>
    </w:p>
    <w:p w:rsidR="001B1470" w:rsidRDefault="001B1470" w:rsidP="001B1470">
      <w:pPr>
        <w:pStyle w:val="Prrafodelista"/>
      </w:pPr>
      <w:r>
        <w:t>Es un contenedor para establecer directivas para tipos de archivos</w:t>
      </w:r>
    </w:p>
    <w:p w:rsidR="001B1470" w:rsidRDefault="001B1470" w:rsidP="001B1470">
      <w:pPr>
        <w:pStyle w:val="Prrafodelista"/>
      </w:pPr>
      <w:r>
        <w:t>También sirve para denegar el acceso a los ficheros que empiecen por “.ht”</w:t>
      </w:r>
    </w:p>
    <w:p w:rsidR="001B1470" w:rsidRDefault="001B1470" w:rsidP="001B1470">
      <w:pPr>
        <w:pStyle w:val="Prrafodelista"/>
      </w:pPr>
      <w:r>
        <w:t>Por ejemplo</w:t>
      </w:r>
    </w:p>
    <w:p w:rsidR="00BE1815" w:rsidRDefault="00BE1815" w:rsidP="00BE1815">
      <w:pPr>
        <w:pStyle w:val="Prrafodelista"/>
        <w:numPr>
          <w:ilvl w:val="0"/>
          <w:numId w:val="1"/>
        </w:numPr>
      </w:pPr>
      <w:r>
        <w:t>¿Para qué se usa la directiva AccessFileName?</w:t>
      </w:r>
    </w:p>
    <w:p w:rsidR="001B1470" w:rsidRDefault="001B1470" w:rsidP="001B1470">
      <w:pPr>
        <w:pStyle w:val="Prrafodelista"/>
      </w:pPr>
      <w:r>
        <w:t>Indica el nombre del archiv</w:t>
      </w:r>
      <w:r w:rsidR="00D4587C">
        <w:t>o en el que se debe buscar las directivas de acceso de cada directorio</w:t>
      </w:r>
    </w:p>
    <w:p w:rsidR="00BE1815" w:rsidRDefault="00BE1815" w:rsidP="00BE1815">
      <w:pPr>
        <w:pStyle w:val="Prrafodelista"/>
        <w:numPr>
          <w:ilvl w:val="0"/>
          <w:numId w:val="1"/>
        </w:numPr>
      </w:pPr>
      <w:r>
        <w:t>¿Para qué se usa la directiva Listen?  ¿Qué puerto usa por defecto? ¿Qué IP usa por defecto?</w:t>
      </w:r>
    </w:p>
    <w:p w:rsidR="00D4587C" w:rsidRDefault="00D4587C" w:rsidP="00D4587C">
      <w:pPr>
        <w:pStyle w:val="Prrafodelista"/>
      </w:pPr>
      <w:r>
        <w:t>Sirve para saber que dirección y puerto debe escuchar el servidor las peticiones http que lleguen además de los de defecto</w:t>
      </w:r>
    </w:p>
    <w:p w:rsidR="00D4587C" w:rsidRDefault="00D4587C" w:rsidP="00D4587C">
      <w:pPr>
        <w:pStyle w:val="Prrafodelista"/>
      </w:pPr>
      <w:r>
        <w:t>El puerto estándar es el :80</w:t>
      </w:r>
    </w:p>
    <w:p w:rsidR="00D4587C" w:rsidRDefault="00D4587C" w:rsidP="00D4587C">
      <w:pPr>
        <w:pStyle w:val="Prrafodelista"/>
      </w:pPr>
      <w:r>
        <w:t>La ip por defecto es la ip que tengamos asociada a nuestra maquina</w:t>
      </w:r>
    </w:p>
    <w:p w:rsidR="00D4587C" w:rsidRDefault="00D4587C" w:rsidP="00D4587C">
      <w:pPr>
        <w:pStyle w:val="Prrafodelista"/>
      </w:pPr>
    </w:p>
    <w:p w:rsidR="00BE1815" w:rsidRDefault="00BE1815" w:rsidP="00BE1815">
      <w:pPr>
        <w:pStyle w:val="Prrafodelista"/>
        <w:numPr>
          <w:ilvl w:val="0"/>
          <w:numId w:val="1"/>
        </w:numPr>
      </w:pPr>
      <w:r>
        <w:t>¿Para qué se usa la directiva ifModule? ¿Cómo funciona?</w:t>
      </w:r>
    </w:p>
    <w:p w:rsidR="00D4587C" w:rsidRDefault="00D4587C" w:rsidP="00D4587C">
      <w:pPr>
        <w:pStyle w:val="Prrafodelista"/>
      </w:pPr>
      <w:r>
        <w:t>Es un contenedor que permite establecer determinads opciones solo si se ha cargado un modulo determinado</w:t>
      </w:r>
    </w:p>
    <w:p w:rsidR="00BA5A56" w:rsidRDefault="00BE1815" w:rsidP="00BA5A56">
      <w:pPr>
        <w:pStyle w:val="Prrafodelista"/>
        <w:numPr>
          <w:ilvl w:val="0"/>
          <w:numId w:val="1"/>
        </w:numPr>
      </w:pPr>
      <w:r>
        <w:t>¿Qué relación hay entre los directorios mods-enabled y mods-available?</w:t>
      </w:r>
    </w:p>
    <w:p w:rsidR="00777C9B" w:rsidRDefault="00777C9B" w:rsidP="00777C9B">
      <w:pPr>
        <w:pStyle w:val="Prrafodelista"/>
      </w:pPr>
      <w:r>
        <w:t>Para que uno este activo antes tiene que estar disponible</w:t>
      </w:r>
    </w:p>
    <w:p w:rsidR="00BA5A56" w:rsidRDefault="00BE1815" w:rsidP="00BE1815">
      <w:pPr>
        <w:pStyle w:val="Prrafodelista"/>
        <w:numPr>
          <w:ilvl w:val="0"/>
          <w:numId w:val="1"/>
        </w:numPr>
      </w:pPr>
      <w:r>
        <w:t>¿Para qué se usa la directiva DirectoryIndex? ¿En qué módulo se encuentra? ¿Cómo se usa? ¿Qué ocurre si no existe?</w:t>
      </w:r>
    </w:p>
    <w:p w:rsidR="00BA5A56" w:rsidRDefault="00BA5A56" w:rsidP="002B2F77">
      <w:pPr>
        <w:pStyle w:val="Prrafodelista"/>
        <w:numPr>
          <w:ilvl w:val="0"/>
          <w:numId w:val="1"/>
        </w:numPr>
      </w:pPr>
      <w:r>
        <w:t>¿Cuál es la diferencia entre las directivas ServerRoot y DocumentRoot?</w:t>
      </w:r>
    </w:p>
    <w:p w:rsidR="00D4587C" w:rsidRDefault="00D4587C" w:rsidP="00D4587C">
      <w:pPr>
        <w:pStyle w:val="Prrafodelista"/>
      </w:pPr>
      <w:r>
        <w:t>serverRoot indica el directorio de la instalación</w:t>
      </w:r>
    </w:p>
    <w:p w:rsidR="00D4587C" w:rsidRDefault="00D4587C" w:rsidP="00D4587C">
      <w:pPr>
        <w:pStyle w:val="Prrafodelista"/>
      </w:pPr>
      <w:r>
        <w:t>DocumentRoot indica el directorio raíz donde se colocaran las paginas web</w:t>
      </w:r>
    </w:p>
    <w:p w:rsidR="00BE1815" w:rsidRDefault="00BE1815" w:rsidP="00BE1815">
      <w:pPr>
        <w:pStyle w:val="Prrafodelista"/>
        <w:numPr>
          <w:ilvl w:val="0"/>
          <w:numId w:val="1"/>
        </w:numPr>
      </w:pPr>
      <w:r>
        <w:t>¿Para qué se usa la directiva Alias? ¿Y la directiva ScripsAlias?</w:t>
      </w:r>
    </w:p>
    <w:p w:rsidR="00D4587C" w:rsidRDefault="003337E0" w:rsidP="00D4587C">
      <w:pPr>
        <w:pStyle w:val="Prrafodelista"/>
      </w:pPr>
      <w:r>
        <w:t>Se usa para dar un nombre a un directorio o ruta para poder acceder a el mas fácilmente</w:t>
      </w:r>
    </w:p>
    <w:p w:rsidR="003337E0" w:rsidRDefault="003337E0" w:rsidP="00D4587C">
      <w:pPr>
        <w:pStyle w:val="Prrafodelista"/>
      </w:pPr>
      <w:r>
        <w:t>ScriptsAlias indica donde se ubicara la carpeta de los scripts CGI</w:t>
      </w:r>
    </w:p>
    <w:p w:rsidR="00BE1815" w:rsidRDefault="00BE1815" w:rsidP="00BE1815">
      <w:pPr>
        <w:pStyle w:val="Prrafodelista"/>
        <w:numPr>
          <w:ilvl w:val="0"/>
          <w:numId w:val="1"/>
        </w:numPr>
      </w:pPr>
      <w:r>
        <w:t>¿Para qué se usa la directiva BrowserMatch? ¿En qué modulo se encuentra?</w:t>
      </w:r>
    </w:p>
    <w:p w:rsidR="003337E0" w:rsidRDefault="003337E0" w:rsidP="003337E0">
      <w:pPr>
        <w:pStyle w:val="Prrafodelista"/>
      </w:pPr>
      <w:r>
        <w:t>Permite modificar la respuesta dependiendo de la configuración del cliente en cuanto a navegador y plugins</w:t>
      </w:r>
    </w:p>
    <w:p w:rsidR="003337E0" w:rsidRDefault="003337E0" w:rsidP="003337E0">
      <w:pPr>
        <w:pStyle w:val="Prrafodelista"/>
      </w:pPr>
      <w:r>
        <w:t>Se encuentra dentro /etc/apache2/mods-enabled</w:t>
      </w:r>
    </w:p>
    <w:p w:rsidR="00BE1815" w:rsidRDefault="00BE1815" w:rsidP="00BE1815">
      <w:pPr>
        <w:pStyle w:val="Prrafodelista"/>
        <w:numPr>
          <w:ilvl w:val="0"/>
          <w:numId w:val="1"/>
        </w:numPr>
      </w:pPr>
      <w:r>
        <w:t>¿Para qué se usa la directiva LanguagePriority? ¿En qué modulo se encuentra?</w:t>
      </w:r>
    </w:p>
    <w:p w:rsidR="003337E0" w:rsidRDefault="003337E0" w:rsidP="003337E0">
      <w:pPr>
        <w:pStyle w:val="Prrafodelista"/>
      </w:pPr>
      <w:r>
        <w:t>Permite establecer la prioridad de los idiomas en caso de que no se especifique uno o haya un empate en la negociación por diferentes motivos</w:t>
      </w:r>
    </w:p>
    <w:p w:rsidR="003337E0" w:rsidRDefault="003337E0" w:rsidP="003337E0">
      <w:pPr>
        <w:pStyle w:val="Prrafodelista"/>
      </w:pPr>
      <w:r>
        <w:t>Se encuentra en /etc/apache2/mods-enabled/negotation.conf</w:t>
      </w:r>
    </w:p>
    <w:p w:rsidR="003337E0" w:rsidRDefault="003337E0" w:rsidP="003337E0">
      <w:pPr>
        <w:pStyle w:val="Prrafodelista"/>
      </w:pPr>
    </w:p>
    <w:p w:rsidR="00BE1815" w:rsidRDefault="00BE1815" w:rsidP="00BE1815">
      <w:pPr>
        <w:pStyle w:val="Prrafodelista"/>
        <w:numPr>
          <w:ilvl w:val="0"/>
          <w:numId w:val="1"/>
        </w:numPr>
      </w:pPr>
      <w:r>
        <w:t>¿Para qué se usa la directiva ServerSignature? ¿En qué modulo se encuentra?</w:t>
      </w:r>
    </w:p>
    <w:p w:rsidR="003337E0" w:rsidRDefault="007812C1" w:rsidP="003337E0">
      <w:pPr>
        <w:pStyle w:val="Prrafodelista"/>
      </w:pPr>
      <w:r>
        <w:t>Indica , si se activa, que al mostrarse una pagina generada automáticamente por el propio servidor , se debe poner el nombre y la versión del servidor</w:t>
      </w:r>
    </w:p>
    <w:p w:rsidR="007812C1" w:rsidRPr="007812C1" w:rsidRDefault="007812C1" w:rsidP="007812C1">
      <w:pPr>
        <w:pStyle w:val="Prrafodelista"/>
      </w:pPr>
      <w:r>
        <w:t xml:space="preserve">Se encuentra en  </w:t>
      </w:r>
      <w:r w:rsidRPr="007812C1">
        <w:t>/etc/apache2/sites-available/security.conf</w:t>
      </w:r>
    </w:p>
    <w:p w:rsidR="007812C1" w:rsidRDefault="007812C1" w:rsidP="003337E0">
      <w:pPr>
        <w:pStyle w:val="Prrafodelista"/>
      </w:pPr>
    </w:p>
    <w:p w:rsidR="00A172D3" w:rsidRPr="00A172D3" w:rsidRDefault="001E3018" w:rsidP="00A172D3">
      <w:pPr>
        <w:pStyle w:val="Prrafodelista"/>
        <w:numPr>
          <w:ilvl w:val="0"/>
          <w:numId w:val="1"/>
        </w:numPr>
      </w:pPr>
      <w:r>
        <w:t>Nombra la clasificación de los módulos de Apache.</w:t>
      </w:r>
    </w:p>
    <w:p w:rsidR="00A172D3" w:rsidRPr="00A172D3" w:rsidRDefault="00A172D3" w:rsidP="00A172D3">
      <w:pPr>
        <w:autoSpaceDE w:val="0"/>
        <w:autoSpaceDN w:val="0"/>
        <w:adjustRightInd w:val="0"/>
        <w:spacing w:after="152" w:line="240" w:lineRule="auto"/>
        <w:ind w:left="720"/>
        <w:jc w:val="left"/>
      </w:pPr>
      <w:r w:rsidRPr="00A172D3">
        <w:t>Módulos relacionados con el entorno</w:t>
      </w:r>
    </w:p>
    <w:p w:rsidR="00A172D3" w:rsidRPr="00A172D3" w:rsidRDefault="00A172D3" w:rsidP="00A172D3">
      <w:pPr>
        <w:autoSpaceDE w:val="0"/>
        <w:autoSpaceDN w:val="0"/>
        <w:adjustRightInd w:val="0"/>
        <w:spacing w:after="152" w:line="240" w:lineRule="auto"/>
        <w:ind w:left="720"/>
        <w:jc w:val="left"/>
      </w:pPr>
      <w:r w:rsidRPr="00A172D3">
        <w:t>Módulos de autenticación y control de acceso</w:t>
      </w:r>
    </w:p>
    <w:p w:rsidR="00A172D3" w:rsidRPr="00A172D3" w:rsidRDefault="00A172D3" w:rsidP="00A172D3">
      <w:pPr>
        <w:autoSpaceDE w:val="0"/>
        <w:autoSpaceDN w:val="0"/>
        <w:adjustRightInd w:val="0"/>
        <w:spacing w:after="152" w:line="240" w:lineRule="auto"/>
        <w:ind w:left="720"/>
        <w:jc w:val="left"/>
      </w:pPr>
      <w:r w:rsidRPr="00A172D3">
        <w:t>Módulos de generación dinámica de contenidos</w:t>
      </w:r>
    </w:p>
    <w:p w:rsidR="00A172D3" w:rsidRDefault="00A172D3" w:rsidP="00A172D3">
      <w:pPr>
        <w:autoSpaceDE w:val="0"/>
        <w:autoSpaceDN w:val="0"/>
        <w:adjustRightInd w:val="0"/>
        <w:spacing w:after="152" w:line="240" w:lineRule="auto"/>
        <w:ind w:left="720"/>
        <w:jc w:val="left"/>
      </w:pPr>
      <w:r w:rsidRPr="00A172D3">
        <w:t>Módulos de configuración del tipo de contenido</w:t>
      </w:r>
    </w:p>
    <w:p w:rsidR="00A172D3" w:rsidRPr="00A172D3" w:rsidRDefault="00A172D3" w:rsidP="00A172D3">
      <w:pPr>
        <w:autoSpaceDE w:val="0"/>
        <w:autoSpaceDN w:val="0"/>
        <w:adjustRightInd w:val="0"/>
        <w:spacing w:after="152" w:line="240" w:lineRule="auto"/>
        <w:ind w:left="720"/>
        <w:jc w:val="left"/>
      </w:pPr>
      <w:r w:rsidRPr="00A172D3">
        <w:t>Módulos para el listado de directorios</w:t>
      </w:r>
    </w:p>
    <w:p w:rsidR="00A172D3" w:rsidRPr="00A172D3" w:rsidRDefault="00A172D3" w:rsidP="00A172D3">
      <w:pPr>
        <w:autoSpaceDE w:val="0"/>
        <w:autoSpaceDN w:val="0"/>
        <w:adjustRightInd w:val="0"/>
        <w:spacing w:after="152" w:line="240" w:lineRule="auto"/>
        <w:ind w:left="360" w:firstLine="360"/>
        <w:jc w:val="left"/>
      </w:pPr>
      <w:r w:rsidRPr="00A172D3">
        <w:lastRenderedPageBreak/>
        <w:t>Módulos para la gestión de las cabeceras HTTP de las respuestas</w:t>
      </w:r>
    </w:p>
    <w:p w:rsidR="00A172D3" w:rsidRPr="00A172D3" w:rsidRDefault="00A172D3" w:rsidP="00A172D3">
      <w:pPr>
        <w:autoSpaceDE w:val="0"/>
        <w:autoSpaceDN w:val="0"/>
        <w:adjustRightInd w:val="0"/>
        <w:spacing w:after="152" w:line="240" w:lineRule="auto"/>
        <w:ind w:firstLine="708"/>
        <w:jc w:val="left"/>
      </w:pPr>
      <w:r w:rsidRPr="00A172D3">
        <w:t>Módulos de información del servidor y de registro de la actividad</w:t>
      </w:r>
    </w:p>
    <w:p w:rsidR="00A172D3" w:rsidRPr="00A172D3" w:rsidRDefault="00A172D3" w:rsidP="00A172D3">
      <w:pPr>
        <w:autoSpaceDE w:val="0"/>
        <w:autoSpaceDN w:val="0"/>
        <w:adjustRightInd w:val="0"/>
        <w:spacing w:after="152" w:line="240" w:lineRule="auto"/>
        <w:ind w:firstLine="708"/>
        <w:jc w:val="left"/>
      </w:pPr>
      <w:r w:rsidRPr="00A172D3">
        <w:t>Módulos de mapeo de URLs</w:t>
      </w:r>
    </w:p>
    <w:p w:rsidR="00A172D3" w:rsidRDefault="00A172D3" w:rsidP="00A172D3">
      <w:pPr>
        <w:ind w:left="360"/>
      </w:pPr>
    </w:p>
    <w:p w:rsidR="007812C1" w:rsidRDefault="007812C1" w:rsidP="007812C1">
      <w:pPr>
        <w:pStyle w:val="Prrafodelista"/>
      </w:pPr>
    </w:p>
    <w:p w:rsidR="001E3018" w:rsidRDefault="001E3018" w:rsidP="002B2F77">
      <w:pPr>
        <w:pStyle w:val="Prrafodelista"/>
        <w:numPr>
          <w:ilvl w:val="0"/>
          <w:numId w:val="1"/>
        </w:numPr>
      </w:pPr>
      <w:r>
        <w:t>¿En qué consisten los módulos relacionados con el entorno?</w:t>
      </w:r>
    </w:p>
    <w:p w:rsidR="00A172D3" w:rsidRPr="00A172D3" w:rsidRDefault="00082BCF" w:rsidP="00082BCF">
      <w:pPr>
        <w:autoSpaceDE w:val="0"/>
        <w:autoSpaceDN w:val="0"/>
        <w:adjustRightInd w:val="0"/>
        <w:spacing w:after="0" w:line="240" w:lineRule="auto"/>
        <w:ind w:left="708"/>
        <w:jc w:val="left"/>
        <w:rPr>
          <w:rFonts w:ascii="Lucida Sans Unicode" w:hAnsi="Lucida Sans Unicode" w:cs="Lucida Sans Unicode"/>
          <w:color w:val="000000"/>
          <w:sz w:val="24"/>
          <w:szCs w:val="24"/>
        </w:rPr>
      </w:pPr>
      <w:r>
        <w:rPr>
          <w:rFonts w:ascii="Lucida Sans Unicode" w:hAnsi="Lucida Sans Unicode" w:cs="Lucida Sans Unicode"/>
          <w:color w:val="000000"/>
          <w:sz w:val="24"/>
          <w:szCs w:val="24"/>
        </w:rPr>
        <w:t>Mod auth</w:t>
      </w:r>
    </w:p>
    <w:p w:rsidR="00A172D3" w:rsidRDefault="00A172D3" w:rsidP="00A172D3">
      <w:pPr>
        <w:pStyle w:val="Prrafodelista"/>
      </w:pPr>
      <w:r w:rsidRPr="00A172D3">
        <w:t>Controlan qué parte del entorno del servidor (variables de entorno de Apache que modifican el comportamiento del servidor) está disponible para otros módulos o</w:t>
      </w:r>
      <w:r>
        <w:t xml:space="preserve"> programas</w:t>
      </w:r>
    </w:p>
    <w:p w:rsidR="001E3018" w:rsidRDefault="001E3018" w:rsidP="001E3018">
      <w:pPr>
        <w:pStyle w:val="Prrafodelista"/>
        <w:numPr>
          <w:ilvl w:val="0"/>
          <w:numId w:val="1"/>
        </w:numPr>
      </w:pPr>
      <w:r>
        <w:t>¿En qué consisten los módulos de autenticación y control de acceso?</w:t>
      </w:r>
    </w:p>
    <w:p w:rsidR="00A172D3" w:rsidRDefault="00A172D3" w:rsidP="00A172D3">
      <w:pPr>
        <w:pStyle w:val="Prrafodelista"/>
      </w:pPr>
      <w:r>
        <w:t>Realizan la autenticación y control de acceso para filtrar los usuarios que pueden visitar un directorio del sitio web a través de su dirección ip o del nombre de usuario)</w:t>
      </w:r>
    </w:p>
    <w:p w:rsidR="001E3018" w:rsidRDefault="001E3018" w:rsidP="001E3018">
      <w:pPr>
        <w:pStyle w:val="Prrafodelista"/>
        <w:numPr>
          <w:ilvl w:val="0"/>
          <w:numId w:val="1"/>
        </w:numPr>
      </w:pPr>
      <w:r>
        <w:t>¿En qué consisten los módulos de generación dinámica de contenidos?</w:t>
      </w:r>
    </w:p>
    <w:p w:rsidR="00A172D3" w:rsidRDefault="00A172D3" w:rsidP="00A172D3">
      <w:pPr>
        <w:pStyle w:val="Prrafodelista"/>
      </w:pPr>
      <w:r>
        <w:t>Permiten delegar la atención de determinadas peticiones  a diferentes scripts o programas externo</w:t>
      </w:r>
    </w:p>
    <w:p w:rsidR="001E3018" w:rsidRDefault="001E3018" w:rsidP="001E3018">
      <w:pPr>
        <w:pStyle w:val="Prrafodelista"/>
        <w:numPr>
          <w:ilvl w:val="0"/>
          <w:numId w:val="1"/>
        </w:numPr>
      </w:pPr>
      <w:r>
        <w:t>¿En qué consisten los módulos de configuración del tipo de contenido?</w:t>
      </w:r>
    </w:p>
    <w:p w:rsidR="00A172D3" w:rsidRDefault="00A172D3" w:rsidP="00A172D3">
      <w:pPr>
        <w:pStyle w:val="Prrafodelista"/>
      </w:pPr>
      <w:r>
        <w:t>Permiten al servidor detectar y negociar el tipo de contenido mas adecuado para el cliente</w:t>
      </w:r>
    </w:p>
    <w:p w:rsidR="001E3018" w:rsidRDefault="001E3018" w:rsidP="001E3018">
      <w:pPr>
        <w:pStyle w:val="Prrafodelista"/>
        <w:numPr>
          <w:ilvl w:val="0"/>
          <w:numId w:val="1"/>
        </w:numPr>
      </w:pPr>
      <w:r>
        <w:t>¿En qué consisten los módulos de listado de directorios?</w:t>
      </w:r>
    </w:p>
    <w:p w:rsidR="00A172D3" w:rsidRDefault="00A172D3" w:rsidP="00A172D3">
      <w:pPr>
        <w:pStyle w:val="Prrafodelista"/>
      </w:pPr>
      <w:r>
        <w:t>Permiten configurar como será el listado del contenido de un directorio cuando un cliente accede a el mediante una URL de directorio y no se encuentra el archivo</w:t>
      </w:r>
      <w:r w:rsidR="00B85DAB">
        <w:t xml:space="preserve"> establecido para esos casos (indicando en la directiva DirectoryIndex)</w:t>
      </w:r>
    </w:p>
    <w:p w:rsidR="00B85DAB" w:rsidRDefault="00B85DAB" w:rsidP="00A172D3">
      <w:pPr>
        <w:pStyle w:val="Prrafodelista"/>
      </w:pPr>
    </w:p>
    <w:p w:rsidR="001E3018" w:rsidRDefault="001E3018" w:rsidP="001E3018">
      <w:pPr>
        <w:pStyle w:val="Prrafodelista"/>
        <w:numPr>
          <w:ilvl w:val="0"/>
          <w:numId w:val="1"/>
        </w:numPr>
      </w:pPr>
      <w:r>
        <w:t>¿En qué consisten los módulos de gestión de cabeceras HTTP de las respuestas?</w:t>
      </w:r>
    </w:p>
    <w:p w:rsidR="00B85DAB" w:rsidRDefault="00B85DAB" w:rsidP="00B85DAB">
      <w:pPr>
        <w:pStyle w:val="Prrafodelista"/>
      </w:pPr>
      <w:r>
        <w:t>Permite modificar las cabeceras http que pueden incluir demasiada información importante para la comunicacion</w:t>
      </w:r>
    </w:p>
    <w:p w:rsidR="001E3018" w:rsidRDefault="001E3018" w:rsidP="001E3018">
      <w:pPr>
        <w:pStyle w:val="Prrafodelista"/>
        <w:numPr>
          <w:ilvl w:val="0"/>
          <w:numId w:val="1"/>
        </w:numPr>
      </w:pPr>
      <w:r>
        <w:t>¿En qué consisten los módulos de información del servidor y registro de la actividad?</w:t>
      </w:r>
    </w:p>
    <w:p w:rsidR="00B85DAB" w:rsidRDefault="00B85DAB" w:rsidP="00B85DAB">
      <w:pPr>
        <w:pStyle w:val="Prrafodelista"/>
      </w:pPr>
      <w:r>
        <w:t>Proporcionan información sobre el estado del servidor y permiten configurar el registro de actividad</w:t>
      </w:r>
    </w:p>
    <w:p w:rsidR="001E3018" w:rsidRDefault="001E3018" w:rsidP="001E3018">
      <w:pPr>
        <w:pStyle w:val="Prrafodelista"/>
        <w:numPr>
          <w:ilvl w:val="0"/>
          <w:numId w:val="1"/>
        </w:numPr>
      </w:pPr>
      <w:r>
        <w:t>¿En qué consisten los módulos de mapeo de URLs?</w:t>
      </w:r>
    </w:p>
    <w:p w:rsidR="00B85DAB" w:rsidRDefault="00B85DAB" w:rsidP="00B85DAB">
      <w:pPr>
        <w:pStyle w:val="Prrafodelista"/>
      </w:pPr>
      <w:r>
        <w:t>Consiste en manejar y codificar las URL de nuestro sitio , desde el nombre deo dominio en adelante.</w:t>
      </w:r>
    </w:p>
    <w:p w:rsidR="00B85DAB" w:rsidRDefault="00B85DAB" w:rsidP="00B85DAB">
      <w:pPr>
        <w:pStyle w:val="Prrafodelista"/>
      </w:pPr>
      <w:r>
        <w:t>Permitirá crear alias, tener varios sitios web en el mismo servidor y podremos rescribir las direcciones para que lleven diferentes lugares de la estructura de archivos y directorios del servidor</w:t>
      </w:r>
    </w:p>
    <w:p w:rsidR="00AD4593" w:rsidRDefault="00AD4593" w:rsidP="001E3018">
      <w:pPr>
        <w:pStyle w:val="Prrafodelista"/>
        <w:numPr>
          <w:ilvl w:val="0"/>
          <w:numId w:val="1"/>
        </w:numPr>
      </w:pPr>
      <w:r>
        <w:t>¿Para qué se usa la directiva LoadModule? ¿Cómo se usa?</w:t>
      </w:r>
    </w:p>
    <w:p w:rsidR="00B85DAB" w:rsidRDefault="00B85DAB" w:rsidP="00B85DAB">
      <w:pPr>
        <w:pStyle w:val="Prrafodelista"/>
      </w:pPr>
      <w:r>
        <w:t>Permite indicar que modulos dinámicos se cargan</w:t>
      </w:r>
    </w:p>
    <w:p w:rsidR="00B85DAB" w:rsidRDefault="00B85DAB" w:rsidP="00B85DAB">
      <w:pPr>
        <w:pStyle w:val="Prrafodelista"/>
      </w:pPr>
      <w:r>
        <w:t xml:space="preserve">También se usa para </w:t>
      </w:r>
      <w:r w:rsidR="007C7A88">
        <w:t>la instalación de otros modulos</w:t>
      </w:r>
    </w:p>
    <w:p w:rsidR="001E3018" w:rsidRDefault="001E3018" w:rsidP="001E3018">
      <w:pPr>
        <w:pStyle w:val="Prrafodelista"/>
        <w:numPr>
          <w:ilvl w:val="0"/>
          <w:numId w:val="1"/>
        </w:numPr>
      </w:pPr>
      <w:r>
        <w:t>Si queremos activar un módulo en Apache, ¿qué extensión tiene el archivo</w:t>
      </w:r>
      <w:r w:rsidR="00AD4593">
        <w:t xml:space="preserve"> que se usa para su configuración</w:t>
      </w:r>
      <w:r>
        <w:t>?</w:t>
      </w:r>
      <w:r w:rsidR="00AD4593">
        <w:t xml:space="preserve"> ¿en qué directorio estará?</w:t>
      </w:r>
    </w:p>
    <w:p w:rsidR="007C7A88" w:rsidRDefault="003B2852" w:rsidP="007C7A88">
      <w:pPr>
        <w:pStyle w:val="Prrafodelista"/>
      </w:pPr>
      <w:r>
        <w:t>.load y .conf</w:t>
      </w:r>
    </w:p>
    <w:p w:rsidR="003B2852" w:rsidRDefault="003B2852" w:rsidP="007C7A88">
      <w:pPr>
        <w:pStyle w:val="Prrafodelista"/>
      </w:pPr>
      <w:r>
        <w:t>/etc/apache2/mods-available</w:t>
      </w:r>
    </w:p>
    <w:p w:rsidR="00AD4593" w:rsidRDefault="00AD4593" w:rsidP="001E3018">
      <w:pPr>
        <w:pStyle w:val="Prrafodelista"/>
        <w:numPr>
          <w:ilvl w:val="0"/>
          <w:numId w:val="1"/>
        </w:numPr>
      </w:pPr>
      <w:r>
        <w:t>¿Cómo podemos activar un módulo? ¿Y desactivarlo?</w:t>
      </w:r>
    </w:p>
    <w:p w:rsidR="009A7C31" w:rsidRDefault="003B2852" w:rsidP="009A7C31">
      <w:pPr>
        <w:pStyle w:val="Prrafodelista"/>
      </w:pPr>
      <w:r>
        <w:t xml:space="preserve">Para activar un modulo es sudo a2enmod speling </w:t>
      </w:r>
    </w:p>
    <w:p w:rsidR="003B2852" w:rsidRDefault="003B2852" w:rsidP="009A7C31">
      <w:pPr>
        <w:pStyle w:val="Prrafodelista"/>
      </w:pPr>
      <w:r>
        <w:t>Y para desactivar sudo a2dismod sepeling</w:t>
      </w:r>
    </w:p>
    <w:p w:rsidR="00AD4593" w:rsidRDefault="00AD4593" w:rsidP="001E3018">
      <w:pPr>
        <w:pStyle w:val="Prrafodelista"/>
        <w:numPr>
          <w:ilvl w:val="0"/>
          <w:numId w:val="1"/>
        </w:numPr>
      </w:pPr>
      <w:r>
        <w:t>¿Qué ocurre en el sistema de archivos cuando activamos un módulo? ¿Y cuando lo desactivamos?</w:t>
      </w:r>
    </w:p>
    <w:p w:rsidR="00BE661F" w:rsidRDefault="00BE661F" w:rsidP="00BE661F">
      <w:pPr>
        <w:pStyle w:val="Prrafodelista"/>
      </w:pPr>
      <w:r>
        <w:lastRenderedPageBreak/>
        <w:t xml:space="preserve">Los archivos de configuración de cada modulo incluyen directivas que se aplicaran si se carga el modulo </w:t>
      </w:r>
    </w:p>
    <w:p w:rsidR="00BE661F" w:rsidRDefault="00BE661F" w:rsidP="00BE661F">
      <w:pPr>
        <w:pStyle w:val="Prrafodelista"/>
      </w:pPr>
      <w:bookmarkStart w:id="0" w:name="_GoBack"/>
      <w:bookmarkEnd w:id="0"/>
    </w:p>
    <w:p w:rsidR="003B2852" w:rsidRDefault="003B2852" w:rsidP="003B2852">
      <w:pPr>
        <w:pStyle w:val="Prrafodelista"/>
      </w:pPr>
    </w:p>
    <w:p w:rsidR="001E3018" w:rsidRDefault="00AD4593" w:rsidP="00AD4593">
      <w:pPr>
        <w:pStyle w:val="Prrafodelista"/>
        <w:numPr>
          <w:ilvl w:val="0"/>
          <w:numId w:val="1"/>
        </w:numPr>
      </w:pPr>
      <w:r>
        <w:t>¿Para qué se usa la directiva UserDir? Describe su funcionamiento con un ejemplo.</w:t>
      </w:r>
    </w:p>
    <w:p w:rsidR="003B2852" w:rsidRDefault="00BE661F" w:rsidP="003B2852">
      <w:pPr>
        <w:pStyle w:val="Prrafodelista"/>
      </w:pPr>
      <w:r>
        <w:t>La directiva UserDir crea  en el servidor rutas para cada usuarui y cada usuario tendrá en su carpeta personal un subdirectorio public_html para publicar lo que quiera</w:t>
      </w:r>
    </w:p>
    <w:p w:rsidR="00BE661F" w:rsidRDefault="00BE661F" w:rsidP="003B2852">
      <w:pPr>
        <w:pStyle w:val="Prrafodelista"/>
      </w:pPr>
      <w:r>
        <w:t>Para mi usuario personal seria</w:t>
      </w:r>
    </w:p>
    <w:p w:rsidR="00BE661F" w:rsidRDefault="00BE661F" w:rsidP="003B2852">
      <w:pPr>
        <w:pStyle w:val="Prrafodelista"/>
      </w:pPr>
      <w:r>
        <w:t>www.miservidor.es/~Javi</w:t>
      </w:r>
    </w:p>
    <w:p w:rsidR="003B2852" w:rsidRDefault="003B2852" w:rsidP="003B2852">
      <w:pPr>
        <w:pStyle w:val="Prrafodelista"/>
      </w:pPr>
    </w:p>
    <w:sectPr w:rsidR="003B2852" w:rsidSect="00F51613">
      <w:headerReference w:type="default" r:id="rId7"/>
      <w:pgSz w:w="11906" w:h="16838"/>
      <w:pgMar w:top="1417" w:right="1701" w:bottom="426"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69BC" w:rsidRDefault="000669BC" w:rsidP="009F5AE4">
      <w:pPr>
        <w:spacing w:after="0" w:line="240" w:lineRule="auto"/>
      </w:pPr>
      <w:r>
        <w:separator/>
      </w:r>
    </w:p>
  </w:endnote>
  <w:endnote w:type="continuationSeparator" w:id="0">
    <w:p w:rsidR="000669BC" w:rsidRDefault="000669BC" w:rsidP="009F5A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69BC" w:rsidRDefault="000669BC" w:rsidP="009F5AE4">
      <w:pPr>
        <w:spacing w:after="0" w:line="240" w:lineRule="auto"/>
      </w:pPr>
      <w:r>
        <w:separator/>
      </w:r>
    </w:p>
  </w:footnote>
  <w:footnote w:type="continuationSeparator" w:id="0">
    <w:p w:rsidR="000669BC" w:rsidRDefault="000669BC" w:rsidP="009F5AE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C6B" w:rsidRDefault="00232C6B" w:rsidP="009F5AE4">
    <w:pPr>
      <w:pStyle w:val="Encabezado"/>
    </w:pPr>
    <w:r>
      <w:t>Despliegue de aplicaciones web</w:t>
    </w:r>
  </w:p>
  <w:p w:rsidR="009F5AE4" w:rsidRDefault="00232C6B" w:rsidP="009F5AE4">
    <w:pPr>
      <w:pStyle w:val="Encabezado"/>
    </w:pPr>
    <w:r>
      <w:t>U</w:t>
    </w:r>
    <w:r w:rsidR="00682574">
      <w:t>2</w:t>
    </w:r>
    <w:r w:rsidR="009F5AE4">
      <w:t xml:space="preserve">. </w:t>
    </w:r>
    <w:r w:rsidR="00682574">
      <w:t>ADMINISTRACIÓN DE SERVIDORES WEB</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A13DB"/>
    <w:multiLevelType w:val="hybridMultilevel"/>
    <w:tmpl w:val="36B4FD60"/>
    <w:lvl w:ilvl="0" w:tplc="0C0A0001">
      <w:start w:val="1"/>
      <w:numFmt w:val="bullet"/>
      <w:lvlText w:val=""/>
      <w:lvlJc w:val="left"/>
      <w:pPr>
        <w:ind w:left="2700" w:hanging="360"/>
      </w:pPr>
      <w:rPr>
        <w:rFonts w:ascii="Symbol" w:hAnsi="Symbol" w:hint="default"/>
      </w:rPr>
    </w:lvl>
    <w:lvl w:ilvl="1" w:tplc="0C0A0003" w:tentative="1">
      <w:start w:val="1"/>
      <w:numFmt w:val="bullet"/>
      <w:lvlText w:val="o"/>
      <w:lvlJc w:val="left"/>
      <w:pPr>
        <w:ind w:left="3420" w:hanging="360"/>
      </w:pPr>
      <w:rPr>
        <w:rFonts w:ascii="Courier New" w:hAnsi="Courier New" w:cs="Courier New" w:hint="default"/>
      </w:rPr>
    </w:lvl>
    <w:lvl w:ilvl="2" w:tplc="0C0A0005" w:tentative="1">
      <w:start w:val="1"/>
      <w:numFmt w:val="bullet"/>
      <w:lvlText w:val=""/>
      <w:lvlJc w:val="left"/>
      <w:pPr>
        <w:ind w:left="4140" w:hanging="360"/>
      </w:pPr>
      <w:rPr>
        <w:rFonts w:ascii="Wingdings" w:hAnsi="Wingdings" w:hint="default"/>
      </w:rPr>
    </w:lvl>
    <w:lvl w:ilvl="3" w:tplc="0C0A0001" w:tentative="1">
      <w:start w:val="1"/>
      <w:numFmt w:val="bullet"/>
      <w:lvlText w:val=""/>
      <w:lvlJc w:val="left"/>
      <w:pPr>
        <w:ind w:left="4860" w:hanging="360"/>
      </w:pPr>
      <w:rPr>
        <w:rFonts w:ascii="Symbol" w:hAnsi="Symbol" w:hint="default"/>
      </w:rPr>
    </w:lvl>
    <w:lvl w:ilvl="4" w:tplc="0C0A0003" w:tentative="1">
      <w:start w:val="1"/>
      <w:numFmt w:val="bullet"/>
      <w:lvlText w:val="o"/>
      <w:lvlJc w:val="left"/>
      <w:pPr>
        <w:ind w:left="5580" w:hanging="360"/>
      </w:pPr>
      <w:rPr>
        <w:rFonts w:ascii="Courier New" w:hAnsi="Courier New" w:cs="Courier New" w:hint="default"/>
      </w:rPr>
    </w:lvl>
    <w:lvl w:ilvl="5" w:tplc="0C0A0005" w:tentative="1">
      <w:start w:val="1"/>
      <w:numFmt w:val="bullet"/>
      <w:lvlText w:val=""/>
      <w:lvlJc w:val="left"/>
      <w:pPr>
        <w:ind w:left="6300" w:hanging="360"/>
      </w:pPr>
      <w:rPr>
        <w:rFonts w:ascii="Wingdings" w:hAnsi="Wingdings" w:hint="default"/>
      </w:rPr>
    </w:lvl>
    <w:lvl w:ilvl="6" w:tplc="0C0A0001" w:tentative="1">
      <w:start w:val="1"/>
      <w:numFmt w:val="bullet"/>
      <w:lvlText w:val=""/>
      <w:lvlJc w:val="left"/>
      <w:pPr>
        <w:ind w:left="7020" w:hanging="360"/>
      </w:pPr>
      <w:rPr>
        <w:rFonts w:ascii="Symbol" w:hAnsi="Symbol" w:hint="default"/>
      </w:rPr>
    </w:lvl>
    <w:lvl w:ilvl="7" w:tplc="0C0A0003" w:tentative="1">
      <w:start w:val="1"/>
      <w:numFmt w:val="bullet"/>
      <w:lvlText w:val="o"/>
      <w:lvlJc w:val="left"/>
      <w:pPr>
        <w:ind w:left="7740" w:hanging="360"/>
      </w:pPr>
      <w:rPr>
        <w:rFonts w:ascii="Courier New" w:hAnsi="Courier New" w:cs="Courier New" w:hint="default"/>
      </w:rPr>
    </w:lvl>
    <w:lvl w:ilvl="8" w:tplc="0C0A0005" w:tentative="1">
      <w:start w:val="1"/>
      <w:numFmt w:val="bullet"/>
      <w:lvlText w:val=""/>
      <w:lvlJc w:val="left"/>
      <w:pPr>
        <w:ind w:left="8460" w:hanging="360"/>
      </w:pPr>
      <w:rPr>
        <w:rFonts w:ascii="Wingdings" w:hAnsi="Wingdings" w:hint="default"/>
      </w:rPr>
    </w:lvl>
  </w:abstractNum>
  <w:abstractNum w:abstractNumId="1">
    <w:nsid w:val="1DFD26C6"/>
    <w:multiLevelType w:val="multilevel"/>
    <w:tmpl w:val="524A7B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0871878"/>
    <w:multiLevelType w:val="hybridMultilevel"/>
    <w:tmpl w:val="C700C67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29C6560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1051C5C"/>
    <w:multiLevelType w:val="multilevel"/>
    <w:tmpl w:val="31FE2EB2"/>
    <w:lvl w:ilvl="0">
      <w:start w:val="1"/>
      <w:numFmt w:val="decimal"/>
      <w:lvlText w:val="%1."/>
      <w:lvlJc w:val="left"/>
      <w:pPr>
        <w:ind w:left="360" w:hanging="360"/>
      </w:pPr>
    </w:lvl>
    <w:lvl w:ilvl="1">
      <w:start w:val="1"/>
      <w:numFmt w:val="bullet"/>
      <w:lvlText w:val=""/>
      <w:lvlJc w:val="left"/>
      <w:pPr>
        <w:ind w:left="792" w:hanging="432"/>
      </w:pPr>
      <w:rPr>
        <w:rFonts w:ascii="Wingdings" w:hAnsi="Wingding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2D932E1"/>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43637E80"/>
    <w:multiLevelType w:val="hybridMultilevel"/>
    <w:tmpl w:val="5530ADA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4D15518"/>
    <w:multiLevelType w:val="multilevel"/>
    <w:tmpl w:val="7AFA62C0"/>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8F44FE1"/>
    <w:multiLevelType w:val="multilevel"/>
    <w:tmpl w:val="7C62475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3910610"/>
    <w:multiLevelType w:val="hybridMultilevel"/>
    <w:tmpl w:val="68B8D0B6"/>
    <w:lvl w:ilvl="0" w:tplc="0C0A0019">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6"/>
  </w:num>
  <w:num w:numId="2">
    <w:abstractNumId w:val="2"/>
  </w:num>
  <w:num w:numId="3">
    <w:abstractNumId w:val="3"/>
  </w:num>
  <w:num w:numId="4">
    <w:abstractNumId w:val="7"/>
  </w:num>
  <w:num w:numId="5">
    <w:abstractNumId w:val="8"/>
  </w:num>
  <w:num w:numId="6">
    <w:abstractNumId w:val="4"/>
  </w:num>
  <w:num w:numId="7">
    <w:abstractNumId w:val="1"/>
  </w:num>
  <w:num w:numId="8">
    <w:abstractNumId w:val="5"/>
  </w:num>
  <w:num w:numId="9">
    <w:abstractNumId w:val="9"/>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704F1C"/>
    <w:rsid w:val="00021E5F"/>
    <w:rsid w:val="00031380"/>
    <w:rsid w:val="00031B77"/>
    <w:rsid w:val="0004050D"/>
    <w:rsid w:val="00054416"/>
    <w:rsid w:val="000669BC"/>
    <w:rsid w:val="00082BCF"/>
    <w:rsid w:val="000B01B9"/>
    <w:rsid w:val="000F3874"/>
    <w:rsid w:val="00182345"/>
    <w:rsid w:val="00193303"/>
    <w:rsid w:val="001B1470"/>
    <w:rsid w:val="001B3443"/>
    <w:rsid w:val="001E3018"/>
    <w:rsid w:val="00232C6B"/>
    <w:rsid w:val="002B2F77"/>
    <w:rsid w:val="002D61E8"/>
    <w:rsid w:val="003337E0"/>
    <w:rsid w:val="00357A4F"/>
    <w:rsid w:val="003630CF"/>
    <w:rsid w:val="003B2852"/>
    <w:rsid w:val="003C73B9"/>
    <w:rsid w:val="00473B84"/>
    <w:rsid w:val="004873DD"/>
    <w:rsid w:val="004953DD"/>
    <w:rsid w:val="004F154B"/>
    <w:rsid w:val="00514C50"/>
    <w:rsid w:val="00593B5A"/>
    <w:rsid w:val="005A7DD4"/>
    <w:rsid w:val="00661ED4"/>
    <w:rsid w:val="00682574"/>
    <w:rsid w:val="00696741"/>
    <w:rsid w:val="00704F1C"/>
    <w:rsid w:val="00713D12"/>
    <w:rsid w:val="007337FC"/>
    <w:rsid w:val="00777C9B"/>
    <w:rsid w:val="007812C1"/>
    <w:rsid w:val="007C1EA9"/>
    <w:rsid w:val="007C7A88"/>
    <w:rsid w:val="007D49A0"/>
    <w:rsid w:val="007D687E"/>
    <w:rsid w:val="00840C72"/>
    <w:rsid w:val="00983420"/>
    <w:rsid w:val="009A7C31"/>
    <w:rsid w:val="009F5AE4"/>
    <w:rsid w:val="00A04B50"/>
    <w:rsid w:val="00A05318"/>
    <w:rsid w:val="00A172D3"/>
    <w:rsid w:val="00A24D8D"/>
    <w:rsid w:val="00AB18D7"/>
    <w:rsid w:val="00AD4593"/>
    <w:rsid w:val="00AE50CB"/>
    <w:rsid w:val="00B14409"/>
    <w:rsid w:val="00B73877"/>
    <w:rsid w:val="00B85DAB"/>
    <w:rsid w:val="00BA5A56"/>
    <w:rsid w:val="00BE1815"/>
    <w:rsid w:val="00BE661F"/>
    <w:rsid w:val="00BF08C8"/>
    <w:rsid w:val="00C12402"/>
    <w:rsid w:val="00CD3C88"/>
    <w:rsid w:val="00D4587C"/>
    <w:rsid w:val="00D46B0E"/>
    <w:rsid w:val="00D523EA"/>
    <w:rsid w:val="00DC1070"/>
    <w:rsid w:val="00E121E9"/>
    <w:rsid w:val="00E724D5"/>
    <w:rsid w:val="00E950E3"/>
    <w:rsid w:val="00E97853"/>
    <w:rsid w:val="00ED7AF7"/>
    <w:rsid w:val="00EE5A87"/>
    <w:rsid w:val="00EF3227"/>
    <w:rsid w:val="00F264C5"/>
    <w:rsid w:val="00F51613"/>
    <w:rsid w:val="00F554C6"/>
    <w:rsid w:val="00F744B2"/>
    <w:rsid w:val="00F84C52"/>
    <w:rsid w:val="00FB532F"/>
    <w:rsid w:val="00FC557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303"/>
    <w:pPr>
      <w:jc w:val="both"/>
    </w:pPr>
  </w:style>
  <w:style w:type="paragraph" w:styleId="Ttulo1">
    <w:name w:val="heading 1"/>
    <w:basedOn w:val="Normal"/>
    <w:next w:val="Normal"/>
    <w:link w:val="Ttulo1Car"/>
    <w:uiPriority w:val="9"/>
    <w:qFormat/>
    <w:rsid w:val="009F5A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autoRedefine/>
    <w:uiPriority w:val="9"/>
    <w:unhideWhenUsed/>
    <w:qFormat/>
    <w:rsid w:val="00E724D5"/>
    <w:pPr>
      <w:keepNext/>
      <w:keepLines/>
      <w:spacing w:before="480" w:after="360" w:line="240" w:lineRule="auto"/>
      <w:outlineLvl w:val="1"/>
    </w:pPr>
    <w:rPr>
      <w:rFonts w:asciiTheme="majorHAnsi" w:eastAsiaTheme="majorEastAsia" w:hAnsiTheme="majorHAnsi" w:cstheme="majorBidi"/>
      <w:color w:val="2E74B5" w:themeColor="accent1" w:themeShade="BF"/>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digo">
    <w:name w:val="Codigo"/>
    <w:basedOn w:val="Normal"/>
    <w:link w:val="CodigoCar"/>
    <w:qFormat/>
    <w:rsid w:val="00C12402"/>
    <w:pPr>
      <w:ind w:left="360"/>
    </w:pPr>
    <w:rPr>
      <w:rFonts w:ascii="Courier New" w:hAnsi="Courier New"/>
    </w:rPr>
  </w:style>
  <w:style w:type="character" w:customStyle="1" w:styleId="CodigoCar">
    <w:name w:val="Codigo Car"/>
    <w:basedOn w:val="Fuentedeprrafopredeter"/>
    <w:link w:val="Codigo"/>
    <w:rsid w:val="00C12402"/>
    <w:rPr>
      <w:rFonts w:ascii="Courier New" w:hAnsi="Courier New"/>
    </w:rPr>
  </w:style>
  <w:style w:type="character" w:customStyle="1" w:styleId="Ttulo2Car">
    <w:name w:val="Título 2 Car"/>
    <w:basedOn w:val="Fuentedeprrafopredeter"/>
    <w:link w:val="Ttulo2"/>
    <w:uiPriority w:val="9"/>
    <w:rsid w:val="00E724D5"/>
    <w:rPr>
      <w:rFonts w:asciiTheme="majorHAnsi" w:eastAsiaTheme="majorEastAsia" w:hAnsiTheme="majorHAnsi" w:cstheme="majorBidi"/>
      <w:color w:val="2E74B5" w:themeColor="accent1" w:themeShade="BF"/>
      <w:sz w:val="28"/>
      <w:szCs w:val="26"/>
    </w:rPr>
  </w:style>
  <w:style w:type="character" w:customStyle="1" w:styleId="Ttulo1Car">
    <w:name w:val="Título 1 Car"/>
    <w:basedOn w:val="Fuentedeprrafopredeter"/>
    <w:link w:val="Ttulo1"/>
    <w:uiPriority w:val="9"/>
    <w:rsid w:val="009F5AE4"/>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9F5AE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F5AE4"/>
  </w:style>
  <w:style w:type="paragraph" w:styleId="Piedepgina">
    <w:name w:val="footer"/>
    <w:basedOn w:val="Normal"/>
    <w:link w:val="PiedepginaCar"/>
    <w:uiPriority w:val="99"/>
    <w:unhideWhenUsed/>
    <w:rsid w:val="009F5AE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F5AE4"/>
  </w:style>
  <w:style w:type="paragraph" w:styleId="Prrafodelista">
    <w:name w:val="List Paragraph"/>
    <w:basedOn w:val="Normal"/>
    <w:uiPriority w:val="34"/>
    <w:qFormat/>
    <w:rsid w:val="009F5AE4"/>
    <w:pPr>
      <w:ind w:left="720"/>
      <w:contextualSpacing/>
    </w:pPr>
  </w:style>
  <w:style w:type="character" w:styleId="Hipervnculo">
    <w:name w:val="Hyperlink"/>
    <w:basedOn w:val="Fuentedeprrafopredeter"/>
    <w:uiPriority w:val="99"/>
    <w:unhideWhenUsed/>
    <w:rsid w:val="009F5AE4"/>
    <w:rPr>
      <w:color w:val="0563C1" w:themeColor="hyperlink"/>
      <w:u w:val="single"/>
    </w:rPr>
  </w:style>
  <w:style w:type="character" w:customStyle="1" w:styleId="apple-converted-space">
    <w:name w:val="apple-converted-space"/>
    <w:basedOn w:val="Fuentedeprrafopredeter"/>
    <w:rsid w:val="005A7DD4"/>
  </w:style>
  <w:style w:type="character" w:styleId="Hipervnculovisitado">
    <w:name w:val="FollowedHyperlink"/>
    <w:basedOn w:val="Fuentedeprrafopredeter"/>
    <w:uiPriority w:val="99"/>
    <w:semiHidden/>
    <w:unhideWhenUsed/>
    <w:rsid w:val="00ED7AF7"/>
    <w:rPr>
      <w:color w:val="954F72" w:themeColor="followedHyperlink"/>
      <w:u w:val="single"/>
    </w:rPr>
  </w:style>
  <w:style w:type="paragraph" w:styleId="Textodeglobo">
    <w:name w:val="Balloon Text"/>
    <w:basedOn w:val="Normal"/>
    <w:link w:val="TextodegloboCar"/>
    <w:uiPriority w:val="99"/>
    <w:semiHidden/>
    <w:unhideWhenUsed/>
    <w:rsid w:val="004953D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953DD"/>
    <w:rPr>
      <w:rFonts w:ascii="Segoe UI" w:hAnsi="Segoe UI" w:cs="Segoe UI"/>
      <w:sz w:val="18"/>
      <w:szCs w:val="18"/>
    </w:rPr>
  </w:style>
  <w:style w:type="paragraph" w:customStyle="1" w:styleId="Default">
    <w:name w:val="Default"/>
    <w:rsid w:val="007812C1"/>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r="http://schemas.openxmlformats.org/officeDocument/2006/relationships" xmlns:w="http://schemas.openxmlformats.org/wordprocessingml/2006/main">
  <w:divs>
    <w:div w:id="1474979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5</Pages>
  <Words>1512</Words>
  <Characters>8316</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Pilar</dc:creator>
  <cp:lastModifiedBy>documentacion despliegue</cp:lastModifiedBy>
  <cp:revision>12</cp:revision>
  <cp:lastPrinted>2016-04-17T18:19:00Z</cp:lastPrinted>
  <dcterms:created xsi:type="dcterms:W3CDTF">2018-11-20T18:25:00Z</dcterms:created>
  <dcterms:modified xsi:type="dcterms:W3CDTF">2018-11-29T17:31:00Z</dcterms:modified>
</cp:coreProperties>
</file>