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b w:val="1"/>
          <w:rtl w:val="0"/>
        </w:rPr>
        <w:t xml:space="preserve">DSAP PROJECT</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Positions of the sensors (Maximum delay information)</w:t>
      </w:r>
    </w:p>
    <w:p w:rsidP="00000000" w:rsidRPr="00000000" w:rsidR="00000000" w:rsidDel="00000000" w:rsidRDefault="00000000">
      <w:pPr>
        <w:contextualSpacing w:val="0"/>
        <w:jc w:val="left"/>
      </w:pPr>
      <w:r w:rsidRPr="00000000" w:rsidR="00000000" w:rsidDel="00000000">
        <w:rPr>
          <w:rtl w:val="0"/>
        </w:rPr>
      </w:r>
    </w:p>
    <w:tbl>
      <w:tblPr>
        <w:bidiVisual w:val="0"/>
        <w:tblW w:w="568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0"/>
        <w:gridCol w:w="1575"/>
        <w:gridCol w:w="1665"/>
        <w:gridCol w:w="1515"/>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rtl w:val="0"/>
              </w:rPr>
              <w:t xml:space="preserve">-6129</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rtl w:val="0"/>
              </w:rPr>
              <w:t xml:space="preserve">9784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rtl w:val="0"/>
              </w:rPr>
              <w:t xml:space="preserve">-4750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rtl w:val="0"/>
              </w:rPr>
              <w:t xml:space="preserve">-6183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rtl w:val="0"/>
              </w:rPr>
              <w:t xml:space="preserve">-4874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rtl w:val="0"/>
              </w:rPr>
              <w:t xml:space="preserve">-4650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rtl w:val="0"/>
              </w:rPr>
              <w:t xml:space="preserve">-6183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rtl w:val="0"/>
              </w:rPr>
              <w:t xml:space="preserve">-12402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rtl w:val="0"/>
              </w:rPr>
              <w:t xml:space="preserve">-4600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rtl w:val="0"/>
              </w:rPr>
              <w:t xml:space="preserve">6865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rtl w:val="0"/>
              </w:rPr>
              <w:t xml:space="preserve">12844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rtl w:val="0"/>
              </w:rPr>
              <w:t xml:space="preserve">-4750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rtl w:val="0"/>
              </w:rPr>
              <w:t xml:space="preserve">6520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rtl w:val="0"/>
              </w:rPr>
              <w:t xml:space="preserve">5240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rtl w:val="0"/>
              </w:rPr>
              <w:t xml:space="preserve">-4650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rtl w:val="0"/>
              </w:rPr>
              <w:t xml:space="preserve">6635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rtl w:val="0"/>
              </w:rPr>
              <w:t xml:space="preserve">-2132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rtl w:val="0"/>
              </w:rPr>
              <w:t xml:space="preserve">-4500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rtl w:val="0"/>
              </w:rPr>
              <w:t xml:space="preserve">6566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rtl w:val="0"/>
              </w:rPr>
              <w:t xml:space="preserve">-9617</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rtl w:val="0"/>
              </w:rPr>
              <w:t xml:space="preserve">-4500</w:t>
            </w:r>
          </w:p>
        </w:tc>
      </w:tr>
    </w:tbl>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True delay looking at Audacity</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Sensor        Time event 1         Delay          Time event 2             Delay 2</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1</w:t>
        <w:tab/>
        <w:tab/>
        <w:t xml:space="preserve">2:35:131</w:t>
        <w:tab/>
        <w:tab/>
        <w:t xml:space="preserve"> 0</w:t>
        <w:tab/>
        <w:tab/>
        <w:t xml:space="preserve">8:52:275</w:t>
        <w:tab/>
        <w:tab/>
        <w:t xml:space="preserve"> 0</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2</w:t>
        <w:tab/>
        <w:tab/>
        <w:t xml:space="preserve">2:31:544</w:t>
        <w:tab/>
        <w:tab/>
        <w:t xml:space="preserve">-3,587</w:t>
        <w:tab/>
        <w:tab/>
        <w:t xml:space="preserve">8:47:393</w:t>
        <w:tab/>
        <w:tab/>
        <w:t xml:space="preserve">-4,882</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3</w:t>
        <w:tab/>
        <w:tab/>
        <w:t xml:space="preserve">2:29:867</w:t>
        <w:tab/>
        <w:tab/>
        <w:t xml:space="preserve">-5,287</w:t>
        <w:tab/>
        <w:tab/>
        <w:t xml:space="preserve">8:46:402</w:t>
        <w:tab/>
        <w:tab/>
        <w:t xml:space="preserve">-5,873</w:t>
        <w:tab/>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4</w:t>
        <w:tab/>
        <w:tab/>
        <w:t xml:space="preserve">2:31:150</w:t>
        <w:tab/>
        <w:tab/>
        <w:t xml:space="preserve">-3,981</w:t>
        <w:tab/>
        <w:tab/>
        <w:t xml:space="preserve">8:47:689</w:t>
        <w:tab/>
        <w:tab/>
        <w:t xml:space="preserve">-4,586</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5</w:t>
        <w:tab/>
        <w:tab/>
        <w:t xml:space="preserve">2:41:920</w:t>
        <w:tab/>
        <w:tab/>
        <w:t xml:space="preserve"> 6,789</w:t>
        <w:tab/>
        <w:tab/>
        <w:t xml:space="preserve">8:58:482</w:t>
        <w:tab/>
        <w:tab/>
        <w:t xml:space="preserve"> 6,207</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6</w:t>
        <w:tab/>
        <w:tab/>
        <w:t xml:space="preserve">2:39:040</w:t>
        <w:tab/>
        <w:tab/>
        <w:t xml:space="preserve"> 3,909</w:t>
        <w:tab/>
        <w:tab/>
        <w:t xml:space="preserve">8:55:710</w:t>
        <w:tab/>
        <w:tab/>
        <w:t xml:space="preserve"> 3,435</w:t>
        <w:tab/>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7</w:t>
        <w:tab/>
        <w:tab/>
        <w:t xml:space="preserve">2:37:829</w:t>
        <w:tab/>
        <w:tab/>
        <w:t xml:space="preserve"> 2,698</w:t>
        <w:tab/>
        <w:tab/>
        <w:t xml:space="preserve">8:54:295</w:t>
        <w:tab/>
        <w:tab/>
        <w:t xml:space="preserve"> 2,020</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Primeros problemas</w:t>
      </w:r>
    </w:p>
    <w:p w:rsidP="00000000" w:rsidRPr="00000000" w:rsidR="00000000" w:rsidDel="00000000" w:rsidRDefault="00000000">
      <w:pPr>
        <w:contextualSpacing w:val="0"/>
        <w:jc w:val="left"/>
      </w:pPr>
      <w:r w:rsidRPr="00000000" w:rsidR="00000000" w:rsidDel="00000000">
        <w:rPr>
          <w:rtl w:val="0"/>
        </w:rPr>
        <w:t xml:space="preserve">- En el espectrograma de la señal de las ballenas minke no se aprecia nada. Esto es debido al gran nivel de ruido. Ademas, sabiendo que la señal es bastante débil, da una SNR muy baja.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La baja frecuencia de la señal ruido enmascara la señal de la ballena, que es de frecuencias muy bajas teoricamente (100-400 Hz) en el audacity pone que llega a 2300 Hz</w:t>
      </w:r>
      <w:r w:rsidRPr="00000000" w:rsidR="00000000" w:rsidDel="00000000">
        <w:rPr>
          <w:b w:val="1"/>
          <w:i w:val="1"/>
          <w:color w:val="cc0000"/>
          <w:u w:val="single"/>
          <w:rtl w:val="0"/>
        </w:rPr>
        <w:t xml:space="preserve">!!! ????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Se observan señales muy breves pero a alta frecuencia. Posiblemente proviniente de delfines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Primeras simulaciones de dos sinus retrasado 8 muestras de 4 Khz a 250 Khz de freq sample y dos chirp iguales. Despues calculamos el time delay, donde da buenos resultados en XCORR y en GCC con la funcion constante. EN el caso de PHAT, da 0 o 1 samples de delay. </w:t>
      </w:r>
      <w:r w:rsidRPr="00000000" w:rsidR="00000000" w:rsidDel="00000000">
        <w:rPr>
          <w:b w:val="1"/>
          <w:i w:val="1"/>
          <w:color w:val="980000"/>
          <w:u w:val="single"/>
          <w:rtl w:val="0"/>
        </w:rPr>
        <w:t xml:space="preserve">Porque????</w:t>
      </w:r>
      <w:r w:rsidRPr="00000000" w:rsidR="00000000" w:rsidDel="00000000">
        <w:rPr>
          <w:rtl w:val="0"/>
        </w:rPr>
        <w:t xml:space="preserve"> Luego vemos que si que empezara a funcionar con real data.  </w:t>
      </w:r>
      <w:r w:rsidRPr="00000000" w:rsidR="00000000" w:rsidDel="00000000">
        <w:rPr>
          <w:b w:val="1"/>
          <w:rtl w:val="0"/>
        </w:rPr>
        <w:t xml:space="preserve">FOTOS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Simulaciones de real data entre los 3 primeros sensores: Las primeras simulaciones, cogiendo rango de tiempos entre 0-3 minutos, 2:15-2:45 min y 7-9 min vemos que la xcorr y la gcc (cte) no funcionan correctamente, ya que nos da un delay de 2000 muestras aproximadamente. (Siendo la Fs=96000 y 3,5 s el delay real). Tambien vemos que dependiendo del rango de tiempo escogido, tenemos diferentes resultados.  Incluso en simulaciones entre 5-7 minutos vemos como los resultados varian incluso usando los dos algoritmos teoricamente identicos (gcc (cte) y xcorr). En el caso de gcc phat vemos que da 0 samples de delay en todas las simulaciones.</w:t>
      </w:r>
    </w:p>
    <w:p w:rsidP="00000000" w:rsidRPr="00000000" w:rsidR="00000000" w:rsidDel="00000000" w:rsidRDefault="00000000">
      <w:pPr>
        <w:ind w:left="0" w:firstLine="0"/>
        <w:contextualSpacing w:val="0"/>
        <w:jc w:val="left"/>
      </w:pPr>
      <w:r w:rsidRPr="00000000" w:rsidR="00000000" w:rsidDel="00000000">
        <w:rPr>
          <w:rtl w:val="0"/>
        </w:rPr>
        <w:tab/>
      </w:r>
      <w:r w:rsidRPr="00000000" w:rsidR="00000000" w:rsidDel="00000000">
        <w:rPr>
          <w:u w:val="single"/>
          <w:rtl w:val="0"/>
        </w:rPr>
        <w:t xml:space="preserve">Conclucion: </w:t>
      </w:r>
      <w:r w:rsidRPr="00000000" w:rsidR="00000000" w:rsidDel="00000000">
        <w:rPr>
          <w:rtl w:val="0"/>
        </w:rPr>
        <w:t xml:space="preserve">El ruido fuertemente correlado, la señal no esta blanqueada y la presencia de inteferencias hacen que los algoritmos fracasen. </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t xml:space="preserve">- Reduciendo el ruido de P1 con el filtro paso alto a 900 Hz de corte y el reductor de ruido del program</w:t>
      </w:r>
      <w:r w:rsidRPr="00000000" w:rsidR="00000000" w:rsidDel="00000000">
        <w:rPr>
          <w:b w:val="1"/>
          <w:rtl w:val="0"/>
        </w:rPr>
        <w:t xml:space="preserve">a audacity,</w:t>
      </w:r>
      <w:r w:rsidRPr="00000000" w:rsidR="00000000" w:rsidDel="00000000">
        <w:rPr>
          <w:rtl w:val="0"/>
        </w:rPr>
        <w:t xml:space="preserve"> hemos comprobado que la señal se distingue mejor, pero sigue estando el problema del ruido correlado y de las señales interferentes (delfines). SImulando igual que antes, vemos que el delay a pasado a ser de unas 69.000 muestras. Un valor incorrecto, ya que no es ni 1s de delay, pero se acerca mas. Ademas e</w:t>
      </w:r>
      <w:r w:rsidRPr="00000000" w:rsidR="00000000" w:rsidDel="00000000">
        <w:rPr>
          <w:rtl w:val="0"/>
        </w:rPr>
        <w:t xml:space="preserve">l</w:t>
      </w:r>
      <w:r w:rsidRPr="00000000" w:rsidR="00000000" w:rsidDel="00000000">
        <w:rPr>
          <w:b w:val="1"/>
          <w:color w:val="93c47d"/>
          <w:rtl w:val="0"/>
        </w:rPr>
        <w:t xml:space="preserve"> PHAT empieza a “funcionar”,</w:t>
      </w:r>
      <w:r w:rsidRPr="00000000" w:rsidR="00000000" w:rsidDel="00000000">
        <w:rPr>
          <w:rtl w:val="0"/>
        </w:rPr>
        <w:t xml:space="preserve">ya q</w:t>
      </w:r>
      <w:r w:rsidRPr="00000000" w:rsidR="00000000" w:rsidDel="00000000">
        <w:rPr>
          <w:rtl w:val="0"/>
        </w:rPr>
        <w:t xml:space="preserve">ue da lo mismo que los dos algoritmos anteriores.</w:t>
      </w:r>
    </w:p>
    <w:p w:rsidP="00000000" w:rsidRPr="00000000" w:rsidR="00000000" w:rsidDel="00000000" w:rsidRDefault="00000000">
      <w:pPr>
        <w:ind w:left="0" w:firstLine="0"/>
        <w:contextualSpacing w:val="0"/>
        <w:jc w:val="left"/>
      </w:pPr>
      <w:r w:rsidRPr="00000000" w:rsidR="00000000" w:rsidDel="00000000">
        <w:rPr>
          <w:rtl w:val="0"/>
        </w:rPr>
        <w:t xml:space="preserve">-Reduciendo el ruido de P1 y P3</w:t>
      </w:r>
      <w:r w:rsidRPr="00000000" w:rsidR="00000000" w:rsidDel="00000000">
        <w:rPr>
          <w:b w:val="1"/>
          <w:rtl w:val="0"/>
        </w:rPr>
        <w:t xml:space="preserve">, con audacity, </w:t>
      </w:r>
      <w:r w:rsidRPr="00000000" w:rsidR="00000000" w:rsidDel="00000000">
        <w:rPr>
          <w:rtl w:val="0"/>
        </w:rPr>
        <w:t xml:space="preserve">vemos que algo hemos hecho mal con la P3, ya que los algoritmos cc y cc cte fallan estrepitosamente. En cambio, la Gcc phat da lo mismo que antes de procesar la P3.  </w:t>
      </w:r>
    </w:p>
    <w:p w:rsidP="00000000" w:rsidRPr="00000000" w:rsidR="00000000" w:rsidDel="00000000" w:rsidRDefault="00000000">
      <w:pPr>
        <w:ind w:left="0" w:firstLine="0"/>
        <w:contextualSpacing w:val="0"/>
        <w:jc w:val="left"/>
      </w:pPr>
      <w:r w:rsidRPr="00000000" w:rsidR="00000000" w:rsidDel="00000000">
        <w:rPr>
          <w:rtl w:val="0"/>
        </w:rPr>
        <w:t xml:space="preserve"> </w:t>
      </w:r>
      <w:r w:rsidRPr="00000000" w:rsidR="00000000" w:rsidDel="00000000">
        <w:rPr>
          <w:u w:val="single"/>
          <w:rtl w:val="0"/>
        </w:rPr>
        <w:t xml:space="preserve">Conclusion: </w:t>
      </w:r>
    </w:p>
    <w:p w:rsidP="00000000" w:rsidRPr="00000000" w:rsidR="00000000" w:rsidDel="00000000" w:rsidRDefault="00000000">
      <w:pPr>
        <w:ind w:left="0" w:firstLine="0"/>
        <w:contextualSpacing w:val="0"/>
        <w:jc w:val="left"/>
      </w:pPr>
      <w:r w:rsidRPr="00000000" w:rsidR="00000000" w:rsidDel="00000000">
        <w:rPr>
          <w:rtl w:val="0"/>
        </w:rPr>
        <w:t xml:space="preserve">- Puede haber dos explicaciones, o que a partir de reducir el ruido el algoritmo empieze a funcionar mejor </w:t>
      </w:r>
      <w:r w:rsidRPr="00000000" w:rsidR="00000000" w:rsidDel="00000000">
        <w:rPr>
          <w:b w:val="1"/>
          <w:color w:val="980000"/>
          <w:rtl w:val="0"/>
        </w:rPr>
        <w:t xml:space="preserve">(se puede mejorar o hemos alcanzado el limite del algoritmo??</w:t>
      </w:r>
      <w:r w:rsidRPr="00000000" w:rsidR="00000000" w:rsidDel="00000000">
        <w:rPr>
          <w:b w:val="1"/>
          <w:rtl w:val="0"/>
        </w:rPr>
        <w:t xml:space="preserve">)</w:t>
      </w:r>
      <w:r w:rsidRPr="00000000" w:rsidR="00000000" w:rsidDel="00000000">
        <w:rPr>
          <w:rtl w:val="0"/>
        </w:rPr>
        <w:t xml:space="preserve"> , o que el ruido sigue correlado pero al eliminar parte del ruido haya mas distancia (samples) entre ellos (los ruidos correlados) </w:t>
      </w:r>
      <w:r w:rsidRPr="00000000" w:rsidR="00000000" w:rsidDel="00000000">
        <w:rPr>
          <w:b w:val="1"/>
          <w:color w:val="980000"/>
          <w:rtl w:val="0"/>
        </w:rPr>
        <w:t xml:space="preserve">?????? </w:t>
      </w:r>
    </w:p>
    <w:p w:rsidP="00000000" w:rsidRPr="00000000" w:rsidR="00000000" w:rsidDel="00000000" w:rsidRDefault="00000000">
      <w:pPr>
        <w:ind w:left="0" w:firstLine="0"/>
        <w:contextualSpacing w:val="0"/>
        <w:jc w:val="left"/>
      </w:pPr>
      <w:r w:rsidRPr="00000000" w:rsidR="00000000" w:rsidDel="00000000">
        <w:rPr>
          <w:rtl w:val="0"/>
        </w:rPr>
        <w:t xml:space="preserve">- Phat sigue igual que antes bajo los efectos del procesado de p3, porque tiene en cuenta el channel response underwater, y no tiene en cuenta la señal. Como el enviroment no ha cambiado al procesar P3, gcc phat tampoco.</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t xml:space="preserve">El proximo paso será reducir el ruido y decorrelarlo. Ademas, implementar otros algoritmos mas potentes que el gcc y el cc.</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b w:val="1"/>
          <w:rtl w:val="0"/>
        </w:rPr>
        <w:t xml:space="preserve">Resultados simulaciones Real data</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b w:val="1"/>
          <w:rtl w:val="0"/>
        </w:rPr>
        <w:t xml:space="preserve">Sin procesar</w:t>
      </w:r>
    </w:p>
    <w:p w:rsidP="00000000" w:rsidRPr="00000000" w:rsidR="00000000" w:rsidDel="00000000" w:rsidRDefault="00000000">
      <w:pPr>
        <w:ind w:left="0" w:firstLine="0"/>
        <w:contextualSpacing w:val="0"/>
        <w:jc w:val="left"/>
      </w:pPr>
      <w:r w:rsidRPr="00000000" w:rsidR="00000000" w:rsidDel="00000000">
        <w:rPr>
          <w:u w:val="single"/>
          <w:rtl w:val="0"/>
        </w:rPr>
        <w:t xml:space="preserve">Entre sensores 1-</w:t>
      </w:r>
      <w:r w:rsidRPr="00000000" w:rsidR="00000000" w:rsidDel="00000000">
        <w:rPr>
          <w:rtl w:val="0"/>
        </w:rPr>
        <w:t xml:space="preserve">2  (delay esperado: 1r evento 3,5s        2nd evento: 4,882s)</w:t>
      </w: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u w:val="single"/>
          <w:rtl w:val="0"/>
        </w:rPr>
        <w:t xml:space="preserve">Rango de tiempo</w:t>
        <w:tab/>
        <w:tab/>
        <w:t xml:space="preserve">Xcorr</w:t>
      </w:r>
      <w:r w:rsidRPr="00000000" w:rsidR="00000000" w:rsidDel="00000000">
        <w:rPr>
          <w:rtl w:val="0"/>
        </w:rPr>
        <w:t xml:space="preserve">       </w:t>
      </w:r>
      <w:r w:rsidRPr="00000000" w:rsidR="00000000" w:rsidDel="00000000">
        <w:rPr>
          <w:u w:val="single"/>
          <w:rtl w:val="0"/>
        </w:rPr>
        <w:t xml:space="preserve"> GCCcte</w:t>
      </w:r>
      <w:r w:rsidRPr="00000000" w:rsidR="00000000" w:rsidDel="00000000">
        <w:rPr>
          <w:rtl w:val="0"/>
        </w:rPr>
        <w:t xml:space="preserve">        </w:t>
      </w:r>
      <w:r w:rsidRPr="00000000" w:rsidR="00000000" w:rsidDel="00000000">
        <w:rPr>
          <w:u w:val="single"/>
          <w:rtl w:val="0"/>
        </w:rPr>
        <w:t xml:space="preserve"> GCC phat</w:t>
      </w:r>
      <w:r w:rsidRPr="00000000" w:rsidR="00000000" w:rsidDel="00000000">
        <w:rPr>
          <w:rtl w:val="0"/>
        </w:rPr>
        <w:tab/>
      </w:r>
      <w:r w:rsidRPr="00000000" w:rsidR="00000000" w:rsidDel="00000000">
        <w:rPr>
          <w:u w:val="single"/>
          <w:rtl w:val="0"/>
        </w:rPr>
        <w:tab/>
      </w:r>
      <w:r w:rsidRPr="00000000" w:rsidR="00000000" w:rsidDel="00000000">
        <w:rPr>
          <w:b w:val="1"/>
          <w:rtl w:val="0"/>
        </w:rPr>
        <w:tab/>
      </w:r>
    </w:p>
    <w:p w:rsidP="00000000" w:rsidRPr="00000000" w:rsidR="00000000" w:rsidDel="00000000" w:rsidRDefault="00000000">
      <w:pPr>
        <w:ind w:left="0" w:firstLine="0"/>
        <w:contextualSpacing w:val="0"/>
        <w:jc w:val="left"/>
      </w:pPr>
      <w:r w:rsidRPr="00000000" w:rsidR="00000000" w:rsidDel="00000000">
        <w:rPr>
          <w:rtl w:val="0"/>
        </w:rPr>
        <w:t xml:space="preserve">0-3</w:t>
        <w:tab/>
        <w:tab/>
        <w:tab/>
        <w:tab/>
        <w:t xml:space="preserve">-2409</w:t>
        <w:tab/>
        <w:t xml:space="preserve">      -2408</w:t>
        <w:tab/>
        <w:tab/>
        <w:t xml:space="preserve">0</w:t>
        <w:tab/>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t xml:space="preserve">0-4</w:t>
        <w:tab/>
        <w:tab/>
        <w:tab/>
        <w:tab/>
        <w:t xml:space="preserve">-2409</w:t>
        <w:tab/>
        <w:t xml:space="preserve">      -2409</w:t>
        <w:tab/>
        <w:tab/>
        <w:t xml:space="preserve">0</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t xml:space="preserve">7-9</w:t>
        <w:tab/>
        <w:tab/>
        <w:tab/>
        <w:tab/>
        <w:t xml:space="preserve">-806</w:t>
        <w:tab/>
        <w:t xml:space="preserve">       -4012</w:t>
        <w:tab/>
        <w:tab/>
        <w:t xml:space="preserve">0</w:t>
        <w:tab/>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u w:val="single"/>
          <w:rtl w:val="0"/>
        </w:rPr>
        <w:t xml:space="preserve">Entre sensores 1-3 </w:t>
      </w:r>
    </w:p>
    <w:p w:rsidP="00000000" w:rsidRPr="00000000" w:rsidR="00000000" w:rsidDel="00000000" w:rsidRDefault="00000000">
      <w:pPr>
        <w:contextualSpacing w:val="0"/>
        <w:rPr/>
      </w:pPr>
      <w:r w:rsidRPr="00000000" w:rsidR="00000000" w:rsidDel="00000000">
        <w:rPr>
          <w:u w:val="single"/>
          <w:rtl w:val="0"/>
        </w:rPr>
        <w:t xml:space="preserve">Rango de tiempo</w:t>
        <w:tab/>
        <w:tab/>
        <w:t xml:space="preserve">Xcorr</w:t>
      </w:r>
      <w:r w:rsidRPr="00000000" w:rsidR="00000000" w:rsidDel="00000000">
        <w:rPr>
          <w:rtl w:val="0"/>
        </w:rPr>
        <w:t xml:space="preserve">       </w:t>
      </w:r>
      <w:r w:rsidRPr="00000000" w:rsidR="00000000" w:rsidDel="00000000">
        <w:rPr>
          <w:u w:val="single"/>
          <w:rtl w:val="0"/>
        </w:rPr>
        <w:t xml:space="preserve"> GCCcte</w:t>
      </w:r>
      <w:r w:rsidRPr="00000000" w:rsidR="00000000" w:rsidDel="00000000">
        <w:rPr>
          <w:rtl w:val="0"/>
        </w:rPr>
        <w:t xml:space="preserve">        </w:t>
      </w:r>
      <w:r w:rsidRPr="00000000" w:rsidR="00000000" w:rsidDel="00000000">
        <w:rPr>
          <w:u w:val="single"/>
          <w:rtl w:val="0"/>
        </w:rPr>
        <w:t xml:space="preserve"> GCC phat</w:t>
      </w:r>
      <w:r w:rsidRPr="00000000" w:rsidR="00000000" w:rsidDel="00000000">
        <w:rPr>
          <w:rtl w:val="0"/>
        </w:rPr>
        <w:tab/>
      </w:r>
      <w:r w:rsidRPr="00000000" w:rsidR="00000000" w:rsidDel="00000000">
        <w:rPr>
          <w:u w:val="single"/>
          <w:rtl w:val="0"/>
        </w:rPr>
        <w:tab/>
      </w:r>
      <w:r w:rsidRPr="00000000" w:rsidR="00000000" w:rsidDel="00000000">
        <w:rPr>
          <w:b w:val="1"/>
          <w:rtl w:val="0"/>
        </w:rPr>
        <w:tab/>
      </w:r>
    </w:p>
    <w:p w:rsidP="00000000" w:rsidRPr="00000000" w:rsidR="00000000" w:rsidDel="00000000" w:rsidRDefault="00000000">
      <w:pPr>
        <w:contextualSpacing w:val="0"/>
        <w:rPr/>
      </w:pPr>
      <w:r w:rsidRPr="00000000" w:rsidR="00000000" w:rsidDel="00000000">
        <w:rPr>
          <w:rtl w:val="0"/>
        </w:rPr>
        <w:t xml:space="preserve">0-3</w:t>
        <w:tab/>
        <w:tab/>
        <w:tab/>
        <w:tab/>
        <w:t xml:space="preserve">2378</w:t>
        <w:tab/>
        <w:t xml:space="preserve">       2379</w:t>
        <w:tab/>
        <w:tab/>
        <w:t xml:space="preserve">0</w:t>
        <w:tab/>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2:25-2:40</w:t>
        <w:tab/>
        <w:tab/>
        <w:tab/>
        <w:t xml:space="preserve">775</w:t>
        <w:tab/>
        <w:t xml:space="preserve">       2378</w:t>
        <w:tab/>
        <w:tab/>
        <w:t xml:space="preserve">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5:30-5:35(sin evento)</w:t>
        <w:tab/>
        <w:tab/>
        <w:t xml:space="preserve">775</w:t>
        <w:tab/>
        <w:t xml:space="preserve">       2378</w:t>
        <w:tab/>
        <w:t xml:space="preserve">            0</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7-9</w:t>
        <w:tab/>
        <w:tab/>
        <w:tab/>
        <w:tab/>
        <w:t xml:space="preserve">775</w:t>
        <w:tab/>
        <w:t xml:space="preserve">       2378</w:t>
        <w:tab/>
        <w:tab/>
        <w:t xml:space="preserve">0</w:t>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Procesando con Audacity (reductor de ruido, paso alto (900 Hz)</w:t>
      </w:r>
    </w:p>
    <w:p w:rsidP="00000000" w:rsidRPr="00000000" w:rsidR="00000000" w:rsidDel="00000000" w:rsidRDefault="00000000">
      <w:pPr>
        <w:contextualSpacing w:val="0"/>
        <w:rPr/>
      </w:pPr>
      <w:r w:rsidRPr="00000000" w:rsidR="00000000" w:rsidDel="00000000">
        <w:rPr>
          <w:u w:val="single"/>
          <w:rtl w:val="0"/>
        </w:rPr>
        <w:t xml:space="preserve">Entre sensores 1-3 </w:t>
      </w:r>
    </w:p>
    <w:p w:rsidP="00000000" w:rsidRPr="00000000" w:rsidR="00000000" w:rsidDel="00000000" w:rsidRDefault="00000000">
      <w:pPr>
        <w:contextualSpacing w:val="0"/>
        <w:rPr/>
      </w:pPr>
      <w:r w:rsidRPr="00000000" w:rsidR="00000000" w:rsidDel="00000000">
        <w:rPr>
          <w:u w:val="single"/>
          <w:rtl w:val="0"/>
        </w:rPr>
        <w:t xml:space="preserve">Rango de tiempo</w:t>
        <w:tab/>
        <w:tab/>
        <w:t xml:space="preserve">Xcorr</w:t>
      </w:r>
      <w:r w:rsidRPr="00000000" w:rsidR="00000000" w:rsidDel="00000000">
        <w:rPr>
          <w:rtl w:val="0"/>
        </w:rPr>
        <w:t xml:space="preserve">       </w:t>
      </w:r>
      <w:r w:rsidRPr="00000000" w:rsidR="00000000" w:rsidDel="00000000">
        <w:rPr>
          <w:u w:val="single"/>
          <w:rtl w:val="0"/>
        </w:rPr>
        <w:t xml:space="preserve"> GCCcte</w:t>
      </w:r>
      <w:r w:rsidRPr="00000000" w:rsidR="00000000" w:rsidDel="00000000">
        <w:rPr>
          <w:rtl w:val="0"/>
        </w:rPr>
        <w:t xml:space="preserve">        </w:t>
      </w:r>
      <w:r w:rsidRPr="00000000" w:rsidR="00000000" w:rsidDel="00000000">
        <w:rPr>
          <w:u w:val="single"/>
          <w:rtl w:val="0"/>
        </w:rPr>
        <w:t xml:space="preserve"> GCC phat</w:t>
      </w:r>
      <w:r w:rsidRPr="00000000" w:rsidR="00000000" w:rsidDel="00000000">
        <w:rPr>
          <w:rtl w:val="0"/>
        </w:rPr>
        <w:tab/>
      </w:r>
      <w:r w:rsidRPr="00000000" w:rsidR="00000000" w:rsidDel="00000000">
        <w:rPr>
          <w:u w:val="single"/>
          <w:rtl w:val="0"/>
        </w:rPr>
        <w:tab/>
      </w:r>
      <w:r w:rsidRPr="00000000" w:rsidR="00000000" w:rsidDel="00000000">
        <w:rPr>
          <w:b w:val="1"/>
          <w:rtl w:val="0"/>
        </w:rPr>
        <w:tab/>
      </w:r>
    </w:p>
    <w:p w:rsidP="00000000" w:rsidRPr="00000000" w:rsidR="00000000" w:rsidDel="00000000" w:rsidRDefault="00000000">
      <w:pPr>
        <w:contextualSpacing w:val="0"/>
        <w:rPr/>
      </w:pPr>
      <w:r w:rsidRPr="00000000" w:rsidR="00000000" w:rsidDel="00000000">
        <w:rPr>
          <w:b w:val="1"/>
          <w:rtl w:val="0"/>
        </w:rPr>
        <w:t xml:space="preserve">P1</w:t>
      </w:r>
      <w:r w:rsidRPr="00000000" w:rsidR="00000000" w:rsidDel="00000000">
        <w:rPr>
          <w:rtl w:val="0"/>
        </w:rPr>
        <w:t xml:space="preserve"> 2:25-2:40</w:t>
        <w:tab/>
        <w:tab/>
        <w:tab/>
        <w:t xml:space="preserve">-62892</w:t>
        <w:tab/>
        <w:t xml:space="preserve">      -62892</w:t>
        <w:tab/>
        <w:t xml:space="preserve">    -62889</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P1 y P3</w:t>
      </w:r>
      <w:r w:rsidRPr="00000000" w:rsidR="00000000" w:rsidDel="00000000">
        <w:rPr>
          <w:rtl w:val="0"/>
        </w:rPr>
        <w:t xml:space="preserve"> 2:25-2:40</w:t>
        <w:tab/>
        <w:tab/>
        <w:t xml:space="preserve">1373</w:t>
        <w:tab/>
        <w:t xml:space="preserve">      1373</w:t>
        <w:tab/>
        <w:t xml:space="preserve">    -62889</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Pruebas de reducción de ruido:</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TK</w:t>
      </w:r>
    </w:p>
    <w:p w:rsidP="00000000" w:rsidRPr="00000000" w:rsidR="00000000" w:rsidDel="00000000" w:rsidRDefault="00000000">
      <w:pPr>
        <w:contextualSpacing w:val="0"/>
        <w:rPr/>
      </w:pPr>
      <w:r w:rsidRPr="00000000" w:rsidR="00000000" w:rsidDel="00000000">
        <w:rPr>
          <w:rtl w:val="0"/>
        </w:rPr>
        <w:t xml:space="preserve">- Spectral substraction</w:t>
      </w:r>
    </w:p>
    <w:p w:rsidP="00000000" w:rsidRPr="00000000" w:rsidR="00000000" w:rsidDel="00000000" w:rsidRDefault="00000000">
      <w:pPr>
        <w:contextualSpacing w:val="0"/>
        <w:rPr/>
      </w:pPr>
      <w:r w:rsidRPr="00000000" w:rsidR="00000000" w:rsidDel="00000000">
        <w:rPr>
          <w:rtl w:val="0"/>
        </w:rPr>
        <w:t xml:space="preserve">- Algorithms of power point, by Ludwig</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Otros algoritmos a implementar</w:t>
      </w:r>
      <w:r w:rsidRPr="00000000" w:rsidR="00000000" w:rsidDel="00000000">
        <w:rPr>
          <w:rtl w:val="0"/>
        </w:rPr>
        <w:t xml:space="preserve"> sabiendo que PHAT está hecho mas para habitaciones</w:t>
      </w:r>
    </w:p>
    <w:p w:rsidP="00000000" w:rsidRPr="00000000" w:rsidR="00000000" w:rsidDel="00000000" w:rsidRDefault="00000000">
      <w:pPr>
        <w:contextualSpacing w:val="0"/>
        <w:rPr/>
      </w:pPr>
      <w:r w:rsidRPr="00000000" w:rsidR="00000000" w:rsidDel="00000000">
        <w:rPr>
          <w:rtl w:val="0"/>
        </w:rPr>
        <w:t xml:space="preserve">- Scot (gcc)</w:t>
      </w:r>
    </w:p>
    <w:p w:rsidP="00000000" w:rsidRPr="00000000" w:rsidR="00000000" w:rsidDel="00000000" w:rsidRDefault="00000000">
      <w:pPr>
        <w:contextualSpacing w:val="0"/>
        <w:rPr/>
      </w:pPr>
      <w:r w:rsidRPr="00000000" w:rsidR="00000000" w:rsidDel="00000000">
        <w:rPr>
          <w:rtl w:val="0"/>
        </w:rPr>
        <w:t xml:space="preserve">- Eigenvalue Descomposition</w:t>
      </w:r>
    </w:p>
    <w:p w:rsidP="00000000" w:rsidRPr="00000000" w:rsidR="00000000" w:rsidDel="00000000" w:rsidRDefault="00000000">
      <w:pPr>
        <w:contextualSpacing w:val="0"/>
        <w:rPr/>
      </w:pPr>
      <w:r w:rsidRPr="00000000" w:rsidR="00000000" w:rsidDel="00000000">
        <w:rPr>
          <w:rtl w:val="0"/>
        </w:rPr>
        <w:t xml:space="preserve">- LMS</w:t>
      </w:r>
    </w:p>
    <w:p w:rsidP="00000000" w:rsidRPr="00000000" w:rsidR="00000000" w:rsidDel="00000000" w:rsidRDefault="00000000">
      <w:pPr>
        <w:contextualSpacing w:val="0"/>
        <w:rPr/>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coreProperties>
</file>