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</w:t>
      </w:r>
      <w:r>
        <w:t xml:space="preserve"> </w:t>
      </w: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Animal</w:t>
      </w:r>
      <w:r>
        <w:t xml:space="preserve"> </w:t>
      </w:r>
      <w:r>
        <w:t xml:space="preserve">Movement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should</w:t>
      </w:r>
      <w:r>
        <w:t xml:space="preserve"> </w:t>
      </w:r>
      <w:r>
        <w:t xml:space="preserve">be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animal-movement-models-overview"/>
      <w:r>
        <w:t xml:space="preserve">Animal movement models overview</w:t>
      </w:r>
      <w:bookmarkEnd w:id="21"/>
    </w:p>
    <w:p>
      <w:pPr>
        <w:pStyle w:val="Heading2"/>
      </w:pPr>
      <w:bookmarkStart w:id="22" w:name="individual-variation-in-animal-movement"/>
      <w:r>
        <w:t xml:space="preserve">Individual variation in animal movement</w:t>
      </w:r>
      <w:bookmarkEnd w:id="22"/>
    </w:p>
    <w:p>
      <w:pPr>
        <w:pStyle w:val="Heading2"/>
      </w:pPr>
      <w:bookmarkStart w:id="23" w:name="statistical-approaches-to-model-movement"/>
      <w:r>
        <w:t xml:space="preserve">Statistical approaches to model movement</w:t>
      </w:r>
      <w:bookmarkEnd w:id="23"/>
    </w:p>
    <w:p>
      <w:pPr>
        <w:pStyle w:val="Heading2"/>
      </w:pPr>
      <w:bookmarkStart w:id="24" w:name="incorporating-individual-variation"/>
      <w:r>
        <w:t xml:space="preserve">Incorporating individual variation</w:t>
      </w:r>
      <w:bookmarkEnd w:id="24"/>
    </w:p>
    <w:p>
      <w:pPr>
        <w:pStyle w:val="Heading2"/>
      </w:pPr>
      <w:bookmarkStart w:id="25" w:name="markov-models-overview"/>
      <w:r>
        <w:t xml:space="preserve">Markov Models overview</w:t>
      </w:r>
      <w:bookmarkEnd w:id="25"/>
    </w:p>
    <w:p>
      <w:pPr>
        <w:pStyle w:val="Heading2"/>
      </w:pPr>
      <w:bookmarkStart w:id="26" w:name="statistics-of-extremes-overview"/>
      <w:r>
        <w:t xml:space="preserve">Statistics of extremes overview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Variation in Animal Movement</dc:title>
  <dc:creator/>
  <cp:keywords/>
  <dcterms:created xsi:type="dcterms:W3CDTF">2021-02-12T02:07:22Z</dcterms:created>
  <dcterms:modified xsi:type="dcterms:W3CDTF">2021-02-12T02:07:22Z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should be the abstract</vt:lpwstr>
  </property>
  <property fmtid="{D5CDD505-2E9C-101B-9397-08002B2CF9AE}" pid="3" name="bibliography">
    <vt:lpwstr>aracari_movement.bib</vt:lpwstr>
  </property>
  <property fmtid="{D5CDD505-2E9C-101B-9397-08002B2CF9AE}" pid="4" name="output">
    <vt:lpwstr/>
  </property>
</Properties>
</file>