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General</w:t>
      </w:r>
      <w:r>
        <w:t xml:space="preserve"> </w:t>
      </w:r>
      <w:r>
        <w:t xml:space="preserve">Ecology</w:t>
      </w:r>
    </w:p>
    <w:p>
      <w:pPr>
        <w:pStyle w:val="Author"/>
      </w:pPr>
      <w:r>
        <w:t xml:space="preserve">Name:</w:t>
      </w:r>
    </w:p>
    <w:p>
      <w:pPr>
        <w:pStyle w:val="Date"/>
      </w:pPr>
      <w:r>
        <w:t xml:space="preserve">9/18/2019</w:t>
      </w:r>
    </w:p>
    <w:p>
      <w:pPr>
        <w:numPr>
          <w:numId w:val="1001"/>
          <w:ilvl w:val="0"/>
        </w:numPr>
      </w:pPr>
      <w:r>
        <w:t xml:space="preserve">What is the difference between using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[[]]</w:t>
      </w:r>
      <w:r>
        <w:t xml:space="preserve"> </w:t>
      </w:r>
      <w:r>
        <w:t xml:space="preserve">operators and when do you use each?</w:t>
      </w:r>
    </w:p>
    <w:p>
      <w:pPr>
        <w:numPr>
          <w:numId w:val="1001"/>
          <w:ilvl w:val="0"/>
        </w:numPr>
      </w:pPr>
      <w:r>
        <w:t xml:space="preserve">Use R to calculate the result of the square root of your birthdate, where birthdate is year+month+date. Show the code and answer in your document.Tip, type</w:t>
      </w:r>
      <w:r>
        <w:t xml:space="preserve"> </w:t>
      </w:r>
      <w:r>
        <w:rPr>
          <w:rStyle w:val="VerbatimChar"/>
        </w:rPr>
        <w:t xml:space="preserve">?sqrt()</w:t>
      </w:r>
      <w:r>
        <w:t xml:space="preserve"> </w:t>
      </w:r>
      <w:r>
        <w:t xml:space="preserve">in the console first</w:t>
      </w:r>
    </w:p>
    <w:p>
      <w:pPr>
        <w:numPr>
          <w:numId w:val="1001"/>
          <w:ilvl w:val="0"/>
        </w:numPr>
      </w:pPr>
      <w:r>
        <w:t xml:space="preserve">Create a vector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with each of the numbers on your birthdate and a vector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that is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squared. Type the code you used to make this.</w:t>
      </w:r>
    </w:p>
    <w:p>
      <w:pPr>
        <w:numPr>
          <w:numId w:val="1001"/>
          <w:ilvl w:val="0"/>
        </w:numPr>
      </w:pPr>
      <w:r>
        <w:t xml:space="preserve">Create a dataframe with the two vectors from Question 3 and assign a name to it.</w:t>
      </w:r>
    </w:p>
    <w:p>
      <w:pPr>
        <w:numPr>
          <w:numId w:val="1001"/>
          <w:ilvl w:val="0"/>
        </w:numPr>
      </w:pPr>
      <w:r>
        <w:t xml:space="preserve">Plot the results and modify all the labels. Include the plot into your word document.</w:t>
      </w:r>
    </w:p>
    <w:p>
      <w:pPr>
        <w:numPr>
          <w:numId w:val="1001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operator or the</w:t>
      </w:r>
      <w:r>
        <w:t xml:space="preserve"> </w:t>
      </w:r>
      <w:r>
        <w:rPr>
          <w:rStyle w:val="VerbatimChar"/>
        </w:rPr>
        <w:t xml:space="preserve">help()</w:t>
      </w:r>
      <w:r>
        <w:t xml:space="preserve"> </w:t>
      </w:r>
      <w:r>
        <w:t xml:space="preserve">function to look up the following functions: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,</w:t>
      </w:r>
      <w:r>
        <w:t xml:space="preserve"> </w:t>
      </w:r>
      <w:r>
        <w:rPr>
          <w:rStyle w:val="VerbatimChar"/>
        </w:rPr>
        <w:t xml:space="preserve">sd()</w:t>
      </w:r>
      <w:r>
        <w:t xml:space="preserve">,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 </w:t>
      </w:r>
      <w:r>
        <w:t xml:space="preserve">and in your own words describe what these functions do.</w:t>
      </w:r>
    </w:p>
    <w:p>
      <w:pPr>
        <w:numPr>
          <w:numId w:val="1001"/>
          <w:ilvl w:val="0"/>
        </w:numPr>
      </w:pPr>
      <w:r>
        <w:t xml:space="preserve">Install and load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package, or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package. What commands do you use for this action?</w:t>
      </w:r>
    </w:p>
    <w:p>
      <w:pPr>
        <w:numPr>
          <w:numId w:val="1001"/>
          <w:ilvl w:val="0"/>
        </w:numPr>
      </w:pPr>
      <w:r>
        <w:t xml:space="preserve">Download the spreadsheet we filled out in class as a csv file and import it to your R session. Remember that to find the file and save things in the right place you need to set your working directory. To import you can use the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function.</w:t>
      </w:r>
    </w:p>
    <w:p>
      <w:pPr>
        <w:pStyle w:val="FirstParagraph"/>
      </w:pPr>
      <w:r>
        <w:t xml:space="preserve">For figures, make sure you include axis labels, units and titles.Using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create the following new figures:</w:t>
      </w:r>
    </w:p>
    <w:p>
      <w:pPr>
        <w:pStyle w:val="Compact"/>
        <w:numPr>
          <w:numId w:val="1002"/>
          <w:ilvl w:val="0"/>
        </w:numPr>
      </w:pPr>
      <w:r>
        <w:t xml:space="preserve">A distribution of the class heights. Use</w:t>
      </w:r>
      <w:r>
        <w:t xml:space="preserve"> </w:t>
      </w:r>
      <w:r>
        <w:rPr>
          <w:rStyle w:val="VerbatimChar"/>
        </w:rPr>
        <w:t xml:space="preserve">geom_histogram()</w:t>
      </w:r>
    </w:p>
    <w:p>
      <w:pPr>
        <w:pStyle w:val="Compact"/>
        <w:numPr>
          <w:numId w:val="1002"/>
          <w:ilvl w:val="0"/>
        </w:numPr>
      </w:pPr>
      <w:r>
        <w:t xml:space="preserve">A scatter plot of month and day of birth, colored by whether or not they like dogs. Tip: for the scatter plot you can use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 to color you can use</w:t>
      </w:r>
      <w:r>
        <w:t xml:space="preserve"> </w:t>
      </w:r>
      <w:r>
        <w:rPr>
          <w:rStyle w:val="VerbatimChar"/>
        </w:rPr>
        <w:t xml:space="preserve">fill =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ggplot</w:t>
      </w:r>
    </w:p>
    <w:p>
      <w:pPr>
        <w:pStyle w:val="Compact"/>
        <w:numPr>
          <w:numId w:val="1002"/>
          <w:ilvl w:val="0"/>
        </w:numPr>
      </w:pPr>
      <w:r>
        <w:t xml:space="preserve">A bar plot for people’s favorite colors.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71315dca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R - General Ecology</dc:title>
  <dc:creator>Name:</dc:creator>
  <cp:keywords/>
  <dcterms:created xsi:type="dcterms:W3CDTF">2019-09-19T10:00:14Z</dcterms:created>
  <dcterms:modified xsi:type="dcterms:W3CDTF">2019-09-19T10:00:14Z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9/18/2019</vt:lpwstr>
  </property>
  <property fmtid="{D5CDD505-2E9C-101B-9397-08002B2CF9AE}" pid="3" name="output">
    <vt:lpwstr>word_document</vt:lpwstr>
  </property>
</Properties>
</file>