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INDICE MAESTRO DEL DOSSIER VIRU</w:t>
      </w:r>
    </w:p>
    <w:p>
      <w:pPr>
        <w:jc w:val="center"/>
      </w:pPr>
      <w:r>
        <w:rPr>
          <w:i/>
        </w:rPr>
        <w:t>Guia de navegacion documental para cualquier IA o equipo tecnico</w:t>
      </w:r>
    </w:p>
    <w:p/>
    <w:p>
      <w:pPr>
        <w:jc w:val="center"/>
      </w:pPr>
      <w:r>
        <w:t>Version: 1.0</w:t>
      </w:r>
    </w:p>
    <w:p>
      <w:pPr>
        <w:jc w:val="center"/>
      </w:pPr>
      <w:r>
        <w:t>Fecha: 2026-02-13</w:t>
      </w:r>
    </w:p>
    <w:p>
      <w:pPr>
        <w:jc w:val="center"/>
      </w:pPr>
      <w:r>
        <w:t>Proyecto: Viru - Ryanair Tracker</w:t>
      </w:r>
    </w:p>
    <w:p>
      <w:r>
        <w:br w:type="page"/>
      </w:r>
    </w:p>
    <w:p>
      <w:pPr>
        <w:pStyle w:val="Heading1"/>
      </w:pPr>
      <w:r>
        <w:t>1. Objetivo del documento maestro</w:t>
      </w:r>
    </w:p>
    <w:p>
      <w:r>
        <w:t>Este documento es el indice operativo central del proyecto Viru. Su objetivo es que una IA o una persona tecnica encuentre, sin ambiguedad, que documento abrir, que secciones revisar y en que orden, dependiendo de la pregunta o tarea.</w:t>
      </w:r>
    </w:p>
    <w:p>
      <w:r>
        <w:t>No sustituye a las fases 1-10. Actua como mapa de acceso y protocolo de consulta para evitar respuestas incompletas, inconsistencias entre backend/frontend/arquitectura, o decisiones sin trazabilidad.</w:t>
      </w:r>
    </w:p>
    <w:p>
      <w:r>
        <w:t>Regla de uso: ante cualquier tarea de diseno, implementacion, validacion o mantenimiento, comenzar por este indice, localizar el dominio, abrir las secciones obligatorias indicadas y solo despues redactar o ejecutar cambios.</w:t>
      </w:r>
    </w:p>
    <w:p>
      <w:pPr>
        <w:pStyle w:val="Heading1"/>
      </w:pPr>
      <w:r>
        <w:t>2. Inventario documental oficial y ruta de archivos</w:t>
      </w:r>
    </w:p>
    <w:p>
      <w:r>
        <w:t>Todos los documentos residen en /mnt/data/.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Documento</w:t>
            </w:r>
          </w:p>
        </w:tc>
        <w:tc>
          <w:tcPr>
            <w:tcW w:type="dxa" w:w="1728"/>
          </w:tcPr>
          <w:p>
            <w:r>
              <w:t>Ruta</w:t>
            </w:r>
          </w:p>
        </w:tc>
        <w:tc>
          <w:tcPr>
            <w:tcW w:type="dxa" w:w="1728"/>
          </w:tcPr>
          <w:p>
            <w:r>
              <w:t>Para que sirve</w:t>
            </w:r>
          </w:p>
        </w:tc>
        <w:tc>
          <w:tcPr>
            <w:tcW w:type="dxa" w:w="1728"/>
          </w:tcPr>
          <w:p>
            <w:r>
              <w:t>Cuando abrirlo</w:t>
            </w:r>
          </w:p>
        </w:tc>
      </w:tr>
      <w:tr>
        <w:tc>
          <w:tcPr>
            <w:tcW w:type="dxa" w:w="1728"/>
          </w:tcPr>
          <w:p>
            <w:r>
              <w:t>FUENTE-A</w:t>
            </w:r>
          </w:p>
        </w:tc>
        <w:tc>
          <w:tcPr>
            <w:tcW w:type="dxa" w:w="1728"/>
          </w:tcPr>
          <w:p>
            <w:r>
              <w:t>resumen de viru tracker.pdf</w:t>
            </w:r>
          </w:p>
        </w:tc>
        <w:tc>
          <w:tcPr>
            <w:tcW w:type="dxa" w:w="1728"/>
          </w:tcPr>
          <w:p>
            <w:r>
              <w:t>/mnt/data/resumen de viru tracker.pdf</w:t>
            </w:r>
          </w:p>
        </w:tc>
        <w:tc>
          <w:tcPr>
            <w:tcW w:type="dxa" w:w="1728"/>
          </w:tcPr>
          <w:p>
            <w:r>
              <w:t>Problema, propuesta de valor, funcionalidades nucleares y roadmap.</w:t>
            </w:r>
          </w:p>
        </w:tc>
        <w:tc>
          <w:tcPr>
            <w:tcW w:type="dxa" w:w="1728"/>
          </w:tcPr>
          <w:p>
            <w:r>
              <w:t>Siempre al validar intencion de producto o priorizacion.</w:t>
            </w:r>
          </w:p>
        </w:tc>
      </w:tr>
      <w:tr>
        <w:tc>
          <w:tcPr>
            <w:tcW w:type="dxa" w:w="1728"/>
          </w:tcPr>
          <w:p>
            <w:r>
              <w:t>FUENTE-B</w:t>
            </w:r>
          </w:p>
        </w:tc>
        <w:tc>
          <w:tcPr>
            <w:tcW w:type="dxa" w:w="1728"/>
          </w:tcPr>
          <w:p>
            <w:r>
              <w:t>esquema muy basico, faltan cosas.pdf</w:t>
            </w:r>
          </w:p>
        </w:tc>
        <w:tc>
          <w:tcPr>
            <w:tcW w:type="dxa" w:w="1728"/>
          </w:tcPr>
          <w:p>
            <w:r>
              <w:t>/mnt/data/esquema muy basico, faltan cosas.pdf</w:t>
            </w:r>
          </w:p>
        </w:tc>
        <w:tc>
          <w:tcPr>
            <w:tcW w:type="dxa" w:w="1728"/>
          </w:tcPr>
          <w:p>
            <w:r>
              <w:t>Flujos/pantallas base y navegacion inicial.</w:t>
            </w:r>
          </w:p>
        </w:tc>
        <w:tc>
          <w:tcPr>
            <w:tcW w:type="dxa" w:w="1728"/>
          </w:tcPr>
          <w:p>
            <w:r>
              <w:t>Cuando se diseña UX, routing o journeys de usuario.</w:t>
            </w:r>
          </w:p>
        </w:tc>
      </w:tr>
      <w:tr>
        <w:tc>
          <w:tcPr>
            <w:tcW w:type="dxa" w:w="1728"/>
          </w:tcPr>
          <w:p>
            <w:r>
              <w:t>FUENTE-C</w:t>
            </w:r>
          </w:p>
        </w:tc>
        <w:tc>
          <w:tcPr>
            <w:tcW w:type="dxa" w:w="1728"/>
          </w:tcPr>
          <w:p>
            <w:r>
              <w:t>cosas que se me vienen a la cabeza.pdf</w:t>
            </w:r>
          </w:p>
        </w:tc>
        <w:tc>
          <w:tcPr>
            <w:tcW w:type="dxa" w:w="1728"/>
          </w:tcPr>
          <w:p>
            <w:r>
              <w:t>/mnt/data/cosas que se me vienen a la cabeza.pdf</w:t>
            </w:r>
          </w:p>
        </w:tc>
        <w:tc>
          <w:tcPr>
            <w:tcW w:type="dxa" w:w="1728"/>
          </w:tcPr>
          <w:p>
            <w:r>
              <w:t>Backlog de mejoras, ideas y extensiones funcionales.</w:t>
            </w:r>
          </w:p>
        </w:tc>
        <w:tc>
          <w:tcPr>
            <w:tcW w:type="dxa" w:w="1728"/>
          </w:tcPr>
          <w:p>
            <w:r>
              <w:t>Cuando se evalua alcance de mejoras y evolucion del producto.</w:t>
            </w:r>
          </w:p>
        </w:tc>
      </w:tr>
      <w:tr>
        <w:tc>
          <w:tcPr>
            <w:tcW w:type="dxa" w:w="1728"/>
          </w:tcPr>
          <w:p>
            <w:r>
              <w:t>FASE-1</w:t>
            </w:r>
          </w:p>
        </w:tc>
        <w:tc>
          <w:tcPr>
            <w:tcW w:type="dxa" w:w="1728"/>
          </w:tcPr>
          <w:p>
            <w:r>
              <w:t>FASE_1_Analisis_de_Documentacion_Viru.docx</w:t>
            </w:r>
          </w:p>
        </w:tc>
        <w:tc>
          <w:tcPr>
            <w:tcW w:type="dxa" w:w="1728"/>
          </w:tcPr>
          <w:p>
            <w:r>
              <w:t>/mnt/data/FASE_1_Analisis_de_Documentacion_Viru.docx</w:t>
            </w:r>
          </w:p>
        </w:tc>
        <w:tc>
          <w:tcPr>
            <w:tcW w:type="dxa" w:w="1728"/>
          </w:tcPr>
          <w:p>
            <w:r>
              <w:t>Entregable principal de la Fase 1.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  <w:tr>
        <w:tc>
          <w:tcPr>
            <w:tcW w:type="dxa" w:w="1728"/>
          </w:tcPr>
          <w:p>
            <w:r>
              <w:t>FASE-2</w:t>
            </w:r>
          </w:p>
        </w:tc>
        <w:tc>
          <w:tcPr>
            <w:tcW w:type="dxa" w:w="1728"/>
          </w:tcPr>
          <w:p>
            <w:r>
              <w:t>FASE_2_Arquitectura_Global_Viru.docx</w:t>
            </w:r>
          </w:p>
        </w:tc>
        <w:tc>
          <w:tcPr>
            <w:tcW w:type="dxa" w:w="1728"/>
          </w:tcPr>
          <w:p>
            <w:r>
              <w:t>/mnt/data/FASE_2_Arquitectura_Global_Viru.docx</w:t>
            </w:r>
          </w:p>
        </w:tc>
        <w:tc>
          <w:tcPr>
            <w:tcW w:type="dxa" w:w="1728"/>
          </w:tcPr>
          <w:p>
            <w:r>
              <w:t>Entregable principal de la Fase 2.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  <w:tr>
        <w:tc>
          <w:tcPr>
            <w:tcW w:type="dxa" w:w="1728"/>
          </w:tcPr>
          <w:p>
            <w:r>
              <w:t>FASE-3</w:t>
            </w:r>
          </w:p>
        </w:tc>
        <w:tc>
          <w:tcPr>
            <w:tcW w:type="dxa" w:w="1728"/>
          </w:tcPr>
          <w:p>
            <w:r>
              <w:t>FASE_3_Backend_Viru.docx</w:t>
            </w:r>
          </w:p>
        </w:tc>
        <w:tc>
          <w:tcPr>
            <w:tcW w:type="dxa" w:w="1728"/>
          </w:tcPr>
          <w:p>
            <w:r>
              <w:t>/mnt/data/FASE_3_Backend_Viru.docx</w:t>
            </w:r>
          </w:p>
        </w:tc>
        <w:tc>
          <w:tcPr>
            <w:tcW w:type="dxa" w:w="1728"/>
          </w:tcPr>
          <w:p>
            <w:r>
              <w:t>Entregable principal de la Fase 3.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  <w:tr>
        <w:tc>
          <w:tcPr>
            <w:tcW w:type="dxa" w:w="1728"/>
          </w:tcPr>
          <w:p>
            <w:r>
              <w:t>FASE-4</w:t>
            </w:r>
          </w:p>
        </w:tc>
        <w:tc>
          <w:tcPr>
            <w:tcW w:type="dxa" w:w="1728"/>
          </w:tcPr>
          <w:p>
            <w:r>
              <w:t>FASE_4_Frontend_Viru.docx</w:t>
            </w:r>
          </w:p>
        </w:tc>
        <w:tc>
          <w:tcPr>
            <w:tcW w:type="dxa" w:w="1728"/>
          </w:tcPr>
          <w:p>
            <w:r>
              <w:t>/mnt/data/FASE_4_Frontend_Viru.docx</w:t>
            </w:r>
          </w:p>
        </w:tc>
        <w:tc>
          <w:tcPr>
            <w:tcW w:type="dxa" w:w="1728"/>
          </w:tcPr>
          <w:p>
            <w:r>
              <w:t>Entregable principal de la Fase 4.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  <w:tr>
        <w:tc>
          <w:tcPr>
            <w:tcW w:type="dxa" w:w="1728"/>
          </w:tcPr>
          <w:p>
            <w:r>
              <w:t>FASE-5</w:t>
            </w:r>
          </w:p>
        </w:tc>
        <w:tc>
          <w:tcPr>
            <w:tcW w:type="dxa" w:w="1728"/>
          </w:tcPr>
          <w:p>
            <w:r>
              <w:t>FASE_5_Base_de_Datos_Viru.docx</w:t>
            </w:r>
          </w:p>
        </w:tc>
        <w:tc>
          <w:tcPr>
            <w:tcW w:type="dxa" w:w="1728"/>
          </w:tcPr>
          <w:p>
            <w:r>
              <w:t>/mnt/data/FASE_5_Base_de_Datos_Viru.docx</w:t>
            </w:r>
          </w:p>
        </w:tc>
        <w:tc>
          <w:tcPr>
            <w:tcW w:type="dxa" w:w="1728"/>
          </w:tcPr>
          <w:p>
            <w:r>
              <w:t>Entregable principal de la Fase 5.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  <w:tr>
        <w:tc>
          <w:tcPr>
            <w:tcW w:type="dxa" w:w="1728"/>
          </w:tcPr>
          <w:p>
            <w:r>
              <w:t>FASE-6</w:t>
            </w:r>
          </w:p>
        </w:tc>
        <w:tc>
          <w:tcPr>
            <w:tcW w:type="dxa" w:w="1728"/>
          </w:tcPr>
          <w:p>
            <w:r>
              <w:t>FASE_6_DevOps_Despliegue_Viru.docx</w:t>
            </w:r>
          </w:p>
        </w:tc>
        <w:tc>
          <w:tcPr>
            <w:tcW w:type="dxa" w:w="1728"/>
          </w:tcPr>
          <w:p>
            <w:r>
              <w:t>/mnt/data/FASE_6_DevOps_Despliegue_Viru.docx</w:t>
            </w:r>
          </w:p>
        </w:tc>
        <w:tc>
          <w:tcPr>
            <w:tcW w:type="dxa" w:w="1728"/>
          </w:tcPr>
          <w:p>
            <w:r>
              <w:t>Entregable principal de la Fase 6.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  <w:tr>
        <w:tc>
          <w:tcPr>
            <w:tcW w:type="dxa" w:w="1728"/>
          </w:tcPr>
          <w:p>
            <w:r>
              <w:t>FASE-7</w:t>
            </w:r>
          </w:p>
        </w:tc>
        <w:tc>
          <w:tcPr>
            <w:tcW w:type="dxa" w:w="1728"/>
          </w:tcPr>
          <w:p>
            <w:r>
              <w:t>FASE_7_Mejoras_Propuestas_Viru.docx</w:t>
            </w:r>
          </w:p>
        </w:tc>
        <w:tc>
          <w:tcPr>
            <w:tcW w:type="dxa" w:w="1728"/>
          </w:tcPr>
          <w:p>
            <w:r>
              <w:t>/mnt/data/FASE_7_Mejoras_Propuestas_Viru.docx</w:t>
            </w:r>
          </w:p>
        </w:tc>
        <w:tc>
          <w:tcPr>
            <w:tcW w:type="dxa" w:w="1728"/>
          </w:tcPr>
          <w:p>
            <w:r>
              <w:t>Entregable principal de la Fase 7.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  <w:tr>
        <w:tc>
          <w:tcPr>
            <w:tcW w:type="dxa" w:w="1728"/>
          </w:tcPr>
          <w:p>
            <w:r>
              <w:t>FASE-8</w:t>
            </w:r>
          </w:p>
        </w:tc>
        <w:tc>
          <w:tcPr>
            <w:tcW w:type="dxa" w:w="1728"/>
          </w:tcPr>
          <w:p>
            <w:r>
              <w:t>FASE_8_Testing_Viru.docx</w:t>
            </w:r>
          </w:p>
        </w:tc>
        <w:tc>
          <w:tcPr>
            <w:tcW w:type="dxa" w:w="1728"/>
          </w:tcPr>
          <w:p>
            <w:r>
              <w:t>/mnt/data/FASE_8_Testing_Viru.docx</w:t>
            </w:r>
          </w:p>
        </w:tc>
        <w:tc>
          <w:tcPr>
            <w:tcW w:type="dxa" w:w="1728"/>
          </w:tcPr>
          <w:p>
            <w:r>
              <w:t>Entregable principal de la Fase 8.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  <w:tr>
        <w:tc>
          <w:tcPr>
            <w:tcW w:type="dxa" w:w="1728"/>
          </w:tcPr>
          <w:p>
            <w:r>
              <w:t>FASE-9</w:t>
            </w:r>
          </w:p>
        </w:tc>
        <w:tc>
          <w:tcPr>
            <w:tcW w:type="dxa" w:w="1728"/>
          </w:tcPr>
          <w:p>
            <w:r>
              <w:t>FASE_9_Documentacion_Tecnica_Extensa_Viru.docx</w:t>
            </w:r>
          </w:p>
        </w:tc>
        <w:tc>
          <w:tcPr>
            <w:tcW w:type="dxa" w:w="1728"/>
          </w:tcPr>
          <w:p>
            <w:r>
              <w:t>/mnt/data/FASE_9_Documentacion_Tecnica_Extensa_Viru.docx</w:t>
            </w:r>
          </w:p>
        </w:tc>
        <w:tc>
          <w:tcPr>
            <w:tcW w:type="dxa" w:w="1728"/>
          </w:tcPr>
          <w:p>
            <w:r>
              <w:t>Entregable principal de la Fase 9.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  <w:tr>
        <w:tc>
          <w:tcPr>
            <w:tcW w:type="dxa" w:w="1728"/>
          </w:tcPr>
          <w:p>
            <w:r>
              <w:t>FASE-10</w:t>
            </w:r>
          </w:p>
        </w:tc>
        <w:tc>
          <w:tcPr>
            <w:tcW w:type="dxa" w:w="1728"/>
          </w:tcPr>
          <w:p>
            <w:r>
              <w:t>FASE_10_Futuras_Escalabilidades_Viru.docx</w:t>
            </w:r>
          </w:p>
        </w:tc>
        <w:tc>
          <w:tcPr>
            <w:tcW w:type="dxa" w:w="1728"/>
          </w:tcPr>
          <w:p>
            <w:r>
              <w:t>/mnt/data/FASE_10_Futuras_Escalabilidades_Viru.docx</w:t>
            </w:r>
          </w:p>
        </w:tc>
        <w:tc>
          <w:tcPr>
            <w:tcW w:type="dxa" w:w="1728"/>
          </w:tcPr>
          <w:p>
            <w:r>
              <w:t>Entregable principal de la Fase 10.</w:t>
            </w:r>
          </w:p>
        </w:tc>
        <w:tc>
          <w:tcPr>
            <w:tcW w:type="dxa" w:w="1728"/>
          </w:tcPr>
          <w:p>
            <w:r>
              <w:t>Abrir segun mapa de decision de la seccion 3.</w:t>
            </w:r>
          </w:p>
        </w:tc>
      </w:tr>
    </w:tbl>
    <w:p>
      <w:pPr>
        <w:pStyle w:val="Heading1"/>
      </w:pPr>
      <w:r>
        <w:t>3. Mapa rapido de decision: que mirar y donde</w:t>
      </w:r>
    </w:p>
    <w:p>
      <w:r>
        <w:t>Usa esta matriz como puerta de entrada. Cada fila define la intencion de la consulta y las lecturas minimas obligatorias.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 necesitas...</w:t>
            </w:r>
          </w:p>
        </w:tc>
        <w:tc>
          <w:tcPr>
            <w:tcW w:type="dxa" w:w="2160"/>
          </w:tcPr>
          <w:p>
            <w:r>
              <w:t>Documento principal</w:t>
            </w:r>
          </w:p>
        </w:tc>
        <w:tc>
          <w:tcPr>
            <w:tcW w:type="dxa" w:w="2160"/>
          </w:tcPr>
          <w:p>
            <w:r>
              <w:t>Secciones obligatorias</w:t>
            </w:r>
          </w:p>
        </w:tc>
        <w:tc>
          <w:tcPr>
            <w:tcW w:type="dxa" w:w="2160"/>
          </w:tcPr>
          <w:p>
            <w:r>
              <w:t>Documentos de contraste</w:t>
            </w:r>
          </w:p>
        </w:tc>
      </w:tr>
      <w:tr>
        <w:tc>
          <w:tcPr>
            <w:tcW w:type="dxa" w:w="2160"/>
          </w:tcPr>
          <w:p>
            <w:r>
              <w:t>Confirmar requisitos funcionales o alcance</w:t>
            </w:r>
          </w:p>
        </w:tc>
        <w:tc>
          <w:tcPr>
            <w:tcW w:type="dxa" w:w="2160"/>
          </w:tcPr>
          <w:p>
            <w:r>
              <w:t>FASE 1</w:t>
            </w:r>
          </w:p>
        </w:tc>
        <w:tc>
          <w:tcPr>
            <w:tcW w:type="dxa" w:w="2160"/>
          </w:tcPr>
          <w:p>
            <w:r>
              <w:t>1.2, 1.3, 1.4, 1.5, 1.6</w:t>
            </w:r>
          </w:p>
        </w:tc>
        <w:tc>
          <w:tcPr>
            <w:tcW w:type="dxa" w:w="2160"/>
          </w:tcPr>
          <w:p>
            <w:r>
              <w:t>FUENTE-A, FUENTE-B, FUENTE-C</w:t>
            </w:r>
          </w:p>
        </w:tc>
      </w:tr>
      <w:tr>
        <w:tc>
          <w:tcPr>
            <w:tcW w:type="dxa" w:w="2160"/>
          </w:tcPr>
          <w:p>
            <w:r>
              <w:t>Tomar decisiones de arquitectura global</w:t>
            </w:r>
          </w:p>
        </w:tc>
        <w:tc>
          <w:tcPr>
            <w:tcW w:type="dxa" w:w="2160"/>
          </w:tcPr>
          <w:p>
            <w:r>
              <w:t>FASE 2</w:t>
            </w:r>
          </w:p>
        </w:tc>
        <w:tc>
          <w:tcPr>
            <w:tcW w:type="dxa" w:w="2160"/>
          </w:tcPr>
          <w:p>
            <w:r>
              <w:t>2.3, 2.4, 2.5, 2.6, 2.7, 2.9</w:t>
            </w:r>
          </w:p>
        </w:tc>
        <w:tc>
          <w:tcPr>
            <w:tcW w:type="dxa" w:w="2160"/>
          </w:tcPr>
          <w:p>
            <w:r>
              <w:t>FASE 1 (1.4-1.7), FASE 10</w:t>
            </w:r>
          </w:p>
        </w:tc>
      </w:tr>
      <w:tr>
        <w:tc>
          <w:tcPr>
            <w:tcW w:type="dxa" w:w="2160"/>
          </w:tcPr>
          <w:p>
            <w:r>
              <w:t>Definir endpoints o logica de backend</w:t>
            </w:r>
          </w:p>
        </w:tc>
        <w:tc>
          <w:tcPr>
            <w:tcW w:type="dxa" w:w="2160"/>
          </w:tcPr>
          <w:p>
            <w:r>
              <w:t>FASE 3</w:t>
            </w:r>
          </w:p>
        </w:tc>
        <w:tc>
          <w:tcPr>
            <w:tcW w:type="dxa" w:w="2160"/>
          </w:tcPr>
          <w:p>
            <w:r>
              <w:t>3.2, 3.4, 3.5, 3.6, 3.7, 3.8</w:t>
            </w:r>
          </w:p>
        </w:tc>
        <w:tc>
          <w:tcPr>
            <w:tcW w:type="dxa" w:w="2160"/>
          </w:tcPr>
          <w:p>
            <w:r>
              <w:t>FASE 5, FASE 8</w:t>
            </w:r>
          </w:p>
        </w:tc>
      </w:tr>
      <w:tr>
        <w:tc>
          <w:tcPr>
            <w:tcW w:type="dxa" w:w="2160"/>
          </w:tcPr>
          <w:p>
            <w:r>
              <w:t>Entender integracion ryanair-py</w:t>
            </w:r>
          </w:p>
        </w:tc>
        <w:tc>
          <w:tcPr>
            <w:tcW w:type="dxa" w:w="2160"/>
          </w:tcPr>
          <w:p>
            <w:r>
              <w:t>FASE 3</w:t>
            </w:r>
          </w:p>
        </w:tc>
        <w:tc>
          <w:tcPr>
            <w:tcW w:type="dxa" w:w="2160"/>
          </w:tcPr>
          <w:p>
            <w:r>
              <w:t>3.2 (completo), 3.4.4, 3.6</w:t>
            </w:r>
          </w:p>
        </w:tc>
        <w:tc>
          <w:tcPr>
            <w:tcW w:type="dxa" w:w="2160"/>
          </w:tcPr>
          <w:p>
            <w:r>
              <w:t>FASE 6 (runbooks), FASE 9</w:t>
            </w:r>
          </w:p>
        </w:tc>
      </w:tr>
      <w:tr>
        <w:tc>
          <w:tcPr>
            <w:tcW w:type="dxa" w:w="2160"/>
          </w:tcPr>
          <w:p>
            <w:r>
              <w:t>Diseñar frontend y flujos UX</w:t>
            </w:r>
          </w:p>
        </w:tc>
        <w:tc>
          <w:tcPr>
            <w:tcW w:type="dxa" w:w="2160"/>
          </w:tcPr>
          <w:p>
            <w:r>
              <w:t>FASE 4</w:t>
            </w:r>
          </w:p>
        </w:tc>
        <w:tc>
          <w:tcPr>
            <w:tcW w:type="dxa" w:w="2160"/>
          </w:tcPr>
          <w:p>
            <w:r>
              <w:t>4.2, 4.3, 4.4, 4.5, 4.6, 4.7</w:t>
            </w:r>
          </w:p>
        </w:tc>
        <w:tc>
          <w:tcPr>
            <w:tcW w:type="dxa" w:w="2160"/>
          </w:tcPr>
          <w:p>
            <w:r>
              <w:t>FASE 1, FASE 3</w:t>
            </w:r>
          </w:p>
        </w:tc>
      </w:tr>
      <w:tr>
        <w:tc>
          <w:tcPr>
            <w:tcW w:type="dxa" w:w="2160"/>
          </w:tcPr>
          <w:p>
            <w:r>
              <w:t>Diseñar tablas, indices y optimizacion SQL</w:t>
            </w:r>
          </w:p>
        </w:tc>
        <w:tc>
          <w:tcPr>
            <w:tcW w:type="dxa" w:w="2160"/>
          </w:tcPr>
          <w:p>
            <w:r>
              <w:t>FASE 5</w:t>
            </w:r>
          </w:p>
        </w:tc>
        <w:tc>
          <w:tcPr>
            <w:tcW w:type="dxa" w:w="2160"/>
          </w:tcPr>
          <w:p>
            <w:r>
              <w:t>5.4, 5.5, 5.6, 5.7, 5.8, 5.13</w:t>
            </w:r>
          </w:p>
        </w:tc>
        <w:tc>
          <w:tcPr>
            <w:tcW w:type="dxa" w:w="2160"/>
          </w:tcPr>
          <w:p>
            <w:r>
              <w:t>FASE 3, FASE 8</w:t>
            </w:r>
          </w:p>
        </w:tc>
      </w:tr>
      <w:tr>
        <w:tc>
          <w:tcPr>
            <w:tcW w:type="dxa" w:w="2160"/>
          </w:tcPr>
          <w:p>
            <w:r>
              <w:t>Configurar despliegue, CI/CD y observabilidad</w:t>
            </w:r>
          </w:p>
        </w:tc>
        <w:tc>
          <w:tcPr>
            <w:tcW w:type="dxa" w:w="2160"/>
          </w:tcPr>
          <w:p>
            <w:r>
              <w:t>FASE 6</w:t>
            </w:r>
          </w:p>
        </w:tc>
        <w:tc>
          <w:tcPr>
            <w:tcW w:type="dxa" w:w="2160"/>
          </w:tcPr>
          <w:p>
            <w:r>
              <w:t>6.2, 6.3, 6.5, 6.7, 6.8, 6.11, 6.12</w:t>
            </w:r>
          </w:p>
        </w:tc>
        <w:tc>
          <w:tcPr>
            <w:tcW w:type="dxa" w:w="2160"/>
          </w:tcPr>
          <w:p>
            <w:r>
              <w:t>FASE 9</w:t>
            </w:r>
          </w:p>
        </w:tc>
      </w:tr>
      <w:tr>
        <w:tc>
          <w:tcPr>
            <w:tcW w:type="dxa" w:w="2160"/>
          </w:tcPr>
          <w:p>
            <w:r>
              <w:t>Integrar mejoras una por una con impacto</w:t>
            </w:r>
          </w:p>
        </w:tc>
        <w:tc>
          <w:tcPr>
            <w:tcW w:type="dxa" w:w="2160"/>
          </w:tcPr>
          <w:p>
            <w:r>
              <w:t>FASE 7</w:t>
            </w:r>
          </w:p>
        </w:tc>
        <w:tc>
          <w:tcPr>
            <w:tcW w:type="dxa" w:w="2160"/>
          </w:tcPr>
          <w:p>
            <w:r>
              <w:t>7.3, 7.4 (M1-M13), 7.5, 7.6, 7.7</w:t>
            </w:r>
          </w:p>
        </w:tc>
        <w:tc>
          <w:tcPr>
            <w:tcW w:type="dxa" w:w="2160"/>
          </w:tcPr>
          <w:p>
            <w:r>
              <w:t>FASE 1, FASE 2</w:t>
            </w:r>
          </w:p>
        </w:tc>
      </w:tr>
      <w:tr>
        <w:tc>
          <w:tcPr>
            <w:tcW w:type="dxa" w:w="2160"/>
          </w:tcPr>
          <w:p>
            <w:r>
              <w:t>Diseñar estrategia QA y cobertura de tests</w:t>
            </w:r>
          </w:p>
        </w:tc>
        <w:tc>
          <w:tcPr>
            <w:tcW w:type="dxa" w:w="2160"/>
          </w:tcPr>
          <w:p>
            <w:r>
              <w:t>FASE 8</w:t>
            </w:r>
          </w:p>
        </w:tc>
        <w:tc>
          <w:tcPr>
            <w:tcW w:type="dxa" w:w="2160"/>
          </w:tcPr>
          <w:p>
            <w:r>
              <w:t>8.3, 8.5, 8.6, 8.7, 8.8, 8.11, 8.12</w:t>
            </w:r>
          </w:p>
        </w:tc>
        <w:tc>
          <w:tcPr>
            <w:tcW w:type="dxa" w:w="2160"/>
          </w:tcPr>
          <w:p>
            <w:r>
              <w:t>FASE 3, FASE 4, FASE 5</w:t>
            </w:r>
          </w:p>
        </w:tc>
      </w:tr>
      <w:tr>
        <w:tc>
          <w:tcPr>
            <w:tcW w:type="dxa" w:w="2160"/>
          </w:tcPr>
          <w:p>
            <w:r>
              <w:t>Resolver incidentes operativos en produccion</w:t>
            </w:r>
          </w:p>
        </w:tc>
        <w:tc>
          <w:tcPr>
            <w:tcW w:type="dxa" w:w="2160"/>
          </w:tcPr>
          <w:p>
            <w:r>
              <w:t>FASE 9</w:t>
            </w:r>
          </w:p>
        </w:tc>
        <w:tc>
          <w:tcPr>
            <w:tcW w:type="dxa" w:w="2160"/>
          </w:tcPr>
          <w:p>
            <w:r>
              <w:t>9.4, 9.5, 9.6, 9.7, 9.9</w:t>
            </w:r>
          </w:p>
        </w:tc>
        <w:tc>
          <w:tcPr>
            <w:tcW w:type="dxa" w:w="2160"/>
          </w:tcPr>
          <w:p>
            <w:r>
              <w:t>FASE 6, FASE 8</w:t>
            </w:r>
          </w:p>
        </w:tc>
      </w:tr>
      <w:tr>
        <w:tc>
          <w:tcPr>
            <w:tcW w:type="dxa" w:w="2160"/>
          </w:tcPr>
          <w:p>
            <w:r>
              <w:t>Escalar a microservicios o multi-region</w:t>
            </w:r>
          </w:p>
        </w:tc>
        <w:tc>
          <w:tcPr>
            <w:tcW w:type="dxa" w:w="2160"/>
          </w:tcPr>
          <w:p>
            <w:r>
              <w:t>FASE 10</w:t>
            </w:r>
          </w:p>
        </w:tc>
        <w:tc>
          <w:tcPr>
            <w:tcW w:type="dxa" w:w="2160"/>
          </w:tcPr>
          <w:p>
            <w:r>
              <w:t>10.3, 10.4, 10.5, 10.7, 10.8, 10.9</w:t>
            </w:r>
          </w:p>
        </w:tc>
        <w:tc>
          <w:tcPr>
            <w:tcW w:type="dxa" w:w="2160"/>
          </w:tcPr>
          <w:p>
            <w:r>
              <w:t>FASE 2, FASE 6</w:t>
            </w:r>
          </w:p>
        </w:tc>
      </w:tr>
      <w:tr>
        <w:tc>
          <w:tcPr>
            <w:tcW w:type="dxa" w:w="2160"/>
          </w:tcPr>
          <w:p>
            <w:r>
              <w:t>Responder al PO con trazabilidad completa</w:t>
            </w:r>
          </w:p>
        </w:tc>
        <w:tc>
          <w:tcPr>
            <w:tcW w:type="dxa" w:w="2160"/>
          </w:tcPr>
          <w:p>
            <w:r>
              <w:t>FASE 9</w:t>
            </w:r>
          </w:p>
        </w:tc>
        <w:tc>
          <w:tcPr>
            <w:tcW w:type="dxa" w:w="2160"/>
          </w:tcPr>
          <w:p>
            <w:r>
              <w:t>9.3, 9.8, 9.10, 9.11, 9.12</w:t>
            </w:r>
          </w:p>
        </w:tc>
        <w:tc>
          <w:tcPr>
            <w:tcW w:type="dxa" w:w="2160"/>
          </w:tcPr>
          <w:p>
            <w:r>
              <w:t>FASE 1-10 segun dominio</w:t>
            </w:r>
          </w:p>
        </w:tc>
      </w:tr>
    </w:tbl>
    <w:p>
      <w:pPr>
        <w:pStyle w:val="Heading1"/>
      </w:pPr>
      <w:r>
        <w:t>4. Rutas de lectura recomendadas por tipo de tarea</w:t>
      </w:r>
    </w:p>
    <w:p>
      <w:pPr>
        <w:pStyle w:val="Heading2"/>
      </w:pPr>
      <w:r>
        <w:t>4.1 Nueva funcionalidad (feature nueva)</w:t>
      </w:r>
    </w:p>
    <w:p>
      <w:pPr>
        <w:pStyle w:val="ListBullet"/>
      </w:pPr>
      <w:r>
        <w:t>FASE 1: validar requisito explicito/implicito y lagunas (1.2-1.5).</w:t>
      </w:r>
    </w:p>
    <w:p>
      <w:pPr>
        <w:pStyle w:val="ListBullet"/>
      </w:pPr>
      <w:r>
        <w:t>FASE 2: revisar principios y encaje modular (2.2, 2.6, 2.7).</w:t>
      </w:r>
    </w:p>
    <w:p>
      <w:pPr>
        <w:pStyle w:val="ListBullet"/>
      </w:pPr>
      <w:r>
        <w:t>FASE 3 y FASE 4: definir impacto backend/frontend de forma simetrica.</w:t>
      </w:r>
    </w:p>
    <w:p>
      <w:pPr>
        <w:pStyle w:val="ListBullet"/>
      </w:pPr>
      <w:r>
        <w:t>FASE 5: validar impacto en datos, indices y retencion.</w:t>
      </w:r>
    </w:p>
    <w:p>
      <w:pPr>
        <w:pStyle w:val="ListBullet"/>
      </w:pPr>
      <w:r>
        <w:t>FASE 7: comprobar si existe mejora equivalente para reutilizar enfoque.</w:t>
      </w:r>
    </w:p>
    <w:p>
      <w:pPr>
        <w:pStyle w:val="ListBullet"/>
      </w:pPr>
      <w:r>
        <w:t>FASE 8: actualizar plan de pruebas, edge cases y criterios de calidad.</w:t>
      </w:r>
    </w:p>
    <w:p>
      <w:pPr>
        <w:pStyle w:val="ListBullet"/>
      </w:pPr>
      <w:r>
        <w:t>FASE 9: documentar cambio operativo y runbooks asociados.</w:t>
      </w:r>
    </w:p>
    <w:p>
      <w:pPr>
        <w:pStyle w:val="Heading2"/>
      </w:pPr>
      <w:r>
        <w:t>4.2 Incidente de produccion</w:t>
      </w:r>
    </w:p>
    <w:p>
      <w:pPr>
        <w:pStyle w:val="ListBullet"/>
      </w:pPr>
      <w:r>
        <w:t>FASE 9: entrar por runbooks (9.5) y procedimientos de escalado.</w:t>
      </w:r>
    </w:p>
    <w:p>
      <w:pPr>
        <w:pStyle w:val="ListBullet"/>
      </w:pPr>
      <w:r>
        <w:t>FASE 6: revisar observabilidad, alertas, logs y resiliencia (6.7-6.12).</w:t>
      </w:r>
    </w:p>
    <w:p>
      <w:pPr>
        <w:pStyle w:val="ListBullet"/>
      </w:pPr>
      <w:r>
        <w:t>FASE 3: validar comportamiento del servicio backend implicado (3.6-3.8).</w:t>
      </w:r>
    </w:p>
    <w:p>
      <w:pPr>
        <w:pStyle w:val="ListBullet"/>
      </w:pPr>
      <w:r>
        <w:t>FASE 5: comprobar datos, bloqueos, indices y degradaciones (5.6-5.8).</w:t>
      </w:r>
    </w:p>
    <w:p>
      <w:pPr>
        <w:pStyle w:val="ListBullet"/>
      </w:pPr>
      <w:r>
        <w:t>FASE 8: verificar casos de regresion para evitar recurrencias.</w:t>
      </w:r>
    </w:p>
    <w:p>
      <w:pPr>
        <w:pStyle w:val="Heading2"/>
      </w:pPr>
      <w:r>
        <w:t>4.3 Cambio de UX o flujo de interfaz</w:t>
      </w:r>
    </w:p>
    <w:p>
      <w:pPr>
        <w:pStyle w:val="ListBullet"/>
      </w:pPr>
      <w:r>
        <w:t>FASE 4: analizar flujo actual y estados (4.4-4.7).</w:t>
      </w:r>
    </w:p>
    <w:p>
      <w:pPr>
        <w:pStyle w:val="ListBullet"/>
      </w:pPr>
      <w:r>
        <w:t>FASE 1: confirmar que no rompe requisito funcional original.</w:t>
      </w:r>
    </w:p>
    <w:p>
      <w:pPr>
        <w:pStyle w:val="ListBullet"/>
      </w:pPr>
      <w:r>
        <w:t>FASE 3: verificar contratos API y errores esperados.</w:t>
      </w:r>
    </w:p>
    <w:p>
      <w:pPr>
        <w:pStyle w:val="ListBullet"/>
      </w:pPr>
      <w:r>
        <w:t>FASE 8: ampliar E2E y pruebas de accesibilidad.</w:t>
      </w:r>
    </w:p>
    <w:p>
      <w:pPr>
        <w:pStyle w:val="ListBullet"/>
      </w:pPr>
      <w:r>
        <w:t>FASE 9: actualizar guia de uso/FAQ tecnica si afecta operacion.</w:t>
      </w:r>
    </w:p>
    <w:p>
      <w:pPr>
        <w:pStyle w:val="Heading2"/>
      </w:pPr>
      <w:r>
        <w:t>4.4 Replanteamiento de arquitectura o escalabilidad</w:t>
      </w:r>
    </w:p>
    <w:p>
      <w:pPr>
        <w:pStyle w:val="ListBullet"/>
      </w:pPr>
      <w:r>
        <w:t>FASE 2: revisar arquitectura de referencia y ADR base.</w:t>
      </w:r>
    </w:p>
    <w:p>
      <w:pPr>
        <w:pStyle w:val="ListBullet"/>
      </w:pPr>
      <w:r>
        <w:t>FASE 10: evaluar ruta de migracion a microservicios e internacionalizacion.</w:t>
      </w:r>
    </w:p>
    <w:p>
      <w:pPr>
        <w:pStyle w:val="ListBullet"/>
      </w:pPr>
      <w:r>
        <w:t>FASE 6: estimar coste operativo de la opcion elegida.</w:t>
      </w:r>
    </w:p>
    <w:p>
      <w:pPr>
        <w:pStyle w:val="ListBullet"/>
      </w:pPr>
      <w:r>
        <w:t>FASE 5: validar limites de datos, particionado y performance.</w:t>
      </w:r>
    </w:p>
    <w:p>
      <w:pPr>
        <w:pStyle w:val="ListBullet"/>
      </w:pPr>
      <w:r>
        <w:t>FASE 7: priorizar mejoras por valor y riesgo.</w:t>
      </w:r>
    </w:p>
    <w:p>
      <w:pPr>
        <w:pStyle w:val="Heading1"/>
      </w:pPr>
      <w:r>
        <w:t>5. Fichas por fase: que cubre cada documento y que secciones abrir</w:t>
      </w:r>
    </w:p>
    <w:p>
      <w:pPr>
        <w:pStyle w:val="Heading2"/>
      </w:pPr>
      <w:r>
        <w:t>5.1 FASE 1 - FASE_1_Analisis_de_Documentacion_Viru.docx</w:t>
      </w:r>
    </w:p>
    <w:p>
      <w:r>
        <w:t>Proposito: Base de verdad funcional: requisitos explicitos/implicitos, inconsistencias, riesgos y propuestas para cerrar lagunas.</w:t>
      </w:r>
    </w:p>
    <w:p>
      <w:r>
        <w:t>Ruta: /mnt/data/FASE_1_Analisis_de_Documentacion_Viru.docx</w:t>
      </w:r>
    </w:p>
    <w:p>
      <w:r>
        <w:t>Secciones clave recomendadas:</w:t>
      </w:r>
    </w:p>
    <w:p>
      <w:pPr>
        <w:pStyle w:val="ListBullet"/>
        <w:ind w:left="360"/>
      </w:pPr>
      <w:r>
        <w:t>1.1 Fuentes analizadas y jerarquia de verdad</w:t>
      </w:r>
    </w:p>
    <w:p>
      <w:pPr>
        <w:pStyle w:val="ListBullet"/>
        <w:ind w:left="360"/>
      </w:pPr>
      <w:r>
        <w:t>1.2 Requisitos explicitos (funcionales) extraidos del material</w:t>
      </w:r>
    </w:p>
    <w:p>
      <w:pPr>
        <w:pStyle w:val="ListBullet"/>
        <w:ind w:left="360"/>
      </w:pPr>
      <w:r>
        <w:t>1.3 Requisitos implicitos (no escritos como "features", pero necesarios)</w:t>
      </w:r>
    </w:p>
    <w:p>
      <w:pPr>
        <w:pStyle w:val="ListBullet"/>
        <w:ind w:left="360"/>
      </w:pPr>
      <w:r>
        <w:t>1.4 Inconsistencias y zonas grises detectadas</w:t>
      </w:r>
    </w:p>
    <w:p>
      <w:pPr>
        <w:pStyle w:val="ListBullet"/>
        <w:ind w:left="360"/>
      </w:pPr>
      <w:r>
        <w:t>1.5 Propuestas tecnicas para cerrar lagunas (alternativas razonadas)</w:t>
      </w:r>
    </w:p>
    <w:p>
      <w:pPr>
        <w:pStyle w:val="ListBullet"/>
        <w:ind w:left="360"/>
      </w:pPr>
      <w:r>
        <w:t>1.6 Riesgos principales ya visibles y mitigaciones iniciales (sin entrar aun en DevOps)</w:t>
      </w:r>
    </w:p>
    <w:p>
      <w:pPr>
        <w:pStyle w:val="ListBullet"/>
        <w:ind w:left="360"/>
      </w:pPr>
      <w:r>
        <w:t>1.7 Preguntas que quedan abiertas (pero sin pedirte-las aun)</w:t>
      </w:r>
    </w:p>
    <w:p>
      <w:r>
        <w:t>Entrada principal desde: FUENTES BASE.</w:t>
      </w:r>
    </w:p>
    <w:p>
      <w:r>
        <w:t>Salida principal hacia: FASE 2.</w:t>
      </w:r>
    </w:p>
    <w:p>
      <w:pPr>
        <w:pStyle w:val="Heading2"/>
      </w:pPr>
      <w:r>
        <w:t>5.2 FASE 2 - FASE_2_Arquitectura_Global_Viru.docx</w:t>
      </w:r>
    </w:p>
    <w:p>
      <w:r>
        <w:t>Proposito: Arquitectura global: decisiones de stack, modularizacion, componentes y escalabilidad.</w:t>
      </w:r>
    </w:p>
    <w:p>
      <w:r>
        <w:t>Ruta: /mnt/data/FASE_2_Arquitectura_Global_Viru.docx</w:t>
      </w:r>
    </w:p>
    <w:p>
      <w:r>
        <w:t>Secciones clave recomendadas:</w:t>
      </w:r>
    </w:p>
    <w:p>
      <w:pPr>
        <w:pStyle w:val="ListBullet"/>
      </w:pPr>
      <w:r>
        <w:t>2.0 Alcance, premisas y criterios arquitectonicos</w:t>
      </w:r>
    </w:p>
    <w:p>
      <w:pPr>
        <w:pStyle w:val="ListBullet"/>
      </w:pPr>
      <w:r>
        <w:t>2.1 Objetivos de arquitectura</w:t>
      </w:r>
    </w:p>
    <w:p>
      <w:pPr>
        <w:pStyle w:val="ListBullet"/>
      </w:pPr>
      <w:r>
        <w:t>2.2 Principios de diseño y decisiones ADR</w:t>
      </w:r>
    </w:p>
    <w:p>
      <w:pPr>
        <w:pStyle w:val="ListBullet"/>
      </w:pPr>
      <w:r>
        <w:t>2.3 Arquitectura de referencia</w:t>
      </w:r>
    </w:p>
    <w:p>
      <w:pPr>
        <w:pStyle w:val="ListBullet"/>
        <w:ind w:left="360"/>
      </w:pPr>
      <w:r>
        <w:t>2.3.1 Contextos de dominio y responsabilidades</w:t>
      </w:r>
    </w:p>
    <w:p>
      <w:pPr>
        <w:pStyle w:val="ListBullet"/>
      </w:pPr>
      <w:r>
        <w:t>2.4 Diagrama arquitectonico explicado en texto</w:t>
      </w:r>
    </w:p>
    <w:p>
      <w:pPr>
        <w:pStyle w:val="ListBullet"/>
      </w:pPr>
      <w:r>
        <w:t>2.5 Seleccion de tecnologias y justificacion</w:t>
      </w:r>
    </w:p>
    <w:p>
      <w:pPr>
        <w:pStyle w:val="ListBullet"/>
        <w:ind w:left="360"/>
      </w:pPr>
      <w:r>
        <w:t>2.5.1 Backend</w:t>
      </w:r>
    </w:p>
    <w:p>
      <w:pPr>
        <w:pStyle w:val="ListBullet"/>
        <w:ind w:left="360"/>
      </w:pPr>
      <w:r>
        <w:t>2.5.2 Frontend</w:t>
      </w:r>
    </w:p>
    <w:p>
      <w:pPr>
        <w:pStyle w:val="ListBullet"/>
        <w:ind w:left="360"/>
      </w:pPr>
      <w:r>
        <w:t>2.5.3 Datos, cache y bus de trabajo</w:t>
      </w:r>
    </w:p>
    <w:p>
      <w:pPr>
        <w:pStyle w:val="ListBullet"/>
        <w:ind w:left="360"/>
      </w:pPr>
      <w:r>
        <w:t>2.5.4 Observabilidad y plataforma</w:t>
      </w:r>
    </w:p>
    <w:p>
      <w:pPr>
        <w:pStyle w:val="ListBullet"/>
      </w:pPr>
      <w:r>
        <w:t>2.6 Modularizacion y escalabilidad</w:t>
      </w:r>
    </w:p>
    <w:p>
      <w:pPr>
        <w:pStyle w:val="ListBullet"/>
      </w:pPr>
      <w:r>
        <w:t>2.7 Arquitectura de seguridad</w:t>
      </w:r>
    </w:p>
    <w:p>
      <w:pPr>
        <w:pStyle w:val="ListBullet"/>
      </w:pPr>
      <w:r>
        <w:t>2.8 Resiliencia operativa, edge cases y mitigaciones</w:t>
      </w:r>
    </w:p>
    <w:p>
      <w:pPr>
        <w:pStyle w:val="ListBullet"/>
      </w:pPr>
      <w:r>
        <w:t>2.9 Resolucion de lagunas funcionales en la arquitectura</w:t>
      </w:r>
    </w:p>
    <w:p>
      <w:pPr>
        <w:pStyle w:val="ListBullet"/>
      </w:pPr>
      <w:r>
        <w:t>2.10 Ruta de evolucion arquitectonica</w:t>
      </w:r>
    </w:p>
    <w:p>
      <w:pPr>
        <w:pStyle w:val="ListBullet"/>
      </w:pPr>
      <w:r>
        <w:t>2.11 Requisitos no funcionales y criterios de aceptacion de Fase 2</w:t>
      </w:r>
    </w:p>
    <w:p>
      <w:pPr>
        <w:pStyle w:val="ListBullet"/>
      </w:pPr>
      <w:r>
        <w:t>2.12 Entregables para iniciar Fase 3</w:t>
      </w:r>
    </w:p>
    <w:p>
      <w:r>
        <w:t>Entrada principal desde: FASE 1.</w:t>
      </w:r>
    </w:p>
    <w:p>
      <w:r>
        <w:t>Salida principal hacia: FASE 3.</w:t>
      </w:r>
    </w:p>
    <w:p>
      <w:pPr>
        <w:pStyle w:val="Heading2"/>
      </w:pPr>
      <w:r>
        <w:t>5.3 FASE 3 - FASE_3_Backend_Viru.docx</w:t>
      </w:r>
    </w:p>
    <w:p>
      <w:r>
        <w:t>Proposito: Backend: framework, estructura, APIs, seguridad, edge cases e integracion de proveedor Ryanair.</w:t>
      </w:r>
    </w:p>
    <w:p>
      <w:r>
        <w:t>Ruta: /mnt/data/FASE_3_Backend_Viru.docx</w:t>
      </w:r>
    </w:p>
    <w:p>
      <w:r>
        <w:t>Secciones clave recomendadas:</w:t>
      </w:r>
    </w:p>
    <w:p>
      <w:pPr>
        <w:pStyle w:val="ListBullet"/>
      </w:pPr>
      <w:r>
        <w:t>0. Objetivo y alcance de la Fase 3</w:t>
      </w:r>
    </w:p>
    <w:p>
      <w:pPr>
        <w:pStyle w:val="ListBullet"/>
      </w:pPr>
      <w:r>
        <w:t>3.1 Lenguaje, framework y paradigma de backend</w:t>
      </w:r>
    </w:p>
    <w:p>
      <w:pPr>
        <w:pStyle w:val="ListBullet"/>
      </w:pPr>
      <w:r>
        <w:t>3.2 Integracion de ryanair-py dentro del backend</w:t>
      </w:r>
    </w:p>
    <w:p>
      <w:pPr>
        <w:pStyle w:val="ListBullet"/>
      </w:pPr>
      <w:r>
        <w:t>3.3 Estructura de carpetas y convenciones de codigo</w:t>
      </w:r>
    </w:p>
    <w:p>
      <w:pPr>
        <w:pStyle w:val="ListBullet"/>
      </w:pPr>
      <w:r>
        <w:t>3.4 APIs completas del backend (contrato /api/v1)</w:t>
      </w:r>
    </w:p>
    <w:p>
      <w:pPr>
        <w:pStyle w:val="ListBullet"/>
        <w:ind w:left="360"/>
      </w:pPr>
      <w:r>
        <w:t>3.4.1 Auth y sesion</w:t>
      </w:r>
    </w:p>
    <w:p>
      <w:pPr>
        <w:pStyle w:val="ListBullet"/>
        <w:ind w:left="360"/>
      </w:pPr>
      <w:r>
        <w:t>3.4.2 Watchlist y tracking de vuelos</w:t>
      </w:r>
    </w:p>
    <w:p>
      <w:pPr>
        <w:pStyle w:val="ListBullet"/>
        <w:ind w:left="360"/>
      </w:pPr>
      <w:r>
        <w:t>3.4.3 Historico de precios y analitica</w:t>
      </w:r>
    </w:p>
    <w:p>
      <w:pPr>
        <w:pStyle w:val="ListBullet"/>
        <w:ind w:left="360"/>
      </w:pPr>
      <w:r>
        <w:t>3.4.4 Busqueda rapida, alternativos y escalas</w:t>
      </w:r>
    </w:p>
    <w:p>
      <w:pPr>
        <w:pStyle w:val="ListBullet"/>
        <w:ind w:left="360"/>
      </w:pPr>
      <w:r>
        <w:t>3.4.5 Alertas, notificaciones y preferencias</w:t>
      </w:r>
    </w:p>
    <w:p>
      <w:pPr>
        <w:pStyle w:val="ListBullet"/>
      </w:pPr>
      <w:r>
        <w:t>3.5 Modelo de datos backend (dominio y persistencia)</w:t>
      </w:r>
    </w:p>
    <w:p>
      <w:pPr>
        <w:pStyle w:val="ListBullet"/>
      </w:pPr>
      <w:r>
        <w:t>3.6 Orquestacion de tareas backend y consistencia</w:t>
      </w:r>
    </w:p>
    <w:p>
      <w:pPr>
        <w:pStyle w:val="ListBullet"/>
      </w:pPr>
      <w:r>
        <w:t>3.7 Seguridad, autenticacion y proteccion de datos</w:t>
      </w:r>
    </w:p>
    <w:p>
      <w:pPr>
        <w:pStyle w:val="ListBullet"/>
      </w:pPr>
      <w:r>
        <w:t>3.8 Edge cases, riesgos y mitigaciones backend</w:t>
      </w:r>
    </w:p>
    <w:p>
      <w:pPr>
        <w:pStyle w:val="ListBullet"/>
      </w:pPr>
      <w:r>
        <w:t>3.9 Decision record resumido (ADR de backend)</w:t>
      </w:r>
    </w:p>
    <w:p>
      <w:pPr>
        <w:pStyle w:val="ListBullet"/>
      </w:pPr>
      <w:r>
        <w:t>3.10 Referencias tecnicas utilizadas para esta fase</w:t>
      </w:r>
    </w:p>
    <w:p>
      <w:pPr>
        <w:pStyle w:val="ListBullet"/>
      </w:pPr>
      <w:r>
        <w:t>Cierre de la Fase 3</w:t>
      </w:r>
    </w:p>
    <w:p>
      <w:r>
        <w:t>Entrada principal desde: FASE 2.</w:t>
      </w:r>
    </w:p>
    <w:p>
      <w:r>
        <w:t>Salida principal hacia: FASE 4.</w:t>
      </w:r>
    </w:p>
    <w:p>
      <w:pPr>
        <w:pStyle w:val="Heading2"/>
      </w:pPr>
      <w:r>
        <w:t>5.4 FASE 4 - FASE_4_Frontend_Viru.docx</w:t>
      </w:r>
    </w:p>
    <w:p>
      <w:r>
        <w:t>Proposito: Frontend: arquitectura de UI, estados, validaciones, flujos y contratos visuales.</w:t>
      </w:r>
    </w:p>
    <w:p>
      <w:r>
        <w:t>Ruta: /mnt/data/FASE_4_Frontend_Viru.docx</w:t>
      </w:r>
    </w:p>
    <w:p>
      <w:r>
        <w:t>Secciones clave recomendadas:</w:t>
      </w:r>
    </w:p>
    <w:p>
      <w:pPr>
        <w:pStyle w:val="ListBullet"/>
      </w:pPr>
      <w:r>
        <w:t>0. Objetivo y alcance de la Fase 4</w:t>
      </w:r>
    </w:p>
    <w:p>
      <w:pPr>
        <w:pStyle w:val="ListBullet"/>
      </w:pPr>
      <w:r>
        <w:t>4.1 Stack frontend y principios de implementacion</w:t>
      </w:r>
    </w:p>
    <w:p>
      <w:pPr>
        <w:pStyle w:val="ListBullet"/>
      </w:pPr>
      <w:r>
        <w:t>4.2 Arquitectura frontend detallada</w:t>
      </w:r>
    </w:p>
    <w:p>
      <w:pPr>
        <w:pStyle w:val="ListBullet"/>
        <w:ind w:left="360"/>
      </w:pPr>
      <w:r>
        <w:t>4.2.1 Estructura de carpetas propuesta</w:t>
      </w:r>
    </w:p>
    <w:p>
      <w:pPr>
        <w:pStyle w:val="ListBullet"/>
        <w:ind w:left="360"/>
      </w:pPr>
      <w:r>
        <w:t>4.2.2 Contratos de integracion con backend</w:t>
      </w:r>
    </w:p>
    <w:p>
      <w:pPr>
        <w:pStyle w:val="ListBullet"/>
      </w:pPr>
      <w:r>
        <w:t>4.3 Diseño UX/UI y sistema de componentes</w:t>
      </w:r>
    </w:p>
    <w:p>
      <w:pPr>
        <w:pStyle w:val="ListBullet"/>
        <w:ind w:left="360"/>
      </w:pPr>
      <w:r>
        <w:t>4.3.1 Tokens de diseno, consistencia y theming</w:t>
      </w:r>
    </w:p>
    <w:p>
      <w:pPr>
        <w:pStyle w:val="ListBullet"/>
        <w:ind w:left="360"/>
      </w:pPr>
      <w:r>
        <w:t>4.3.2 Catalogo minimo de componentes por dominio</w:t>
      </w:r>
    </w:p>
    <w:p>
      <w:pPr>
        <w:pStyle w:val="ListBullet"/>
      </w:pPr>
      <w:r>
        <w:t>4.4 Flujos de usuario y comportamiento de interfaz</w:t>
      </w:r>
    </w:p>
    <w:p>
      <w:pPr>
        <w:pStyle w:val="ListBullet"/>
        <w:ind w:left="360"/>
      </w:pPr>
      <w:r>
        <w:t>4.4.1 Flujo de registro y login</w:t>
      </w:r>
    </w:p>
    <w:p>
      <w:pPr>
        <w:pStyle w:val="ListBullet"/>
        <w:ind w:left="360"/>
      </w:pPr>
      <w:r>
        <w:t>4.4.2 Flujo de alta de vuelo trackeado</w:t>
      </w:r>
    </w:p>
    <w:p>
      <w:pPr>
        <w:pStyle w:val="ListBullet"/>
        <w:ind w:left="360"/>
      </w:pPr>
      <w:r>
        <w:t>4.4.3 Flujo de historico: grafico, calendario y comparativa</w:t>
      </w:r>
    </w:p>
    <w:p>
      <w:pPr>
        <w:pStyle w:val="ListBullet"/>
        <w:ind w:left="360"/>
      </w:pPr>
      <w:r>
        <w:t>4.4.4 Flujo de busqueda rapida con alternativos y escalas</w:t>
      </w:r>
    </w:p>
    <w:p>
      <w:pPr>
        <w:pStyle w:val="ListBullet"/>
        <w:ind w:left="360"/>
      </w:pPr>
      <w:r>
        <w:t>4.4.5 Flujo de alertas, canales y preferencias</w:t>
      </w:r>
    </w:p>
    <w:p>
      <w:pPr>
        <w:pStyle w:val="ListBullet"/>
      </w:pPr>
      <w:r>
        <w:t>4.5 Estado de aplicacion, cache y validaciones</w:t>
      </w:r>
    </w:p>
    <w:p>
      <w:pPr>
        <w:pStyle w:val="ListBullet"/>
        <w:ind w:left="360"/>
      </w:pPr>
      <w:r>
        <w:t>4.5.1 Estrategia de server state</w:t>
      </w:r>
    </w:p>
    <w:p>
      <w:pPr>
        <w:pStyle w:val="ListBullet"/>
        <w:ind w:left="360"/>
      </w:pPr>
      <w:r>
        <w:t>4.5.2 Estrategia de client state</w:t>
      </w:r>
    </w:p>
    <w:p>
      <w:pPr>
        <w:pStyle w:val="ListBullet"/>
        <w:ind w:left="360"/>
      </w:pPr>
      <w:r>
        <w:t>4.5.3 Formularios y contratos de validacion</w:t>
      </w:r>
    </w:p>
    <w:p>
      <w:pPr>
        <w:pStyle w:val="ListBullet"/>
        <w:ind w:left="360"/>
      </w:pPr>
      <w:r>
        <w:t>4.5.4 Manejo de errores y resiliencia de UX</w:t>
      </w:r>
    </w:p>
    <w:p>
      <w:pPr>
        <w:pStyle w:val="ListBullet"/>
      </w:pPr>
      <w:r>
        <w:t>4.6 Internacionalizacion, accesibilidad y contenido contextual</w:t>
      </w:r>
    </w:p>
    <w:p>
      <w:r>
        <w:t>(... y 6 secciones adicionales en el documento.)</w:t>
      </w:r>
    </w:p>
    <w:p>
      <w:r>
        <w:t>Entrada principal desde: FASE 3.</w:t>
      </w:r>
    </w:p>
    <w:p>
      <w:r>
        <w:t>Salida principal hacia: FASE 5.</w:t>
      </w:r>
    </w:p>
    <w:p>
      <w:pPr>
        <w:pStyle w:val="Heading2"/>
      </w:pPr>
      <w:r>
        <w:t>5.5 FASE 5 - FASE_5_Base_de_Datos_Viru.docx</w:t>
      </w:r>
    </w:p>
    <w:p>
      <w:r>
        <w:t>Proposito: Base de datos: modelo relacional, indices, integridad, optimizacion y operativa de datos.</w:t>
      </w:r>
    </w:p>
    <w:p>
      <w:r>
        <w:t>Ruta: /mnt/data/FASE_5_Base_de_Datos_Viru.docx</w:t>
      </w:r>
    </w:p>
    <w:p>
      <w:r>
        <w:t>Secciones clave recomendadas:</w:t>
      </w:r>
    </w:p>
    <w:p>
      <w:pPr>
        <w:pStyle w:val="ListBullet"/>
      </w:pPr>
      <w:r>
        <w:t>0. Objetivo y alcance de la Fase 5</w:t>
      </w:r>
    </w:p>
    <w:p>
      <w:pPr>
        <w:pStyle w:val="ListBullet"/>
      </w:pPr>
      <w:r>
        <w:t>5.1 Principios de diseno de datos y ADR de base de datos</w:t>
      </w:r>
    </w:p>
    <w:p>
      <w:pPr>
        <w:pStyle w:val="ListBullet"/>
      </w:pPr>
      <w:r>
        <w:t>5.2 Eleccion tecnologica de base de datos y topologia</w:t>
      </w:r>
    </w:p>
    <w:p>
      <w:pPr>
        <w:pStyle w:val="ListBullet"/>
      </w:pPr>
      <w:r>
        <w:t>5.3 Modelo conceptual de dominio de datos</w:t>
      </w:r>
    </w:p>
    <w:p>
      <w:pPr>
        <w:pStyle w:val="ListBullet"/>
      </w:pPr>
      <w:r>
        <w:t>5.4 Diseno logico detallado por modulos</w:t>
      </w:r>
    </w:p>
    <w:p>
      <w:pPr>
        <w:pStyle w:val="ListBullet"/>
        <w:ind w:left="360"/>
      </w:pPr>
      <w:r>
        <w:t>5.4.1 Modulo de identidad y acceso</w:t>
      </w:r>
    </w:p>
    <w:p>
      <w:pPr>
        <w:pStyle w:val="ListBullet"/>
        <w:ind w:left="360"/>
      </w:pPr>
      <w:r>
        <w:t>5.4.2 Modulo core de tracking</w:t>
      </w:r>
    </w:p>
    <w:p>
      <w:pPr>
        <w:pStyle w:val="ListBullet"/>
        <w:ind w:left="360"/>
      </w:pPr>
      <w:r>
        <w:t>5.4.3 Modulo de series temporales de precio</w:t>
      </w:r>
    </w:p>
    <w:p>
      <w:pPr>
        <w:pStyle w:val="ListBullet"/>
        <w:ind w:left="360"/>
      </w:pPr>
      <w:r>
        <w:t>5.4.4 Modulo de alertas y notificaciones</w:t>
      </w:r>
    </w:p>
    <w:p>
      <w:pPr>
        <w:pStyle w:val="ListBullet"/>
        <w:ind w:left="360"/>
      </w:pPr>
      <w:r>
        <w:t>5.4.5 Modulo de busqueda rapida, alternativos y self-connect</w:t>
      </w:r>
    </w:p>
    <w:p>
      <w:pPr>
        <w:pStyle w:val="ListBullet"/>
        <w:ind w:left="360"/>
      </w:pPr>
      <w:r>
        <w:t>5.4.6 Modulo de prediccion y explicabilidad</w:t>
      </w:r>
    </w:p>
    <w:p>
      <w:pPr>
        <w:pStyle w:val="ListBullet"/>
        <w:ind w:left="360"/>
      </w:pPr>
      <w:r>
        <w:t>5.4.7 Modulo de contenido, sugerencias e internacionalizacion</w:t>
      </w:r>
    </w:p>
    <w:p>
      <w:pPr>
        <w:pStyle w:val="ListBullet"/>
        <w:ind w:left="360"/>
      </w:pPr>
      <w:r>
        <w:t>5.4.8 Modulo de operaciones, idempotencia y auditoria</w:t>
      </w:r>
    </w:p>
    <w:p>
      <w:pPr>
        <w:pStyle w:val="ListBullet"/>
      </w:pPr>
      <w:r>
        <w:t>5.5 Relaciones entre tablas y reglas de integridad</w:t>
      </w:r>
    </w:p>
    <w:p>
      <w:pPr>
        <w:pStyle w:val="ListBullet"/>
      </w:pPr>
      <w:r>
        <w:t>5.6 Estrategia de indices por patron de consulta</w:t>
      </w:r>
    </w:p>
    <w:p>
      <w:pPr>
        <w:pStyle w:val="ListBullet"/>
      </w:pPr>
      <w:r>
        <w:t>5.7 Optimizacion de rendimiento y capacidad</w:t>
      </w:r>
    </w:p>
    <w:p>
      <w:pPr>
        <w:pStyle w:val="ListBullet"/>
      </w:pPr>
      <w:r>
        <w:t>5.8 Politicas de retencion, archivado y gobernanza del dato</w:t>
      </w:r>
    </w:p>
    <w:p>
      <w:pPr>
        <w:pStyle w:val="ListBullet"/>
      </w:pPr>
      <w:r>
        <w:t>5.9 Seguridad de base de datos y privacidad</w:t>
      </w:r>
    </w:p>
    <w:p>
      <w:pPr>
        <w:pStyle w:val="ListBullet"/>
      </w:pPr>
      <w:r>
        <w:t>5.10 Backup, recuperacion y continuidad operativa</w:t>
      </w:r>
    </w:p>
    <w:p>
      <w:pPr>
        <w:pStyle w:val="ListBullet"/>
      </w:pPr>
      <w:r>
        <w:t>5.11 Migraciones y estrategia de evolucion del esquema</w:t>
      </w:r>
    </w:p>
    <w:p>
      <w:r>
        <w:t>(... y 4 secciones adicionales en el documento.)</w:t>
      </w:r>
    </w:p>
    <w:p>
      <w:r>
        <w:t>Entrada principal desde: FASE 4.</w:t>
      </w:r>
    </w:p>
    <w:p>
      <w:r>
        <w:t>Salida principal hacia: FASE 6.</w:t>
      </w:r>
    </w:p>
    <w:p>
      <w:pPr>
        <w:pStyle w:val="Heading2"/>
      </w:pPr>
      <w:r>
        <w:t>5.6 FASE 6 - FASE_6_DevOps_Despliegue_Viru.docx</w:t>
      </w:r>
    </w:p>
    <w:p>
      <w:r>
        <w:t>Proposito: DevOps: entornos, CI/CD, observabilidad, resiliencia, capacidad y operacion.</w:t>
      </w:r>
    </w:p>
    <w:p>
      <w:r>
        <w:t>Ruta: /mnt/data/FASE_6_DevOps_Despliegue_Viru.docx</w:t>
      </w:r>
    </w:p>
    <w:p>
      <w:r>
        <w:t>Secciones clave recomendadas:</w:t>
      </w:r>
    </w:p>
    <w:p>
      <w:pPr>
        <w:pStyle w:val="ListBullet"/>
      </w:pPr>
      <w:r>
        <w:t>0. Objetivo y alcance de la Fase 6</w:t>
      </w:r>
    </w:p>
    <w:p>
      <w:pPr>
        <w:pStyle w:val="ListBullet"/>
      </w:pPr>
      <w:r>
        <w:t>6.1 Principios DevOps y ADR operacionales</w:t>
      </w:r>
    </w:p>
    <w:p>
      <w:pPr>
        <w:pStyle w:val="ListBullet"/>
        <w:ind w:left="360"/>
      </w:pPr>
      <w:r>
        <w:t>ADR-OPS-01 a ADR-OPS-08</w:t>
      </w:r>
    </w:p>
    <w:p>
      <w:pPr>
        <w:pStyle w:val="ListBullet"/>
      </w:pPr>
      <w:r>
        <w:t>6.2 Topologia de entornos</w:t>
      </w:r>
    </w:p>
    <w:p>
      <w:pPr>
        <w:pStyle w:val="ListBullet"/>
      </w:pPr>
      <w:r>
        <w:t>6.3 Arquitectura de infraestructura objetivo</w:t>
      </w:r>
    </w:p>
    <w:p>
      <w:pPr>
        <w:pStyle w:val="ListBullet"/>
      </w:pPr>
      <w:r>
        <w:t>6.4 Contenerizacion y runtime</w:t>
      </w:r>
    </w:p>
    <w:p>
      <w:pPr>
        <w:pStyle w:val="ListBullet"/>
        <w:ind w:left="360"/>
      </w:pPr>
      <w:r>
        <w:t>Matriz de servicios y responsabilidad</w:t>
      </w:r>
    </w:p>
    <w:p>
      <w:pPr>
        <w:pStyle w:val="ListBullet"/>
      </w:pPr>
      <w:r>
        <w:t>6.5 CI/CD enterprise</w:t>
      </w:r>
    </w:p>
    <w:p>
      <w:pPr>
        <w:pStyle w:val="ListBullet"/>
        <w:ind w:left="360"/>
      </w:pPr>
      <w:r>
        <w:t>Quality gates recomendados</w:t>
      </w:r>
    </w:p>
    <w:p>
      <w:pPr>
        <w:pStyle w:val="ListBullet"/>
      </w:pPr>
      <w:r>
        <w:t>6.6 Gestion de configuracion y secretos</w:t>
      </w:r>
    </w:p>
    <w:p>
      <w:pPr>
        <w:pStyle w:val="ListBullet"/>
      </w:pPr>
      <w:r>
        <w:t>6.7 Observabilidad integral (logs, metricas, trazas)</w:t>
      </w:r>
    </w:p>
    <w:p>
      <w:pPr>
        <w:pStyle w:val="ListBullet"/>
        <w:ind w:left="360"/>
      </w:pPr>
      <w:r>
        <w:t>SLI/SLO iniciales</w:t>
      </w:r>
    </w:p>
    <w:p>
      <w:pPr>
        <w:pStyle w:val="ListBullet"/>
      </w:pPr>
      <w:r>
        <w:t>6.8 Operacion de jobs de tracking y alertas</w:t>
      </w:r>
    </w:p>
    <w:p>
      <w:pPr>
        <w:pStyle w:val="ListBullet"/>
      </w:pPr>
      <w:r>
        <w:t>6.9 Seguridad operativa y hardening</w:t>
      </w:r>
    </w:p>
    <w:p>
      <w:pPr>
        <w:pStyle w:val="ListBullet"/>
      </w:pPr>
      <w:r>
        <w:t>6.10 Estrategia de despliegue, rollback y cambios</w:t>
      </w:r>
    </w:p>
    <w:p>
      <w:pPr>
        <w:pStyle w:val="ListBullet"/>
      </w:pPr>
      <w:r>
        <w:t>6.11 Gestion de memoria y estabilidad bajo presion</w:t>
      </w:r>
    </w:p>
    <w:p>
      <w:pPr>
        <w:pStyle w:val="ListBullet"/>
        <w:ind w:left="360"/>
      </w:pPr>
      <w:r>
        <w:t>Runbook OOM resumido</w:t>
      </w:r>
    </w:p>
    <w:p>
      <w:pPr>
        <w:pStyle w:val="ListBullet"/>
      </w:pPr>
      <w:r>
        <w:t>6.12 Continuidad de negocio, backup y disaster recovery</w:t>
      </w:r>
    </w:p>
    <w:p>
      <w:pPr>
        <w:pStyle w:val="ListBullet"/>
      </w:pPr>
      <w:r>
        <w:t>6.13 Coste, capacidad y FinOps operativo</w:t>
      </w:r>
    </w:p>
    <w:p>
      <w:pPr>
        <w:pStyle w:val="ListBullet"/>
      </w:pPr>
      <w:r>
        <w:t>6.14 Gobierno operacional y modelo de guardias</w:t>
      </w:r>
    </w:p>
    <w:p>
      <w:r>
        <w:t>(... y 4 secciones adicionales en el documento.)</w:t>
      </w:r>
    </w:p>
    <w:p>
      <w:r>
        <w:t>Entrada principal desde: FASE 5.</w:t>
      </w:r>
    </w:p>
    <w:p>
      <w:r>
        <w:t>Salida principal hacia: FASE 7.</w:t>
      </w:r>
    </w:p>
    <w:p>
      <w:pPr>
        <w:pStyle w:val="Heading2"/>
      </w:pPr>
      <w:r>
        <w:t>5.7 FASE 7 - FASE_7_Mejoras_Propuestas_Viru.docx</w:t>
      </w:r>
    </w:p>
    <w:p>
      <w:r>
        <w:t>Proposito: Mejoras propuestas: integracion una por una con impacto tecnico y de UX.</w:t>
      </w:r>
    </w:p>
    <w:p>
      <w:r>
        <w:t>Ruta: /mnt/data/FASE_7_Mejoras_Propuestas_Viru.docx</w:t>
      </w:r>
    </w:p>
    <w:p>
      <w:r>
        <w:t>Secciones clave recomendadas:</w:t>
      </w:r>
    </w:p>
    <w:p>
      <w:pPr>
        <w:pStyle w:val="ListBullet"/>
      </w:pPr>
      <w:r>
        <w:t>7.1 Objetivo de la fase</w:t>
      </w:r>
    </w:p>
    <w:p>
      <w:pPr>
        <w:pStyle w:val="ListBullet"/>
      </w:pPr>
      <w:r>
        <w:t>7.2 Principios de integracion</w:t>
      </w:r>
    </w:p>
    <w:p>
      <w:pPr>
        <w:pStyle w:val="ListBullet"/>
      </w:pPr>
      <w:r>
        <w:t>7.3 Matriz de priorizacion de mejoras</w:t>
      </w:r>
    </w:p>
    <w:p>
      <w:pPr>
        <w:pStyle w:val="ListBullet"/>
        <w:ind w:left="360"/>
      </w:pPr>
      <w:r>
        <w:t>7.4 M1 - Alertas avanzadas por umbral y por cada cambio</w:t>
      </w:r>
    </w:p>
    <w:p>
      <w:pPr>
        <w:pStyle w:val="ListBullet"/>
        <w:ind w:left="360"/>
      </w:pPr>
      <w:r>
        <w:t>7.4 M2 - Aeropuertos alternativos y radio configurable</w:t>
      </w:r>
    </w:p>
    <w:p>
      <w:pPr>
        <w:pStyle w:val="ListBullet"/>
        <w:ind w:left="360"/>
      </w:pPr>
      <w:r>
        <w:t>7.4 M3 - Filtros avanzados de viaje</w:t>
      </w:r>
    </w:p>
    <w:p>
      <w:pPr>
        <w:pStyle w:val="ListBullet"/>
        <w:ind w:left="360"/>
      </w:pPr>
      <w:r>
        <w:t>7.4 M4 - Preferencias guardadas del viajero frecuente</w:t>
      </w:r>
    </w:p>
    <w:p>
      <w:pPr>
        <w:pStyle w:val="ListBullet"/>
        <w:ind w:left="360"/>
      </w:pPr>
      <w:r>
        <w:t>7.4 M5 - UX avanzada del historico: hover, zoom y heatmap calendario</w:t>
      </w:r>
    </w:p>
    <w:p>
      <w:pPr>
        <w:pStyle w:val="ListBullet"/>
        <w:ind w:left="360"/>
      </w:pPr>
      <w:r>
        <w:t>7.4 M6 - Comparativa de vuelos guardados en grafico y calendario</w:t>
      </w:r>
    </w:p>
    <w:p>
      <w:pPr>
        <w:pStyle w:val="ListBullet"/>
        <w:ind w:left="360"/>
      </w:pPr>
      <w:r>
        <w:t>7.4 M7 - Prediccion de precios y recomendacion compra/espera</w:t>
      </w:r>
    </w:p>
    <w:p>
      <w:pPr>
        <w:pStyle w:val="ListBullet"/>
        <w:ind w:left="360"/>
      </w:pPr>
      <w:r>
        <w:t>7.4 M8 - Escalas y self-connect con evaluacion de riesgo</w:t>
      </w:r>
    </w:p>
    <w:p>
      <w:pPr>
        <w:pStyle w:val="ListBullet"/>
        <w:ind w:left="360"/>
      </w:pPr>
      <w:r>
        <w:t>7.4 M9 - Destinos baratos tipo Everywhere</w:t>
      </w:r>
    </w:p>
    <w:p>
      <w:pPr>
        <w:pStyle w:val="ListBullet"/>
        <w:ind w:left="360"/>
      </w:pPr>
      <w:r>
        <w:t>7.4 M10 - Deep-link robusto a Ryanair</w:t>
      </w:r>
    </w:p>
    <w:p>
      <w:pPr>
        <w:pStyle w:val="ListBullet"/>
        <w:ind w:left="360"/>
      </w:pPr>
      <w:r>
        <w:t>7.4 M11 - Consejos y politicas por pais</w:t>
      </w:r>
    </w:p>
    <w:p>
      <w:pPr>
        <w:pStyle w:val="ListBullet"/>
        <w:ind w:left="360"/>
      </w:pPr>
      <w:r>
        <w:t>7.4 M12 - Internacionalizacion ES/EN end-to-end</w:t>
      </w:r>
    </w:p>
    <w:p>
      <w:pPr>
        <w:pStyle w:val="ListBullet"/>
        <w:ind w:left="360"/>
      </w:pPr>
      <w:r>
        <w:t>7.4 M13 - Seccion de sugerencias y circuito de feedback de producto</w:t>
      </w:r>
    </w:p>
    <w:p>
      <w:pPr>
        <w:pStyle w:val="ListBullet"/>
      </w:pPr>
      <w:r>
        <w:t>7.5 Impacto tecnico transversal acumulado</w:t>
      </w:r>
    </w:p>
    <w:p>
      <w:pPr>
        <w:pStyle w:val="ListBullet"/>
      </w:pPr>
      <w:r>
        <w:t>7.6 Plan de ejecucion por oleadas</w:t>
      </w:r>
    </w:p>
    <w:p>
      <w:pPr>
        <w:pStyle w:val="ListBullet"/>
        <w:ind w:left="360"/>
      </w:pPr>
      <w:r>
        <w:t>Oleada A - Fundacion de valor inmediato (4-6 semanas)</w:t>
      </w:r>
    </w:p>
    <w:p>
      <w:pPr>
        <w:pStyle w:val="ListBullet"/>
        <w:ind w:left="360"/>
      </w:pPr>
      <w:r>
        <w:t>Oleada B - Analitica visual (3-4 semanas)</w:t>
      </w:r>
    </w:p>
    <w:p>
      <w:r>
        <w:t>(... y 7 secciones adicionales en el documento.)</w:t>
      </w:r>
    </w:p>
    <w:p>
      <w:r>
        <w:t>Entrada principal desde: FASE 6.</w:t>
      </w:r>
    </w:p>
    <w:p>
      <w:r>
        <w:t>Salida principal hacia: FASE 8.</w:t>
      </w:r>
    </w:p>
    <w:p>
      <w:pPr>
        <w:pStyle w:val="Heading2"/>
      </w:pPr>
      <w:r>
        <w:t>5.8 FASE 8 - FASE_8_Testing_Viru.docx</w:t>
      </w:r>
    </w:p>
    <w:p>
      <w:r>
        <w:t>Proposito: Testing: estrategia por capas, casos limite, automatizacion y calidad de release.</w:t>
      </w:r>
    </w:p>
    <w:p>
      <w:r>
        <w:t>Ruta: /mnt/data/FASE_8_Testing_Viru.docx</w:t>
      </w:r>
    </w:p>
    <w:p>
      <w:r>
        <w:t>Secciones clave recomendadas:</w:t>
      </w:r>
    </w:p>
    <w:p>
      <w:pPr>
        <w:pStyle w:val="ListBullet"/>
      </w:pPr>
      <w:r>
        <w:t>8.1 Objetivo de la fase</w:t>
      </w:r>
    </w:p>
    <w:p>
      <w:pPr>
        <w:pStyle w:val="ListBullet"/>
      </w:pPr>
      <w:r>
        <w:t>8.2 Alcance de QA y principios rectores</w:t>
      </w:r>
    </w:p>
    <w:p>
      <w:pPr>
        <w:pStyle w:val="ListBullet"/>
        <w:ind w:left="360"/>
      </w:pPr>
      <w:r>
        <w:t>8.2.1 Alcance funcional cubierto</w:t>
      </w:r>
    </w:p>
    <w:p>
      <w:pPr>
        <w:pStyle w:val="ListBullet"/>
        <w:ind w:left="360"/>
      </w:pPr>
      <w:r>
        <w:t>8.2.2 Principios de calidad</w:t>
      </w:r>
    </w:p>
    <w:p>
      <w:pPr>
        <w:pStyle w:val="ListBullet"/>
      </w:pPr>
      <w:r>
        <w:t>8.3 Estrategia de testing por capas (piramide)</w:t>
      </w:r>
    </w:p>
    <w:p>
      <w:pPr>
        <w:pStyle w:val="ListBullet"/>
        <w:ind w:left="360"/>
      </w:pPr>
      <w:r>
        <w:t>8.3.1 Distribucion objetivo del esfuerzo</w:t>
      </w:r>
    </w:p>
    <w:p>
      <w:pPr>
        <w:pStyle w:val="ListBullet"/>
      </w:pPr>
      <w:r>
        <w:t>8.4 Entornos de prueba y datos</w:t>
      </w:r>
    </w:p>
    <w:p>
      <w:pPr>
        <w:pStyle w:val="ListBullet"/>
        <w:ind w:left="360"/>
      </w:pPr>
      <w:r>
        <w:t>8.4.1 Entornos</w:t>
      </w:r>
    </w:p>
    <w:p>
      <w:pPr>
        <w:pStyle w:val="ListBullet"/>
        <w:ind w:left="360"/>
      </w:pPr>
      <w:r>
        <w:t>8.4.2 Gestion de datos de prueba</w:t>
      </w:r>
    </w:p>
    <w:p>
      <w:pPr>
        <w:pStyle w:val="ListBullet"/>
        <w:ind w:left="360"/>
      </w:pPr>
      <w:r>
        <w:t>8.4.3 Control de tiempo</w:t>
      </w:r>
    </w:p>
    <w:p>
      <w:pPr>
        <w:pStyle w:val="ListBullet"/>
      </w:pPr>
      <w:r>
        <w:t>8.5 Fase de pruebas unitarias</w:t>
      </w:r>
    </w:p>
    <w:p>
      <w:pPr>
        <w:pStyle w:val="ListBullet"/>
        <w:ind w:left="360"/>
      </w:pPr>
      <w:r>
        <w:t>8.5.1 Backend - dominios y servicios</w:t>
      </w:r>
    </w:p>
    <w:p>
      <w:pPr>
        <w:pStyle w:val="ListBullet"/>
        <w:ind w:left="360"/>
      </w:pPr>
      <w:r>
        <w:t>8.5.2 Frontend - logica cliente</w:t>
      </w:r>
    </w:p>
    <w:p>
      <w:pPr>
        <w:pStyle w:val="ListBullet"/>
        <w:ind w:left="360"/>
      </w:pPr>
      <w:r>
        <w:t>8.5.3 Cobertura y calidad de codigo</w:t>
      </w:r>
    </w:p>
    <w:p>
      <w:pPr>
        <w:pStyle w:val="ListBullet"/>
      </w:pPr>
      <w:r>
        <w:t>8.6 Pruebas de integracion</w:t>
      </w:r>
    </w:p>
    <w:p>
      <w:pPr>
        <w:pStyle w:val="ListBullet"/>
        <w:ind w:left="360"/>
      </w:pPr>
      <w:r>
        <w:t>8.6.1 Integracion backend + DB</w:t>
      </w:r>
    </w:p>
    <w:p>
      <w:pPr>
        <w:pStyle w:val="ListBullet"/>
        <w:ind w:left="360"/>
      </w:pPr>
      <w:r>
        <w:t>8.6.2 Integracion con proveedor externo (Ryanair adapter)</w:t>
      </w:r>
    </w:p>
    <w:p>
      <w:pPr>
        <w:pStyle w:val="ListBullet"/>
        <w:ind w:left="360"/>
      </w:pPr>
      <w:r>
        <w:t>8.6.3 Integracion backend + colas + scheduler</w:t>
      </w:r>
    </w:p>
    <w:p>
      <w:pPr>
        <w:pStyle w:val="ListBullet"/>
      </w:pPr>
      <w:r>
        <w:t>8.7 Pruebas de contrato API</w:t>
      </w:r>
    </w:p>
    <w:p>
      <w:pPr>
        <w:pStyle w:val="ListBullet"/>
        <w:ind w:left="360"/>
      </w:pPr>
      <w:r>
        <w:t>8.7.1 Contrato REST/OpenAPI</w:t>
      </w:r>
    </w:p>
    <w:p>
      <w:r>
        <w:t>(... y 25 secciones adicionales en el documento.)</w:t>
      </w:r>
    </w:p>
    <w:p>
      <w:r>
        <w:t>Entrada principal desde: FASE 7.</w:t>
      </w:r>
    </w:p>
    <w:p>
      <w:r>
        <w:t>Salida principal hacia: FASE 9.</w:t>
      </w:r>
    </w:p>
    <w:p>
      <w:pPr>
        <w:pStyle w:val="Heading2"/>
      </w:pPr>
      <w:r>
        <w:t>5.9 FASE 9 - FASE_9_Documentacion_Tecnica_Extensa_Viru.docx</w:t>
      </w:r>
    </w:p>
    <w:p>
      <w:r>
        <w:t>Proposito: Documentacion tecnica extensa: mantenimiento, despliegue, glosario, FAQ y runbooks.</w:t>
      </w:r>
    </w:p>
    <w:p>
      <w:r>
        <w:t>Ruta: /mnt/data/FASE_9_Documentacion_Tecnica_Extensa_Viru.docx</w:t>
      </w:r>
    </w:p>
    <w:p>
      <w:r>
        <w:t>Secciones clave recomendadas:</w:t>
      </w:r>
    </w:p>
    <w:p>
      <w:pPr>
        <w:pStyle w:val="ListBullet"/>
      </w:pPr>
      <w:r>
        <w:t>9.1 Objetivo y alcance de la fase</w:t>
      </w:r>
    </w:p>
    <w:p>
      <w:pPr>
        <w:pStyle w:val="ListBullet"/>
      </w:pPr>
      <w:r>
        <w:t>9.2 Principios de documentacion de referencia</w:t>
      </w:r>
    </w:p>
    <w:p>
      <w:pPr>
        <w:pStyle w:val="ListBullet"/>
        <w:ind w:left="360"/>
      </w:pPr>
      <w:r>
        <w:t>9.2.1 Principios rectores</w:t>
      </w:r>
    </w:p>
    <w:p>
      <w:pPr>
        <w:pStyle w:val="ListBullet"/>
        <w:ind w:left="360"/>
      </w:pPr>
      <w:r>
        <w:t>9.2.2 Estructura minima obligatoria por seccion</w:t>
      </w:r>
    </w:p>
    <w:p>
      <w:pPr>
        <w:pStyle w:val="ListBullet"/>
      </w:pPr>
      <w:r>
        <w:t>9.3 Mapa documental y propietarios</w:t>
      </w:r>
    </w:p>
    <w:p>
      <w:pPr>
        <w:pStyle w:val="ListBullet"/>
        <w:ind w:left="360"/>
      </w:pPr>
      <w:r>
        <w:t>9.3.1 Artefactos principales</w:t>
      </w:r>
    </w:p>
    <w:p>
      <w:pPr>
        <w:pStyle w:val="ListBullet"/>
        <w:ind w:left="360"/>
      </w:pPr>
      <w:r>
        <w:t>9.3.2 Matriz RACI de documentacion</w:t>
      </w:r>
    </w:p>
    <w:p>
      <w:pPr>
        <w:pStyle w:val="ListBullet"/>
      </w:pPr>
      <w:r>
        <w:t>9.4 Manual de mantenimiento</w:t>
      </w:r>
    </w:p>
    <w:p>
      <w:pPr>
        <w:pStyle w:val="ListBullet"/>
        <w:ind w:left="360"/>
      </w:pPr>
      <w:r>
        <w:t>9.4.1 Objetivo operacional del mantenimiento</w:t>
      </w:r>
    </w:p>
    <w:p>
      <w:pPr>
        <w:pStyle w:val="ListBullet"/>
        <w:ind w:left="360"/>
      </w:pPr>
      <w:r>
        <w:t>9.4.2 Rutina diaria, semanal y mensual</w:t>
      </w:r>
    </w:p>
    <w:p>
      <w:pPr>
        <w:pStyle w:val="ListBullet"/>
        <w:ind w:left="360"/>
      </w:pPr>
      <w:r>
        <w:t>9.4.3 Mantenimiento del adapter de proveedor y ryanair-py</w:t>
      </w:r>
    </w:p>
    <w:p>
      <w:pPr>
        <w:pStyle w:val="ListBullet"/>
        <w:ind w:left="360"/>
      </w:pPr>
      <w:r>
        <w:t>9.4.4 Gestion de configuracion y secretos</w:t>
      </w:r>
    </w:p>
    <w:p>
      <w:pPr>
        <w:pStyle w:val="ListBullet"/>
        <w:ind w:left="360"/>
      </w:pPr>
      <w:r>
        <w:t>9.4.5 Gestion de falta de memoria y estabilidad</w:t>
      </w:r>
    </w:p>
    <w:p>
      <w:pPr>
        <w:pStyle w:val="ListBullet"/>
      </w:pPr>
      <w:r>
        <w:t>9.5 Guia de despliegue</w:t>
      </w:r>
    </w:p>
    <w:p>
      <w:pPr>
        <w:pStyle w:val="ListBullet"/>
        <w:ind w:left="360"/>
      </w:pPr>
      <w:r>
        <w:t>9.5.1 Pre-requisitos y validaciones previas</w:t>
      </w:r>
    </w:p>
    <w:p>
      <w:pPr>
        <w:pStyle w:val="ListBullet"/>
        <w:ind w:left="360"/>
      </w:pPr>
      <w:r>
        <w:t>9.5.2 Estrategia de release</w:t>
      </w:r>
    </w:p>
    <w:p>
      <w:pPr>
        <w:pStyle w:val="ListBullet"/>
        <w:ind w:left="360"/>
      </w:pPr>
      <w:r>
        <w:t>9.5.3 Pasos de despliegue detallados</w:t>
      </w:r>
    </w:p>
    <w:p>
      <w:pPr>
        <w:pStyle w:val="ListBullet"/>
        <w:ind w:left="360"/>
      </w:pPr>
      <w:r>
        <w:t>9.5.4 Rollback y restauracion</w:t>
      </w:r>
    </w:p>
    <w:p>
      <w:pPr>
        <w:pStyle w:val="ListBullet"/>
        <w:ind w:left="360"/>
      </w:pPr>
      <w:r>
        <w:t>9.5.5 Checklist post-despliegue</w:t>
      </w:r>
    </w:p>
    <w:p>
      <w:pPr>
        <w:pStyle w:val="ListBullet"/>
      </w:pPr>
      <w:r>
        <w:t>9.6 Runbooks operativos</w:t>
      </w:r>
    </w:p>
    <w:p>
      <w:r>
        <w:t>(... y 31 secciones adicionales en el documento.)</w:t>
      </w:r>
    </w:p>
    <w:p>
      <w:r>
        <w:t>Entrada principal desde: FASE 8.</w:t>
      </w:r>
    </w:p>
    <w:p>
      <w:r>
        <w:t>Salida principal hacia: FASE 10.</w:t>
      </w:r>
    </w:p>
    <w:p>
      <w:pPr>
        <w:pStyle w:val="Heading2"/>
      </w:pPr>
      <w:r>
        <w:t>5.10 FASE 10 - FASE_10_Futuras_Escalabilidades_Viru.docx</w:t>
      </w:r>
    </w:p>
    <w:p>
      <w:r>
        <w:t>Proposito: Futuras escalabilidades: microservicios, i18n, rendimiento extremo y evolucion organizativa.</w:t>
      </w:r>
    </w:p>
    <w:p>
      <w:r>
        <w:t>Ruta: /mnt/data/FASE_10_Futuras_Escalabilidades_Viru.docx</w:t>
      </w:r>
    </w:p>
    <w:p>
      <w:r>
        <w:t>Secciones clave recomendadas:</w:t>
      </w:r>
    </w:p>
    <w:p>
      <w:pPr>
        <w:pStyle w:val="ListBullet"/>
      </w:pPr>
      <w:r>
        <w:t>10.1 Objetivo estrategico de la Fase 10</w:t>
      </w:r>
    </w:p>
    <w:p>
      <w:pPr>
        <w:pStyle w:val="ListBullet"/>
      </w:pPr>
      <w:r>
        <w:t>10.2 Principios de arquitectura para escalar sin reescrituras</w:t>
      </w:r>
    </w:p>
    <w:p>
      <w:pPr>
        <w:pStyle w:val="ListBullet"/>
        <w:ind w:left="360"/>
      </w:pPr>
      <w:r>
        <w:t>10.2.1 Principios no negociables</w:t>
      </w:r>
    </w:p>
    <w:p>
      <w:pPr>
        <w:pStyle w:val="ListBullet"/>
        <w:ind w:left="360"/>
      </w:pPr>
      <w:r>
        <w:t>10.2.2 Mapa de capacidades futuras</w:t>
      </w:r>
    </w:p>
    <w:p>
      <w:pPr>
        <w:pStyle w:val="ListBullet"/>
      </w:pPr>
      <w:r>
        <w:t>10.3 Escalabilidad por microservicios</w:t>
      </w:r>
    </w:p>
    <w:p>
      <w:pPr>
        <w:pStyle w:val="ListBullet"/>
        <w:ind w:left="360"/>
      </w:pPr>
      <w:r>
        <w:t>10.3.1 Bounded contexts propuestos</w:t>
      </w:r>
    </w:p>
    <w:p>
      <w:pPr>
        <w:pStyle w:val="ListBullet"/>
        <w:ind w:left="360"/>
      </w:pPr>
      <w:r>
        <w:t>10.3.2 Estrategia de migracion: modular monolith a microservicios</w:t>
      </w:r>
    </w:p>
    <w:p>
      <w:pPr>
        <w:pStyle w:val="ListBullet"/>
        <w:ind w:left="360"/>
      </w:pPr>
      <w:r>
        <w:t>10.3.3 Patrones de resiliencia obligatorios en microservicios</w:t>
      </w:r>
    </w:p>
    <w:p>
      <w:pPr>
        <w:pStyle w:val="ListBullet"/>
      </w:pPr>
      <w:r>
        <w:t>10.4 Internacionalizacion avanzada (i18n + l10n)</w:t>
      </w:r>
    </w:p>
    <w:p>
      <w:pPr>
        <w:pStyle w:val="ListBullet"/>
        <w:ind w:left="360"/>
      </w:pPr>
      <w:r>
        <w:t>10.4.1 Alcance de internacionalizacion de extremo a extremo</w:t>
      </w:r>
    </w:p>
    <w:p>
      <w:pPr>
        <w:pStyle w:val="ListBullet"/>
        <w:ind w:left="360"/>
      </w:pPr>
      <w:r>
        <w:t>10.4.2 Arquitectura tecnica i18n</w:t>
      </w:r>
    </w:p>
    <w:p>
      <w:pPr>
        <w:pStyle w:val="ListBullet"/>
        <w:ind w:left="360"/>
      </w:pPr>
      <w:r>
        <w:t>10.4.3 Flujo editorial y gobierno de traducciones</w:t>
      </w:r>
    </w:p>
    <w:p>
      <w:pPr>
        <w:pStyle w:val="ListBullet"/>
        <w:ind w:left="360"/>
      </w:pPr>
      <w:r>
        <w:t>10.4.4 Riesgos i18n y mitigaciones</w:t>
      </w:r>
    </w:p>
    <w:p>
      <w:pPr>
        <w:pStyle w:val="ListBullet"/>
      </w:pPr>
      <w:r>
        <w:t>10.5 Rendimiento extremo y capacidad</w:t>
      </w:r>
    </w:p>
    <w:p>
      <w:pPr>
        <w:pStyle w:val="ListBullet"/>
        <w:ind w:left="360"/>
      </w:pPr>
      <w:r>
        <w:t>10.5.1 Objetivos cuantitativos de rendimiento (SLO)</w:t>
      </w:r>
    </w:p>
    <w:p>
      <w:pPr>
        <w:pStyle w:val="ListBullet"/>
        <w:ind w:left="360"/>
      </w:pPr>
      <w:r>
        <w:t>10.5.2 Estrategia de cache multinivel</w:t>
      </w:r>
    </w:p>
    <w:p>
      <w:pPr>
        <w:pStyle w:val="ListBullet"/>
        <w:ind w:left="360"/>
      </w:pPr>
      <w:r>
        <w:t>10.5.3 Escalado de base de datos y almacenamiento</w:t>
      </w:r>
    </w:p>
    <w:p>
      <w:pPr>
        <w:pStyle w:val="ListBullet"/>
        <w:ind w:left="360"/>
      </w:pPr>
      <w:r>
        <w:t>10.5.4 Procesamiento asincrono y control de backlog</w:t>
      </w:r>
    </w:p>
    <w:p>
      <w:pPr>
        <w:pStyle w:val="ListBullet"/>
        <w:ind w:left="360"/>
      </w:pPr>
      <w:r>
        <w:t>10.5.5 Gestion de memoria y estabilidad de procesos</w:t>
      </w:r>
    </w:p>
    <w:p>
      <w:pPr>
        <w:pStyle w:val="ListBullet"/>
        <w:ind w:left="360"/>
      </w:pPr>
      <w:r>
        <w:t>10.5.6 Rendimiento de frontend en escenarios de alto volumen</w:t>
      </w:r>
    </w:p>
    <w:p>
      <w:r>
        <w:t>(... y 20 secciones adicionales en el documento.)</w:t>
      </w:r>
    </w:p>
    <w:p>
      <w:r>
        <w:t>Entrada principal desde: FASE 9.</w:t>
      </w:r>
    </w:p>
    <w:p>
      <w:r>
        <w:t>Salida principal hacia: CIERRE / DOSSIER FINAL.</w:t>
      </w:r>
    </w:p>
    <w:p>
      <w:pPr>
        <w:pStyle w:val="Heading1"/>
      </w:pPr>
      <w:r>
        <w:t>6. Matriz de cobertura por dominio tecnico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Dominio</w:t>
            </w:r>
          </w:p>
        </w:tc>
        <w:tc>
          <w:tcPr>
            <w:tcW w:type="dxa" w:w="1728"/>
          </w:tcPr>
          <w:p>
            <w:r>
              <w:t>Documento canonico</w:t>
            </w:r>
          </w:p>
        </w:tc>
        <w:tc>
          <w:tcPr>
            <w:tcW w:type="dxa" w:w="1728"/>
          </w:tcPr>
          <w:p>
            <w:r>
              <w:t>Lecturas obligatorias</w:t>
            </w:r>
          </w:p>
        </w:tc>
        <w:tc>
          <w:tcPr>
            <w:tcW w:type="dxa" w:w="1728"/>
          </w:tcPr>
          <w:p>
            <w:r>
              <w:t>Lecturas de soporte</w:t>
            </w:r>
          </w:p>
        </w:tc>
        <w:tc>
          <w:tcPr>
            <w:tcW w:type="dxa" w:w="1728"/>
          </w:tcPr>
          <w:p>
            <w:r>
              <w:t>Resultado esperado</w:t>
            </w:r>
          </w:p>
        </w:tc>
      </w:tr>
      <w:tr>
        <w:tc>
          <w:tcPr>
            <w:tcW w:type="dxa" w:w="1728"/>
          </w:tcPr>
          <w:p>
            <w:r>
              <w:t>Producto y requisitos</w:t>
            </w:r>
          </w:p>
        </w:tc>
        <w:tc>
          <w:tcPr>
            <w:tcW w:type="dxa" w:w="1728"/>
          </w:tcPr>
          <w:p>
            <w:r>
              <w:t>FASE 1</w:t>
            </w:r>
          </w:p>
        </w:tc>
        <w:tc>
          <w:tcPr>
            <w:tcW w:type="dxa" w:w="1728"/>
          </w:tcPr>
          <w:p>
            <w:r>
              <w:t>1.2-1.5</w:t>
            </w:r>
          </w:p>
        </w:tc>
        <w:tc>
          <w:tcPr>
            <w:tcW w:type="dxa" w:w="1728"/>
          </w:tcPr>
          <w:p>
            <w:r>
              <w:t>FUENTE-A/B/C</w:t>
            </w:r>
          </w:p>
        </w:tc>
        <w:tc>
          <w:tcPr>
            <w:tcW w:type="dxa" w:w="1728"/>
          </w:tcPr>
          <w:p>
            <w:r>
              <w:t>Backlog y alcance sin ambiguedad.</w:t>
            </w:r>
          </w:p>
        </w:tc>
      </w:tr>
      <w:tr>
        <w:tc>
          <w:tcPr>
            <w:tcW w:type="dxa" w:w="1728"/>
          </w:tcPr>
          <w:p>
            <w:r>
              <w:t>Arquitectura</w:t>
            </w:r>
          </w:p>
        </w:tc>
        <w:tc>
          <w:tcPr>
            <w:tcW w:type="dxa" w:w="1728"/>
          </w:tcPr>
          <w:p>
            <w:r>
              <w:t>FASE 2</w:t>
            </w:r>
          </w:p>
        </w:tc>
        <w:tc>
          <w:tcPr>
            <w:tcW w:type="dxa" w:w="1728"/>
          </w:tcPr>
          <w:p>
            <w:r>
              <w:t>2.3-2.7</w:t>
            </w:r>
          </w:p>
        </w:tc>
        <w:tc>
          <w:tcPr>
            <w:tcW w:type="dxa" w:w="1728"/>
          </w:tcPr>
          <w:p>
            <w:r>
              <w:t>FASE 10</w:t>
            </w:r>
          </w:p>
        </w:tc>
        <w:tc>
          <w:tcPr>
            <w:tcW w:type="dxa" w:w="1728"/>
          </w:tcPr>
          <w:p>
            <w:r>
              <w:t>Diseño consistente y escalable.</w:t>
            </w:r>
          </w:p>
        </w:tc>
      </w:tr>
      <w:tr>
        <w:tc>
          <w:tcPr>
            <w:tcW w:type="dxa" w:w="1728"/>
          </w:tcPr>
          <w:p>
            <w:r>
              <w:t>Backend APIs</w:t>
            </w:r>
          </w:p>
        </w:tc>
        <w:tc>
          <w:tcPr>
            <w:tcW w:type="dxa" w:w="1728"/>
          </w:tcPr>
          <w:p>
            <w:r>
              <w:t>FASE 3</w:t>
            </w:r>
          </w:p>
        </w:tc>
        <w:tc>
          <w:tcPr>
            <w:tcW w:type="dxa" w:w="1728"/>
          </w:tcPr>
          <w:p>
            <w:r>
              <w:t>3.4, 3.6, 3.7</w:t>
            </w:r>
          </w:p>
        </w:tc>
        <w:tc>
          <w:tcPr>
            <w:tcW w:type="dxa" w:w="1728"/>
          </w:tcPr>
          <w:p>
            <w:r>
              <w:t>FASE 5, FASE 8</w:t>
            </w:r>
          </w:p>
        </w:tc>
        <w:tc>
          <w:tcPr>
            <w:tcW w:type="dxa" w:w="1728"/>
          </w:tcPr>
          <w:p>
            <w:r>
              <w:t>Contratos robustos y testeables.</w:t>
            </w:r>
          </w:p>
        </w:tc>
      </w:tr>
      <w:tr>
        <w:tc>
          <w:tcPr>
            <w:tcW w:type="dxa" w:w="1728"/>
          </w:tcPr>
          <w:p>
            <w:r>
              <w:t>Proveedor Ryanair</w:t>
            </w:r>
          </w:p>
        </w:tc>
        <w:tc>
          <w:tcPr>
            <w:tcW w:type="dxa" w:w="1728"/>
          </w:tcPr>
          <w:p>
            <w:r>
              <w:t>FASE 3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FASE 6, FASE 9</w:t>
            </w:r>
          </w:p>
        </w:tc>
        <w:tc>
          <w:tcPr>
            <w:tcW w:type="dxa" w:w="1728"/>
          </w:tcPr>
          <w:p>
            <w:r>
              <w:t>Integracion resiliente con degradacion controlada.</w:t>
            </w:r>
          </w:p>
        </w:tc>
      </w:tr>
      <w:tr>
        <w:tc>
          <w:tcPr>
            <w:tcW w:type="dxa" w:w="1728"/>
          </w:tcPr>
          <w:p>
            <w:r>
              <w:t>Frontend UX</w:t>
            </w:r>
          </w:p>
        </w:tc>
        <w:tc>
          <w:tcPr>
            <w:tcW w:type="dxa" w:w="1728"/>
          </w:tcPr>
          <w:p>
            <w:r>
              <w:t>FASE 4</w:t>
            </w:r>
          </w:p>
        </w:tc>
        <w:tc>
          <w:tcPr>
            <w:tcW w:type="dxa" w:w="1728"/>
          </w:tcPr>
          <w:p>
            <w:r>
              <w:t>4.3-4.7</w:t>
            </w:r>
          </w:p>
        </w:tc>
        <w:tc>
          <w:tcPr>
            <w:tcW w:type="dxa" w:w="1728"/>
          </w:tcPr>
          <w:p>
            <w:r>
              <w:t>FASE 1, FASE 8</w:t>
            </w:r>
          </w:p>
        </w:tc>
        <w:tc>
          <w:tcPr>
            <w:tcW w:type="dxa" w:w="1728"/>
          </w:tcPr>
          <w:p>
            <w:r>
              <w:t>Flujos claros y validaciones correctas.</w:t>
            </w:r>
          </w:p>
        </w:tc>
      </w:tr>
      <w:tr>
        <w:tc>
          <w:tcPr>
            <w:tcW w:type="dxa" w:w="1728"/>
          </w:tcPr>
          <w:p>
            <w:r>
              <w:t>Datos/SQL</w:t>
            </w:r>
          </w:p>
        </w:tc>
        <w:tc>
          <w:tcPr>
            <w:tcW w:type="dxa" w:w="1728"/>
          </w:tcPr>
          <w:p>
            <w:r>
              <w:t>FASE 5</w:t>
            </w:r>
          </w:p>
        </w:tc>
        <w:tc>
          <w:tcPr>
            <w:tcW w:type="dxa" w:w="1728"/>
          </w:tcPr>
          <w:p>
            <w:r>
              <w:t>5.4-5.8</w:t>
            </w:r>
          </w:p>
        </w:tc>
        <w:tc>
          <w:tcPr>
            <w:tcW w:type="dxa" w:w="1728"/>
          </w:tcPr>
          <w:p>
            <w:r>
              <w:t>FASE 3, FASE 6</w:t>
            </w:r>
          </w:p>
        </w:tc>
        <w:tc>
          <w:tcPr>
            <w:tcW w:type="dxa" w:w="1728"/>
          </w:tcPr>
          <w:p>
            <w:r>
              <w:t>Modelo eficiente e integro.</w:t>
            </w:r>
          </w:p>
        </w:tc>
      </w:tr>
      <w:tr>
        <w:tc>
          <w:tcPr>
            <w:tcW w:type="dxa" w:w="1728"/>
          </w:tcPr>
          <w:p>
            <w:r>
              <w:t>DevOps/SRE</w:t>
            </w:r>
          </w:p>
        </w:tc>
        <w:tc>
          <w:tcPr>
            <w:tcW w:type="dxa" w:w="1728"/>
          </w:tcPr>
          <w:p>
            <w:r>
              <w:t>FASE 6</w:t>
            </w:r>
          </w:p>
        </w:tc>
        <w:tc>
          <w:tcPr>
            <w:tcW w:type="dxa" w:w="1728"/>
          </w:tcPr>
          <w:p>
            <w:r>
              <w:t>6.5-6.12</w:t>
            </w:r>
          </w:p>
        </w:tc>
        <w:tc>
          <w:tcPr>
            <w:tcW w:type="dxa" w:w="1728"/>
          </w:tcPr>
          <w:p>
            <w:r>
              <w:t>FASE 9</w:t>
            </w:r>
          </w:p>
        </w:tc>
        <w:tc>
          <w:tcPr>
            <w:tcW w:type="dxa" w:w="1728"/>
          </w:tcPr>
          <w:p>
            <w:r>
              <w:t>Despliegue seguro y observabilidad completa.</w:t>
            </w:r>
          </w:p>
        </w:tc>
      </w:tr>
      <w:tr>
        <w:tc>
          <w:tcPr>
            <w:tcW w:type="dxa" w:w="1728"/>
          </w:tcPr>
          <w:p>
            <w:r>
              <w:t>Mejoras evolutivas</w:t>
            </w:r>
          </w:p>
        </w:tc>
        <w:tc>
          <w:tcPr>
            <w:tcW w:type="dxa" w:w="1728"/>
          </w:tcPr>
          <w:p>
            <w:r>
              <w:t>FASE 7</w:t>
            </w:r>
          </w:p>
        </w:tc>
        <w:tc>
          <w:tcPr>
            <w:tcW w:type="dxa" w:w="1728"/>
          </w:tcPr>
          <w:p>
            <w:r>
              <w:t>7.4 (M1-M13)</w:t>
            </w:r>
          </w:p>
        </w:tc>
        <w:tc>
          <w:tcPr>
            <w:tcW w:type="dxa" w:w="1728"/>
          </w:tcPr>
          <w:p>
            <w:r>
              <w:t>FASE 2, FASE 10</w:t>
            </w:r>
          </w:p>
        </w:tc>
        <w:tc>
          <w:tcPr>
            <w:tcW w:type="dxa" w:w="1728"/>
          </w:tcPr>
          <w:p>
            <w:r>
              <w:t>Roadmap ejecutable y medible.</w:t>
            </w:r>
          </w:p>
        </w:tc>
      </w:tr>
      <w:tr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FASE 8</w:t>
            </w:r>
          </w:p>
        </w:tc>
        <w:tc>
          <w:tcPr>
            <w:tcW w:type="dxa" w:w="1728"/>
          </w:tcPr>
          <w:p>
            <w:r>
              <w:t>8.3, 8.6, 8.8, 8.11</w:t>
            </w:r>
          </w:p>
        </w:tc>
        <w:tc>
          <w:tcPr>
            <w:tcW w:type="dxa" w:w="1728"/>
          </w:tcPr>
          <w:p>
            <w:r>
              <w:t>FASE 3-5</w:t>
            </w:r>
          </w:p>
        </w:tc>
        <w:tc>
          <w:tcPr>
            <w:tcW w:type="dxa" w:w="1728"/>
          </w:tcPr>
          <w:p>
            <w:r>
              <w:t>Cobertura de riesgos y regresion.</w:t>
            </w:r>
          </w:p>
        </w:tc>
      </w:tr>
      <w:tr>
        <w:tc>
          <w:tcPr>
            <w:tcW w:type="dxa" w:w="1728"/>
          </w:tcPr>
          <w:p>
            <w:r>
              <w:t>Operacion y mantenimiento</w:t>
            </w:r>
          </w:p>
        </w:tc>
        <w:tc>
          <w:tcPr>
            <w:tcW w:type="dxa" w:w="1728"/>
          </w:tcPr>
          <w:p>
            <w:r>
              <w:t>FASE 9</w:t>
            </w:r>
          </w:p>
        </w:tc>
        <w:tc>
          <w:tcPr>
            <w:tcW w:type="dxa" w:w="1728"/>
          </w:tcPr>
          <w:p>
            <w:r>
              <w:t>9.4-9.7</w:t>
            </w:r>
          </w:p>
        </w:tc>
        <w:tc>
          <w:tcPr>
            <w:tcW w:type="dxa" w:w="1728"/>
          </w:tcPr>
          <w:p>
            <w:r>
              <w:t>FASE 6</w:t>
            </w:r>
          </w:p>
        </w:tc>
        <w:tc>
          <w:tcPr>
            <w:tcW w:type="dxa" w:w="1728"/>
          </w:tcPr>
          <w:p>
            <w:r>
              <w:t>Runbooks accionables.</w:t>
            </w:r>
          </w:p>
        </w:tc>
      </w:tr>
      <w:tr>
        <w:tc>
          <w:tcPr>
            <w:tcW w:type="dxa" w:w="1728"/>
          </w:tcPr>
          <w:p>
            <w:r>
              <w:t>Escalabilidad futura</w:t>
            </w:r>
          </w:p>
        </w:tc>
        <w:tc>
          <w:tcPr>
            <w:tcW w:type="dxa" w:w="1728"/>
          </w:tcPr>
          <w:p>
            <w:r>
              <w:t>FASE 10</w:t>
            </w:r>
          </w:p>
        </w:tc>
        <w:tc>
          <w:tcPr>
            <w:tcW w:type="dxa" w:w="1728"/>
          </w:tcPr>
          <w:p>
            <w:r>
              <w:t>10.3-10.9</w:t>
            </w:r>
          </w:p>
        </w:tc>
        <w:tc>
          <w:tcPr>
            <w:tcW w:type="dxa" w:w="1728"/>
          </w:tcPr>
          <w:p>
            <w:r>
              <w:t>FASE 2, FASE 6</w:t>
            </w:r>
          </w:p>
        </w:tc>
        <w:tc>
          <w:tcPr>
            <w:tcW w:type="dxa" w:w="1728"/>
          </w:tcPr>
          <w:p>
            <w:r>
              <w:t>Plan de crecimiento sin reescrituras.</w:t>
            </w:r>
          </w:p>
        </w:tc>
      </w:tr>
    </w:tbl>
    <w:p>
      <w:pPr>
        <w:pStyle w:val="Heading1"/>
      </w:pPr>
      <w:r>
        <w:t>7. Catalogo de preguntas frecuentes de navegacion (que mirar y donde)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Pregunta o peticion</w:t>
            </w:r>
          </w:p>
        </w:tc>
        <w:tc>
          <w:tcPr>
            <w:tcW w:type="dxa" w:w="2160"/>
          </w:tcPr>
          <w:p>
            <w:r>
              <w:t>Abrir primero</w:t>
            </w:r>
          </w:p>
        </w:tc>
        <w:tc>
          <w:tcPr>
            <w:tcW w:type="dxa" w:w="2160"/>
          </w:tcPr>
          <w:p>
            <w:r>
              <w:t>Cruzar con</w:t>
            </w:r>
          </w:p>
        </w:tc>
        <w:tc>
          <w:tcPr>
            <w:tcW w:type="dxa" w:w="2160"/>
          </w:tcPr>
          <w:p>
            <w:r>
              <w:t>Comprobacion final</w:t>
            </w:r>
          </w:p>
        </w:tc>
      </w:tr>
      <w:tr>
        <w:tc>
          <w:tcPr>
            <w:tcW w:type="dxa" w:w="2160"/>
          </w:tcPr>
          <w:p>
            <w:r>
              <w:t>Como se define un vuelo trackeado y su identidad?</w:t>
            </w:r>
          </w:p>
        </w:tc>
        <w:tc>
          <w:tcPr>
            <w:tcW w:type="dxa" w:w="2160"/>
          </w:tcPr>
          <w:p>
            <w:r>
              <w:t>FASE 1 (1.4.2, 1.5.2)</w:t>
            </w:r>
          </w:p>
        </w:tc>
        <w:tc>
          <w:tcPr>
            <w:tcW w:type="dxa" w:w="2160"/>
          </w:tcPr>
          <w:p>
            <w:r>
              <w:t>FASE 5 (modelo), FASE 3 (API)</w:t>
            </w:r>
          </w:p>
        </w:tc>
        <w:tc>
          <w:tcPr>
            <w:tcW w:type="dxa" w:w="2160"/>
          </w:tcPr>
          <w:p>
            <w:r>
              <w:t>Que UI, API y BD usen la misma definicion.</w:t>
            </w:r>
          </w:p>
        </w:tc>
      </w:tr>
      <w:tr>
        <w:tc>
          <w:tcPr>
            <w:tcW w:type="dxa" w:w="2160"/>
          </w:tcPr>
          <w:p>
            <w:r>
              <w:t>Que significa precio trackeado exactamente?</w:t>
            </w:r>
          </w:p>
        </w:tc>
        <w:tc>
          <w:tcPr>
            <w:tcW w:type="dxa" w:w="2160"/>
          </w:tcPr>
          <w:p>
            <w:r>
              <w:t>FASE 1 (1.4.1, 1.5.1)</w:t>
            </w:r>
          </w:p>
        </w:tc>
        <w:tc>
          <w:tcPr>
            <w:tcW w:type="dxa" w:w="2160"/>
          </w:tcPr>
          <w:p>
            <w:r>
              <w:t>FASE 3 (adapter), FASE 5 (schema)</w:t>
            </w:r>
          </w:p>
        </w:tc>
        <w:tc>
          <w:tcPr>
            <w:tcW w:type="dxa" w:w="2160"/>
          </w:tcPr>
          <w:p>
            <w:r>
              <w:t>Que alertas y graficos usen la misma metrica.</w:t>
            </w:r>
          </w:p>
        </w:tc>
      </w:tr>
      <w:tr>
        <w:tc>
          <w:tcPr>
            <w:tcW w:type="dxa" w:w="2160"/>
          </w:tcPr>
          <w:p>
            <w:r>
              <w:t>Donde se implementa ryanair-py?</w:t>
            </w:r>
          </w:p>
        </w:tc>
        <w:tc>
          <w:tcPr>
            <w:tcW w:type="dxa" w:w="2160"/>
          </w:tcPr>
          <w:p>
            <w:r>
              <w:t>FASE 3 (3.2)</w:t>
            </w:r>
          </w:p>
        </w:tc>
        <w:tc>
          <w:tcPr>
            <w:tcW w:type="dxa" w:w="2160"/>
          </w:tcPr>
          <w:p>
            <w:r>
              <w:t>FASE 6 (operacion), FASE 9 (runbook)</w:t>
            </w:r>
          </w:p>
        </w:tc>
        <w:tc>
          <w:tcPr>
            <w:tcW w:type="dxa" w:w="2160"/>
          </w:tcPr>
          <w:p>
            <w:r>
              <w:t>Fallback y manejo de errores documentados.</w:t>
            </w:r>
          </w:p>
        </w:tc>
      </w:tr>
      <w:tr>
        <w:tc>
          <w:tcPr>
            <w:tcW w:type="dxa" w:w="2160"/>
          </w:tcPr>
          <w:p>
            <w:r>
              <w:t>Como funciona la busqueda rapida IA?</w:t>
            </w:r>
          </w:p>
        </w:tc>
        <w:tc>
          <w:tcPr>
            <w:tcW w:type="dxa" w:w="2160"/>
          </w:tcPr>
          <w:p>
            <w:r>
              <w:t>FASE 1 (1.2.9, 1.5.5)</w:t>
            </w:r>
          </w:p>
        </w:tc>
        <w:tc>
          <w:tcPr>
            <w:tcW w:type="dxa" w:w="2160"/>
          </w:tcPr>
          <w:p>
            <w:r>
              <w:t>FASE 3, FASE 4, FASE 7</w:t>
            </w:r>
          </w:p>
        </w:tc>
        <w:tc>
          <w:tcPr>
            <w:tcW w:type="dxa" w:w="2160"/>
          </w:tcPr>
          <w:p>
            <w:r>
              <w:t>Explicar si es heuristica o ML en cada release.</w:t>
            </w:r>
          </w:p>
        </w:tc>
      </w:tr>
      <w:tr>
        <w:tc>
          <w:tcPr>
            <w:tcW w:type="dxa" w:w="2160"/>
          </w:tcPr>
          <w:p>
            <w:r>
              <w:t>Como se gestionan alertas y anti-spam?</w:t>
            </w:r>
          </w:p>
        </w:tc>
        <w:tc>
          <w:tcPr>
            <w:tcW w:type="dxa" w:w="2160"/>
          </w:tcPr>
          <w:p>
            <w:r>
              <w:t>FASE 3 (3.4.5)</w:t>
            </w:r>
          </w:p>
        </w:tc>
        <w:tc>
          <w:tcPr>
            <w:tcW w:type="dxa" w:w="2160"/>
          </w:tcPr>
          <w:p>
            <w:r>
              <w:t>FASE 1 (1.3.3), FASE 5, FASE 8</w:t>
            </w:r>
          </w:p>
        </w:tc>
        <w:tc>
          <w:tcPr>
            <w:tcW w:type="dxa" w:w="2160"/>
          </w:tcPr>
          <w:p>
            <w:r>
              <w:t>Reglas de throttling y tests de fatiga.</w:t>
            </w:r>
          </w:p>
        </w:tc>
      </w:tr>
      <w:tr>
        <w:tc>
          <w:tcPr>
            <w:tcW w:type="dxa" w:w="2160"/>
          </w:tcPr>
          <w:p>
            <w:r>
              <w:t>Que tablas y indices toco para rendimiento?</w:t>
            </w:r>
          </w:p>
        </w:tc>
        <w:tc>
          <w:tcPr>
            <w:tcW w:type="dxa" w:w="2160"/>
          </w:tcPr>
          <w:p>
            <w:r>
              <w:t>FASE 5 (5.4-5.7)</w:t>
            </w:r>
          </w:p>
        </w:tc>
        <w:tc>
          <w:tcPr>
            <w:tcW w:type="dxa" w:w="2160"/>
          </w:tcPr>
          <w:p>
            <w:r>
              <w:t>FASE 6 (capacity), FASE 8 (performance tests)</w:t>
            </w:r>
          </w:p>
        </w:tc>
        <w:tc>
          <w:tcPr>
            <w:tcW w:type="dxa" w:w="2160"/>
          </w:tcPr>
          <w:p>
            <w:r>
              <w:t>Planes de ejecucion validados.</w:t>
            </w:r>
          </w:p>
        </w:tc>
      </w:tr>
      <w:tr>
        <w:tc>
          <w:tcPr>
            <w:tcW w:type="dxa" w:w="2160"/>
          </w:tcPr>
          <w:p>
            <w:r>
              <w:t>Como se hace el despliegue seguro?</w:t>
            </w:r>
          </w:p>
        </w:tc>
        <w:tc>
          <w:tcPr>
            <w:tcW w:type="dxa" w:w="2160"/>
          </w:tcPr>
          <w:p>
            <w:r>
              <w:t>FASE 6 (6.5, 6.11, 6.12)</w:t>
            </w:r>
          </w:p>
        </w:tc>
        <w:tc>
          <w:tcPr>
            <w:tcW w:type="dxa" w:w="2160"/>
          </w:tcPr>
          <w:p>
            <w:r>
              <w:t>FASE 9 (9.5), FASE 8</w:t>
            </w:r>
          </w:p>
        </w:tc>
        <w:tc>
          <w:tcPr>
            <w:tcW w:type="dxa" w:w="2160"/>
          </w:tcPr>
          <w:p>
            <w:r>
              <w:t>Canary + rollback + smoke tests obligatorios.</w:t>
            </w:r>
          </w:p>
        </w:tc>
      </w:tr>
      <w:tr>
        <w:tc>
          <w:tcPr>
            <w:tcW w:type="dxa" w:w="2160"/>
          </w:tcPr>
          <w:p>
            <w:r>
              <w:t>Que pruebas son minimas antes de release?</w:t>
            </w:r>
          </w:p>
        </w:tc>
        <w:tc>
          <w:tcPr>
            <w:tcW w:type="dxa" w:w="2160"/>
          </w:tcPr>
          <w:p>
            <w:r>
              <w:t>FASE 8 (8.17)</w:t>
            </w:r>
          </w:p>
        </w:tc>
        <w:tc>
          <w:tcPr>
            <w:tcW w:type="dxa" w:w="2160"/>
          </w:tcPr>
          <w:p>
            <w:r>
              <w:t>FASE 6 (gates CI/CD), FASE 9</w:t>
            </w:r>
          </w:p>
        </w:tc>
        <w:tc>
          <w:tcPr>
            <w:tcW w:type="dxa" w:w="2160"/>
          </w:tcPr>
          <w:p>
            <w:r>
              <w:t>No promocionar build sin gates en verde.</w:t>
            </w:r>
          </w:p>
        </w:tc>
      </w:tr>
      <w:tr>
        <w:tc>
          <w:tcPr>
            <w:tcW w:type="dxa" w:w="2160"/>
          </w:tcPr>
          <w:p>
            <w:r>
              <w:t>Como integrar una mejora del backlog?</w:t>
            </w:r>
          </w:p>
        </w:tc>
        <w:tc>
          <w:tcPr>
            <w:tcW w:type="dxa" w:w="2160"/>
          </w:tcPr>
          <w:p>
            <w:r>
              <w:t>FASE 7 (M correspondiente)</w:t>
            </w:r>
          </w:p>
        </w:tc>
        <w:tc>
          <w:tcPr>
            <w:tcW w:type="dxa" w:w="2160"/>
          </w:tcPr>
          <w:p>
            <w:r>
              <w:t>FASE 1, FASE 2, FASE 8</w:t>
            </w:r>
          </w:p>
        </w:tc>
        <w:tc>
          <w:tcPr>
            <w:tcW w:type="dxa" w:w="2160"/>
          </w:tcPr>
          <w:p>
            <w:r>
              <w:t>Impacto tecnico y UX firmado.</w:t>
            </w:r>
          </w:p>
        </w:tc>
      </w:tr>
      <w:tr>
        <w:tc>
          <w:tcPr>
            <w:tcW w:type="dxa" w:w="2160"/>
          </w:tcPr>
          <w:p>
            <w:r>
              <w:t>Como preparar internacionalizacion ES/EN?</w:t>
            </w:r>
          </w:p>
        </w:tc>
        <w:tc>
          <w:tcPr>
            <w:tcW w:type="dxa" w:w="2160"/>
          </w:tcPr>
          <w:p>
            <w:r>
              <w:t>FASE 1 (1.2.18), FASE 4, FASE 10</w:t>
            </w:r>
          </w:p>
        </w:tc>
        <w:tc>
          <w:tcPr>
            <w:tcW w:type="dxa" w:w="2160"/>
          </w:tcPr>
          <w:p>
            <w:r>
              <w:t>FASE 9</w:t>
            </w:r>
          </w:p>
        </w:tc>
        <w:tc>
          <w:tcPr>
            <w:tcW w:type="dxa" w:w="2160"/>
          </w:tcPr>
          <w:p>
            <w:r>
              <w:t>Cobertura de textos UI, emails y contenidos.</w:t>
            </w:r>
          </w:p>
        </w:tc>
      </w:tr>
      <w:tr>
        <w:tc>
          <w:tcPr>
            <w:tcW w:type="dxa" w:w="2160"/>
          </w:tcPr>
          <w:p>
            <w:r>
              <w:t>Que hacer si falla el proveedor de precios?</w:t>
            </w:r>
          </w:p>
        </w:tc>
        <w:tc>
          <w:tcPr>
            <w:tcW w:type="dxa" w:w="2160"/>
          </w:tcPr>
          <w:p>
            <w:r>
              <w:t>FASE 9 (runbooks), FASE 6</w:t>
            </w:r>
          </w:p>
        </w:tc>
        <w:tc>
          <w:tcPr>
            <w:tcW w:type="dxa" w:w="2160"/>
          </w:tcPr>
          <w:p>
            <w:r>
              <w:t>FASE 3 (provider adapter)</w:t>
            </w:r>
          </w:p>
        </w:tc>
        <w:tc>
          <w:tcPr>
            <w:tcW w:type="dxa" w:w="2160"/>
          </w:tcPr>
          <w:p>
            <w:r>
              <w:t>Modo degradado y comunicacion al usuario.</w:t>
            </w:r>
          </w:p>
        </w:tc>
      </w:tr>
      <w:tr>
        <w:tc>
          <w:tcPr>
            <w:tcW w:type="dxa" w:w="2160"/>
          </w:tcPr>
          <w:p>
            <w:r>
              <w:t>Como planificar migracion a microservicios?</w:t>
            </w:r>
          </w:p>
        </w:tc>
        <w:tc>
          <w:tcPr>
            <w:tcW w:type="dxa" w:w="2160"/>
          </w:tcPr>
          <w:p>
            <w:r>
              <w:t>FASE 10 (10.3, 10.10)</w:t>
            </w:r>
          </w:p>
        </w:tc>
        <w:tc>
          <w:tcPr>
            <w:tcW w:type="dxa" w:w="2160"/>
          </w:tcPr>
          <w:p>
            <w:r>
              <w:t>FASE 2, FASE 6, FASE 5</w:t>
            </w:r>
          </w:p>
        </w:tc>
        <w:tc>
          <w:tcPr>
            <w:tcW w:type="dxa" w:w="2160"/>
          </w:tcPr>
          <w:p>
            <w:r>
              <w:t>Estrategia strangler con hitos medibles.</w:t>
            </w:r>
          </w:p>
        </w:tc>
      </w:tr>
    </w:tbl>
    <w:p>
      <w:pPr>
        <w:pStyle w:val="Heading1"/>
      </w:pPr>
      <w:r>
        <w:t>8. Protocolo operativo para cualquier IA que use este dossier</w:t>
      </w:r>
    </w:p>
    <w:p>
      <w:pPr>
        <w:pStyle w:val="ListNumber"/>
      </w:pPr>
      <w:r>
        <w:t>Paso 1 - Clasificar la peticion en uno de estos dominios: requisito, arquitectura, backend, frontend, datos, devops, mejora, testing, operacion, escalabilidad.</w:t>
      </w:r>
    </w:p>
    <w:p>
      <w:pPr>
        <w:pStyle w:val="ListNumber"/>
      </w:pPr>
      <w:r>
        <w:t>Paso 2 - Abrir el documento canonico del dominio (seccion 6).</w:t>
      </w:r>
    </w:p>
    <w:p>
      <w:pPr>
        <w:pStyle w:val="ListNumber"/>
      </w:pPr>
      <w:r>
        <w:t>Paso 3 - Abrir las secciones obligatorias indicadas en la seccion 3 de este indice.</w:t>
      </w:r>
    </w:p>
    <w:p>
      <w:pPr>
        <w:pStyle w:val="ListNumber"/>
      </w:pPr>
      <w:r>
        <w:t>Paso 4 - Cruzar al menos un documento de soporte para detectar dependencias laterales.</w:t>
      </w:r>
    </w:p>
    <w:p>
      <w:pPr>
        <w:pStyle w:val="ListNumber"/>
      </w:pPr>
      <w:r>
        <w:t>Paso 5 - Verificar impacto en: API, UI, datos, observabilidad y pruebas (regla de consistencia transversal).</w:t>
      </w:r>
    </w:p>
    <w:p>
      <w:pPr>
        <w:pStyle w:val="ListNumber"/>
      </w:pPr>
      <w:r>
        <w:t>Paso 6 - Redactar respuesta o propuesta con trazabilidad explicita: Documento -&gt; Seccion -&gt; Decision.</w:t>
      </w:r>
    </w:p>
    <w:p>
      <w:pPr>
        <w:pStyle w:val="ListNumber"/>
      </w:pPr>
      <w:r>
        <w:t>Paso 7 - Cerrar con checklist anti-olvidos (seccion 9) antes de considerar la salida final.</w:t>
      </w:r>
    </w:p>
    <w:p>
      <w:r>
        <w:t>Plantilla minima de respuesta para IA:</w:t>
      </w:r>
    </w:p>
    <w:p>
      <w:pPr>
        <w:pStyle w:val="IntenseQuote"/>
      </w:pPr>
      <w:r>
        <w:t>1) Contexto y objetivo.</w:t>
        <w:br/>
        <w:t>2) Documentos consultados (fase y seccion).</w:t>
        <w:br/>
        <w:t>3) Decision tecnica propuesta.</w:t>
        <w:br/>
        <w:t>4) Impacto en backend/frontend/datos/devops/testing.</w:t>
        <w:br/>
        <w:t>5) Riesgos y mitigaciones.</w:t>
        <w:br/>
        <w:t>6) Criterio de aceptacion y siguiente paso.</w:t>
      </w:r>
    </w:p>
    <w:p>
      <w:pPr>
        <w:pStyle w:val="Heading1"/>
      </w:pPr>
      <w:r>
        <w:t>9. Checklist anti-olvidos (obligatorio antes de cerrar una respuesta)</w:t>
      </w:r>
    </w:p>
    <w:p>
      <w:pPr>
        <w:pStyle w:val="ListBullet"/>
      </w:pPr>
      <w:r>
        <w:rPr>
          <w:rFonts w:ascii="Calibri" w:hAnsi="Calibri"/>
        </w:rPr>
        <w:t>He validado requisitos explicitos e implicitos en FASE 1 cuando aplica.</w:t>
      </w:r>
    </w:p>
    <w:p>
      <w:pPr>
        <w:pStyle w:val="ListBullet"/>
      </w:pPr>
      <w:r>
        <w:rPr>
          <w:rFonts w:ascii="Calibri" w:hAnsi="Calibri"/>
        </w:rPr>
        <w:t>He verificado coherencia con arquitectura en FASE 2.</w:t>
      </w:r>
    </w:p>
    <w:p>
      <w:pPr>
        <w:pStyle w:val="ListBullet"/>
      </w:pPr>
      <w:r>
        <w:rPr>
          <w:rFonts w:ascii="Calibri" w:hAnsi="Calibri"/>
        </w:rPr>
        <w:t>He confirmado impacto backend (FASE 3) y frontend (FASE 4) para cambios funcionales.</w:t>
      </w:r>
    </w:p>
    <w:p>
      <w:pPr>
        <w:pStyle w:val="ListBullet"/>
      </w:pPr>
      <w:r>
        <w:rPr>
          <w:rFonts w:ascii="Calibri" w:hAnsi="Calibri"/>
        </w:rPr>
        <w:t>He revisado impacto de datos e indices en FASE 5.</w:t>
      </w:r>
    </w:p>
    <w:p>
      <w:pPr>
        <w:pStyle w:val="ListBullet"/>
      </w:pPr>
      <w:r>
        <w:rPr>
          <w:rFonts w:ascii="Calibri" w:hAnsi="Calibri"/>
        </w:rPr>
        <w:t>He incluido impacto operacional y observabilidad de FASE 6.</w:t>
      </w:r>
    </w:p>
    <w:p>
      <w:pPr>
        <w:pStyle w:val="ListBullet"/>
      </w:pPr>
      <w:r>
        <w:rPr>
          <w:rFonts w:ascii="Calibri" w:hAnsi="Calibri"/>
        </w:rPr>
        <w:t>He comprobado si existe mejora previa en FASE 7 para no duplicar enfoque.</w:t>
      </w:r>
    </w:p>
    <w:p>
      <w:pPr>
        <w:pStyle w:val="ListBullet"/>
      </w:pPr>
      <w:r>
        <w:rPr>
          <w:rFonts w:ascii="Calibri" w:hAnsi="Calibri"/>
        </w:rPr>
        <w:t>He actualizado o consultado pruebas necesarias en FASE 8.</w:t>
      </w:r>
    </w:p>
    <w:p>
      <w:pPr>
        <w:pStyle w:val="ListBullet"/>
      </w:pPr>
      <w:r>
        <w:rPr>
          <w:rFonts w:ascii="Calibri" w:hAnsi="Calibri"/>
        </w:rPr>
        <w:t>He verificado runbooks/FAQ/documentacion viva en FASE 9.</w:t>
      </w:r>
    </w:p>
    <w:p>
      <w:pPr>
        <w:pStyle w:val="ListBullet"/>
      </w:pPr>
      <w:r>
        <w:rPr>
          <w:rFonts w:ascii="Calibri" w:hAnsi="Calibri"/>
        </w:rPr>
        <w:t>He evaluado efectos de escalabilidad futura en FASE 10.</w:t>
      </w:r>
    </w:p>
    <w:p>
      <w:pPr>
        <w:pStyle w:val="ListBullet"/>
      </w:pPr>
      <w:r>
        <w:rPr>
          <w:rFonts w:ascii="Calibri" w:hAnsi="Calibri"/>
        </w:rPr>
        <w:t>He explicitado riesgos, edge cases y mitigaciones.</w:t>
      </w:r>
    </w:p>
    <w:p>
      <w:r>
        <w:t xml:space="preserve">11. Registro de ampliaciones (IA)</w:t>
      </w:r>
    </w:p>
    <w:p>
      <w:r>
        <w:t xml:space="preserve">Se han agregado anexos de ideas adicionales por fase para enriquecer el contexto de entrenamiento y mejorar sugerencias futuras.</w:t>
      </w:r>
    </w:p>
    <w:p>
      <w:r>
        <w:t xml:space="preserve">12. Registro de ideas avanzadas</w:t>
      </w:r>
    </w:p>
    <w:p>
      <w:r>
        <w:t xml:space="preserve">Se han agregado bloques de ideas avanzadas por fase para mejorar el razonamiento de IA y ampliar la base de decisiones.</w:t>
      </w:r>
    </w:p>
    <w:p>
      <w:r>
        <w:t xml:space="preserve">13. Canon de terminos (para IA)</w:t>
      </w:r>
    </w:p>
    <w:p>
      <w:r>
        <w:t xml:space="preserve">- Busqueda rapida = heuristica MVP.</w:t>
      </w:r>
    </w:p>
    <w:p>
      <w:r>
        <w:t xml:space="preserve">- Prediccion compra/espera = IA real.</w:t>
      </w:r>
    </w:p>
    <w:p>
      <w:r>
        <w:t xml:space="preserve">- Precio trackeado = base 1 adulto sin extras.</w:t>
      </w:r>
    </w:p>
    <w:p>
      <w:r>
        <w:t xml:space="preserve">- Identidad de vuelo MVP = Ruta + Dia.</w:t>
      </w:r>
    </w:p>
    <w:p>
      <w:r>
        <w:t xml:space="preserve">- Alertas MVP = email + in-app.</w:t>
      </w:r>
    </w:p>
    <w:p>
      <w:pPr>
        <w:pStyle w:val="Heading1"/>
      </w:pPr>
      <w:r>
        <w:t>10. Mantenimiento del indice maestro</w:t>
      </w:r>
    </w:p>
    <w:p>
      <w:r>
        <w:t>Cada vez que se cree una version nueva de cualquier fase, este indice debe actualizar: (a) ruta del archivo, (b) secciones clave, (c) matriz de decision y (d) catalogo de preguntas.</w:t>
      </w:r>
    </w:p>
    <w:p>
      <w:r>
        <w:t>Convencion de versionado sugerida: INDICE_MAESTRO_VIRU_vMAJOR.MINOR.docx. Incrementar MAJOR cuando cambie estructura de fases y MINOR cuando solo cambien secciones.</w:t>
      </w:r>
    </w:p>
    <w:p>
      <w:r>
        <w:t>Propietario recomendado del indice: Arquitectura + Tech Lead + QA Lead. Frecuencia de revision: minima quincenal o por cada cambio de fase.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Nota de coherencia: ver FASE 1 secciones 1.8 (Contexto de mercado y oportunidad) y 1.9 (Monetizacion y escalabilidad) para alinear decisiones de producto, arquitectura, roadmap y operacion.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