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381C0007" w:rsidR="00624B7A" w:rsidRPr="00624B7A" w:rsidRDefault="002C2FE6" w:rsidP="00A26B7E">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A26B7E">
        <w:rPr>
          <w:rFonts w:ascii="Arial" w:eastAsia="Times New Roman" w:hAnsi="Arial" w:cs="Times New Roman"/>
          <w:b/>
          <w:bCs/>
          <w:sz w:val="36"/>
          <w:szCs w:val="32"/>
          <w:lang w:eastAsia="es-ES"/>
        </w:rPr>
        <w:t>Luces del Edificio</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tuloTDC"/>
          </w:pPr>
          <w:r>
            <w:rPr>
              <w:lang w:val="es-ES"/>
            </w:rPr>
            <w:t>Índice</w:t>
          </w:r>
        </w:p>
        <w:p w14:paraId="4A6ABA6A" w14:textId="2E9D2103" w:rsidR="002D6180" w:rsidRPr="002D6180" w:rsidRDefault="008054D5">
          <w:pPr>
            <w:pStyle w:val="TDC2"/>
            <w:tabs>
              <w:tab w:val="left" w:pos="660"/>
              <w:tab w:val="right" w:leader="dot" w:pos="8494"/>
            </w:tabs>
            <w:rPr>
              <w:rFonts w:eastAsiaTheme="minorEastAsia"/>
              <w:noProof/>
              <w:sz w:val="28"/>
              <w:szCs w:val="28"/>
              <w:lang w:eastAsia="es-AR" w:bidi="he-IL"/>
            </w:rPr>
          </w:pPr>
          <w:r w:rsidRPr="002D6180">
            <w:rPr>
              <w:sz w:val="36"/>
              <w:szCs w:val="36"/>
            </w:rPr>
            <w:fldChar w:fldCharType="begin"/>
          </w:r>
          <w:r w:rsidRPr="002D6180">
            <w:rPr>
              <w:sz w:val="36"/>
              <w:szCs w:val="36"/>
            </w:rPr>
            <w:instrText xml:space="preserve"> TOC \o "1-3" \h \z \u </w:instrText>
          </w:r>
          <w:r w:rsidRPr="002D6180">
            <w:rPr>
              <w:sz w:val="36"/>
              <w:szCs w:val="36"/>
            </w:rPr>
            <w:fldChar w:fldCharType="separate"/>
          </w:r>
          <w:hyperlink w:anchor="_Toc27304874" w:history="1">
            <w:r w:rsidR="002D6180" w:rsidRPr="002D6180">
              <w:rPr>
                <w:rStyle w:val="Hipervnculo"/>
                <w:noProof/>
                <w:sz w:val="28"/>
                <w:szCs w:val="28"/>
              </w:rPr>
              <w:t>1.</w:t>
            </w:r>
            <w:r w:rsidR="002D6180" w:rsidRPr="002D6180">
              <w:rPr>
                <w:rFonts w:eastAsiaTheme="minorEastAsia"/>
                <w:noProof/>
                <w:sz w:val="28"/>
                <w:szCs w:val="28"/>
                <w:lang w:eastAsia="es-AR" w:bidi="he-IL"/>
              </w:rPr>
              <w:tab/>
            </w:r>
            <w:r w:rsidR="002D6180" w:rsidRPr="002D6180">
              <w:rPr>
                <w:rStyle w:val="Hipervnculo"/>
                <w:noProof/>
                <w:sz w:val="28"/>
                <w:szCs w:val="28"/>
              </w:rPr>
              <w:t>Cómo escribir un nuevo programa</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_Toc27304874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2</w:t>
            </w:r>
            <w:r w:rsidR="002D6180" w:rsidRPr="002D6180">
              <w:rPr>
                <w:noProof/>
                <w:webHidden/>
                <w:sz w:val="28"/>
                <w:szCs w:val="28"/>
              </w:rPr>
              <w:fldChar w:fldCharType="end"/>
            </w:r>
          </w:hyperlink>
        </w:p>
        <w:p w14:paraId="7B7E57EF" w14:textId="210EEC63"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75" w:history="1">
            <w:r w:rsidR="002D6180" w:rsidRPr="002D6180">
              <w:rPr>
                <w:rStyle w:val="Hipervnculo"/>
                <w:noProof/>
                <w:sz w:val="28"/>
                <w:szCs w:val="28"/>
              </w:rPr>
              <w:t>2.</w:t>
            </w:r>
            <w:r w:rsidR="002D6180" w:rsidRPr="002D6180">
              <w:rPr>
                <w:rFonts w:eastAsiaTheme="minorEastAsia"/>
                <w:noProof/>
                <w:sz w:val="28"/>
                <w:szCs w:val="28"/>
                <w:lang w:eastAsia="es-AR" w:bidi="he-IL"/>
              </w:rPr>
              <w:tab/>
            </w:r>
            <w:r w:rsidR="002D6180" w:rsidRPr="002D6180">
              <w:rPr>
                <w:rStyle w:val="Hipervnculo"/>
                <w:noProof/>
                <w:sz w:val="28"/>
                <w:szCs w:val="28"/>
              </w:rPr>
              <w:t>Comentarios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_Toc27304875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3</w:t>
            </w:r>
            <w:r w:rsidR="002D6180" w:rsidRPr="002D6180">
              <w:rPr>
                <w:noProof/>
                <w:webHidden/>
                <w:sz w:val="28"/>
                <w:szCs w:val="28"/>
              </w:rPr>
              <w:fldChar w:fldCharType="end"/>
            </w:r>
          </w:hyperlink>
        </w:p>
        <w:p w14:paraId="39006D73" w14:textId="19535B9C"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76" w:history="1">
            <w:r w:rsidR="002D6180" w:rsidRPr="002D6180">
              <w:rPr>
                <w:rStyle w:val="Hipervnculo"/>
                <w:noProof/>
                <w:sz w:val="28"/>
                <w:szCs w:val="28"/>
              </w:rPr>
              <w:t>3.</w:t>
            </w:r>
            <w:r w:rsidR="002D6180" w:rsidRPr="002D6180">
              <w:rPr>
                <w:rFonts w:eastAsiaTheme="minorEastAsia"/>
                <w:noProof/>
                <w:sz w:val="28"/>
                <w:szCs w:val="28"/>
                <w:lang w:eastAsia="es-AR" w:bidi="he-IL"/>
              </w:rPr>
              <w:tab/>
            </w:r>
            <w:r w:rsidR="002D6180" w:rsidRPr="002D6180">
              <w:rPr>
                <w:rStyle w:val="Hipervnculo"/>
                <w:noProof/>
                <w:sz w:val="28"/>
                <w:szCs w:val="28"/>
              </w:rPr>
              <w:t>Manejo de Actuadores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_Toc27304876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4</w:t>
            </w:r>
            <w:r w:rsidR="002D6180" w:rsidRPr="002D6180">
              <w:rPr>
                <w:noProof/>
                <w:webHidden/>
                <w:sz w:val="28"/>
                <w:szCs w:val="28"/>
              </w:rPr>
              <w:fldChar w:fldCharType="end"/>
            </w:r>
          </w:hyperlink>
        </w:p>
        <w:p w14:paraId="6073B7E8" w14:textId="2756717B"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77" w:history="1">
            <w:r w:rsidR="002D6180" w:rsidRPr="002D6180">
              <w:rPr>
                <w:rStyle w:val="Hipervnculo"/>
                <w:noProof/>
                <w:sz w:val="28"/>
                <w:szCs w:val="28"/>
              </w:rPr>
              <w:t>4.</w:t>
            </w:r>
            <w:r w:rsidR="002D6180" w:rsidRPr="002D6180">
              <w:rPr>
                <w:rFonts w:eastAsiaTheme="minorEastAsia"/>
                <w:noProof/>
                <w:sz w:val="28"/>
                <w:szCs w:val="28"/>
                <w:lang w:eastAsia="es-AR" w:bidi="he-IL"/>
              </w:rPr>
              <w:tab/>
            </w:r>
            <w:r w:rsidR="002D6180" w:rsidRPr="002D6180">
              <w:rPr>
                <w:rStyle w:val="Hipervnculo"/>
                <w:noProof/>
                <w:sz w:val="28"/>
                <w:szCs w:val="28"/>
              </w:rPr>
              <w:t>Espera de Tiempo</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_Toc27304877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4</w:t>
            </w:r>
            <w:r w:rsidR="002D6180" w:rsidRPr="002D6180">
              <w:rPr>
                <w:noProof/>
                <w:webHidden/>
                <w:sz w:val="28"/>
                <w:szCs w:val="28"/>
              </w:rPr>
              <w:fldChar w:fldCharType="end"/>
            </w:r>
          </w:hyperlink>
        </w:p>
        <w:p w14:paraId="52632508" w14:textId="1D1AEB9F"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78" w:history="1">
            <w:r w:rsidR="002D6180" w:rsidRPr="002D6180">
              <w:rPr>
                <w:rStyle w:val="Hipervnculo"/>
                <w:noProof/>
                <w:sz w:val="28"/>
                <w:szCs w:val="28"/>
              </w:rPr>
              <w:t>5.</w:t>
            </w:r>
            <w:r w:rsidR="002D6180" w:rsidRPr="002D6180">
              <w:rPr>
                <w:rFonts w:eastAsiaTheme="minorEastAsia"/>
                <w:noProof/>
                <w:sz w:val="28"/>
                <w:szCs w:val="28"/>
                <w:lang w:eastAsia="es-AR" w:bidi="he-IL"/>
              </w:rPr>
              <w:tab/>
            </w:r>
            <w:r w:rsidR="002D6180" w:rsidRPr="002D6180">
              <w:rPr>
                <w:rStyle w:val="Hipervnculo"/>
                <w:noProof/>
                <w:sz w:val="28"/>
                <w:szCs w:val="28"/>
              </w:rPr>
              <w:t>Ciclo de Repetición</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_Toc27304878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5</w:t>
            </w:r>
            <w:r w:rsidR="002D6180" w:rsidRPr="002D6180">
              <w:rPr>
                <w:noProof/>
                <w:webHidden/>
                <w:sz w:val="28"/>
                <w:szCs w:val="28"/>
              </w:rPr>
              <w:fldChar w:fldCharType="end"/>
            </w:r>
          </w:hyperlink>
        </w:p>
        <w:p w14:paraId="4090975F" w14:textId="75174086"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79" w:history="1">
            <w:r w:rsidR="002D6180" w:rsidRPr="002D6180">
              <w:rPr>
                <w:rStyle w:val="Hipervnculo"/>
                <w:noProof/>
                <w:sz w:val="28"/>
                <w:szCs w:val="28"/>
              </w:rPr>
              <w:t>6.</w:t>
            </w:r>
            <w:r w:rsidR="002D6180" w:rsidRPr="002D6180">
              <w:rPr>
                <w:rFonts w:eastAsiaTheme="minorEastAsia"/>
                <w:noProof/>
                <w:sz w:val="28"/>
                <w:szCs w:val="28"/>
                <w:lang w:eastAsia="es-AR" w:bidi="he-IL"/>
              </w:rPr>
              <w:tab/>
            </w:r>
            <w:r w:rsidR="002D6180" w:rsidRPr="002D6180">
              <w:rPr>
                <w:rStyle w:val="Hipervnculo"/>
                <w:noProof/>
                <w:sz w:val="28"/>
                <w:szCs w:val="28"/>
              </w:rPr>
              <w:t>Declaración de Variables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_Toc27304879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6</w:t>
            </w:r>
            <w:r w:rsidR="002D6180" w:rsidRPr="002D6180">
              <w:rPr>
                <w:noProof/>
                <w:webHidden/>
                <w:sz w:val="28"/>
                <w:szCs w:val="28"/>
              </w:rPr>
              <w:fldChar w:fldCharType="end"/>
            </w:r>
          </w:hyperlink>
        </w:p>
        <w:p w14:paraId="060BEDD5" w14:textId="36BAEA4C"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80" w:history="1">
            <w:r w:rsidR="002D6180" w:rsidRPr="002D6180">
              <w:rPr>
                <w:rStyle w:val="Hipervnculo"/>
                <w:noProof/>
                <w:sz w:val="28"/>
                <w:szCs w:val="28"/>
              </w:rPr>
              <w:t>7.</w:t>
            </w:r>
            <w:r w:rsidR="002D6180" w:rsidRPr="002D6180">
              <w:rPr>
                <w:rFonts w:eastAsiaTheme="minorEastAsia"/>
                <w:noProof/>
                <w:sz w:val="28"/>
                <w:szCs w:val="28"/>
                <w:lang w:eastAsia="es-AR" w:bidi="he-IL"/>
              </w:rPr>
              <w:tab/>
            </w:r>
            <w:r w:rsidR="002D6180" w:rsidRPr="002D6180">
              <w:rPr>
                <w:rStyle w:val="Hipervnculo"/>
                <w:noProof/>
                <w:sz w:val="28"/>
                <w:szCs w:val="28"/>
              </w:rPr>
              <w:t>Condicional</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_Toc27304880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7</w:t>
            </w:r>
            <w:r w:rsidR="002D6180" w:rsidRPr="002D6180">
              <w:rPr>
                <w:noProof/>
                <w:webHidden/>
                <w:sz w:val="28"/>
                <w:szCs w:val="28"/>
              </w:rPr>
              <w:fldChar w:fldCharType="end"/>
            </w:r>
          </w:hyperlink>
        </w:p>
        <w:p w14:paraId="12AFC173" w14:textId="191F14B8"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81" w:history="1">
            <w:r w:rsidR="002D6180" w:rsidRPr="002D6180">
              <w:rPr>
                <w:rStyle w:val="Hipervnculo"/>
                <w:noProof/>
                <w:sz w:val="28"/>
                <w:szCs w:val="28"/>
              </w:rPr>
              <w:t>8.</w:t>
            </w:r>
            <w:r w:rsidR="002D6180" w:rsidRPr="002D6180">
              <w:rPr>
                <w:rFonts w:eastAsiaTheme="minorEastAsia"/>
                <w:noProof/>
                <w:sz w:val="28"/>
                <w:szCs w:val="28"/>
                <w:lang w:eastAsia="es-AR" w:bidi="he-IL"/>
              </w:rPr>
              <w:tab/>
            </w:r>
            <w:r w:rsidR="002D6180" w:rsidRPr="002D6180">
              <w:rPr>
                <w:rStyle w:val="Hipervnculo"/>
                <w:noProof/>
                <w:sz w:val="28"/>
                <w:szCs w:val="28"/>
              </w:rPr>
              <w:t>Manejo de Sensores y elementos de ingreso de datos (EID)</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_Toc27304881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8</w:t>
            </w:r>
            <w:r w:rsidR="002D6180" w:rsidRPr="002D6180">
              <w:rPr>
                <w:noProof/>
                <w:webHidden/>
                <w:sz w:val="28"/>
                <w:szCs w:val="28"/>
              </w:rPr>
              <w:fldChar w:fldCharType="end"/>
            </w:r>
          </w:hyperlink>
        </w:p>
        <w:p w14:paraId="7B9D0DAC" w14:textId="0D59FA29" w:rsidR="002D6180" w:rsidRPr="002D6180" w:rsidRDefault="003658F1">
          <w:pPr>
            <w:pStyle w:val="TDC2"/>
            <w:tabs>
              <w:tab w:val="left" w:pos="880"/>
              <w:tab w:val="right" w:leader="dot" w:pos="8494"/>
            </w:tabs>
            <w:rPr>
              <w:rFonts w:eastAsiaTheme="minorEastAsia"/>
              <w:noProof/>
              <w:sz w:val="28"/>
              <w:szCs w:val="28"/>
              <w:lang w:eastAsia="es-AR" w:bidi="he-IL"/>
            </w:rPr>
          </w:pPr>
          <w:hyperlink w:anchor="_Toc27304882" w:history="1">
            <w:r w:rsidR="002D6180" w:rsidRPr="002D6180">
              <w:rPr>
                <w:rStyle w:val="Hipervnculo"/>
                <w:noProof/>
                <w:sz w:val="28"/>
                <w:szCs w:val="28"/>
              </w:rPr>
              <w:t>8.1.</w:t>
            </w:r>
            <w:r w:rsidR="002D6180" w:rsidRPr="002D6180">
              <w:rPr>
                <w:rFonts w:eastAsiaTheme="minorEastAsia"/>
                <w:noProof/>
                <w:sz w:val="28"/>
                <w:szCs w:val="28"/>
                <w:lang w:eastAsia="es-AR" w:bidi="he-IL"/>
              </w:rPr>
              <w:tab/>
            </w:r>
            <w:r w:rsidR="002D6180" w:rsidRPr="002D6180">
              <w:rPr>
                <w:rStyle w:val="Hipervnculo"/>
                <w:noProof/>
                <w:sz w:val="28"/>
                <w:szCs w:val="28"/>
              </w:rPr>
              <w:t>Funciones de “espera” de Sensores y EID.</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_Toc27304882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9</w:t>
            </w:r>
            <w:r w:rsidR="002D6180" w:rsidRPr="002D6180">
              <w:rPr>
                <w:noProof/>
                <w:webHidden/>
                <w:sz w:val="28"/>
                <w:szCs w:val="28"/>
              </w:rPr>
              <w:fldChar w:fldCharType="end"/>
            </w:r>
          </w:hyperlink>
        </w:p>
        <w:p w14:paraId="532288D4" w14:textId="2A49868F" w:rsidR="002D6180" w:rsidRPr="002D6180" w:rsidRDefault="003658F1">
          <w:pPr>
            <w:pStyle w:val="TDC2"/>
            <w:tabs>
              <w:tab w:val="left" w:pos="660"/>
              <w:tab w:val="right" w:leader="dot" w:pos="8494"/>
            </w:tabs>
            <w:rPr>
              <w:rFonts w:eastAsiaTheme="minorEastAsia"/>
              <w:noProof/>
              <w:sz w:val="28"/>
              <w:szCs w:val="28"/>
              <w:lang w:eastAsia="es-AR" w:bidi="he-IL"/>
            </w:rPr>
          </w:pPr>
          <w:hyperlink w:anchor="_Toc27304883" w:history="1">
            <w:r w:rsidR="002D6180" w:rsidRPr="002D6180">
              <w:rPr>
                <w:rStyle w:val="Hipervnculo"/>
                <w:noProof/>
                <w:sz w:val="28"/>
                <w:szCs w:val="28"/>
              </w:rPr>
              <w:t>9.</w:t>
            </w:r>
            <w:r w:rsidR="002D6180" w:rsidRPr="002D6180">
              <w:rPr>
                <w:rFonts w:eastAsiaTheme="minorEastAsia"/>
                <w:noProof/>
                <w:sz w:val="28"/>
                <w:szCs w:val="28"/>
                <w:lang w:eastAsia="es-AR" w:bidi="he-IL"/>
              </w:rPr>
              <w:tab/>
            </w:r>
            <w:r w:rsidR="002D6180" w:rsidRPr="002D6180">
              <w:rPr>
                <w:rStyle w:val="Hipervnculo"/>
                <w:noProof/>
                <w:sz w:val="28"/>
                <w:szCs w:val="28"/>
              </w:rPr>
              <w:t>Ingreso y egreso de datos por Monitor Serie</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_Toc27304883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10</w:t>
            </w:r>
            <w:r w:rsidR="002D6180" w:rsidRPr="002D6180">
              <w:rPr>
                <w:noProof/>
                <w:webHidden/>
                <w:sz w:val="28"/>
                <w:szCs w:val="28"/>
              </w:rPr>
              <w:fldChar w:fldCharType="end"/>
            </w:r>
          </w:hyperlink>
        </w:p>
        <w:p w14:paraId="6EE804E7" w14:textId="005B9462" w:rsidR="002D6180" w:rsidRPr="002D6180" w:rsidRDefault="003658F1">
          <w:pPr>
            <w:pStyle w:val="TDC2"/>
            <w:tabs>
              <w:tab w:val="left" w:pos="880"/>
              <w:tab w:val="right" w:leader="dot" w:pos="8494"/>
            </w:tabs>
            <w:rPr>
              <w:rFonts w:eastAsiaTheme="minorEastAsia"/>
              <w:noProof/>
              <w:sz w:val="28"/>
              <w:szCs w:val="28"/>
              <w:lang w:eastAsia="es-AR" w:bidi="he-IL"/>
            </w:rPr>
          </w:pPr>
          <w:hyperlink w:anchor="_Toc27304884" w:history="1">
            <w:r w:rsidR="002D6180" w:rsidRPr="002D6180">
              <w:rPr>
                <w:rStyle w:val="Hipervnculo"/>
                <w:noProof/>
                <w:sz w:val="28"/>
                <w:szCs w:val="28"/>
              </w:rPr>
              <w:t>10.</w:t>
            </w:r>
            <w:r w:rsidR="002D6180" w:rsidRPr="002D6180">
              <w:rPr>
                <w:rFonts w:eastAsiaTheme="minorEastAsia"/>
                <w:noProof/>
                <w:sz w:val="28"/>
                <w:szCs w:val="28"/>
                <w:lang w:eastAsia="es-AR" w:bidi="he-IL"/>
              </w:rPr>
              <w:tab/>
            </w:r>
            <w:r w:rsidR="002D6180" w:rsidRPr="002D6180">
              <w:rPr>
                <w:rStyle w:val="Hipervnculo"/>
                <w:noProof/>
                <w:sz w:val="28"/>
                <w:szCs w:val="28"/>
              </w:rPr>
              <w:t>Para los más curiosos</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_Toc27304884 \h </w:instrText>
            </w:r>
            <w:r w:rsidR="002D6180" w:rsidRPr="002D6180">
              <w:rPr>
                <w:noProof/>
                <w:webHidden/>
                <w:sz w:val="28"/>
                <w:szCs w:val="28"/>
              </w:rPr>
            </w:r>
            <w:r w:rsidR="002D6180" w:rsidRPr="002D6180">
              <w:rPr>
                <w:noProof/>
                <w:webHidden/>
                <w:sz w:val="28"/>
                <w:szCs w:val="28"/>
              </w:rPr>
              <w:fldChar w:fldCharType="separate"/>
            </w:r>
            <w:r w:rsidR="0017525E">
              <w:rPr>
                <w:noProof/>
                <w:webHidden/>
                <w:sz w:val="28"/>
                <w:szCs w:val="28"/>
              </w:rPr>
              <w:t>15</w:t>
            </w:r>
            <w:r w:rsidR="002D6180" w:rsidRPr="002D6180">
              <w:rPr>
                <w:noProof/>
                <w:webHidden/>
                <w:sz w:val="28"/>
                <w:szCs w:val="28"/>
              </w:rPr>
              <w:fldChar w:fldCharType="end"/>
            </w:r>
          </w:hyperlink>
        </w:p>
        <w:p w14:paraId="316277DE" w14:textId="56111498" w:rsidR="008054D5" w:rsidRDefault="008054D5">
          <w:r w:rsidRPr="002D6180">
            <w:rPr>
              <w:b/>
              <w:bCs/>
              <w:sz w:val="36"/>
              <w:szCs w:val="36"/>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Ttulo2"/>
        <w:numPr>
          <w:ilvl w:val="0"/>
          <w:numId w:val="9"/>
        </w:numPr>
      </w:pPr>
      <w:bookmarkStart w:id="0" w:name="_Toc27304874"/>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04F9F171" w:rsidR="0041693D" w:rsidRPr="009D37BF" w:rsidRDefault="009D37BF" w:rsidP="009D37BF">
      <w:pPr>
        <w:pStyle w:val="Descripcin"/>
        <w:jc w:val="center"/>
        <w:rPr>
          <w:rFonts w:cstheme="minorHAnsi"/>
          <w:sz w:val="24"/>
          <w:szCs w:val="24"/>
        </w:rPr>
      </w:pPr>
      <w:r>
        <w:t xml:space="preserve">Figura </w:t>
      </w:r>
      <w:fldSimple w:instr=" SEQ Figura \* ARABIC ">
        <w:r w:rsidR="0017525E">
          <w:rPr>
            <w:noProof/>
          </w:rPr>
          <w:t>1</w:t>
        </w:r>
      </w:fldSimple>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Prrafodelista"/>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8405D1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Pr="007E4DBB">
        <w:rPr>
          <w:rFonts w:asciiTheme="minorHAnsi" w:hAnsiTheme="minorHAnsi" w:cstheme="minorHAnsi"/>
        </w:rPr>
        <w:t>Lib</w:t>
      </w:r>
      <w:r w:rsidR="00A26B7E">
        <w:rPr>
          <w:rFonts w:asciiTheme="minorHAnsi" w:hAnsiTheme="minorHAnsi" w:cstheme="minorHAnsi"/>
        </w:rPr>
        <w:t>Edificio</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6EAEBF9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A26B7E">
        <w:rPr>
          <w:rFonts w:asciiTheme="minorHAnsi" w:hAnsiTheme="minorHAnsi" w:cstheme="minorHAnsi"/>
        </w:rPr>
        <w:t>Edificio</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aconcuadrcula"/>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inicializar_sistema</w:t>
            </w:r>
            <w:proofErr w:type="spell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FB22EE">
        <w:rPr>
          <w:rFonts w:asciiTheme="minorHAnsi" w:hAnsiTheme="minorHAnsi" w:cstheme="minorHAnsi"/>
        </w:rPr>
        <w:lastRenderedPageBreak/>
        <w:t>Una vez hecho esto, tendremos lo siguiente:</w:t>
      </w:r>
    </w:p>
    <w:p w14:paraId="600B8183" w14:textId="7285DF5D" w:rsidR="009D37BF" w:rsidRPr="00FB22EE" w:rsidRDefault="00FB22EE" w:rsidP="009D37BF">
      <w:pPr>
        <w:pStyle w:val="NormalWeb"/>
        <w:keepNext/>
        <w:jc w:val="center"/>
      </w:pPr>
      <w:r w:rsidRPr="00FB22EE">
        <w:rPr>
          <w:noProof/>
          <w:lang w:bidi="ar-SA"/>
        </w:rPr>
        <w:drawing>
          <wp:inline distT="0" distB="0" distL="0" distR="0" wp14:anchorId="14D6F251" wp14:editId="151AC6E6">
            <wp:extent cx="33813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876425"/>
                    </a:xfrm>
                    <a:prstGeom prst="rect">
                      <a:avLst/>
                    </a:prstGeom>
                  </pic:spPr>
                </pic:pic>
              </a:graphicData>
            </a:graphic>
          </wp:inline>
        </w:drawing>
      </w:r>
    </w:p>
    <w:p w14:paraId="3474561B" w14:textId="2F2AFBEE" w:rsidR="0041693D" w:rsidRPr="007E4DBB" w:rsidRDefault="009D37BF" w:rsidP="009D37BF">
      <w:pPr>
        <w:pStyle w:val="Descripcin"/>
        <w:jc w:val="center"/>
        <w:rPr>
          <w:rFonts w:cstheme="minorHAnsi"/>
        </w:rPr>
      </w:pPr>
      <w:r w:rsidRPr="00FB22EE">
        <w:t xml:space="preserve">Figura </w:t>
      </w:r>
      <w:fldSimple w:instr=" SEQ Figura \* ARABIC ">
        <w:r w:rsidR="0017525E">
          <w:rPr>
            <w:noProof/>
          </w:rPr>
          <w:t>2</w:t>
        </w:r>
      </w:fldSimple>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Ttulo2"/>
        <w:numPr>
          <w:ilvl w:val="0"/>
          <w:numId w:val="9"/>
        </w:numPr>
      </w:pPr>
      <w:bookmarkStart w:id="1" w:name="_Toc27304875"/>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754A72A0" w:rsidR="00CE49A6" w:rsidRDefault="00CE49A6" w:rsidP="00CE49A6">
      <w:pPr>
        <w:pStyle w:val="Descripcin"/>
        <w:jc w:val="center"/>
      </w:pPr>
      <w:r>
        <w:t xml:space="preserve">Figura </w:t>
      </w:r>
      <w:fldSimple w:instr=" SEQ Figura \* ARABIC ">
        <w:r w:rsidR="0017525E">
          <w:rPr>
            <w:noProof/>
          </w:rPr>
          <w:t>3</w:t>
        </w:r>
      </w:fldSimple>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Ttulo2"/>
        <w:numPr>
          <w:ilvl w:val="0"/>
          <w:numId w:val="9"/>
        </w:numPr>
      </w:pPr>
      <w:bookmarkStart w:id="2" w:name="_Toc27304876"/>
      <w:r w:rsidRPr="007E4DBB">
        <w:lastRenderedPageBreak/>
        <w:t xml:space="preserve">Manejo de </w:t>
      </w:r>
      <w:r w:rsidR="00AB3680">
        <w:t>A</w:t>
      </w:r>
      <w:r w:rsidRPr="007E4DBB">
        <w:t>ctuadores</w:t>
      </w:r>
      <w:bookmarkEnd w:id="2"/>
    </w:p>
    <w:p w14:paraId="65F52F9C" w14:textId="62CFEC7F" w:rsidR="00E85BFF" w:rsidRPr="007E4DBB" w:rsidRDefault="00A26B7E" w:rsidP="00664DAC">
      <w:pPr>
        <w:pStyle w:val="Prrafodelista"/>
        <w:numPr>
          <w:ilvl w:val="0"/>
          <w:numId w:val="1"/>
        </w:numPr>
        <w:jc w:val="both"/>
        <w:rPr>
          <w:rFonts w:cstheme="minorHAnsi"/>
          <w:b/>
          <w:bCs/>
          <w:sz w:val="24"/>
          <w:szCs w:val="24"/>
        </w:rPr>
      </w:pPr>
      <w:r>
        <w:rPr>
          <w:rFonts w:cstheme="minorHAnsi"/>
          <w:b/>
          <w:bCs/>
          <w:sz w:val="24"/>
          <w:szCs w:val="24"/>
        </w:rPr>
        <w:t>Luces de los Pisos</w:t>
      </w:r>
    </w:p>
    <w:tbl>
      <w:tblPr>
        <w:tblStyle w:val="Tablaconcuadrcula"/>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609C55E" w:rsidR="00E85BFF" w:rsidRPr="007E4DBB" w:rsidRDefault="00A26B7E" w:rsidP="00A26B7E">
            <w:pPr>
              <w:jc w:val="both"/>
              <w:rPr>
                <w:rFonts w:cstheme="minorHAnsi"/>
                <w:sz w:val="24"/>
                <w:szCs w:val="24"/>
              </w:rPr>
            </w:pPr>
            <w:r>
              <w:rPr>
                <w:rFonts w:cstheme="minorHAnsi"/>
                <w:sz w:val="24"/>
                <w:szCs w:val="24"/>
              </w:rPr>
              <w:t>piso</w:t>
            </w:r>
            <w:r w:rsidR="00E85BFF" w:rsidRPr="007E4DBB">
              <w:rPr>
                <w:rFonts w:cstheme="minorHAnsi"/>
                <w:sz w:val="24"/>
                <w:szCs w:val="24"/>
              </w:rPr>
              <w:t>1.encender();</w:t>
            </w:r>
          </w:p>
        </w:tc>
        <w:tc>
          <w:tcPr>
            <w:tcW w:w="4247" w:type="dxa"/>
          </w:tcPr>
          <w:p w14:paraId="439DE3AF" w14:textId="506C7C1F" w:rsidR="00E85BFF" w:rsidRPr="007E4DBB" w:rsidRDefault="00E85BFF" w:rsidP="00A26B7E">
            <w:pPr>
              <w:jc w:val="both"/>
              <w:rPr>
                <w:rFonts w:cstheme="minorHAnsi"/>
                <w:sz w:val="24"/>
                <w:szCs w:val="24"/>
              </w:rPr>
            </w:pPr>
            <w:r w:rsidRPr="007E4DBB">
              <w:rPr>
                <w:rFonts w:cstheme="minorHAnsi"/>
                <w:sz w:val="24"/>
                <w:szCs w:val="24"/>
              </w:rPr>
              <w:t xml:space="preserve">Enciende luz </w:t>
            </w:r>
            <w:r w:rsidR="00A26B7E">
              <w:rPr>
                <w:rFonts w:cstheme="minorHAnsi"/>
                <w:sz w:val="24"/>
                <w:szCs w:val="24"/>
              </w:rPr>
              <w:t>del piso</w:t>
            </w:r>
            <w:r w:rsidR="003B7247" w:rsidRPr="007E4DBB">
              <w:rPr>
                <w:rFonts w:cstheme="minorHAnsi"/>
                <w:sz w:val="24"/>
                <w:szCs w:val="24"/>
              </w:rPr>
              <w:t xml:space="preserve"> </w:t>
            </w:r>
            <w:r w:rsidRPr="007E4DBB">
              <w:rPr>
                <w:rFonts w:cstheme="minorHAnsi"/>
                <w:sz w:val="24"/>
                <w:szCs w:val="24"/>
              </w:rPr>
              <w:t>1.</w:t>
            </w:r>
          </w:p>
        </w:tc>
      </w:tr>
      <w:tr w:rsidR="00A26B7E" w:rsidRPr="007E4DBB" w14:paraId="6BC3EEAC" w14:textId="77777777" w:rsidTr="00E85BFF">
        <w:tc>
          <w:tcPr>
            <w:tcW w:w="4247" w:type="dxa"/>
          </w:tcPr>
          <w:p w14:paraId="4A838C9C" w14:textId="2D2D803B" w:rsidR="00A26B7E" w:rsidRPr="007E4DBB" w:rsidRDefault="00A26B7E" w:rsidP="00A26B7E">
            <w:pPr>
              <w:jc w:val="both"/>
              <w:rPr>
                <w:rFonts w:cstheme="minorHAnsi"/>
                <w:sz w:val="24"/>
                <w:szCs w:val="24"/>
              </w:rPr>
            </w:pPr>
            <w:r>
              <w:rPr>
                <w:rFonts w:cstheme="minorHAnsi"/>
                <w:sz w:val="24"/>
                <w:szCs w:val="24"/>
              </w:rPr>
              <w:t>piso2</w:t>
            </w:r>
            <w:r w:rsidRPr="007E4DBB">
              <w:rPr>
                <w:rFonts w:cstheme="minorHAnsi"/>
                <w:sz w:val="24"/>
                <w:szCs w:val="24"/>
              </w:rPr>
              <w:t>.encender();</w:t>
            </w:r>
          </w:p>
        </w:tc>
        <w:tc>
          <w:tcPr>
            <w:tcW w:w="4247" w:type="dxa"/>
          </w:tcPr>
          <w:p w14:paraId="33B61803" w14:textId="14760EDB"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3AF963EE" w:rsidR="00A26B7E" w:rsidRPr="007E4DBB" w:rsidRDefault="00A26B7E" w:rsidP="00A26B7E">
            <w:pPr>
              <w:jc w:val="both"/>
              <w:rPr>
                <w:rFonts w:cstheme="minorHAnsi"/>
                <w:sz w:val="24"/>
                <w:szCs w:val="24"/>
              </w:rPr>
            </w:pPr>
            <w:r>
              <w:rPr>
                <w:rFonts w:cstheme="minorHAnsi"/>
                <w:sz w:val="24"/>
                <w:szCs w:val="24"/>
              </w:rPr>
              <w:t>piso3</w:t>
            </w:r>
            <w:r w:rsidRPr="007E4DBB">
              <w:rPr>
                <w:rFonts w:cstheme="minorHAnsi"/>
                <w:sz w:val="24"/>
                <w:szCs w:val="24"/>
              </w:rPr>
              <w:t>.encender();</w:t>
            </w:r>
          </w:p>
        </w:tc>
        <w:tc>
          <w:tcPr>
            <w:tcW w:w="4247" w:type="dxa"/>
          </w:tcPr>
          <w:p w14:paraId="0E41484B" w14:textId="73225A2D"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9B8D099" w:rsidR="00A26B7E" w:rsidRPr="007E4DBB" w:rsidRDefault="00A26B7E" w:rsidP="00A26B7E">
            <w:pPr>
              <w:jc w:val="both"/>
              <w:rPr>
                <w:rFonts w:cstheme="minorHAnsi"/>
                <w:sz w:val="24"/>
                <w:szCs w:val="24"/>
              </w:rPr>
            </w:pPr>
            <w:r>
              <w:rPr>
                <w:rFonts w:cstheme="minorHAnsi"/>
                <w:sz w:val="24"/>
                <w:szCs w:val="24"/>
              </w:rPr>
              <w:t>piso4</w:t>
            </w:r>
            <w:r w:rsidRPr="007E4DBB">
              <w:rPr>
                <w:rFonts w:cstheme="minorHAnsi"/>
                <w:sz w:val="24"/>
                <w:szCs w:val="24"/>
              </w:rPr>
              <w:t>.encender();</w:t>
            </w:r>
          </w:p>
        </w:tc>
        <w:tc>
          <w:tcPr>
            <w:tcW w:w="4247" w:type="dxa"/>
          </w:tcPr>
          <w:p w14:paraId="61DFFE67" w14:textId="051B8FA8"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61B77FFE" w:rsidR="00A26B7E" w:rsidRPr="007E4DBB" w:rsidRDefault="00A26B7E" w:rsidP="00A26B7E">
            <w:pPr>
              <w:jc w:val="both"/>
              <w:rPr>
                <w:rFonts w:cstheme="minorHAnsi"/>
                <w:sz w:val="24"/>
                <w:szCs w:val="24"/>
              </w:rPr>
            </w:pPr>
            <w:r>
              <w:rPr>
                <w:rFonts w:cstheme="minorHAnsi"/>
                <w:sz w:val="24"/>
                <w:szCs w:val="24"/>
              </w:rPr>
              <w:t>piso5</w:t>
            </w:r>
            <w:r w:rsidRPr="007E4DBB">
              <w:rPr>
                <w:rFonts w:cstheme="minorHAnsi"/>
                <w:sz w:val="24"/>
                <w:szCs w:val="24"/>
              </w:rPr>
              <w:t>.encender();</w:t>
            </w:r>
          </w:p>
        </w:tc>
        <w:tc>
          <w:tcPr>
            <w:tcW w:w="4247" w:type="dxa"/>
          </w:tcPr>
          <w:p w14:paraId="5BD32481" w14:textId="1A4ED516"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6F300B48" w:rsidR="00A26B7E" w:rsidRPr="007E4DBB" w:rsidRDefault="00A26B7E" w:rsidP="00A26B7E">
            <w:pPr>
              <w:jc w:val="both"/>
              <w:rPr>
                <w:rFonts w:cstheme="minorHAnsi"/>
                <w:sz w:val="24"/>
                <w:szCs w:val="24"/>
              </w:rPr>
            </w:pPr>
            <w:r>
              <w:rPr>
                <w:rFonts w:cstheme="minorHAnsi"/>
                <w:sz w:val="24"/>
                <w:szCs w:val="24"/>
              </w:rPr>
              <w:t>piso6</w:t>
            </w:r>
            <w:r w:rsidRPr="007E4DBB">
              <w:rPr>
                <w:rFonts w:cstheme="minorHAnsi"/>
                <w:sz w:val="24"/>
                <w:szCs w:val="24"/>
              </w:rPr>
              <w:t>.encender();</w:t>
            </w:r>
          </w:p>
        </w:tc>
        <w:tc>
          <w:tcPr>
            <w:tcW w:w="4247" w:type="dxa"/>
          </w:tcPr>
          <w:p w14:paraId="023D4928" w14:textId="2E8AD4D2"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6D31747D" w14:textId="77777777" w:rsidTr="00E85BFF">
        <w:tc>
          <w:tcPr>
            <w:tcW w:w="4247" w:type="dxa"/>
          </w:tcPr>
          <w:p w14:paraId="32DECA84" w14:textId="2D8DA55A" w:rsidR="00A26B7E" w:rsidRDefault="00A26B7E" w:rsidP="00A26B7E">
            <w:pPr>
              <w:jc w:val="both"/>
              <w:rPr>
                <w:rFonts w:cstheme="minorHAnsi"/>
                <w:sz w:val="24"/>
                <w:szCs w:val="24"/>
              </w:rPr>
            </w:pPr>
            <w:r>
              <w:rPr>
                <w:rFonts w:cstheme="minorHAnsi"/>
                <w:sz w:val="24"/>
                <w:szCs w:val="24"/>
              </w:rPr>
              <w:t>piso7</w:t>
            </w:r>
            <w:r w:rsidRPr="007E4DBB">
              <w:rPr>
                <w:rFonts w:cstheme="minorHAnsi"/>
                <w:sz w:val="24"/>
                <w:szCs w:val="24"/>
              </w:rPr>
              <w:t>.encender();</w:t>
            </w:r>
          </w:p>
        </w:tc>
        <w:tc>
          <w:tcPr>
            <w:tcW w:w="4247" w:type="dxa"/>
          </w:tcPr>
          <w:p w14:paraId="280BF136" w14:textId="6F3377BD" w:rsidR="00A26B7E" w:rsidRPr="007E4DBB" w:rsidRDefault="00A26B7E" w:rsidP="00A26B7E">
            <w:pPr>
              <w:tabs>
                <w:tab w:val="left" w:pos="1200"/>
              </w:tabs>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576A7EC5" w:rsidR="00A26B7E" w:rsidRDefault="00A26B7E" w:rsidP="00A26B7E">
            <w:pPr>
              <w:jc w:val="both"/>
              <w:rPr>
                <w:rFonts w:cstheme="minorHAnsi"/>
                <w:sz w:val="24"/>
                <w:szCs w:val="24"/>
              </w:rPr>
            </w:pPr>
            <w:r>
              <w:rPr>
                <w:rFonts w:cstheme="minorHAnsi"/>
                <w:sz w:val="24"/>
                <w:szCs w:val="24"/>
              </w:rPr>
              <w:t>piso8</w:t>
            </w:r>
            <w:r w:rsidRPr="007E4DBB">
              <w:rPr>
                <w:rFonts w:cstheme="minorHAnsi"/>
                <w:sz w:val="24"/>
                <w:szCs w:val="24"/>
              </w:rPr>
              <w:t>.encender();</w:t>
            </w:r>
          </w:p>
        </w:tc>
        <w:tc>
          <w:tcPr>
            <w:tcW w:w="4247" w:type="dxa"/>
          </w:tcPr>
          <w:p w14:paraId="1377A041" w14:textId="183E722A"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2C3C1C73" w14:textId="64D9AC1E" w:rsidR="00C301BF" w:rsidRDefault="00C301BF" w:rsidP="00C301BF">
      <w:pPr>
        <w:pStyle w:val="Prrafodelista"/>
        <w:ind w:left="360"/>
        <w:jc w:val="both"/>
        <w:rPr>
          <w:rFonts w:cstheme="minorHAnsi"/>
          <w:b/>
          <w:bCs/>
          <w:sz w:val="24"/>
          <w:szCs w:val="24"/>
        </w:rPr>
      </w:pPr>
    </w:p>
    <w:tbl>
      <w:tblPr>
        <w:tblStyle w:val="Tablaconcuadrcula"/>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49E7FEA1" w:rsidR="00A26B7E" w:rsidRPr="007E4DBB" w:rsidRDefault="00A26B7E" w:rsidP="00A26B7E">
            <w:pPr>
              <w:jc w:val="both"/>
              <w:rPr>
                <w:rFonts w:cstheme="minorHAnsi"/>
                <w:sz w:val="24"/>
                <w:szCs w:val="24"/>
              </w:rPr>
            </w:pPr>
            <w:r>
              <w:rPr>
                <w:rFonts w:cstheme="minorHAnsi"/>
                <w:sz w:val="24"/>
                <w:szCs w:val="24"/>
              </w:rPr>
              <w:t>piso</w:t>
            </w:r>
            <w:r w:rsidRPr="007E4DBB">
              <w:rPr>
                <w:rFonts w:cstheme="minorHAnsi"/>
                <w:sz w:val="24"/>
                <w:szCs w:val="24"/>
              </w:rPr>
              <w:t>1.</w:t>
            </w:r>
            <w:r>
              <w:rPr>
                <w:rFonts w:cstheme="minorHAnsi"/>
                <w:sz w:val="24"/>
                <w:szCs w:val="24"/>
              </w:rPr>
              <w:t>apagar</w:t>
            </w:r>
            <w:r w:rsidRPr="007E4DBB">
              <w:rPr>
                <w:rFonts w:cstheme="minorHAnsi"/>
                <w:sz w:val="24"/>
                <w:szCs w:val="24"/>
              </w:rPr>
              <w:t>();</w:t>
            </w:r>
          </w:p>
        </w:tc>
        <w:tc>
          <w:tcPr>
            <w:tcW w:w="4247" w:type="dxa"/>
          </w:tcPr>
          <w:p w14:paraId="0FF4DE0E" w14:textId="306A4CB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1.</w:t>
            </w:r>
          </w:p>
        </w:tc>
      </w:tr>
      <w:tr w:rsidR="00A26B7E" w:rsidRPr="007E4DBB" w14:paraId="2E957A09" w14:textId="77777777" w:rsidTr="008957D2">
        <w:tc>
          <w:tcPr>
            <w:tcW w:w="4247" w:type="dxa"/>
          </w:tcPr>
          <w:p w14:paraId="1309CEF4" w14:textId="33D4E787" w:rsidR="00A26B7E" w:rsidRPr="007E4DBB" w:rsidRDefault="00A26B7E" w:rsidP="008957D2">
            <w:pPr>
              <w:jc w:val="both"/>
              <w:rPr>
                <w:rFonts w:cstheme="minorHAnsi"/>
                <w:sz w:val="24"/>
                <w:szCs w:val="24"/>
              </w:rPr>
            </w:pPr>
            <w:r>
              <w:rPr>
                <w:rFonts w:cstheme="minorHAnsi"/>
                <w:sz w:val="24"/>
                <w:szCs w:val="24"/>
              </w:rPr>
              <w:t>piso2</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A551F0F" w14:textId="5E4A6FA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E368B2B" w:rsidR="00A26B7E" w:rsidRPr="007E4DBB" w:rsidRDefault="00A26B7E" w:rsidP="001C7005">
            <w:pPr>
              <w:jc w:val="both"/>
              <w:rPr>
                <w:rFonts w:cstheme="minorHAnsi"/>
                <w:sz w:val="24"/>
                <w:szCs w:val="24"/>
              </w:rPr>
            </w:pPr>
            <w:r>
              <w:rPr>
                <w:rFonts w:cstheme="minorHAnsi"/>
                <w:sz w:val="24"/>
                <w:szCs w:val="24"/>
              </w:rPr>
              <w:t>piso3</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EA4DB91" w14:textId="2B81BE4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4E73006C" w:rsidR="00A26B7E" w:rsidRPr="007E4DBB" w:rsidRDefault="00A26B7E" w:rsidP="001C7005">
            <w:pPr>
              <w:jc w:val="both"/>
              <w:rPr>
                <w:rFonts w:cstheme="minorHAnsi"/>
                <w:sz w:val="24"/>
                <w:szCs w:val="24"/>
              </w:rPr>
            </w:pPr>
            <w:r>
              <w:rPr>
                <w:rFonts w:cstheme="minorHAnsi"/>
                <w:sz w:val="24"/>
                <w:szCs w:val="24"/>
              </w:rPr>
              <w:t>piso4</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84D5F3D" w14:textId="5F576E5B"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576B5C2E" w:rsidR="00A26B7E" w:rsidRPr="007E4DBB" w:rsidRDefault="00A26B7E" w:rsidP="001C7005">
            <w:pPr>
              <w:jc w:val="both"/>
              <w:rPr>
                <w:rFonts w:cstheme="minorHAnsi"/>
                <w:sz w:val="24"/>
                <w:szCs w:val="24"/>
              </w:rPr>
            </w:pPr>
            <w:r>
              <w:rPr>
                <w:rFonts w:cstheme="minorHAnsi"/>
                <w:sz w:val="24"/>
                <w:szCs w:val="24"/>
              </w:rPr>
              <w:t>piso5</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A4653F2" w14:textId="72B80152"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30B65785" w:rsidR="00A26B7E" w:rsidRPr="007E4DBB" w:rsidRDefault="00A26B7E" w:rsidP="001C7005">
            <w:pPr>
              <w:jc w:val="both"/>
              <w:rPr>
                <w:rFonts w:cstheme="minorHAnsi"/>
                <w:sz w:val="24"/>
                <w:szCs w:val="24"/>
              </w:rPr>
            </w:pPr>
            <w:r>
              <w:rPr>
                <w:rFonts w:cstheme="minorHAnsi"/>
                <w:sz w:val="24"/>
                <w:szCs w:val="24"/>
              </w:rPr>
              <w:t>piso6</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7E4E74A" w14:textId="0DE417AD"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151E8B75" w14:textId="77777777" w:rsidTr="008957D2">
        <w:tc>
          <w:tcPr>
            <w:tcW w:w="4247" w:type="dxa"/>
          </w:tcPr>
          <w:p w14:paraId="0178EC91" w14:textId="68B64FA4" w:rsidR="00A26B7E" w:rsidRDefault="00A26B7E" w:rsidP="001C7005">
            <w:pPr>
              <w:jc w:val="both"/>
              <w:rPr>
                <w:rFonts w:cstheme="minorHAnsi"/>
                <w:sz w:val="24"/>
                <w:szCs w:val="24"/>
              </w:rPr>
            </w:pPr>
            <w:r>
              <w:rPr>
                <w:rFonts w:cstheme="minorHAnsi"/>
                <w:sz w:val="24"/>
                <w:szCs w:val="24"/>
              </w:rPr>
              <w:t>piso7</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7182A61" w14:textId="1D4F6CD3" w:rsidR="00A26B7E" w:rsidRPr="007E4DBB" w:rsidRDefault="00A26B7E" w:rsidP="008957D2">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18700B95" w:rsidR="00A26B7E" w:rsidRDefault="00A26B7E" w:rsidP="001C7005">
            <w:pPr>
              <w:jc w:val="both"/>
              <w:rPr>
                <w:rFonts w:cstheme="minorHAnsi"/>
                <w:sz w:val="24"/>
                <w:szCs w:val="24"/>
              </w:rPr>
            </w:pPr>
            <w:r>
              <w:rPr>
                <w:rFonts w:cstheme="minorHAnsi"/>
                <w:sz w:val="24"/>
                <w:szCs w:val="24"/>
              </w:rPr>
              <w:t>piso8</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4857B31E" w14:textId="3AB0E8C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0DACDFD5" w14:textId="2B1F7B05" w:rsidR="00A26B7E" w:rsidRDefault="00A26B7E" w:rsidP="00C301BF">
      <w:pPr>
        <w:pStyle w:val="Prrafodelista"/>
        <w:ind w:left="360"/>
        <w:jc w:val="both"/>
        <w:rPr>
          <w:rFonts w:cstheme="minorHAnsi"/>
          <w:b/>
          <w:bCs/>
          <w:sz w:val="24"/>
          <w:szCs w:val="24"/>
        </w:rPr>
      </w:pPr>
    </w:p>
    <w:p w14:paraId="675C7B47" w14:textId="77777777" w:rsidR="007F758E" w:rsidRDefault="007F758E" w:rsidP="00CE49A6">
      <w:pPr>
        <w:pStyle w:val="Ttulo2"/>
        <w:numPr>
          <w:ilvl w:val="0"/>
          <w:numId w:val="9"/>
        </w:numPr>
      </w:pPr>
      <w:bookmarkStart w:id="3" w:name="_Toc27304877"/>
      <w:r>
        <w:t>Espera de Tiempo</w:t>
      </w:r>
      <w:bookmarkEnd w:id="3"/>
    </w:p>
    <w:p w14:paraId="61F23A58" w14:textId="77777777" w:rsidR="00C301BF" w:rsidRPr="00C301BF" w:rsidRDefault="00C301BF" w:rsidP="00C301BF"/>
    <w:tbl>
      <w:tblPr>
        <w:tblStyle w:val="Tablaconcuadrcula"/>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r w:rsidRPr="007E4DBB">
              <w:rPr>
                <w:rFonts w:cstheme="minorHAnsi"/>
                <w:sz w:val="24"/>
                <w:szCs w:val="24"/>
              </w:rPr>
              <w:t>delay</w:t>
            </w:r>
            <w:proofErr w:type="spell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Ttulo2"/>
        <w:numPr>
          <w:ilvl w:val="0"/>
          <w:numId w:val="9"/>
        </w:numPr>
      </w:pPr>
      <w:bookmarkStart w:id="4" w:name="_Toc27304878"/>
      <w:r w:rsidRPr="007E4DBB">
        <w:lastRenderedPageBreak/>
        <w:t>Ciclo de Repetición</w:t>
      </w:r>
      <w:bookmarkEnd w:id="4"/>
    </w:p>
    <w:p w14:paraId="51F0FE9F" w14:textId="77777777" w:rsidR="00DA5182" w:rsidRPr="007F758E" w:rsidRDefault="00DA5182" w:rsidP="00DA5182"/>
    <w:tbl>
      <w:tblPr>
        <w:tblStyle w:val="Tablaconcuadrcula"/>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799FDC04" w:rsidR="00DA5182" w:rsidRPr="00014C68" w:rsidRDefault="00DA5182" w:rsidP="00014C68">
      <w:pPr>
        <w:spacing w:line="256" w:lineRule="auto"/>
        <w:rPr>
          <w:rFonts w:cstheme="minorHAnsi"/>
          <w:sz w:val="24"/>
          <w:szCs w:val="24"/>
        </w:rPr>
      </w:pPr>
      <w:r w:rsidRPr="00014C68">
        <w:rPr>
          <w:rFonts w:cstheme="minorHAnsi"/>
          <w:sz w:val="24"/>
          <w:szCs w:val="24"/>
        </w:rPr>
        <w:t xml:space="preserve">El siguiente programa enciende y apaga la luz </w:t>
      </w:r>
      <w:r w:rsidR="00014C68">
        <w:rPr>
          <w:rFonts w:cstheme="minorHAnsi"/>
          <w:sz w:val="24"/>
          <w:szCs w:val="24"/>
        </w:rPr>
        <w:t>del piso 1</w:t>
      </w:r>
      <w:r w:rsidRPr="00014C68">
        <w:rPr>
          <w:rFonts w:cstheme="minorHAnsi"/>
          <w:sz w:val="24"/>
          <w:szCs w:val="24"/>
        </w:rPr>
        <w:t xml:space="preserve"> (1 segundo de encendido y 1 segundo de apagado) 5 veces.</w:t>
      </w:r>
    </w:p>
    <w:p w14:paraId="2D3AA905" w14:textId="7A033614" w:rsidR="00DA5182" w:rsidRPr="00014C68" w:rsidRDefault="00014C68" w:rsidP="00DA5182">
      <w:pPr>
        <w:keepNext/>
        <w:spacing w:line="256" w:lineRule="auto"/>
        <w:jc w:val="center"/>
      </w:pPr>
      <w:r w:rsidRPr="00014C68">
        <w:rPr>
          <w:noProof/>
          <w:lang w:eastAsia="es-AR"/>
        </w:rPr>
        <w:drawing>
          <wp:inline distT="0" distB="0" distL="0" distR="0" wp14:anchorId="683EA85E" wp14:editId="46CE1390">
            <wp:extent cx="3371850" cy="3000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3000375"/>
                    </a:xfrm>
                    <a:prstGeom prst="rect">
                      <a:avLst/>
                    </a:prstGeom>
                  </pic:spPr>
                </pic:pic>
              </a:graphicData>
            </a:graphic>
          </wp:inline>
        </w:drawing>
      </w:r>
    </w:p>
    <w:p w14:paraId="3E72DF30" w14:textId="1D643E61" w:rsidR="00DA5182" w:rsidRPr="007E4DBB" w:rsidRDefault="00DA5182" w:rsidP="00DA5182">
      <w:pPr>
        <w:pStyle w:val="Descripcin"/>
        <w:jc w:val="center"/>
        <w:rPr>
          <w:rFonts w:cstheme="minorHAnsi"/>
        </w:rPr>
      </w:pPr>
      <w:r w:rsidRPr="00014C68">
        <w:t xml:space="preserve">Figura </w:t>
      </w:r>
      <w:fldSimple w:instr=" SEQ Figura \* ARABIC ">
        <w:r w:rsidR="0017525E">
          <w:rPr>
            <w:noProof/>
          </w:rPr>
          <w:t>4</w:t>
        </w:r>
      </w:fldSimple>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Ttulo2"/>
        <w:numPr>
          <w:ilvl w:val="0"/>
          <w:numId w:val="9"/>
        </w:numPr>
      </w:pPr>
      <w:bookmarkStart w:id="5" w:name="_Toc27304879"/>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Prrafodelista"/>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Prrafodelista"/>
        <w:numPr>
          <w:ilvl w:val="0"/>
          <w:numId w:val="1"/>
        </w:numPr>
        <w:jc w:val="both"/>
        <w:rPr>
          <w:rFonts w:cstheme="minorHAnsi"/>
          <w:sz w:val="24"/>
          <w:szCs w:val="24"/>
        </w:rPr>
      </w:pPr>
      <w:proofErr w:type="spellStart"/>
      <w:r>
        <w:rPr>
          <w:rFonts w:cstheme="minorHAnsi"/>
          <w:sz w:val="24"/>
          <w:szCs w:val="24"/>
        </w:rPr>
        <w:t>estado_pulsador</w:t>
      </w:r>
      <w:proofErr w:type="spellEnd"/>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Prrafodelista"/>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22BFD258" w14:textId="77777777" w:rsidR="00921689" w:rsidRDefault="00921689" w:rsidP="00921689">
      <w:pPr>
        <w:pStyle w:val="Prrafodelista"/>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Ttulo2"/>
        <w:numPr>
          <w:ilvl w:val="0"/>
          <w:numId w:val="9"/>
        </w:numPr>
      </w:pPr>
      <w:bookmarkStart w:id="6" w:name="_Toc27304880"/>
      <w:r>
        <w:lastRenderedPageBreak/>
        <w:t>Condicional</w:t>
      </w:r>
      <w:bookmarkEnd w:id="6"/>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Arduino.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aconcuadrcula"/>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Prrafodelista"/>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4AED43F2"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0B54750E" w14:textId="77777777" w:rsidR="00322528" w:rsidRPr="007E4DBB"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Prrafodelista"/>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Prrafodelista"/>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Prrafodelista"/>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Ttulo2"/>
        <w:numPr>
          <w:ilvl w:val="0"/>
          <w:numId w:val="9"/>
        </w:numPr>
      </w:pPr>
      <w:bookmarkStart w:id="7" w:name="_Toc27304881"/>
      <w:r w:rsidRPr="007E4DBB">
        <w:lastRenderedPageBreak/>
        <w:t>Manejo de Sensores</w:t>
      </w:r>
      <w:r w:rsidR="002C7CC8" w:rsidRPr="007E4DBB">
        <w:t xml:space="preserve"> y elementos de ingreso de datos (EID)</w:t>
      </w:r>
      <w:bookmarkEnd w:id="7"/>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r w:rsidR="00322528">
        <w:rPr>
          <w:rFonts w:cstheme="minorHAnsi"/>
          <w:sz w:val="24"/>
          <w:szCs w:val="24"/>
        </w:rPr>
        <w:t>.</w:t>
      </w:r>
    </w:p>
    <w:p w14:paraId="77A4A746" w14:textId="15D6FBE8" w:rsidR="00322528" w:rsidRPr="007E4DBB" w:rsidRDefault="00C11DC4" w:rsidP="00322528">
      <w:pPr>
        <w:pStyle w:val="Prrafodelista"/>
        <w:numPr>
          <w:ilvl w:val="0"/>
          <w:numId w:val="1"/>
        </w:numPr>
        <w:jc w:val="both"/>
        <w:rPr>
          <w:rFonts w:cstheme="minorHAnsi"/>
          <w:b/>
          <w:bCs/>
          <w:sz w:val="24"/>
          <w:szCs w:val="24"/>
        </w:rPr>
      </w:pPr>
      <w:bookmarkStart w:id="8" w:name="_Hlk24659462"/>
      <w:r>
        <w:rPr>
          <w:rFonts w:cstheme="minorHAnsi"/>
          <w:b/>
          <w:bCs/>
          <w:sz w:val="24"/>
          <w:szCs w:val="24"/>
        </w:rPr>
        <w:t>Pulsador</w:t>
      </w:r>
    </w:p>
    <w:tbl>
      <w:tblPr>
        <w:tblStyle w:val="Tablaconcuadrcula"/>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proofErr w:type="spellStart"/>
            <w:r>
              <w:rPr>
                <w:rFonts w:cstheme="minorHAnsi"/>
                <w:sz w:val="24"/>
                <w:szCs w:val="24"/>
              </w:rPr>
              <w:t>estado_pulsador</w:t>
            </w:r>
            <w:proofErr w:type="spellEnd"/>
            <w:r w:rsidR="00322528">
              <w:rPr>
                <w:rFonts w:cstheme="minorHAnsi"/>
                <w:sz w:val="24"/>
                <w:szCs w:val="24"/>
              </w:rPr>
              <w:t xml:space="preserve"> = </w:t>
            </w:r>
            <w:proofErr w:type="spellStart"/>
            <w:r w:rsidR="00322528" w:rsidRPr="007E4DBB">
              <w:rPr>
                <w:rFonts w:cstheme="minorHAnsi"/>
                <w:sz w:val="24"/>
                <w:szCs w:val="24"/>
              </w:rPr>
              <w:t>pulsador.leer</w:t>
            </w:r>
            <w:proofErr w:type="spellEnd"/>
            <w:r w:rsidR="00322528" w:rsidRPr="007E4DBB">
              <w:rPr>
                <w:rFonts w:cstheme="minorHAnsi"/>
                <w:sz w:val="24"/>
                <w:szCs w:val="24"/>
              </w:rPr>
              <w:t>();</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w:t>
            </w:r>
            <w:proofErr w:type="spellStart"/>
            <w:r w:rsidR="00C11DC4">
              <w:rPr>
                <w:rFonts w:cstheme="minorHAnsi"/>
                <w:sz w:val="24"/>
                <w:szCs w:val="24"/>
              </w:rPr>
              <w:t>estado_pulsador</w:t>
            </w:r>
            <w:proofErr w:type="spellEnd"/>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aconcuadrcula"/>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 xml:space="preserve">Todo esto lo mezclamos con la estructura </w:t>
      </w:r>
      <w:proofErr w:type="spellStart"/>
      <w:r w:rsidRPr="0027430E">
        <w:rPr>
          <w:rFonts w:cstheme="minorHAnsi"/>
          <w:sz w:val="24"/>
          <w:szCs w:val="24"/>
        </w:rPr>
        <w:t>if</w:t>
      </w:r>
      <w:proofErr w:type="spellEnd"/>
      <w:r w:rsidRPr="0027430E">
        <w:rPr>
          <w:rFonts w:cstheme="minorHAnsi"/>
          <w:sz w:val="24"/>
          <w:szCs w:val="24"/>
        </w:rPr>
        <w:t xml:space="preserve"> / </w:t>
      </w:r>
      <w:proofErr w:type="spellStart"/>
      <w:r w:rsidRPr="0027430E">
        <w:rPr>
          <w:rFonts w:cstheme="minorHAnsi"/>
          <w:sz w:val="24"/>
          <w:szCs w:val="24"/>
        </w:rPr>
        <w:t>else</w:t>
      </w:r>
      <w:proofErr w:type="spellEnd"/>
      <w:r w:rsidRPr="0027430E">
        <w:rPr>
          <w:rFonts w:cstheme="minorHAnsi"/>
          <w:sz w:val="24"/>
          <w:szCs w:val="24"/>
        </w:rPr>
        <w:t>, como se muestra en la siguiente figura:</w:t>
      </w:r>
    </w:p>
    <w:bookmarkEnd w:id="8"/>
    <w:p w14:paraId="36C74F3D" w14:textId="41FC0AF1" w:rsidR="00FB3877" w:rsidRPr="0027430E" w:rsidRDefault="0027430E" w:rsidP="00FB3877">
      <w:pPr>
        <w:keepNext/>
        <w:jc w:val="center"/>
      </w:pPr>
      <w:r w:rsidRPr="0027430E">
        <w:rPr>
          <w:noProof/>
          <w:lang w:eastAsia="es-AR"/>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7D49E338" w:rsidR="00FB3877" w:rsidRDefault="00FB3877" w:rsidP="00FB3877">
      <w:pPr>
        <w:pStyle w:val="Descripcin"/>
        <w:jc w:val="center"/>
        <w:rPr>
          <w:rFonts w:cstheme="minorHAnsi"/>
          <w:sz w:val="24"/>
          <w:szCs w:val="24"/>
        </w:rPr>
      </w:pPr>
      <w:r w:rsidRPr="0027430E">
        <w:t xml:space="preserve">Figura </w:t>
      </w:r>
      <w:fldSimple w:instr=" SEQ Figura \* ARABIC ">
        <w:r w:rsidR="0017525E">
          <w:rPr>
            <w:noProof/>
          </w:rPr>
          <w:t>5</w:t>
        </w:r>
      </w:fldSimple>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Prrafodelista"/>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aconcuadrcula"/>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roofErr w:type="spell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aconcuadrcula"/>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eastAsia="es-AR"/>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4DC977AB" w:rsidR="00DB586A" w:rsidRDefault="00FB3877" w:rsidP="00FB3877">
      <w:pPr>
        <w:pStyle w:val="Descripcin"/>
        <w:jc w:val="center"/>
      </w:pPr>
      <w:r>
        <w:t xml:space="preserve">Figura </w:t>
      </w:r>
      <w:fldSimple w:instr=" SEQ Figura \* ARABIC ">
        <w:r w:rsidR="0017525E">
          <w:rPr>
            <w:noProof/>
          </w:rPr>
          <w:t>6</w:t>
        </w:r>
      </w:fldSimple>
      <w:r>
        <w:t>: Lectura del sensor de luz y uso del condicional.</w:t>
      </w:r>
    </w:p>
    <w:p w14:paraId="7DDF8F15" w14:textId="38E2BA65" w:rsidR="00DB586A" w:rsidRDefault="00DB586A" w:rsidP="00B27E59">
      <w:pPr>
        <w:pStyle w:val="Ttulo2"/>
        <w:numPr>
          <w:ilvl w:val="1"/>
          <w:numId w:val="9"/>
        </w:numPr>
      </w:pPr>
      <w:bookmarkStart w:id="9" w:name="_Toc27304882"/>
      <w:r>
        <w:t>Funciones de “espera” de Sensores y EID.</w:t>
      </w:r>
      <w:bookmarkEnd w:id="9"/>
    </w:p>
    <w:p w14:paraId="6586FE57" w14:textId="77777777" w:rsidR="00DB586A" w:rsidRPr="00DB586A" w:rsidRDefault="00DB586A" w:rsidP="00DB586A"/>
    <w:p w14:paraId="0F180EFC" w14:textId="2F78CF85" w:rsidR="00DB586A" w:rsidRPr="00DB586A" w:rsidRDefault="00DB586A" w:rsidP="0083296B">
      <w:pPr>
        <w:pStyle w:val="Prrafodelista"/>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aconcuadrcula"/>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proofErr w:type="spellStart"/>
            <w:r>
              <w:rPr>
                <w:rFonts w:cstheme="minorHAnsi"/>
                <w:sz w:val="24"/>
                <w:szCs w:val="24"/>
              </w:rPr>
              <w:t>pulsador</w:t>
            </w:r>
            <w:r w:rsidR="00DB586A" w:rsidRPr="007E4DBB">
              <w:rPr>
                <w:rFonts w:cstheme="minorHAnsi"/>
                <w:sz w:val="24"/>
                <w:szCs w:val="24"/>
              </w:rPr>
              <w:t>.esperar</w:t>
            </w:r>
            <w:proofErr w:type="spellEnd"/>
            <w:r w:rsidR="00DB586A" w:rsidRPr="007E4DBB">
              <w:rPr>
                <w:rFonts w:cstheme="minorHAnsi"/>
                <w:sz w:val="24"/>
                <w:szCs w:val="24"/>
              </w:rPr>
              <w:t>(NO_PRESIONADO);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Prrafodelista"/>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aconcuadrcula"/>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Ttulo2"/>
        <w:numPr>
          <w:ilvl w:val="0"/>
          <w:numId w:val="9"/>
        </w:numPr>
      </w:pPr>
      <w:bookmarkStart w:id="10" w:name="_Toc27304883"/>
      <w:bookmarkStart w:id="11" w:name="_Hlk507528086"/>
      <w:r w:rsidRPr="007E4DBB">
        <w:lastRenderedPageBreak/>
        <w:t>Ingreso y egreso de datos por Monitor Serie</w:t>
      </w:r>
      <w:bookmarkEnd w:id="10"/>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11060F1E" w:rsidR="00057A31" w:rsidRDefault="009A6DEF" w:rsidP="009A6DEF">
      <w:pPr>
        <w:pStyle w:val="Descripcin"/>
        <w:jc w:val="center"/>
        <w:rPr>
          <w:rFonts w:cstheme="minorHAnsi"/>
          <w:b/>
          <w:bCs/>
        </w:rPr>
      </w:pPr>
      <w:r>
        <w:t xml:space="preserve">Figura </w:t>
      </w:r>
      <w:fldSimple w:instr=" SEQ Figura \* ARABIC ">
        <w:r w:rsidR="0017525E">
          <w:rPr>
            <w:noProof/>
          </w:rPr>
          <w:t>7</w:t>
        </w:r>
      </w:fldSimple>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aconcuadrcula"/>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mostrar_cartel</w:t>
            </w:r>
            <w:proofErr w:type="spell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52DD9D94" w:rsidR="00A12762" w:rsidRPr="007E4DBB" w:rsidRDefault="00427D63" w:rsidP="00A12762">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A12762" w:rsidRPr="007E4DBB" w14:paraId="23AEE57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tcPr>
          <w:p w14:paraId="2F02D380" w14:textId="3F1D92B7" w:rsidR="00A12762" w:rsidRPr="007E4DBB" w:rsidRDefault="00A12762" w:rsidP="00322528">
            <w:pPr>
              <w:jc w:val="both"/>
              <w:rPr>
                <w:rFonts w:cstheme="minorHAnsi"/>
                <w:sz w:val="24"/>
                <w:szCs w:val="24"/>
              </w:rPr>
            </w:pPr>
            <w:bookmarkStart w:id="12" w:name="_Hlk27304330"/>
            <w:r>
              <w:rPr>
                <w:rFonts w:cstheme="minorHAnsi"/>
                <w:sz w:val="24"/>
                <w:szCs w:val="24"/>
              </w:rPr>
              <w:t>“\n”</w:t>
            </w:r>
          </w:p>
        </w:tc>
        <w:tc>
          <w:tcPr>
            <w:tcW w:w="4247" w:type="dxa"/>
            <w:tcBorders>
              <w:top w:val="single" w:sz="4" w:space="0" w:color="auto"/>
              <w:left w:val="single" w:sz="4" w:space="0" w:color="auto"/>
              <w:bottom w:val="single" w:sz="4" w:space="0" w:color="auto"/>
              <w:right w:val="single" w:sz="4" w:space="0" w:color="auto"/>
            </w:tcBorders>
          </w:tcPr>
          <w:p w14:paraId="1A78B470" w14:textId="2964F8C4" w:rsidR="00A12762" w:rsidRPr="007E4DBB" w:rsidRDefault="00A12762" w:rsidP="00A12762">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bookmarkEnd w:id="12"/>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7E4DBB">
        <w:rPr>
          <w:rFonts w:cstheme="minorHAnsi"/>
          <w:b/>
          <w:bCs/>
        </w:rPr>
        <w:t>Ejemplo:</w:t>
      </w:r>
    </w:p>
    <w:p w14:paraId="1E9EDC5B" w14:textId="06AF954A" w:rsidR="009D37BF" w:rsidRDefault="002A7C37" w:rsidP="009D37BF">
      <w:pPr>
        <w:keepNext/>
        <w:jc w:val="center"/>
      </w:pPr>
      <w:r>
        <w:rPr>
          <w:noProof/>
          <w:lang w:eastAsia="es-AR"/>
        </w:rPr>
        <w:drawing>
          <wp:inline distT="0" distB="0" distL="0" distR="0" wp14:anchorId="18FEEA03" wp14:editId="06643C6D">
            <wp:extent cx="3581400" cy="2466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2466975"/>
                    </a:xfrm>
                    <a:prstGeom prst="rect">
                      <a:avLst/>
                    </a:prstGeom>
                  </pic:spPr>
                </pic:pic>
              </a:graphicData>
            </a:graphic>
          </wp:inline>
        </w:drawing>
      </w:r>
    </w:p>
    <w:p w14:paraId="4F7843A8" w14:textId="526902A9" w:rsidR="00427D63" w:rsidRDefault="009D37BF" w:rsidP="009D37BF">
      <w:pPr>
        <w:pStyle w:val="Descripcin"/>
        <w:jc w:val="center"/>
        <w:rPr>
          <w:rFonts w:cstheme="minorHAnsi"/>
        </w:rPr>
      </w:pPr>
      <w:r>
        <w:t xml:space="preserve">Figura </w:t>
      </w:r>
      <w:fldSimple w:instr=" SEQ Figura \* ARABIC ">
        <w:r w:rsidR="0017525E">
          <w:rPr>
            <w:noProof/>
          </w:rPr>
          <w:t>8</w:t>
        </w:r>
      </w:fldSimple>
      <w:r>
        <w:t>: Ejemplo de mostrar</w:t>
      </w:r>
      <w:r w:rsidR="00E62F5B">
        <w:t xml:space="preserve"> </w:t>
      </w:r>
      <w:r>
        <w:t>cartel</w:t>
      </w:r>
      <w:r w:rsidR="00E62F5B">
        <w:t>.</w:t>
      </w:r>
    </w:p>
    <w:p w14:paraId="53C87180" w14:textId="77777777" w:rsidR="009D37BF" w:rsidRDefault="008629A7" w:rsidP="009D37BF">
      <w:pPr>
        <w:keepNext/>
        <w:jc w:val="center"/>
      </w:pPr>
      <w:r>
        <w:rPr>
          <w:noProof/>
          <w:lang w:eastAsia="es-AR"/>
        </w:rPr>
        <w:drawing>
          <wp:inline distT="0" distB="0" distL="0" distR="0" wp14:anchorId="52864BD9" wp14:editId="18F0DB1F">
            <wp:extent cx="4695825" cy="3307041"/>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843" cy="3316209"/>
                    </a:xfrm>
                    <a:prstGeom prst="rect">
                      <a:avLst/>
                    </a:prstGeom>
                  </pic:spPr>
                </pic:pic>
              </a:graphicData>
            </a:graphic>
          </wp:inline>
        </w:drawing>
      </w:r>
    </w:p>
    <w:p w14:paraId="4BB723CD" w14:textId="3ADF4298" w:rsidR="008629A7" w:rsidRDefault="009D37BF" w:rsidP="009D37BF">
      <w:pPr>
        <w:pStyle w:val="Descripcin"/>
        <w:jc w:val="center"/>
      </w:pPr>
      <w:r>
        <w:t xml:space="preserve">Figura </w:t>
      </w:r>
      <w:fldSimple w:instr=" SEQ Figura \* ARABIC ">
        <w:r w:rsidR="0017525E">
          <w:rPr>
            <w:noProof/>
          </w:rPr>
          <w:t>9</w:t>
        </w:r>
      </w:fldSimple>
      <w:r>
        <w:t>: Ejemplo de mostrar</w:t>
      </w:r>
      <w:r w:rsidR="00E62F5B">
        <w:t xml:space="preserve"> </w:t>
      </w:r>
      <w:r>
        <w:t>cartel en monitor serie.</w:t>
      </w:r>
    </w:p>
    <w:p w14:paraId="4BE54351" w14:textId="77777777" w:rsidR="00427D63" w:rsidRPr="007E4DBB" w:rsidRDefault="00427D63" w:rsidP="00427D63">
      <w:pPr>
        <w:pStyle w:val="Prrafodelista"/>
        <w:numPr>
          <w:ilvl w:val="0"/>
          <w:numId w:val="3"/>
        </w:numPr>
        <w:rPr>
          <w:rFonts w:cstheme="minorHAnsi"/>
          <w:b/>
          <w:bCs/>
        </w:rPr>
      </w:pPr>
      <w:r w:rsidRPr="007E4DBB">
        <w:rPr>
          <w:rFonts w:cstheme="minorHAnsi"/>
          <w:b/>
          <w:bCs/>
        </w:rPr>
        <w:lastRenderedPageBreak/>
        <w:t>Mostrar un numero en pantalla</w:t>
      </w:r>
    </w:p>
    <w:tbl>
      <w:tblPr>
        <w:tblStyle w:val="Tablaconcuadrcula"/>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mostrar_numero</w:t>
            </w:r>
            <w:proofErr w:type="spell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7E4DBB">
        <w:rPr>
          <w:rFonts w:cstheme="minorHAnsi"/>
          <w:b/>
          <w:bCs/>
        </w:rPr>
        <w:t>Ejemplos:</w:t>
      </w:r>
    </w:p>
    <w:p w14:paraId="17CA6E10" w14:textId="27108EBC" w:rsidR="009D37BF" w:rsidRDefault="002A7C37" w:rsidP="009D37BF">
      <w:pPr>
        <w:keepNext/>
        <w:jc w:val="center"/>
      </w:pPr>
      <w:r>
        <w:rPr>
          <w:noProof/>
          <w:lang w:eastAsia="es-AR"/>
        </w:rPr>
        <w:drawing>
          <wp:inline distT="0" distB="0" distL="0" distR="0" wp14:anchorId="4140880E" wp14:editId="63B05F0B">
            <wp:extent cx="3476625" cy="2981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2981325"/>
                    </a:xfrm>
                    <a:prstGeom prst="rect">
                      <a:avLst/>
                    </a:prstGeom>
                  </pic:spPr>
                </pic:pic>
              </a:graphicData>
            </a:graphic>
          </wp:inline>
        </w:drawing>
      </w:r>
    </w:p>
    <w:p w14:paraId="4BED2518" w14:textId="26C6C154" w:rsidR="008629A7" w:rsidRDefault="009D37BF" w:rsidP="009D37BF">
      <w:pPr>
        <w:pStyle w:val="Descripcin"/>
        <w:jc w:val="center"/>
        <w:rPr>
          <w:rFonts w:cstheme="minorHAnsi"/>
        </w:rPr>
      </w:pPr>
      <w:r>
        <w:t xml:space="preserve">Figura </w:t>
      </w:r>
      <w:fldSimple w:instr=" SEQ Figura \* ARABIC ">
        <w:r w:rsidR="0017525E">
          <w:rPr>
            <w:noProof/>
          </w:rPr>
          <w:t>10</w:t>
        </w:r>
      </w:fldSimple>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eastAsia="es-AR"/>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3D9B0D67" w:rsidR="006A6F5C" w:rsidRDefault="009D37BF" w:rsidP="00E62F5B">
      <w:pPr>
        <w:pStyle w:val="Descripcin"/>
        <w:jc w:val="center"/>
      </w:pPr>
      <w:r>
        <w:t xml:space="preserve">Figura </w:t>
      </w:r>
      <w:fldSimple w:instr=" SEQ Figura \* ARABIC ">
        <w:r w:rsidR="0017525E">
          <w:rPr>
            <w:noProof/>
          </w:rPr>
          <w:t>11</w:t>
        </w:r>
      </w:fldSimple>
      <w:r>
        <w:t>: Ejemplo de mostrar</w:t>
      </w:r>
      <w:r w:rsidR="00E62F5B">
        <w:t xml:space="preserve"> </w:t>
      </w:r>
      <w:r w:rsidR="009A6DEF">
        <w:t>número</w:t>
      </w:r>
      <w:r>
        <w:t xml:space="preserve"> en monitor serie.</w:t>
      </w:r>
    </w:p>
    <w:p w14:paraId="663DFBC9" w14:textId="77777777" w:rsidR="006A6F5C" w:rsidRDefault="006A6F5C">
      <w:pPr>
        <w:rPr>
          <w:i/>
          <w:iCs/>
          <w:color w:val="44546A" w:themeColor="text2"/>
          <w:sz w:val="18"/>
          <w:szCs w:val="18"/>
        </w:rPr>
      </w:pPr>
      <w:r>
        <w:br w:type="page"/>
      </w:r>
    </w:p>
    <w:p w14:paraId="577D830D" w14:textId="77777777" w:rsidR="00833BA7" w:rsidRPr="007E4DBB" w:rsidRDefault="00833BA7" w:rsidP="00833BA7">
      <w:pPr>
        <w:pStyle w:val="Prrafodelista"/>
        <w:numPr>
          <w:ilvl w:val="0"/>
          <w:numId w:val="3"/>
        </w:numPr>
        <w:rPr>
          <w:rFonts w:cstheme="minorHAnsi"/>
          <w:b/>
          <w:bCs/>
        </w:rPr>
      </w:pPr>
      <w:r w:rsidRPr="007E4DBB">
        <w:rPr>
          <w:rFonts w:cstheme="minorHAnsi"/>
          <w:b/>
          <w:bCs/>
        </w:rPr>
        <w:lastRenderedPageBreak/>
        <w:t>Ingreso de números</w:t>
      </w:r>
    </w:p>
    <w:tbl>
      <w:tblPr>
        <w:tblStyle w:val="Tablaconcuadrcula"/>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ngresar_numero</w:t>
            </w:r>
            <w:proofErr w:type="spell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2923665F" w:rsidR="00A42681" w:rsidRPr="00D340DE" w:rsidRDefault="00D340DE" w:rsidP="00D340DE">
      <w:pPr>
        <w:pStyle w:val="Prrafodelista"/>
        <w:numPr>
          <w:ilvl w:val="0"/>
          <w:numId w:val="3"/>
        </w:numPr>
        <w:jc w:val="both"/>
        <w:rPr>
          <w:rFonts w:cstheme="minorHAnsi"/>
          <w:b/>
          <w:bCs/>
        </w:rPr>
      </w:pPr>
      <w:r w:rsidRPr="00D340DE">
        <w:rPr>
          <w:rFonts w:cstheme="minorHAnsi"/>
          <w:b/>
          <w:bCs/>
        </w:rPr>
        <w:t>Ejemplo</w:t>
      </w:r>
      <w:r w:rsidR="006A6F5C">
        <w:rPr>
          <w:rFonts w:cstheme="minorHAnsi"/>
          <w:b/>
          <w:bCs/>
        </w:rPr>
        <w:t xml:space="preserve"> 1</w:t>
      </w:r>
    </w:p>
    <w:p w14:paraId="039DB2A6" w14:textId="77777777" w:rsidR="00A42681" w:rsidRPr="00453E28" w:rsidRDefault="00A42681" w:rsidP="009E6542">
      <w:pPr>
        <w:jc w:val="both"/>
        <w:rPr>
          <w:rFonts w:cstheme="minorHAnsi"/>
        </w:rPr>
      </w:pPr>
      <w:r w:rsidRPr="00453E28">
        <w:rPr>
          <w:rFonts w:cstheme="minorHAnsi"/>
        </w:rPr>
        <w:t xml:space="preserve">En el ejemplo “Ingreso de </w:t>
      </w:r>
      <w:r w:rsidR="00D340DE" w:rsidRPr="00453E28">
        <w:rPr>
          <w:rFonts w:cstheme="minorHAnsi"/>
        </w:rPr>
        <w:t>Números</w:t>
      </w:r>
      <w:r w:rsidRPr="00453E28">
        <w:rPr>
          <w:rFonts w:cstheme="minorHAnsi"/>
        </w:rPr>
        <w:t>”, podemos ver un programa que realiza un eco del número ingresado. Esto significa que se ingresa un número, y el controlador</w:t>
      </w:r>
      <w:r w:rsidR="009E6542" w:rsidRPr="00453E28">
        <w:rPr>
          <w:rFonts w:cstheme="minorHAnsi"/>
        </w:rPr>
        <w:t xml:space="preserve"> lo</w:t>
      </w:r>
      <w:r w:rsidRPr="00453E28">
        <w:rPr>
          <w:rFonts w:cstheme="minorHAnsi"/>
        </w:rPr>
        <w:t xml:space="preserve"> muestra por pantalla.</w:t>
      </w:r>
    </w:p>
    <w:p w14:paraId="53DB4F63" w14:textId="07720C54" w:rsidR="00E62F5B" w:rsidRDefault="00453E28" w:rsidP="00E62F5B">
      <w:pPr>
        <w:keepNext/>
        <w:jc w:val="center"/>
      </w:pPr>
      <w:r w:rsidRPr="00453E28">
        <w:rPr>
          <w:noProof/>
          <w:lang w:eastAsia="es-AR"/>
        </w:rPr>
        <w:drawing>
          <wp:inline distT="0" distB="0" distL="0" distR="0" wp14:anchorId="3D4FA338" wp14:editId="333577BB">
            <wp:extent cx="4076700" cy="3438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438525"/>
                    </a:xfrm>
                    <a:prstGeom prst="rect">
                      <a:avLst/>
                    </a:prstGeom>
                  </pic:spPr>
                </pic:pic>
              </a:graphicData>
            </a:graphic>
          </wp:inline>
        </w:drawing>
      </w:r>
    </w:p>
    <w:p w14:paraId="1F8174F0" w14:textId="77D519DD" w:rsidR="006A6F5C" w:rsidRDefault="00E62F5B" w:rsidP="00E62F5B">
      <w:pPr>
        <w:pStyle w:val="Descripcin"/>
        <w:jc w:val="center"/>
      </w:pPr>
      <w:r>
        <w:t xml:space="preserve">Figura </w:t>
      </w:r>
      <w:fldSimple w:instr=" SEQ Figura \* ARABIC ">
        <w:r w:rsidR="0017525E">
          <w:rPr>
            <w:noProof/>
          </w:rPr>
          <w:t>12</w:t>
        </w:r>
      </w:fldSimple>
      <w:r>
        <w:t xml:space="preserve">: Ejemplo de librería, Ingreso de </w:t>
      </w:r>
      <w:r w:rsidR="009A6DEF">
        <w:t>Números</w:t>
      </w:r>
      <w:r>
        <w:t>.</w:t>
      </w:r>
    </w:p>
    <w:p w14:paraId="312CB1DE" w14:textId="1B24A773" w:rsidR="006A6F5C" w:rsidRDefault="006A6F5C">
      <w:pPr>
        <w:rPr>
          <w:i/>
          <w:iCs/>
          <w:color w:val="44546A" w:themeColor="text2"/>
          <w:sz w:val="18"/>
          <w:szCs w:val="18"/>
        </w:rPr>
      </w:pPr>
      <w:r>
        <w:br w:type="page"/>
      </w:r>
      <w:bookmarkStart w:id="13" w:name="_GoBack"/>
      <w:bookmarkEnd w:id="13"/>
    </w:p>
    <w:p w14:paraId="2DD717F1" w14:textId="2E004A48" w:rsidR="00E62F5B" w:rsidRDefault="006A6F5C" w:rsidP="006A6F5C">
      <w:pPr>
        <w:pStyle w:val="Prrafodelista"/>
        <w:numPr>
          <w:ilvl w:val="0"/>
          <w:numId w:val="3"/>
        </w:numPr>
        <w:rPr>
          <w:b/>
          <w:bCs/>
        </w:rPr>
      </w:pPr>
      <w:r w:rsidRPr="006A6F5C">
        <w:rPr>
          <w:b/>
          <w:bCs/>
        </w:rPr>
        <w:lastRenderedPageBreak/>
        <w:t>Ejemplo 2</w:t>
      </w:r>
    </w:p>
    <w:p w14:paraId="5C2E7669" w14:textId="7DDFAA1F" w:rsidR="006A6F5C" w:rsidRDefault="006A6F5C" w:rsidP="006A6F5C">
      <w:r>
        <w:t>Ingreso de una clave numérica:</w:t>
      </w:r>
    </w:p>
    <w:p w14:paraId="106FB7B5" w14:textId="77777777" w:rsidR="006A6F5C" w:rsidRDefault="006A6F5C" w:rsidP="006A6F5C">
      <w:pPr>
        <w:keepNext/>
        <w:jc w:val="center"/>
      </w:pPr>
      <w:r w:rsidRPr="006A6F5C">
        <w:rPr>
          <w:noProof/>
          <w:lang w:eastAsia="es-AR"/>
        </w:rPr>
        <w:drawing>
          <wp:inline distT="0" distB="0" distL="0" distR="0" wp14:anchorId="1D187736" wp14:editId="4EA20BDD">
            <wp:extent cx="3258005" cy="2495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2495898"/>
                    </a:xfrm>
                    <a:prstGeom prst="rect">
                      <a:avLst/>
                    </a:prstGeom>
                  </pic:spPr>
                </pic:pic>
              </a:graphicData>
            </a:graphic>
          </wp:inline>
        </w:drawing>
      </w:r>
    </w:p>
    <w:p w14:paraId="088E50FD" w14:textId="03962AFC" w:rsidR="006A6F5C" w:rsidRPr="006A6F5C" w:rsidRDefault="006A6F5C" w:rsidP="006A6F5C">
      <w:pPr>
        <w:pStyle w:val="Descripcin"/>
        <w:jc w:val="center"/>
      </w:pPr>
      <w:r>
        <w:t xml:space="preserve">Figura </w:t>
      </w:r>
      <w:r w:rsidR="003658F1">
        <w:fldChar w:fldCharType="begin"/>
      </w:r>
      <w:r w:rsidR="003658F1">
        <w:instrText xml:space="preserve"> SEQ Figura \* ARABIC </w:instrText>
      </w:r>
      <w:r w:rsidR="003658F1">
        <w:fldChar w:fldCharType="separate"/>
      </w:r>
      <w:r w:rsidR="0017525E">
        <w:rPr>
          <w:noProof/>
        </w:rPr>
        <w:t>13</w:t>
      </w:r>
      <w:r w:rsidR="003658F1">
        <w:rPr>
          <w:noProof/>
        </w:rPr>
        <w:fldChar w:fldCharType="end"/>
      </w:r>
      <w:r>
        <w:t>: Ingreso de una clave numérica.</w:t>
      </w:r>
    </w:p>
    <w:p w14:paraId="446FEB36" w14:textId="1D4030D9"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Ttulo2"/>
        <w:numPr>
          <w:ilvl w:val="0"/>
          <w:numId w:val="9"/>
        </w:numPr>
      </w:pPr>
      <w:bookmarkStart w:id="14" w:name="_Toc27304884"/>
      <w:r>
        <w:lastRenderedPageBreak/>
        <w:t>Para los más curiosos</w:t>
      </w:r>
      <w:bookmarkEnd w:id="14"/>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Prrafodelista"/>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aconcuadrcula"/>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proofErr w:type="gramStart"/>
            <w:r w:rsidRPr="007E4DBB">
              <w:rPr>
                <w:rFonts w:cstheme="minorHAnsi"/>
                <w:lang w:val="en-US"/>
              </w:rPr>
              <w:t>for(</w:t>
            </w:r>
            <w:proofErr w:type="spellStart"/>
            <w:proofErr w:type="gramEnd"/>
            <w:r w:rsidRPr="007E4DBB">
              <w:rPr>
                <w:rFonts w:cstheme="minorHAnsi"/>
                <w:lang w:val="en-US"/>
              </w:rPr>
              <w:t>int</w:t>
            </w:r>
            <w:proofErr w:type="spellEnd"/>
            <w:r w:rsidRPr="007E4DBB">
              <w:rPr>
                <w:rFonts w:cstheme="minorHAnsi"/>
                <w:lang w:val="en-US"/>
              </w:rPr>
              <w:t xml:space="preserve">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1"/>
    </w:p>
    <w:p w14:paraId="6A86715D" w14:textId="77777777" w:rsidR="00054200" w:rsidRPr="007E4DBB" w:rsidRDefault="00054200" w:rsidP="00054200">
      <w:pPr>
        <w:pStyle w:val="Prrafodelista"/>
        <w:numPr>
          <w:ilvl w:val="0"/>
          <w:numId w:val="4"/>
        </w:numPr>
        <w:rPr>
          <w:rFonts w:cstheme="minorHAnsi"/>
          <w:b/>
          <w:bCs/>
        </w:rPr>
      </w:pPr>
      <w:r w:rsidRPr="007E4DBB">
        <w:rPr>
          <w:rFonts w:cstheme="minorHAnsi"/>
          <w:b/>
          <w:bCs/>
        </w:rPr>
        <w:t>Mostrar cartel (versión alternativa)</w:t>
      </w:r>
    </w:p>
    <w:tbl>
      <w:tblPr>
        <w:tblStyle w:val="Tablaconcuadrcula"/>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aconcuadrcula"/>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Prrafodelista"/>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Prrafodelista"/>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1"/>
      <w:footerReference w:type="default" r:id="rId22"/>
      <w:headerReference w:type="first" r:id="rId23"/>
      <w:footerReference w:type="first" r:id="rId2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D0D6A" w14:textId="77777777" w:rsidR="003658F1" w:rsidRDefault="003658F1" w:rsidP="00B549C0">
      <w:pPr>
        <w:spacing w:after="0" w:line="240" w:lineRule="auto"/>
      </w:pPr>
      <w:r>
        <w:separator/>
      </w:r>
    </w:p>
  </w:endnote>
  <w:endnote w:type="continuationSeparator" w:id="0">
    <w:p w14:paraId="352865DB" w14:textId="77777777" w:rsidR="003658F1" w:rsidRDefault="003658F1"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774101C2" w14:textId="2D8FDE90" w:rsidR="00BB4E18" w:rsidRDefault="00BB4E18">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7525E">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7525E">
              <w:rPr>
                <w:b/>
                <w:bCs/>
                <w:noProof/>
              </w:rPr>
              <w:t>17</w:t>
            </w:r>
            <w:r>
              <w:rPr>
                <w:b/>
                <w:bCs/>
                <w:sz w:val="24"/>
                <w:szCs w:val="24"/>
              </w:rPr>
              <w:fldChar w:fldCharType="end"/>
            </w:r>
          </w:p>
        </w:sdtContent>
      </w:sdt>
    </w:sdtContent>
  </w:sdt>
  <w:p w14:paraId="13ED5D66" w14:textId="77777777" w:rsidR="00BB4E18" w:rsidRDefault="00BB4E1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334A" w14:textId="77777777" w:rsidR="00BB4E18" w:rsidRDefault="00BB4E18">
    <w:pPr>
      <w:pStyle w:val="Piedepgina"/>
    </w:pPr>
    <w:r>
      <w:rPr>
        <w:noProof/>
        <w:lang w:eastAsia="es-AR"/>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DF19C" w14:textId="77777777" w:rsidR="003658F1" w:rsidRDefault="003658F1" w:rsidP="00B549C0">
      <w:pPr>
        <w:spacing w:after="0" w:line="240" w:lineRule="auto"/>
      </w:pPr>
      <w:r>
        <w:separator/>
      </w:r>
    </w:p>
  </w:footnote>
  <w:footnote w:type="continuationSeparator" w:id="0">
    <w:p w14:paraId="17B11B8C" w14:textId="77777777" w:rsidR="003658F1" w:rsidRDefault="003658F1"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F05F" w14:textId="77777777" w:rsidR="00BB4E18" w:rsidRDefault="00BB4E18">
    <w:pPr>
      <w:pStyle w:val="Encabezado"/>
    </w:pPr>
    <w:r>
      <w:rPr>
        <w:noProof/>
        <w:sz w:val="20"/>
        <w:lang w:eastAsia="es-AR"/>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Encabezado"/>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CA50A" w14:textId="77777777" w:rsidR="00BB4E18" w:rsidRDefault="00BB4E18">
    <w:pPr>
      <w:pStyle w:val="Encabezado"/>
    </w:pPr>
    <w:r w:rsidRPr="00AC3BF4">
      <w:rPr>
        <w:noProof/>
        <w:sz w:val="20"/>
        <w:lang w:eastAsia="es-AR"/>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Encabezado"/>
      <w:jc w:val="both"/>
      <w:rPr>
        <w:rFonts w:asciiTheme="minorBidi" w:hAnsiTheme="minorBidi"/>
      </w:rPr>
    </w:pPr>
    <w:r>
      <w:rPr>
        <w:noProof/>
        <w:sz w:val="20"/>
        <w:lang w:eastAsia="es-AR"/>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E6A453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7525E"/>
    <w:rsid w:val="00195A4E"/>
    <w:rsid w:val="001A6A0C"/>
    <w:rsid w:val="001A6E31"/>
    <w:rsid w:val="001B00B5"/>
    <w:rsid w:val="001C7005"/>
    <w:rsid w:val="002101C5"/>
    <w:rsid w:val="00255ACA"/>
    <w:rsid w:val="0027329D"/>
    <w:rsid w:val="0027430E"/>
    <w:rsid w:val="002832F0"/>
    <w:rsid w:val="002A4A39"/>
    <w:rsid w:val="002A7C37"/>
    <w:rsid w:val="002A7EA1"/>
    <w:rsid w:val="002C2FE6"/>
    <w:rsid w:val="002C7CC8"/>
    <w:rsid w:val="002D6180"/>
    <w:rsid w:val="002E0768"/>
    <w:rsid w:val="002E761C"/>
    <w:rsid w:val="002F0DCB"/>
    <w:rsid w:val="002F1F5E"/>
    <w:rsid w:val="00311118"/>
    <w:rsid w:val="00322528"/>
    <w:rsid w:val="00351B7C"/>
    <w:rsid w:val="00360EA2"/>
    <w:rsid w:val="003658F1"/>
    <w:rsid w:val="00386F0C"/>
    <w:rsid w:val="003A0443"/>
    <w:rsid w:val="003B7247"/>
    <w:rsid w:val="003E5656"/>
    <w:rsid w:val="0041693D"/>
    <w:rsid w:val="00427D63"/>
    <w:rsid w:val="004456B2"/>
    <w:rsid w:val="00453E28"/>
    <w:rsid w:val="004551E3"/>
    <w:rsid w:val="00471FEC"/>
    <w:rsid w:val="00477226"/>
    <w:rsid w:val="00484A5D"/>
    <w:rsid w:val="00487ACB"/>
    <w:rsid w:val="00492104"/>
    <w:rsid w:val="00514550"/>
    <w:rsid w:val="00537FBF"/>
    <w:rsid w:val="00550700"/>
    <w:rsid w:val="00563B87"/>
    <w:rsid w:val="005905B3"/>
    <w:rsid w:val="005D15F2"/>
    <w:rsid w:val="005F6F88"/>
    <w:rsid w:val="00624B7A"/>
    <w:rsid w:val="00651C9B"/>
    <w:rsid w:val="006530D2"/>
    <w:rsid w:val="00664DAC"/>
    <w:rsid w:val="00665A8B"/>
    <w:rsid w:val="006724BF"/>
    <w:rsid w:val="00673163"/>
    <w:rsid w:val="00677267"/>
    <w:rsid w:val="006939FC"/>
    <w:rsid w:val="006A1BCF"/>
    <w:rsid w:val="006A6F5C"/>
    <w:rsid w:val="006D4566"/>
    <w:rsid w:val="006D505A"/>
    <w:rsid w:val="006E2D02"/>
    <w:rsid w:val="007244D5"/>
    <w:rsid w:val="00736664"/>
    <w:rsid w:val="007526AD"/>
    <w:rsid w:val="007716EA"/>
    <w:rsid w:val="0077685A"/>
    <w:rsid w:val="00782EBF"/>
    <w:rsid w:val="007C3AF0"/>
    <w:rsid w:val="007C7973"/>
    <w:rsid w:val="007E089C"/>
    <w:rsid w:val="007E4DBB"/>
    <w:rsid w:val="007F468A"/>
    <w:rsid w:val="007F758E"/>
    <w:rsid w:val="008054D5"/>
    <w:rsid w:val="0083296B"/>
    <w:rsid w:val="00833BA7"/>
    <w:rsid w:val="008629A7"/>
    <w:rsid w:val="00870ADC"/>
    <w:rsid w:val="00892D04"/>
    <w:rsid w:val="008A2A74"/>
    <w:rsid w:val="008C4186"/>
    <w:rsid w:val="008D2CB4"/>
    <w:rsid w:val="00912544"/>
    <w:rsid w:val="00916CCC"/>
    <w:rsid w:val="00921689"/>
    <w:rsid w:val="00932780"/>
    <w:rsid w:val="009711FD"/>
    <w:rsid w:val="0098301A"/>
    <w:rsid w:val="009839B4"/>
    <w:rsid w:val="0099784B"/>
    <w:rsid w:val="009A6DEF"/>
    <w:rsid w:val="009B3D5E"/>
    <w:rsid w:val="009D37BF"/>
    <w:rsid w:val="009E6542"/>
    <w:rsid w:val="00A12762"/>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11DC4"/>
    <w:rsid w:val="00C301BF"/>
    <w:rsid w:val="00C54586"/>
    <w:rsid w:val="00C54835"/>
    <w:rsid w:val="00C7455F"/>
    <w:rsid w:val="00C80649"/>
    <w:rsid w:val="00C87661"/>
    <w:rsid w:val="00C9612B"/>
    <w:rsid w:val="00CA25D1"/>
    <w:rsid w:val="00CB1A45"/>
    <w:rsid w:val="00CC443A"/>
    <w:rsid w:val="00CC5CA6"/>
    <w:rsid w:val="00CE49A6"/>
    <w:rsid w:val="00D03A9D"/>
    <w:rsid w:val="00D140E0"/>
    <w:rsid w:val="00D143CC"/>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62F5B"/>
    <w:rsid w:val="00E67A0C"/>
    <w:rsid w:val="00E74389"/>
    <w:rsid w:val="00E776F6"/>
    <w:rsid w:val="00E85BFF"/>
    <w:rsid w:val="00E952FC"/>
    <w:rsid w:val="00EA22BE"/>
    <w:rsid w:val="00ED4134"/>
    <w:rsid w:val="00ED62AB"/>
    <w:rsid w:val="00EF09B1"/>
    <w:rsid w:val="00F05EAE"/>
    <w:rsid w:val="00F260C3"/>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Prrafodelista">
    <w:name w:val="List Paragraph"/>
    <w:basedOn w:val="Normal"/>
    <w:uiPriority w:val="34"/>
    <w:qFormat/>
    <w:rsid w:val="00E85BFF"/>
    <w:pPr>
      <w:ind w:left="720"/>
      <w:contextualSpacing/>
    </w:pPr>
  </w:style>
  <w:style w:type="table" w:styleId="Tablaconcuadrcula">
    <w:name w:val="Table Grid"/>
    <w:basedOn w:val="Tabla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Ttulo2Car">
    <w:name w:val="Título 2 Car"/>
    <w:basedOn w:val="Fuentedeprrafopredeter"/>
    <w:link w:val="Ttulo2"/>
    <w:uiPriority w:val="9"/>
    <w:rsid w:val="008054D5"/>
    <w:rPr>
      <w:rFonts w:asciiTheme="majorHAnsi" w:eastAsiaTheme="majorEastAsia" w:hAnsiTheme="majorHAnsi" w:cstheme="majorBidi"/>
      <w:sz w:val="28"/>
      <w:szCs w:val="26"/>
      <w:u w:val="single"/>
    </w:rPr>
  </w:style>
  <w:style w:type="character" w:customStyle="1" w:styleId="Ttulo1Car">
    <w:name w:val="Título 1 Car"/>
    <w:basedOn w:val="Fuentedeprrafopredeter"/>
    <w:link w:val="Ttulo1"/>
    <w:uiPriority w:val="9"/>
    <w:rsid w:val="008054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54D5"/>
    <w:pPr>
      <w:outlineLvl w:val="9"/>
    </w:pPr>
    <w:rPr>
      <w:lang w:eastAsia="es-AR" w:bidi="he-IL"/>
    </w:rPr>
  </w:style>
  <w:style w:type="paragraph" w:styleId="TDC2">
    <w:name w:val="toc 2"/>
    <w:basedOn w:val="Normal"/>
    <w:next w:val="Normal"/>
    <w:autoRedefine/>
    <w:uiPriority w:val="39"/>
    <w:unhideWhenUsed/>
    <w:rsid w:val="008054D5"/>
    <w:pPr>
      <w:spacing w:after="100"/>
      <w:ind w:left="220"/>
    </w:pPr>
  </w:style>
  <w:style w:type="character" w:styleId="Hipervnculo">
    <w:name w:val="Hyperlink"/>
    <w:basedOn w:val="Fuentedeprrafopredeter"/>
    <w:uiPriority w:val="99"/>
    <w:unhideWhenUsed/>
    <w:rsid w:val="008054D5"/>
    <w:rPr>
      <w:color w:val="0563C1" w:themeColor="hyperlink"/>
      <w:u w:val="single"/>
    </w:rPr>
  </w:style>
  <w:style w:type="paragraph" w:styleId="Encabezado">
    <w:name w:val="header"/>
    <w:basedOn w:val="Normal"/>
    <w:link w:val="EncabezadoCar"/>
    <w:unhideWhenUsed/>
    <w:rsid w:val="00B549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49C0"/>
  </w:style>
  <w:style w:type="paragraph" w:styleId="Piedepgina">
    <w:name w:val="footer"/>
    <w:basedOn w:val="Normal"/>
    <w:link w:val="PiedepginaCar"/>
    <w:unhideWhenUsed/>
    <w:rsid w:val="00B549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49C0"/>
  </w:style>
  <w:style w:type="paragraph" w:styleId="Descripci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Nmerodepgina">
    <w:name w:val="page number"/>
    <w:basedOn w:val="Fuentedeprrafopredeter"/>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A532E-A268-4E6A-9EE2-1377B8D5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1834</Words>
  <Characters>10093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ADM</cp:lastModifiedBy>
  <cp:revision>62</cp:revision>
  <cp:lastPrinted>2019-12-17T11:12:00Z</cp:lastPrinted>
  <dcterms:created xsi:type="dcterms:W3CDTF">2018-03-06T22:02:00Z</dcterms:created>
  <dcterms:modified xsi:type="dcterms:W3CDTF">2019-12-17T11:12:00Z</dcterms:modified>
</cp:coreProperties>
</file>