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804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37CB1E68"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065A4F1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519971AF"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06AB2D3B"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6FF2DE10"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533DFD6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C2F405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BC4475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F180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2CDAD0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D8157E">
        <w:rPr>
          <w:rFonts w:ascii="Arial" w:eastAsia="Times New Roman" w:hAnsi="Arial" w:cs="Times New Roman"/>
          <w:b/>
          <w:bCs/>
          <w:sz w:val="36"/>
          <w:szCs w:val="32"/>
          <w:lang w:eastAsia="es-ES"/>
        </w:rPr>
        <w:t>Estacionamiento</w:t>
      </w:r>
    </w:p>
    <w:p w14:paraId="07730DF5"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63EB1684"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4CCBADB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CD4A85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54BD1E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8C1384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798EB0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7E948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3152FCC"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ED791C1"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EFF817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B17734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1DAF111D"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60304B97"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7D0D9B1"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8"/>
          <w:szCs w:val="28"/>
          <w:lang w:val="es-ES" w:eastAsia="en-US" w:bidi="ar-SA"/>
        </w:rPr>
        <w:id w:val="-1561237606"/>
        <w:docPartObj>
          <w:docPartGallery w:val="Table of Contents"/>
          <w:docPartUnique/>
        </w:docPartObj>
      </w:sdtPr>
      <w:sdtEndPr>
        <w:rPr>
          <w:b/>
          <w:bCs/>
        </w:rPr>
      </w:sdtEndPr>
      <w:sdtContent>
        <w:p w14:paraId="623C1C1D" w14:textId="77777777" w:rsidR="008054D5" w:rsidRPr="00007B3A" w:rsidRDefault="008054D5" w:rsidP="00D4557B">
          <w:pPr>
            <w:pStyle w:val="TOCHeading"/>
            <w:rPr>
              <w:sz w:val="40"/>
              <w:szCs w:val="40"/>
            </w:rPr>
          </w:pPr>
          <w:r w:rsidRPr="00007B3A">
            <w:rPr>
              <w:sz w:val="40"/>
              <w:szCs w:val="40"/>
              <w:lang w:val="es-ES"/>
            </w:rPr>
            <w:t>Índice</w:t>
          </w:r>
        </w:p>
        <w:p w14:paraId="5D906D99" w14:textId="3A7C602A" w:rsidR="00C305C4" w:rsidRPr="00C305C4" w:rsidRDefault="008054D5">
          <w:pPr>
            <w:pStyle w:val="TOC2"/>
            <w:tabs>
              <w:tab w:val="left" w:pos="660"/>
              <w:tab w:val="right" w:leader="dot" w:pos="8494"/>
            </w:tabs>
            <w:rPr>
              <w:rFonts w:eastAsiaTheme="minorEastAsia"/>
              <w:noProof/>
              <w:sz w:val="28"/>
              <w:szCs w:val="28"/>
              <w:lang w:eastAsia="es-AR" w:bidi="he-IL"/>
            </w:rPr>
          </w:pPr>
          <w:r w:rsidRPr="00C305C4">
            <w:rPr>
              <w:sz w:val="44"/>
              <w:szCs w:val="44"/>
            </w:rPr>
            <w:fldChar w:fldCharType="begin"/>
          </w:r>
          <w:r w:rsidRPr="00C305C4">
            <w:rPr>
              <w:sz w:val="44"/>
              <w:szCs w:val="44"/>
            </w:rPr>
            <w:instrText xml:space="preserve"> TOC \o "1-3" \h \z \u </w:instrText>
          </w:r>
          <w:r w:rsidRPr="00C305C4">
            <w:rPr>
              <w:sz w:val="44"/>
              <w:szCs w:val="44"/>
            </w:rPr>
            <w:fldChar w:fldCharType="separate"/>
          </w:r>
          <w:hyperlink w:anchor="_Toc27304926" w:history="1">
            <w:r w:rsidR="00C305C4" w:rsidRPr="00C305C4">
              <w:rPr>
                <w:rStyle w:val="Hyperlink"/>
                <w:noProof/>
                <w:sz w:val="28"/>
                <w:szCs w:val="28"/>
              </w:rPr>
              <w:t>1.</w:t>
            </w:r>
            <w:r w:rsidR="00C305C4" w:rsidRPr="00C305C4">
              <w:rPr>
                <w:rFonts w:eastAsiaTheme="minorEastAsia"/>
                <w:noProof/>
                <w:sz w:val="28"/>
                <w:szCs w:val="28"/>
                <w:lang w:eastAsia="es-AR" w:bidi="he-IL"/>
              </w:rPr>
              <w:tab/>
            </w:r>
            <w:r w:rsidR="00C305C4" w:rsidRPr="00C305C4">
              <w:rPr>
                <w:rStyle w:val="Hyperlink"/>
                <w:noProof/>
                <w:sz w:val="28"/>
                <w:szCs w:val="28"/>
              </w:rPr>
              <w:t>Cómo escribir un nuevo programa</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_Toc27304926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2</w:t>
            </w:r>
            <w:r w:rsidR="00C305C4" w:rsidRPr="00C305C4">
              <w:rPr>
                <w:noProof/>
                <w:webHidden/>
                <w:sz w:val="28"/>
                <w:szCs w:val="28"/>
              </w:rPr>
              <w:fldChar w:fldCharType="end"/>
            </w:r>
          </w:hyperlink>
        </w:p>
        <w:p w14:paraId="08C97721" w14:textId="23F9A510"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27" w:history="1">
            <w:r w:rsidR="00C305C4" w:rsidRPr="00C305C4">
              <w:rPr>
                <w:rStyle w:val="Hyperlink"/>
                <w:noProof/>
                <w:sz w:val="28"/>
                <w:szCs w:val="28"/>
              </w:rPr>
              <w:t>2.</w:t>
            </w:r>
            <w:r w:rsidR="00C305C4" w:rsidRPr="00C305C4">
              <w:rPr>
                <w:rFonts w:eastAsiaTheme="minorEastAsia"/>
                <w:noProof/>
                <w:sz w:val="28"/>
                <w:szCs w:val="28"/>
                <w:lang w:eastAsia="es-AR" w:bidi="he-IL"/>
              </w:rPr>
              <w:tab/>
            </w:r>
            <w:r w:rsidR="00C305C4" w:rsidRPr="00C305C4">
              <w:rPr>
                <w:rStyle w:val="Hyperlink"/>
                <w:noProof/>
                <w:sz w:val="28"/>
                <w:szCs w:val="28"/>
              </w:rPr>
              <w:t>Comentarios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_Toc27304927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3</w:t>
            </w:r>
            <w:r w:rsidR="00C305C4" w:rsidRPr="00C305C4">
              <w:rPr>
                <w:noProof/>
                <w:webHidden/>
                <w:sz w:val="28"/>
                <w:szCs w:val="28"/>
              </w:rPr>
              <w:fldChar w:fldCharType="end"/>
            </w:r>
          </w:hyperlink>
        </w:p>
        <w:p w14:paraId="33EBD9B9" w14:textId="57EC55BB"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28" w:history="1">
            <w:r w:rsidR="00C305C4" w:rsidRPr="00C305C4">
              <w:rPr>
                <w:rStyle w:val="Hyperlink"/>
                <w:noProof/>
                <w:sz w:val="28"/>
                <w:szCs w:val="28"/>
              </w:rPr>
              <w:t>3.</w:t>
            </w:r>
            <w:r w:rsidR="00C305C4" w:rsidRPr="00C305C4">
              <w:rPr>
                <w:rFonts w:eastAsiaTheme="minorEastAsia"/>
                <w:noProof/>
                <w:sz w:val="28"/>
                <w:szCs w:val="28"/>
                <w:lang w:eastAsia="es-AR" w:bidi="he-IL"/>
              </w:rPr>
              <w:tab/>
            </w:r>
            <w:r w:rsidR="00C305C4" w:rsidRPr="00C305C4">
              <w:rPr>
                <w:rStyle w:val="Hyperlink"/>
                <w:noProof/>
                <w:sz w:val="28"/>
                <w:szCs w:val="28"/>
              </w:rPr>
              <w:t>Manejo de Actuadores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_Toc27304928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4</w:t>
            </w:r>
            <w:r w:rsidR="00C305C4" w:rsidRPr="00C305C4">
              <w:rPr>
                <w:noProof/>
                <w:webHidden/>
                <w:sz w:val="28"/>
                <w:szCs w:val="28"/>
              </w:rPr>
              <w:fldChar w:fldCharType="end"/>
            </w:r>
          </w:hyperlink>
        </w:p>
        <w:p w14:paraId="7A0C528A" w14:textId="7C69AFB0"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29" w:history="1">
            <w:r w:rsidR="00C305C4" w:rsidRPr="00C305C4">
              <w:rPr>
                <w:rStyle w:val="Hyperlink"/>
                <w:noProof/>
                <w:sz w:val="28"/>
                <w:szCs w:val="28"/>
              </w:rPr>
              <w:t>4.</w:t>
            </w:r>
            <w:r w:rsidR="00C305C4" w:rsidRPr="00C305C4">
              <w:rPr>
                <w:rFonts w:eastAsiaTheme="minorEastAsia"/>
                <w:noProof/>
                <w:sz w:val="28"/>
                <w:szCs w:val="28"/>
                <w:lang w:eastAsia="es-AR" w:bidi="he-IL"/>
              </w:rPr>
              <w:tab/>
            </w:r>
            <w:r w:rsidR="00C305C4" w:rsidRPr="00C305C4">
              <w:rPr>
                <w:rStyle w:val="Hyperlink"/>
                <w:noProof/>
                <w:sz w:val="28"/>
                <w:szCs w:val="28"/>
              </w:rPr>
              <w:t>Espera de Tiempo</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_Toc27304929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5</w:t>
            </w:r>
            <w:r w:rsidR="00C305C4" w:rsidRPr="00C305C4">
              <w:rPr>
                <w:noProof/>
                <w:webHidden/>
                <w:sz w:val="28"/>
                <w:szCs w:val="28"/>
              </w:rPr>
              <w:fldChar w:fldCharType="end"/>
            </w:r>
          </w:hyperlink>
        </w:p>
        <w:p w14:paraId="45C76B26" w14:textId="15F5E774"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30" w:history="1">
            <w:r w:rsidR="00C305C4" w:rsidRPr="00C305C4">
              <w:rPr>
                <w:rStyle w:val="Hyperlink"/>
                <w:noProof/>
                <w:sz w:val="28"/>
                <w:szCs w:val="28"/>
              </w:rPr>
              <w:t>5.</w:t>
            </w:r>
            <w:r w:rsidR="00C305C4" w:rsidRPr="00C305C4">
              <w:rPr>
                <w:rFonts w:eastAsiaTheme="minorEastAsia"/>
                <w:noProof/>
                <w:sz w:val="28"/>
                <w:szCs w:val="28"/>
                <w:lang w:eastAsia="es-AR" w:bidi="he-IL"/>
              </w:rPr>
              <w:tab/>
            </w:r>
            <w:r w:rsidR="00C305C4" w:rsidRPr="00C305C4">
              <w:rPr>
                <w:rStyle w:val="Hyperlink"/>
                <w:noProof/>
                <w:sz w:val="28"/>
                <w:szCs w:val="28"/>
              </w:rPr>
              <w:t>Ciclo de Repetición</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_Toc27304930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6</w:t>
            </w:r>
            <w:r w:rsidR="00C305C4" w:rsidRPr="00C305C4">
              <w:rPr>
                <w:noProof/>
                <w:webHidden/>
                <w:sz w:val="28"/>
                <w:szCs w:val="28"/>
              </w:rPr>
              <w:fldChar w:fldCharType="end"/>
            </w:r>
          </w:hyperlink>
        </w:p>
        <w:p w14:paraId="0E6663C1" w14:textId="0F127BF8"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31" w:history="1">
            <w:r w:rsidR="00C305C4" w:rsidRPr="00C305C4">
              <w:rPr>
                <w:rStyle w:val="Hyperlink"/>
                <w:noProof/>
                <w:sz w:val="28"/>
                <w:szCs w:val="28"/>
              </w:rPr>
              <w:t>6.</w:t>
            </w:r>
            <w:r w:rsidR="00C305C4" w:rsidRPr="00C305C4">
              <w:rPr>
                <w:rFonts w:eastAsiaTheme="minorEastAsia"/>
                <w:noProof/>
                <w:sz w:val="28"/>
                <w:szCs w:val="28"/>
                <w:lang w:eastAsia="es-AR" w:bidi="he-IL"/>
              </w:rPr>
              <w:tab/>
            </w:r>
            <w:r w:rsidR="00C305C4" w:rsidRPr="00C305C4">
              <w:rPr>
                <w:rStyle w:val="Hyperlink"/>
                <w:noProof/>
                <w:sz w:val="28"/>
                <w:szCs w:val="28"/>
              </w:rPr>
              <w:t>Declaración de Variables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_Toc27304931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7</w:t>
            </w:r>
            <w:r w:rsidR="00C305C4" w:rsidRPr="00C305C4">
              <w:rPr>
                <w:noProof/>
                <w:webHidden/>
                <w:sz w:val="28"/>
                <w:szCs w:val="28"/>
              </w:rPr>
              <w:fldChar w:fldCharType="end"/>
            </w:r>
          </w:hyperlink>
        </w:p>
        <w:p w14:paraId="090D9984" w14:textId="24BB338E"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32" w:history="1">
            <w:r w:rsidR="00C305C4" w:rsidRPr="00C305C4">
              <w:rPr>
                <w:rStyle w:val="Hyperlink"/>
                <w:noProof/>
                <w:sz w:val="28"/>
                <w:szCs w:val="28"/>
              </w:rPr>
              <w:t>7.</w:t>
            </w:r>
            <w:r w:rsidR="00C305C4" w:rsidRPr="00C305C4">
              <w:rPr>
                <w:rFonts w:eastAsiaTheme="minorEastAsia"/>
                <w:noProof/>
                <w:sz w:val="28"/>
                <w:szCs w:val="28"/>
                <w:lang w:eastAsia="es-AR" w:bidi="he-IL"/>
              </w:rPr>
              <w:tab/>
            </w:r>
            <w:r w:rsidR="00C305C4" w:rsidRPr="00C305C4">
              <w:rPr>
                <w:rStyle w:val="Hyperlink"/>
                <w:noProof/>
                <w:sz w:val="28"/>
                <w:szCs w:val="28"/>
              </w:rPr>
              <w:t>Condicional</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_Toc27304932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8</w:t>
            </w:r>
            <w:r w:rsidR="00C305C4" w:rsidRPr="00C305C4">
              <w:rPr>
                <w:noProof/>
                <w:webHidden/>
                <w:sz w:val="28"/>
                <w:szCs w:val="28"/>
              </w:rPr>
              <w:fldChar w:fldCharType="end"/>
            </w:r>
          </w:hyperlink>
        </w:p>
        <w:p w14:paraId="69C70B7B" w14:textId="1CC3D509"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33" w:history="1">
            <w:r w:rsidR="00C305C4" w:rsidRPr="00C305C4">
              <w:rPr>
                <w:rStyle w:val="Hyperlink"/>
                <w:noProof/>
                <w:sz w:val="28"/>
                <w:szCs w:val="28"/>
              </w:rPr>
              <w:t>8.</w:t>
            </w:r>
            <w:r w:rsidR="00C305C4" w:rsidRPr="00C305C4">
              <w:rPr>
                <w:rFonts w:eastAsiaTheme="minorEastAsia"/>
                <w:noProof/>
                <w:sz w:val="28"/>
                <w:szCs w:val="28"/>
                <w:lang w:eastAsia="es-AR" w:bidi="he-IL"/>
              </w:rPr>
              <w:tab/>
            </w:r>
            <w:r w:rsidR="00C305C4" w:rsidRPr="00C305C4">
              <w:rPr>
                <w:rStyle w:val="Hyperlink"/>
                <w:noProof/>
                <w:sz w:val="28"/>
                <w:szCs w:val="28"/>
              </w:rPr>
              <w:t>Manejo de Sensores y elementos de ingreso de datos (EID)</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_Toc27304933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9</w:t>
            </w:r>
            <w:r w:rsidR="00C305C4" w:rsidRPr="00C305C4">
              <w:rPr>
                <w:noProof/>
                <w:webHidden/>
                <w:sz w:val="28"/>
                <w:szCs w:val="28"/>
              </w:rPr>
              <w:fldChar w:fldCharType="end"/>
            </w:r>
          </w:hyperlink>
        </w:p>
        <w:p w14:paraId="1410662C" w14:textId="1C1A3286" w:rsidR="00C305C4" w:rsidRPr="00C305C4" w:rsidRDefault="001D2306">
          <w:pPr>
            <w:pStyle w:val="TOC2"/>
            <w:tabs>
              <w:tab w:val="left" w:pos="880"/>
              <w:tab w:val="right" w:leader="dot" w:pos="8494"/>
            </w:tabs>
            <w:rPr>
              <w:rFonts w:eastAsiaTheme="minorEastAsia"/>
              <w:noProof/>
              <w:sz w:val="28"/>
              <w:szCs w:val="28"/>
              <w:lang w:eastAsia="es-AR" w:bidi="he-IL"/>
            </w:rPr>
          </w:pPr>
          <w:hyperlink w:anchor="_Toc27304934" w:history="1">
            <w:r w:rsidR="00C305C4" w:rsidRPr="00C305C4">
              <w:rPr>
                <w:rStyle w:val="Hyperlink"/>
                <w:noProof/>
                <w:sz w:val="28"/>
                <w:szCs w:val="28"/>
              </w:rPr>
              <w:t>8.1.</w:t>
            </w:r>
            <w:r w:rsidR="00C305C4" w:rsidRPr="00C305C4">
              <w:rPr>
                <w:rFonts w:eastAsiaTheme="minorEastAsia"/>
                <w:noProof/>
                <w:sz w:val="28"/>
                <w:szCs w:val="28"/>
                <w:lang w:eastAsia="es-AR" w:bidi="he-IL"/>
              </w:rPr>
              <w:tab/>
            </w:r>
            <w:r w:rsidR="00C305C4" w:rsidRPr="00C305C4">
              <w:rPr>
                <w:rStyle w:val="Hyperlink"/>
                <w:noProof/>
                <w:sz w:val="28"/>
                <w:szCs w:val="28"/>
              </w:rPr>
              <w:t>Funciones de “espera” de Sensores y EID.</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_Toc27304934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13</w:t>
            </w:r>
            <w:r w:rsidR="00C305C4" w:rsidRPr="00C305C4">
              <w:rPr>
                <w:noProof/>
                <w:webHidden/>
                <w:sz w:val="28"/>
                <w:szCs w:val="28"/>
              </w:rPr>
              <w:fldChar w:fldCharType="end"/>
            </w:r>
          </w:hyperlink>
        </w:p>
        <w:p w14:paraId="542C5C75" w14:textId="0BAA9D3D" w:rsidR="00C305C4" w:rsidRPr="00C305C4" w:rsidRDefault="001D2306">
          <w:pPr>
            <w:pStyle w:val="TOC2"/>
            <w:tabs>
              <w:tab w:val="left" w:pos="660"/>
              <w:tab w:val="right" w:leader="dot" w:pos="8494"/>
            </w:tabs>
            <w:rPr>
              <w:rFonts w:eastAsiaTheme="minorEastAsia"/>
              <w:noProof/>
              <w:sz w:val="28"/>
              <w:szCs w:val="28"/>
              <w:lang w:eastAsia="es-AR" w:bidi="he-IL"/>
            </w:rPr>
          </w:pPr>
          <w:hyperlink w:anchor="_Toc27304935" w:history="1">
            <w:r w:rsidR="00C305C4" w:rsidRPr="00C305C4">
              <w:rPr>
                <w:rStyle w:val="Hyperlink"/>
                <w:noProof/>
                <w:sz w:val="28"/>
                <w:szCs w:val="28"/>
              </w:rPr>
              <w:t>9.</w:t>
            </w:r>
            <w:r w:rsidR="00C305C4" w:rsidRPr="00C305C4">
              <w:rPr>
                <w:rFonts w:eastAsiaTheme="minorEastAsia"/>
                <w:noProof/>
                <w:sz w:val="28"/>
                <w:szCs w:val="28"/>
                <w:lang w:eastAsia="es-AR" w:bidi="he-IL"/>
              </w:rPr>
              <w:tab/>
            </w:r>
            <w:r w:rsidR="00C305C4" w:rsidRPr="00C305C4">
              <w:rPr>
                <w:rStyle w:val="Hyperlink"/>
                <w:noProof/>
                <w:sz w:val="28"/>
                <w:szCs w:val="28"/>
              </w:rPr>
              <w:t>Ingreso y egreso de datos por Monitor Serie</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_Toc27304935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15</w:t>
            </w:r>
            <w:r w:rsidR="00C305C4" w:rsidRPr="00C305C4">
              <w:rPr>
                <w:noProof/>
                <w:webHidden/>
                <w:sz w:val="28"/>
                <w:szCs w:val="28"/>
              </w:rPr>
              <w:fldChar w:fldCharType="end"/>
            </w:r>
          </w:hyperlink>
        </w:p>
        <w:p w14:paraId="44E3D05E" w14:textId="716F63CC" w:rsidR="00C305C4" w:rsidRPr="00C305C4" w:rsidRDefault="001D2306">
          <w:pPr>
            <w:pStyle w:val="TOC2"/>
            <w:tabs>
              <w:tab w:val="left" w:pos="880"/>
              <w:tab w:val="right" w:leader="dot" w:pos="8494"/>
            </w:tabs>
            <w:rPr>
              <w:rFonts w:eastAsiaTheme="minorEastAsia"/>
              <w:noProof/>
              <w:sz w:val="28"/>
              <w:szCs w:val="28"/>
              <w:lang w:eastAsia="es-AR" w:bidi="he-IL"/>
            </w:rPr>
          </w:pPr>
          <w:hyperlink w:anchor="_Toc27304936" w:history="1">
            <w:r w:rsidR="00C305C4" w:rsidRPr="00C305C4">
              <w:rPr>
                <w:rStyle w:val="Hyperlink"/>
                <w:noProof/>
                <w:sz w:val="28"/>
                <w:szCs w:val="28"/>
              </w:rPr>
              <w:t>10.</w:t>
            </w:r>
            <w:r w:rsidR="00C305C4" w:rsidRPr="00C305C4">
              <w:rPr>
                <w:rFonts w:eastAsiaTheme="minorEastAsia"/>
                <w:noProof/>
                <w:sz w:val="28"/>
                <w:szCs w:val="28"/>
                <w:lang w:eastAsia="es-AR" w:bidi="he-IL"/>
              </w:rPr>
              <w:tab/>
            </w:r>
            <w:r w:rsidR="00C305C4" w:rsidRPr="00C305C4">
              <w:rPr>
                <w:rStyle w:val="Hyperlink"/>
                <w:noProof/>
                <w:sz w:val="28"/>
                <w:szCs w:val="28"/>
              </w:rPr>
              <w:t>Para los más curiosos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_Toc27304936 \h </w:instrText>
            </w:r>
            <w:r w:rsidR="00C305C4" w:rsidRPr="00C305C4">
              <w:rPr>
                <w:noProof/>
                <w:webHidden/>
                <w:sz w:val="28"/>
                <w:szCs w:val="28"/>
              </w:rPr>
            </w:r>
            <w:r w:rsidR="00C305C4" w:rsidRPr="00C305C4">
              <w:rPr>
                <w:noProof/>
                <w:webHidden/>
                <w:sz w:val="28"/>
                <w:szCs w:val="28"/>
              </w:rPr>
              <w:fldChar w:fldCharType="separate"/>
            </w:r>
            <w:r w:rsidR="00DD07BB">
              <w:rPr>
                <w:noProof/>
                <w:webHidden/>
                <w:sz w:val="28"/>
                <w:szCs w:val="28"/>
              </w:rPr>
              <w:t>20</w:t>
            </w:r>
            <w:r w:rsidR="00C305C4" w:rsidRPr="00C305C4">
              <w:rPr>
                <w:noProof/>
                <w:webHidden/>
                <w:sz w:val="28"/>
                <w:szCs w:val="28"/>
              </w:rPr>
              <w:fldChar w:fldCharType="end"/>
            </w:r>
          </w:hyperlink>
        </w:p>
        <w:p w14:paraId="4C3D641C" w14:textId="72BD7425" w:rsidR="008054D5" w:rsidRPr="00007B3A" w:rsidRDefault="008054D5">
          <w:pPr>
            <w:rPr>
              <w:sz w:val="28"/>
              <w:szCs w:val="28"/>
            </w:rPr>
          </w:pPr>
          <w:r w:rsidRPr="00C305C4">
            <w:rPr>
              <w:b/>
              <w:bCs/>
              <w:sz w:val="44"/>
              <w:szCs w:val="44"/>
              <w:lang w:val="es-ES"/>
            </w:rPr>
            <w:fldChar w:fldCharType="end"/>
          </w:r>
        </w:p>
      </w:sdtContent>
    </w:sdt>
    <w:p w14:paraId="6A3670DE" w14:textId="77777777" w:rsidR="008054D5" w:rsidRPr="00007B3A" w:rsidRDefault="008054D5">
      <w:pPr>
        <w:rPr>
          <w:rFonts w:asciiTheme="majorHAnsi" w:eastAsiaTheme="majorEastAsia" w:hAnsiTheme="majorHAnsi" w:cstheme="majorBidi"/>
          <w:sz w:val="36"/>
          <w:szCs w:val="32"/>
          <w:u w:val="single"/>
        </w:rPr>
      </w:pPr>
      <w:r w:rsidRPr="00007B3A">
        <w:rPr>
          <w:sz w:val="28"/>
          <w:szCs w:val="28"/>
        </w:rPr>
        <w:br w:type="page"/>
      </w:r>
    </w:p>
    <w:p w14:paraId="4594E7AA" w14:textId="77777777" w:rsidR="0041693D" w:rsidRPr="007E4DBB" w:rsidRDefault="0041693D" w:rsidP="00020F09">
      <w:pPr>
        <w:pStyle w:val="Heading2"/>
        <w:numPr>
          <w:ilvl w:val="0"/>
          <w:numId w:val="12"/>
        </w:numPr>
      </w:pPr>
      <w:bookmarkStart w:id="0" w:name="_Toc27304926"/>
      <w:r w:rsidRPr="007E4DBB">
        <w:lastRenderedPageBreak/>
        <w:t xml:space="preserve">Cómo escribir un </w:t>
      </w:r>
      <w:r w:rsidR="00665A8B" w:rsidRPr="007E4DBB">
        <w:t xml:space="preserve">nuevo </w:t>
      </w:r>
      <w:r w:rsidRPr="007E4DBB">
        <w:t>programa</w:t>
      </w:r>
      <w:bookmarkEnd w:id="0"/>
    </w:p>
    <w:p w14:paraId="7C8837A0"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10CAF149"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5497303F"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4722B99A" w14:textId="77777777" w:rsidR="009D37BF" w:rsidRDefault="0041693D" w:rsidP="009D37BF">
      <w:pPr>
        <w:keepNext/>
        <w:jc w:val="center"/>
      </w:pPr>
      <w:r w:rsidRPr="007E4DBB">
        <w:rPr>
          <w:rFonts w:cstheme="minorHAnsi"/>
          <w:noProof/>
          <w:lang w:eastAsia="es-AR" w:bidi="he-IL"/>
        </w:rPr>
        <w:drawing>
          <wp:inline distT="0" distB="0" distL="0" distR="0" wp14:anchorId="54F340B4" wp14:editId="1306291D">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A37252F" w14:textId="45883281" w:rsidR="0041693D" w:rsidRPr="009D37BF" w:rsidRDefault="009D37BF" w:rsidP="009D37BF">
      <w:pPr>
        <w:pStyle w:val="Caption"/>
        <w:jc w:val="center"/>
        <w:rPr>
          <w:rFonts w:cstheme="minorHAnsi"/>
          <w:sz w:val="24"/>
          <w:szCs w:val="24"/>
        </w:rPr>
      </w:pPr>
      <w:r>
        <w:t xml:space="preserve">Figura </w:t>
      </w:r>
      <w:fldSimple w:instr=" SEQ Figura \* ARABIC ">
        <w:r w:rsidR="00DD07BB">
          <w:rPr>
            <w:noProof/>
          </w:rPr>
          <w:t>1</w:t>
        </w:r>
      </w:fldSimple>
      <w:r>
        <w:t>: Código vacío (nuevo programa).</w:t>
      </w:r>
    </w:p>
    <w:p w14:paraId="509A468D"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49917E31"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6DA2F803"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r w:rsidR="00D8157E" w:rsidRPr="007E4DBB">
        <w:rPr>
          <w:rFonts w:asciiTheme="minorHAnsi" w:hAnsiTheme="minorHAnsi" w:cstheme="minorHAnsi"/>
        </w:rPr>
        <w:t>Lib</w:t>
      </w:r>
      <w:r w:rsidR="00D8157E">
        <w:rPr>
          <w:rFonts w:asciiTheme="minorHAnsi" w:hAnsiTheme="minorHAnsi" w:cstheme="minorHAnsi"/>
        </w:rPr>
        <w:t>Estacionamiento</w:t>
      </w:r>
    </w:p>
    <w:p w14:paraId="20117F9B" w14:textId="1C7011D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2880A2B1" w14:textId="36AFE745" w:rsidR="0041693D" w:rsidRDefault="0041693D" w:rsidP="00D16271">
      <w:pPr>
        <w:pStyle w:val="NormalWeb"/>
        <w:ind w:left="720"/>
        <w:rPr>
          <w:rFonts w:asciiTheme="minorHAnsi" w:hAnsiTheme="minorHAnsi" w:cstheme="minorHAnsi"/>
        </w:rPr>
      </w:pPr>
      <w:r w:rsidRPr="007E4DBB">
        <w:rPr>
          <w:rFonts w:asciiTheme="minorHAnsi" w:hAnsiTheme="minorHAnsi" w:cstheme="minorHAnsi"/>
        </w:rPr>
        <w:t>#include &lt;Lib</w:t>
      </w:r>
      <w:r w:rsidR="00D8157E">
        <w:rPr>
          <w:rFonts w:asciiTheme="minorHAnsi" w:hAnsiTheme="minorHAnsi" w:cstheme="minorHAnsi"/>
        </w:rPr>
        <w:t>Estacionamiento</w:t>
      </w:r>
      <w:r w:rsidRPr="007E4DBB">
        <w:rPr>
          <w:rFonts w:asciiTheme="minorHAnsi" w:hAnsiTheme="minorHAnsi" w:cstheme="minorHAnsi"/>
        </w:rPr>
        <w:t>.h&gt;</w:t>
      </w:r>
      <w:r w:rsidRPr="007E4DBB">
        <w:rPr>
          <w:rFonts w:asciiTheme="minorHAnsi" w:hAnsiTheme="minorHAnsi" w:cstheme="minorHAnsi"/>
        </w:rPr>
        <w:br/>
      </w:r>
      <w:r w:rsidRPr="007E4DBB">
        <w:rPr>
          <w:rFonts w:asciiTheme="minorHAnsi" w:hAnsiTheme="minorHAnsi" w:cstheme="minorHAnsi"/>
        </w:rPr>
        <w:br/>
      </w: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102F0F68" w14:textId="77777777" w:rsidTr="00B31E1D">
        <w:tc>
          <w:tcPr>
            <w:tcW w:w="3887" w:type="dxa"/>
          </w:tcPr>
          <w:p w14:paraId="69EE1652"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6DDB4691"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4967B518" w14:textId="77777777" w:rsidTr="00B31E1D">
        <w:tc>
          <w:tcPr>
            <w:tcW w:w="3887" w:type="dxa"/>
          </w:tcPr>
          <w:p w14:paraId="786EBD74"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4B66FF94"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2A9B3BE0"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2054D845"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71F98503"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0C70BBE7" w14:textId="1511459F" w:rsidR="009D37BF" w:rsidRDefault="00D16271" w:rsidP="009D37BF">
      <w:pPr>
        <w:pStyle w:val="NormalWeb"/>
        <w:keepNext/>
        <w:jc w:val="center"/>
      </w:pPr>
      <w:r w:rsidRPr="00D16271">
        <w:rPr>
          <w:noProof/>
        </w:rPr>
        <w:drawing>
          <wp:inline distT="0" distB="0" distL="0" distR="0" wp14:anchorId="52A895D7" wp14:editId="288931F9">
            <wp:extent cx="3315163"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790950"/>
                    </a:xfrm>
                    <a:prstGeom prst="rect">
                      <a:avLst/>
                    </a:prstGeom>
                  </pic:spPr>
                </pic:pic>
              </a:graphicData>
            </a:graphic>
          </wp:inline>
        </w:drawing>
      </w:r>
    </w:p>
    <w:p w14:paraId="5BE5517A" w14:textId="038C1315" w:rsidR="0041693D" w:rsidRPr="007E4DBB" w:rsidRDefault="009D37BF" w:rsidP="009D37BF">
      <w:pPr>
        <w:pStyle w:val="Caption"/>
        <w:jc w:val="center"/>
        <w:rPr>
          <w:rFonts w:cstheme="minorHAnsi"/>
        </w:rPr>
      </w:pPr>
      <w:r>
        <w:t xml:space="preserve">Figura </w:t>
      </w:r>
      <w:fldSimple w:instr=" SEQ Figura \* ARABIC ">
        <w:r w:rsidR="00DD07BB">
          <w:rPr>
            <w:noProof/>
          </w:rPr>
          <w:t>2</w:t>
        </w:r>
      </w:fldSimple>
      <w:r>
        <w:t>: Código vacío con pasos previos.</w:t>
      </w:r>
    </w:p>
    <w:p w14:paraId="0A2DC79D" w14:textId="77777777" w:rsidR="00440091" w:rsidRDefault="00440091" w:rsidP="00440091">
      <w:pPr>
        <w:pStyle w:val="Heading2"/>
        <w:ind w:left="360"/>
      </w:pPr>
    </w:p>
    <w:p w14:paraId="1D793721" w14:textId="2C09AC8F" w:rsidR="00440091" w:rsidRPr="007F758E" w:rsidRDefault="00440091" w:rsidP="00020F09">
      <w:pPr>
        <w:pStyle w:val="Heading2"/>
        <w:numPr>
          <w:ilvl w:val="0"/>
          <w:numId w:val="12"/>
        </w:numPr>
      </w:pPr>
      <w:bookmarkStart w:id="1" w:name="_Toc27304927"/>
      <w:r>
        <w:t>Comentarios</w:t>
      </w:r>
      <w:bookmarkEnd w:id="1"/>
    </w:p>
    <w:p w14:paraId="4E44B97D" w14:textId="77777777" w:rsidR="00440091" w:rsidRPr="007E4DBB" w:rsidRDefault="00440091" w:rsidP="00440091">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3D8CDBB5" w14:textId="77777777" w:rsidR="00440091" w:rsidRPr="007E4DBB" w:rsidRDefault="00440091" w:rsidP="00440091">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5FD58CCA" w14:textId="77777777" w:rsidR="00440091" w:rsidRPr="007E4DBB" w:rsidRDefault="00440091" w:rsidP="00440091">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1E86F9A7" w14:textId="77777777" w:rsidR="00440091" w:rsidRDefault="00440091" w:rsidP="00440091">
      <w:pPr>
        <w:keepNext/>
        <w:jc w:val="center"/>
      </w:pPr>
      <w:r w:rsidRPr="007E4DBB">
        <w:rPr>
          <w:rFonts w:cstheme="minorHAnsi"/>
          <w:noProof/>
          <w:lang w:eastAsia="es-AR" w:bidi="he-IL"/>
        </w:rPr>
        <w:drawing>
          <wp:inline distT="0" distB="0" distL="0" distR="0" wp14:anchorId="760931EC" wp14:editId="59CD1774">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3B242E18" w14:textId="0371DAA3" w:rsidR="00440091" w:rsidRDefault="00440091" w:rsidP="00440091">
      <w:pPr>
        <w:pStyle w:val="Caption"/>
        <w:jc w:val="center"/>
      </w:pPr>
      <w:r>
        <w:t xml:space="preserve">Figura </w:t>
      </w:r>
      <w:fldSimple w:instr=" SEQ Figura \* ARABIC ">
        <w:r w:rsidR="00DD07BB">
          <w:rPr>
            <w:noProof/>
          </w:rPr>
          <w:t>3</w:t>
        </w:r>
      </w:fldSimple>
      <w:r>
        <w:t>: Ejemplo de comentarios.</w:t>
      </w:r>
    </w:p>
    <w:p w14:paraId="077396E1" w14:textId="77777777" w:rsidR="00E74389" w:rsidRPr="007E4DBB" w:rsidRDefault="00E74389">
      <w:pPr>
        <w:rPr>
          <w:rFonts w:cstheme="minorHAnsi"/>
          <w:sz w:val="24"/>
          <w:szCs w:val="24"/>
        </w:rPr>
      </w:pPr>
      <w:r w:rsidRPr="007E4DBB">
        <w:rPr>
          <w:rFonts w:cstheme="minorHAnsi"/>
          <w:sz w:val="24"/>
          <w:szCs w:val="24"/>
        </w:rPr>
        <w:br w:type="page"/>
      </w:r>
    </w:p>
    <w:p w14:paraId="786FFC3E" w14:textId="77777777" w:rsidR="00E85BFF" w:rsidRDefault="00E74389" w:rsidP="00020F09">
      <w:pPr>
        <w:pStyle w:val="Heading2"/>
        <w:numPr>
          <w:ilvl w:val="0"/>
          <w:numId w:val="12"/>
        </w:numPr>
      </w:pPr>
      <w:bookmarkStart w:id="2" w:name="_Toc27304928"/>
      <w:r w:rsidRPr="007E4DBB">
        <w:lastRenderedPageBreak/>
        <w:t xml:space="preserve">Manejo de </w:t>
      </w:r>
      <w:r w:rsidR="00AB3680">
        <w:t>A</w:t>
      </w:r>
      <w:r w:rsidRPr="007E4DBB">
        <w:t>ctuadores</w:t>
      </w:r>
      <w:bookmarkEnd w:id="2"/>
    </w:p>
    <w:p w14:paraId="7B2CD3CD" w14:textId="77777777" w:rsidR="00D8157E" w:rsidRPr="00664DAC" w:rsidRDefault="00D8157E" w:rsidP="00D8157E">
      <w:pPr>
        <w:jc w:val="both"/>
        <w:rPr>
          <w:sz w:val="24"/>
          <w:szCs w:val="24"/>
        </w:rPr>
      </w:pPr>
      <w:r w:rsidRPr="00664DAC">
        <w:rPr>
          <w:sz w:val="24"/>
          <w:szCs w:val="24"/>
        </w:rPr>
        <w:t>Por cada espacio para estacionar, existen dos luces (LEDs): roja y verde. En total hay 8 LEDs: 4 rojos y 4 verdes. Existen instrucciones para encender y apagar cada LED.</w:t>
      </w:r>
    </w:p>
    <w:p w14:paraId="01C6544A" w14:textId="77777777" w:rsidR="00D8157E" w:rsidRPr="007C3AF0" w:rsidRDefault="00D8157E" w:rsidP="00D8157E">
      <w:pPr>
        <w:pStyle w:val="ListParagraph"/>
        <w:numPr>
          <w:ilvl w:val="0"/>
          <w:numId w:val="1"/>
        </w:numPr>
        <w:jc w:val="both"/>
        <w:rPr>
          <w:b/>
          <w:bCs/>
          <w:sz w:val="24"/>
          <w:szCs w:val="24"/>
        </w:rPr>
      </w:pPr>
      <w:r w:rsidRPr="007C3AF0">
        <w:rPr>
          <w:b/>
          <w:bCs/>
          <w:sz w:val="24"/>
          <w:szCs w:val="24"/>
        </w:rPr>
        <w:t>Luz Auto 1</w:t>
      </w:r>
    </w:p>
    <w:tbl>
      <w:tblPr>
        <w:tblStyle w:val="TableGrid"/>
        <w:tblW w:w="0" w:type="auto"/>
        <w:tblLook w:val="04A0" w:firstRow="1" w:lastRow="0" w:firstColumn="1" w:lastColumn="0" w:noHBand="0" w:noVBand="1"/>
      </w:tblPr>
      <w:tblGrid>
        <w:gridCol w:w="4247"/>
        <w:gridCol w:w="4247"/>
      </w:tblGrid>
      <w:tr w:rsidR="00D8157E" w:rsidRPr="00664DAC" w14:paraId="4A5A240D" w14:textId="77777777" w:rsidTr="00DC5514">
        <w:tc>
          <w:tcPr>
            <w:tcW w:w="4247" w:type="dxa"/>
          </w:tcPr>
          <w:p w14:paraId="309C5541"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787F6532"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F6849F8" w14:textId="77777777" w:rsidTr="00DC5514">
        <w:tc>
          <w:tcPr>
            <w:tcW w:w="4247" w:type="dxa"/>
          </w:tcPr>
          <w:p w14:paraId="7F25EE58" w14:textId="77777777" w:rsidR="00D8157E" w:rsidRPr="00664DAC" w:rsidRDefault="00D8157E" w:rsidP="00DC5514">
            <w:pPr>
              <w:jc w:val="both"/>
              <w:rPr>
                <w:sz w:val="24"/>
                <w:szCs w:val="24"/>
              </w:rPr>
            </w:pPr>
            <w:r w:rsidRPr="00664DAC">
              <w:rPr>
                <w:sz w:val="24"/>
                <w:szCs w:val="24"/>
              </w:rPr>
              <w:t>luz_auto1.encender(ROJO);</w:t>
            </w:r>
          </w:p>
        </w:tc>
        <w:tc>
          <w:tcPr>
            <w:tcW w:w="4247" w:type="dxa"/>
          </w:tcPr>
          <w:p w14:paraId="6D35AE30" w14:textId="77777777" w:rsidR="00D8157E" w:rsidRPr="00664DAC" w:rsidRDefault="00D8157E" w:rsidP="00DC5514">
            <w:pPr>
              <w:jc w:val="both"/>
              <w:rPr>
                <w:sz w:val="24"/>
                <w:szCs w:val="24"/>
              </w:rPr>
            </w:pPr>
            <w:r w:rsidRPr="00664DAC">
              <w:rPr>
                <w:sz w:val="24"/>
                <w:szCs w:val="24"/>
              </w:rPr>
              <w:t>Enciende luz roja del espacio 1.</w:t>
            </w:r>
          </w:p>
        </w:tc>
      </w:tr>
      <w:tr w:rsidR="00D8157E" w:rsidRPr="00664DAC" w14:paraId="1495BB67" w14:textId="77777777" w:rsidTr="00DC5514">
        <w:tc>
          <w:tcPr>
            <w:tcW w:w="4247" w:type="dxa"/>
          </w:tcPr>
          <w:p w14:paraId="1EEA838A" w14:textId="77777777" w:rsidR="00D8157E" w:rsidRPr="00664DAC" w:rsidRDefault="00D8157E" w:rsidP="00DC5514">
            <w:pPr>
              <w:jc w:val="both"/>
              <w:rPr>
                <w:sz w:val="24"/>
                <w:szCs w:val="24"/>
              </w:rPr>
            </w:pPr>
            <w:r w:rsidRPr="00664DAC">
              <w:rPr>
                <w:sz w:val="24"/>
                <w:szCs w:val="24"/>
              </w:rPr>
              <w:t>luz_auto1.encender(VERDE);</w:t>
            </w:r>
          </w:p>
        </w:tc>
        <w:tc>
          <w:tcPr>
            <w:tcW w:w="4247" w:type="dxa"/>
          </w:tcPr>
          <w:p w14:paraId="25C513CF" w14:textId="77777777" w:rsidR="00D8157E" w:rsidRPr="00664DAC" w:rsidRDefault="00D8157E" w:rsidP="00DC5514">
            <w:pPr>
              <w:jc w:val="both"/>
              <w:rPr>
                <w:sz w:val="24"/>
                <w:szCs w:val="24"/>
              </w:rPr>
            </w:pPr>
            <w:r w:rsidRPr="00664DAC">
              <w:rPr>
                <w:sz w:val="24"/>
                <w:szCs w:val="24"/>
              </w:rPr>
              <w:t>Enciende luz verde del espacio 1.</w:t>
            </w:r>
          </w:p>
        </w:tc>
      </w:tr>
      <w:tr w:rsidR="00D8157E" w:rsidRPr="00664DAC" w14:paraId="1DBB6D01" w14:textId="77777777" w:rsidTr="00DC5514">
        <w:tc>
          <w:tcPr>
            <w:tcW w:w="4247" w:type="dxa"/>
          </w:tcPr>
          <w:p w14:paraId="4F4311AB" w14:textId="77777777" w:rsidR="00D8157E" w:rsidRPr="00664DAC" w:rsidRDefault="00D8157E" w:rsidP="00DC5514">
            <w:pPr>
              <w:jc w:val="both"/>
              <w:rPr>
                <w:sz w:val="24"/>
                <w:szCs w:val="24"/>
              </w:rPr>
            </w:pPr>
            <w:r w:rsidRPr="00664DAC">
              <w:rPr>
                <w:sz w:val="24"/>
                <w:szCs w:val="24"/>
              </w:rPr>
              <w:t>luz_auto1.apagar(ROJO);</w:t>
            </w:r>
          </w:p>
        </w:tc>
        <w:tc>
          <w:tcPr>
            <w:tcW w:w="4247" w:type="dxa"/>
          </w:tcPr>
          <w:p w14:paraId="5B09B040" w14:textId="77777777" w:rsidR="00D8157E" w:rsidRPr="00664DAC" w:rsidRDefault="00D8157E" w:rsidP="00DC5514">
            <w:pPr>
              <w:jc w:val="both"/>
              <w:rPr>
                <w:sz w:val="24"/>
                <w:szCs w:val="24"/>
              </w:rPr>
            </w:pPr>
            <w:r w:rsidRPr="00664DAC">
              <w:rPr>
                <w:sz w:val="24"/>
                <w:szCs w:val="24"/>
              </w:rPr>
              <w:t>Apaga luz roja del espacio 1.</w:t>
            </w:r>
          </w:p>
        </w:tc>
      </w:tr>
      <w:tr w:rsidR="00D8157E" w:rsidRPr="00664DAC" w14:paraId="750AE949" w14:textId="77777777" w:rsidTr="00DC5514">
        <w:tc>
          <w:tcPr>
            <w:tcW w:w="4247" w:type="dxa"/>
          </w:tcPr>
          <w:p w14:paraId="3A518C77" w14:textId="77777777" w:rsidR="00D8157E" w:rsidRPr="00664DAC" w:rsidRDefault="00D8157E" w:rsidP="00DC5514">
            <w:pPr>
              <w:jc w:val="both"/>
              <w:rPr>
                <w:sz w:val="24"/>
                <w:szCs w:val="24"/>
              </w:rPr>
            </w:pPr>
            <w:r w:rsidRPr="00664DAC">
              <w:rPr>
                <w:sz w:val="24"/>
                <w:szCs w:val="24"/>
              </w:rPr>
              <w:t>luz_auto1.apagar(VERDE);</w:t>
            </w:r>
          </w:p>
        </w:tc>
        <w:tc>
          <w:tcPr>
            <w:tcW w:w="4247" w:type="dxa"/>
          </w:tcPr>
          <w:p w14:paraId="6586878C" w14:textId="77777777" w:rsidR="00D8157E" w:rsidRPr="00664DAC" w:rsidRDefault="00D8157E" w:rsidP="00DC5514">
            <w:pPr>
              <w:jc w:val="both"/>
              <w:rPr>
                <w:sz w:val="24"/>
                <w:szCs w:val="24"/>
              </w:rPr>
            </w:pPr>
            <w:r w:rsidRPr="00664DAC">
              <w:rPr>
                <w:sz w:val="24"/>
                <w:szCs w:val="24"/>
              </w:rPr>
              <w:t>Apaga luz verde del espacio 1.</w:t>
            </w:r>
          </w:p>
        </w:tc>
      </w:tr>
    </w:tbl>
    <w:p w14:paraId="3EA49725" w14:textId="77777777" w:rsidR="00D8157E" w:rsidRPr="00664DAC" w:rsidRDefault="00D8157E" w:rsidP="00D8157E">
      <w:pPr>
        <w:jc w:val="both"/>
        <w:rPr>
          <w:sz w:val="24"/>
          <w:szCs w:val="24"/>
        </w:rPr>
      </w:pPr>
    </w:p>
    <w:p w14:paraId="4B474992"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2</w:t>
      </w:r>
    </w:p>
    <w:tbl>
      <w:tblPr>
        <w:tblStyle w:val="TableGrid"/>
        <w:tblW w:w="0" w:type="auto"/>
        <w:tblLook w:val="04A0" w:firstRow="1" w:lastRow="0" w:firstColumn="1" w:lastColumn="0" w:noHBand="0" w:noVBand="1"/>
      </w:tblPr>
      <w:tblGrid>
        <w:gridCol w:w="4247"/>
        <w:gridCol w:w="4247"/>
      </w:tblGrid>
      <w:tr w:rsidR="00D8157E" w:rsidRPr="00664DAC" w14:paraId="6D189626" w14:textId="77777777" w:rsidTr="00DC5514">
        <w:tc>
          <w:tcPr>
            <w:tcW w:w="4247" w:type="dxa"/>
          </w:tcPr>
          <w:p w14:paraId="08DE4BCC"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530E77D9"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4D7AC24D" w14:textId="77777777" w:rsidTr="00DC5514">
        <w:tc>
          <w:tcPr>
            <w:tcW w:w="4247" w:type="dxa"/>
          </w:tcPr>
          <w:p w14:paraId="6345133C"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6BFFC022"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00D02E16" w14:textId="77777777" w:rsidTr="00DC5514">
        <w:tc>
          <w:tcPr>
            <w:tcW w:w="4247" w:type="dxa"/>
          </w:tcPr>
          <w:p w14:paraId="797CD7D0"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45705095"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2DDD1ED" w14:textId="77777777" w:rsidTr="00DC5514">
        <w:tc>
          <w:tcPr>
            <w:tcW w:w="4247" w:type="dxa"/>
          </w:tcPr>
          <w:p w14:paraId="4D84C0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78CD9BC5"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3E0DE4A3" w14:textId="77777777" w:rsidTr="00DC5514">
        <w:tc>
          <w:tcPr>
            <w:tcW w:w="4247" w:type="dxa"/>
          </w:tcPr>
          <w:p w14:paraId="12CB203B"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15A03495" w14:textId="77777777" w:rsidR="00D8157E" w:rsidRPr="00664DAC" w:rsidRDefault="00D8157E" w:rsidP="00DC5514">
            <w:pPr>
              <w:jc w:val="both"/>
              <w:rPr>
                <w:sz w:val="24"/>
                <w:szCs w:val="24"/>
              </w:rPr>
            </w:pPr>
            <w:r w:rsidRPr="00664DAC">
              <w:rPr>
                <w:sz w:val="24"/>
                <w:szCs w:val="24"/>
              </w:rPr>
              <w:t>Apaga luz verde del espacio 2.</w:t>
            </w:r>
          </w:p>
        </w:tc>
      </w:tr>
    </w:tbl>
    <w:p w14:paraId="36091702" w14:textId="77777777" w:rsidR="00D8157E" w:rsidRPr="00664DAC" w:rsidRDefault="00D8157E" w:rsidP="00D8157E">
      <w:pPr>
        <w:jc w:val="both"/>
        <w:rPr>
          <w:sz w:val="24"/>
          <w:szCs w:val="24"/>
        </w:rPr>
      </w:pPr>
    </w:p>
    <w:p w14:paraId="15C480BF"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3</w:t>
      </w:r>
    </w:p>
    <w:tbl>
      <w:tblPr>
        <w:tblStyle w:val="TableGrid"/>
        <w:tblW w:w="0" w:type="auto"/>
        <w:tblLook w:val="04A0" w:firstRow="1" w:lastRow="0" w:firstColumn="1" w:lastColumn="0" w:noHBand="0" w:noVBand="1"/>
      </w:tblPr>
      <w:tblGrid>
        <w:gridCol w:w="4247"/>
        <w:gridCol w:w="4247"/>
      </w:tblGrid>
      <w:tr w:rsidR="00D8157E" w:rsidRPr="00664DAC" w14:paraId="3A789934" w14:textId="77777777" w:rsidTr="00DC5514">
        <w:tc>
          <w:tcPr>
            <w:tcW w:w="4247" w:type="dxa"/>
          </w:tcPr>
          <w:p w14:paraId="2E8BCAC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43EEC7ED"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7BA3DB6" w14:textId="77777777" w:rsidTr="00DC5514">
        <w:tc>
          <w:tcPr>
            <w:tcW w:w="4247" w:type="dxa"/>
          </w:tcPr>
          <w:p w14:paraId="3F9A2C05"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18978446"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7888E73E" w14:textId="77777777" w:rsidTr="00DC5514">
        <w:tc>
          <w:tcPr>
            <w:tcW w:w="4247" w:type="dxa"/>
          </w:tcPr>
          <w:p w14:paraId="0EDE1F26"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7A5DB8D6"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49A2DFCA" w14:textId="77777777" w:rsidTr="00DC5514">
        <w:tc>
          <w:tcPr>
            <w:tcW w:w="4247" w:type="dxa"/>
          </w:tcPr>
          <w:p w14:paraId="371C3F51"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51B5E1C3"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121C9599" w14:textId="77777777" w:rsidTr="00DC5514">
        <w:tc>
          <w:tcPr>
            <w:tcW w:w="4247" w:type="dxa"/>
          </w:tcPr>
          <w:p w14:paraId="08701C15"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4FF200FC" w14:textId="77777777" w:rsidR="00D8157E" w:rsidRPr="00664DAC" w:rsidRDefault="00D8157E" w:rsidP="00DC5514">
            <w:pPr>
              <w:jc w:val="both"/>
              <w:rPr>
                <w:sz w:val="24"/>
                <w:szCs w:val="24"/>
              </w:rPr>
            </w:pPr>
            <w:r w:rsidRPr="00664DAC">
              <w:rPr>
                <w:sz w:val="24"/>
                <w:szCs w:val="24"/>
              </w:rPr>
              <w:t>Apaga luz verde del espacio 2.</w:t>
            </w:r>
          </w:p>
        </w:tc>
      </w:tr>
    </w:tbl>
    <w:p w14:paraId="6DA3BE16" w14:textId="77777777" w:rsidR="00D8157E" w:rsidRPr="00664DAC" w:rsidRDefault="00D8157E" w:rsidP="00D8157E">
      <w:pPr>
        <w:jc w:val="both"/>
        <w:rPr>
          <w:sz w:val="24"/>
          <w:szCs w:val="24"/>
        </w:rPr>
      </w:pPr>
    </w:p>
    <w:p w14:paraId="3DC031FA"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4</w:t>
      </w:r>
    </w:p>
    <w:tbl>
      <w:tblPr>
        <w:tblStyle w:val="TableGrid"/>
        <w:tblW w:w="0" w:type="auto"/>
        <w:tblLook w:val="04A0" w:firstRow="1" w:lastRow="0" w:firstColumn="1" w:lastColumn="0" w:noHBand="0" w:noVBand="1"/>
      </w:tblPr>
      <w:tblGrid>
        <w:gridCol w:w="4247"/>
        <w:gridCol w:w="4247"/>
      </w:tblGrid>
      <w:tr w:rsidR="00D8157E" w:rsidRPr="00664DAC" w14:paraId="46739947" w14:textId="77777777" w:rsidTr="00DC5514">
        <w:tc>
          <w:tcPr>
            <w:tcW w:w="4247" w:type="dxa"/>
          </w:tcPr>
          <w:p w14:paraId="114A118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618F030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DE92F9F" w14:textId="77777777" w:rsidTr="00DC5514">
        <w:tc>
          <w:tcPr>
            <w:tcW w:w="4247" w:type="dxa"/>
          </w:tcPr>
          <w:p w14:paraId="5BCC170D"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3F9D3AE5"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32A59876" w14:textId="77777777" w:rsidTr="00DC5514">
        <w:tc>
          <w:tcPr>
            <w:tcW w:w="4247" w:type="dxa"/>
          </w:tcPr>
          <w:p w14:paraId="45D4A4BA"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09C055BB"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ED62262" w14:textId="77777777" w:rsidTr="00DC5514">
        <w:tc>
          <w:tcPr>
            <w:tcW w:w="4247" w:type="dxa"/>
          </w:tcPr>
          <w:p w14:paraId="15D6C3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6B0A8D28"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6C72BC43" w14:textId="77777777" w:rsidTr="00DC5514">
        <w:tc>
          <w:tcPr>
            <w:tcW w:w="4247" w:type="dxa"/>
          </w:tcPr>
          <w:p w14:paraId="47F1BDFA"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2011F863" w14:textId="77777777" w:rsidR="00D8157E" w:rsidRPr="00664DAC" w:rsidRDefault="00D8157E" w:rsidP="00DC5514">
            <w:pPr>
              <w:jc w:val="both"/>
              <w:rPr>
                <w:sz w:val="24"/>
                <w:szCs w:val="24"/>
              </w:rPr>
            </w:pPr>
            <w:r w:rsidRPr="00664DAC">
              <w:rPr>
                <w:sz w:val="24"/>
                <w:szCs w:val="24"/>
              </w:rPr>
              <w:t>Apaga luz verde del espacio 2.</w:t>
            </w:r>
          </w:p>
        </w:tc>
      </w:tr>
    </w:tbl>
    <w:p w14:paraId="08AD4F6D" w14:textId="77777777" w:rsidR="004456B2" w:rsidRDefault="004456B2" w:rsidP="00664DAC">
      <w:pPr>
        <w:jc w:val="both"/>
        <w:rPr>
          <w:rFonts w:cstheme="minorHAnsi"/>
          <w:sz w:val="24"/>
          <w:szCs w:val="24"/>
        </w:rPr>
      </w:pPr>
    </w:p>
    <w:p w14:paraId="7BCCD073" w14:textId="77777777" w:rsidR="00D8157E" w:rsidRPr="007C7973" w:rsidRDefault="00D8157E" w:rsidP="00D8157E">
      <w:pPr>
        <w:rPr>
          <w:sz w:val="28"/>
          <w:szCs w:val="28"/>
          <w:u w:val="single"/>
        </w:rPr>
      </w:pPr>
      <w:r>
        <w:rPr>
          <w:sz w:val="28"/>
          <w:szCs w:val="28"/>
          <w:u w:val="single"/>
        </w:rPr>
        <w:br w:type="page"/>
      </w:r>
      <w:r w:rsidRPr="007C7973">
        <w:rPr>
          <w:sz w:val="28"/>
          <w:szCs w:val="28"/>
          <w:u w:val="single"/>
        </w:rPr>
        <w:lastRenderedPageBreak/>
        <w:t>Barreras</w:t>
      </w:r>
    </w:p>
    <w:p w14:paraId="7B65D365" w14:textId="77777777" w:rsidR="00D8157E" w:rsidRDefault="00D8157E" w:rsidP="00D8157E">
      <w:pPr>
        <w:jc w:val="both"/>
        <w:rPr>
          <w:sz w:val="24"/>
          <w:szCs w:val="24"/>
        </w:rPr>
      </w:pPr>
      <w:r w:rsidRPr="00664DAC">
        <w:rPr>
          <w:sz w:val="24"/>
          <w:szCs w:val="24"/>
        </w:rPr>
        <w:t xml:space="preserve">Tanto en la entrada como en la salida, hay motores que manejan sendas barreras para permitir el ingreso y egreso de autos al estacionamiento. </w:t>
      </w:r>
    </w:p>
    <w:p w14:paraId="0C6BC135" w14:textId="77777777" w:rsidR="00D8157E" w:rsidRDefault="00D8157E" w:rsidP="00D8157E">
      <w:pPr>
        <w:pStyle w:val="ListParagraph"/>
        <w:numPr>
          <w:ilvl w:val="0"/>
          <w:numId w:val="1"/>
        </w:numPr>
        <w:jc w:val="both"/>
        <w:rPr>
          <w:b/>
          <w:bCs/>
          <w:sz w:val="24"/>
          <w:szCs w:val="24"/>
        </w:rPr>
      </w:pPr>
      <w:r w:rsidRPr="002F1F5E">
        <w:rPr>
          <w:b/>
          <w:bCs/>
          <w:sz w:val="24"/>
          <w:szCs w:val="24"/>
        </w:rPr>
        <w:t>Barrera de Entrada</w:t>
      </w:r>
    </w:p>
    <w:p w14:paraId="1CDFB6F1" w14:textId="77777777" w:rsidR="00D8157E" w:rsidRPr="002F1F5E" w:rsidRDefault="00D8157E" w:rsidP="00D8157E">
      <w:pPr>
        <w:pStyle w:val="ListParagraph"/>
        <w:ind w:left="360"/>
        <w:jc w:val="both"/>
        <w:rPr>
          <w:b/>
          <w:bCs/>
          <w:sz w:val="24"/>
          <w:szCs w:val="24"/>
        </w:rPr>
      </w:pPr>
    </w:p>
    <w:tbl>
      <w:tblPr>
        <w:tblStyle w:val="TableGrid"/>
        <w:tblW w:w="0" w:type="auto"/>
        <w:jc w:val="center"/>
        <w:tblLook w:val="04A0" w:firstRow="1" w:lastRow="0" w:firstColumn="1" w:lastColumn="0" w:noHBand="0" w:noVBand="1"/>
      </w:tblPr>
      <w:tblGrid>
        <w:gridCol w:w="4247"/>
        <w:gridCol w:w="4247"/>
      </w:tblGrid>
      <w:tr w:rsidR="00D8157E" w14:paraId="4C19FF0E" w14:textId="77777777" w:rsidTr="00DC5514">
        <w:trPr>
          <w:jc w:val="center"/>
        </w:trPr>
        <w:tc>
          <w:tcPr>
            <w:tcW w:w="4247" w:type="dxa"/>
          </w:tcPr>
          <w:p w14:paraId="4D7A073A" w14:textId="77777777" w:rsidR="00D8157E" w:rsidRDefault="00D8157E" w:rsidP="00DC5514">
            <w:pPr>
              <w:pStyle w:val="ListParagraph"/>
              <w:ind w:left="0"/>
              <w:jc w:val="both"/>
              <w:rPr>
                <w:sz w:val="24"/>
                <w:szCs w:val="24"/>
              </w:rPr>
            </w:pPr>
            <w:bookmarkStart w:id="3" w:name="_Hlk507001674"/>
            <w:r w:rsidRPr="002F1F5E">
              <w:rPr>
                <w:b/>
                <w:bCs/>
                <w:sz w:val="24"/>
                <w:szCs w:val="24"/>
              </w:rPr>
              <w:t>Instrucción</w:t>
            </w:r>
          </w:p>
        </w:tc>
        <w:tc>
          <w:tcPr>
            <w:tcW w:w="4247" w:type="dxa"/>
          </w:tcPr>
          <w:p w14:paraId="5D742771" w14:textId="77777777" w:rsidR="00D8157E" w:rsidRPr="00B210EF" w:rsidRDefault="00D8157E" w:rsidP="00DC5514">
            <w:pPr>
              <w:jc w:val="both"/>
              <w:rPr>
                <w:b/>
                <w:bCs/>
                <w:sz w:val="24"/>
                <w:szCs w:val="24"/>
              </w:rPr>
            </w:pPr>
            <w:r w:rsidRPr="00B210EF">
              <w:rPr>
                <w:b/>
                <w:bCs/>
                <w:sz w:val="24"/>
                <w:szCs w:val="24"/>
              </w:rPr>
              <w:t>Descripción</w:t>
            </w:r>
          </w:p>
        </w:tc>
      </w:tr>
      <w:tr w:rsidR="00D8157E" w14:paraId="398FCD44" w14:textId="77777777" w:rsidTr="00DC5514">
        <w:trPr>
          <w:jc w:val="center"/>
        </w:trPr>
        <w:tc>
          <w:tcPr>
            <w:tcW w:w="4247" w:type="dxa"/>
          </w:tcPr>
          <w:p w14:paraId="1C5A903C" w14:textId="77777777" w:rsidR="00D8157E" w:rsidRDefault="00D8157E" w:rsidP="00DC5514">
            <w:pPr>
              <w:pStyle w:val="ListParagraph"/>
              <w:ind w:left="0"/>
              <w:jc w:val="both"/>
              <w:rPr>
                <w:sz w:val="24"/>
                <w:szCs w:val="24"/>
              </w:rPr>
            </w:pPr>
            <w:r w:rsidRPr="00664DAC">
              <w:rPr>
                <w:sz w:val="24"/>
                <w:szCs w:val="24"/>
              </w:rPr>
              <w:t>subir_barrera_entrada();</w:t>
            </w:r>
          </w:p>
        </w:tc>
        <w:tc>
          <w:tcPr>
            <w:tcW w:w="4247" w:type="dxa"/>
          </w:tcPr>
          <w:p w14:paraId="595C0099" w14:textId="77777777" w:rsidR="00D8157E" w:rsidRDefault="00D8157E" w:rsidP="00DC5514">
            <w:pPr>
              <w:jc w:val="both"/>
              <w:rPr>
                <w:sz w:val="24"/>
                <w:szCs w:val="24"/>
              </w:rPr>
            </w:pPr>
            <w:r w:rsidRPr="00664DAC">
              <w:rPr>
                <w:sz w:val="24"/>
                <w:szCs w:val="24"/>
              </w:rPr>
              <w:t>Sube la barrera de entrada.</w:t>
            </w:r>
          </w:p>
        </w:tc>
      </w:tr>
      <w:tr w:rsidR="00D8157E" w14:paraId="390CF087" w14:textId="77777777" w:rsidTr="00DC5514">
        <w:trPr>
          <w:jc w:val="center"/>
        </w:trPr>
        <w:tc>
          <w:tcPr>
            <w:tcW w:w="4247" w:type="dxa"/>
          </w:tcPr>
          <w:p w14:paraId="5CC281D1" w14:textId="77777777" w:rsidR="00D8157E" w:rsidRDefault="00D8157E" w:rsidP="00DC5514">
            <w:pPr>
              <w:pStyle w:val="ListParagraph"/>
              <w:ind w:left="0"/>
              <w:jc w:val="both"/>
              <w:rPr>
                <w:sz w:val="24"/>
                <w:szCs w:val="24"/>
              </w:rPr>
            </w:pPr>
            <w:r w:rsidRPr="00664DAC">
              <w:rPr>
                <w:sz w:val="24"/>
                <w:szCs w:val="24"/>
              </w:rPr>
              <w:t>bajar_barrera_entrada();</w:t>
            </w:r>
          </w:p>
        </w:tc>
        <w:tc>
          <w:tcPr>
            <w:tcW w:w="4247" w:type="dxa"/>
          </w:tcPr>
          <w:p w14:paraId="2CFB2025" w14:textId="77777777" w:rsidR="00D8157E" w:rsidRDefault="00D8157E" w:rsidP="00DC5514">
            <w:pPr>
              <w:jc w:val="both"/>
              <w:rPr>
                <w:sz w:val="24"/>
                <w:szCs w:val="24"/>
              </w:rPr>
            </w:pPr>
            <w:r w:rsidRPr="00664DAC">
              <w:rPr>
                <w:sz w:val="24"/>
                <w:szCs w:val="24"/>
              </w:rPr>
              <w:t>Baja la barrera de entrada.</w:t>
            </w:r>
          </w:p>
        </w:tc>
      </w:tr>
      <w:bookmarkEnd w:id="3"/>
    </w:tbl>
    <w:p w14:paraId="407430A7" w14:textId="77777777" w:rsidR="00D8157E" w:rsidRDefault="00D8157E" w:rsidP="00D8157E">
      <w:pPr>
        <w:jc w:val="both"/>
        <w:rPr>
          <w:sz w:val="24"/>
          <w:szCs w:val="24"/>
        </w:rPr>
      </w:pPr>
    </w:p>
    <w:p w14:paraId="447B46B1" w14:textId="77777777" w:rsidR="00D8157E" w:rsidRDefault="00D8157E" w:rsidP="00D8157E">
      <w:pPr>
        <w:pStyle w:val="ListParagraph"/>
        <w:numPr>
          <w:ilvl w:val="0"/>
          <w:numId w:val="1"/>
        </w:numPr>
        <w:jc w:val="both"/>
        <w:rPr>
          <w:sz w:val="24"/>
          <w:szCs w:val="24"/>
        </w:rPr>
      </w:pPr>
      <w:r w:rsidRPr="00B210EF">
        <w:rPr>
          <w:sz w:val="24"/>
          <w:szCs w:val="24"/>
        </w:rPr>
        <w:t>Barrera de Salida</w:t>
      </w:r>
    </w:p>
    <w:tbl>
      <w:tblPr>
        <w:tblStyle w:val="TableGrid"/>
        <w:tblW w:w="0" w:type="auto"/>
        <w:jc w:val="center"/>
        <w:tblLook w:val="04A0" w:firstRow="1" w:lastRow="0" w:firstColumn="1" w:lastColumn="0" w:noHBand="0" w:noVBand="1"/>
      </w:tblPr>
      <w:tblGrid>
        <w:gridCol w:w="4247"/>
        <w:gridCol w:w="4247"/>
      </w:tblGrid>
      <w:tr w:rsidR="00D8157E" w14:paraId="46945394" w14:textId="77777777" w:rsidTr="00DC5514">
        <w:trPr>
          <w:jc w:val="center"/>
        </w:trPr>
        <w:tc>
          <w:tcPr>
            <w:tcW w:w="4247" w:type="dxa"/>
          </w:tcPr>
          <w:p w14:paraId="4853CDD7" w14:textId="77777777" w:rsidR="00D8157E" w:rsidRDefault="00D8157E" w:rsidP="00DC5514">
            <w:pPr>
              <w:pStyle w:val="ListParagraph"/>
              <w:ind w:left="0"/>
              <w:jc w:val="both"/>
              <w:rPr>
                <w:sz w:val="24"/>
                <w:szCs w:val="24"/>
              </w:rPr>
            </w:pPr>
            <w:r w:rsidRPr="002F1F5E">
              <w:rPr>
                <w:b/>
                <w:bCs/>
                <w:sz w:val="24"/>
                <w:szCs w:val="24"/>
              </w:rPr>
              <w:t>Instrucción</w:t>
            </w:r>
          </w:p>
        </w:tc>
        <w:tc>
          <w:tcPr>
            <w:tcW w:w="4247" w:type="dxa"/>
          </w:tcPr>
          <w:p w14:paraId="520C8D44" w14:textId="77777777" w:rsidR="00D8157E" w:rsidRPr="00B210EF" w:rsidRDefault="00D8157E" w:rsidP="00DC5514">
            <w:pPr>
              <w:jc w:val="both"/>
              <w:rPr>
                <w:b/>
                <w:bCs/>
                <w:sz w:val="24"/>
                <w:szCs w:val="24"/>
              </w:rPr>
            </w:pPr>
            <w:r w:rsidRPr="00B210EF">
              <w:rPr>
                <w:b/>
                <w:bCs/>
                <w:sz w:val="24"/>
                <w:szCs w:val="24"/>
              </w:rPr>
              <w:t>Descripción</w:t>
            </w:r>
          </w:p>
        </w:tc>
      </w:tr>
      <w:tr w:rsidR="00D8157E" w14:paraId="7D3330B4" w14:textId="77777777" w:rsidTr="00DC5514">
        <w:trPr>
          <w:jc w:val="center"/>
        </w:trPr>
        <w:tc>
          <w:tcPr>
            <w:tcW w:w="4247" w:type="dxa"/>
          </w:tcPr>
          <w:p w14:paraId="4357217E" w14:textId="77777777" w:rsidR="00D8157E" w:rsidRDefault="00D8157E" w:rsidP="00DC5514">
            <w:pPr>
              <w:pStyle w:val="ListParagraph"/>
              <w:ind w:left="0"/>
              <w:jc w:val="both"/>
              <w:rPr>
                <w:sz w:val="24"/>
                <w:szCs w:val="24"/>
              </w:rPr>
            </w:pPr>
            <w:r w:rsidRPr="00664DAC">
              <w:rPr>
                <w:sz w:val="24"/>
                <w:szCs w:val="24"/>
              </w:rPr>
              <w:t>subir_barrera_</w:t>
            </w:r>
            <w:r>
              <w:rPr>
                <w:sz w:val="24"/>
                <w:szCs w:val="24"/>
              </w:rPr>
              <w:t>salida</w:t>
            </w:r>
            <w:r w:rsidRPr="00664DAC">
              <w:rPr>
                <w:sz w:val="24"/>
                <w:szCs w:val="24"/>
              </w:rPr>
              <w:t>();</w:t>
            </w:r>
          </w:p>
        </w:tc>
        <w:tc>
          <w:tcPr>
            <w:tcW w:w="4247" w:type="dxa"/>
          </w:tcPr>
          <w:p w14:paraId="00ACB89E" w14:textId="77777777" w:rsidR="00D8157E" w:rsidRDefault="00D8157E" w:rsidP="00DC5514">
            <w:pPr>
              <w:jc w:val="both"/>
              <w:rPr>
                <w:sz w:val="24"/>
                <w:szCs w:val="24"/>
              </w:rPr>
            </w:pPr>
            <w:r w:rsidRPr="00664DAC">
              <w:rPr>
                <w:sz w:val="24"/>
                <w:szCs w:val="24"/>
              </w:rPr>
              <w:t xml:space="preserve">Sube la barrera de </w:t>
            </w:r>
            <w:r>
              <w:rPr>
                <w:sz w:val="24"/>
                <w:szCs w:val="24"/>
              </w:rPr>
              <w:t>salida</w:t>
            </w:r>
            <w:r w:rsidRPr="00664DAC">
              <w:rPr>
                <w:sz w:val="24"/>
                <w:szCs w:val="24"/>
              </w:rPr>
              <w:t>.</w:t>
            </w:r>
          </w:p>
        </w:tc>
      </w:tr>
      <w:tr w:rsidR="00D8157E" w14:paraId="477BBDD4" w14:textId="77777777" w:rsidTr="00DC5514">
        <w:trPr>
          <w:jc w:val="center"/>
        </w:trPr>
        <w:tc>
          <w:tcPr>
            <w:tcW w:w="4247" w:type="dxa"/>
          </w:tcPr>
          <w:p w14:paraId="2FE06925" w14:textId="77777777" w:rsidR="00D8157E" w:rsidRDefault="00D8157E" w:rsidP="00DC5514">
            <w:pPr>
              <w:pStyle w:val="ListParagraph"/>
              <w:ind w:left="0"/>
              <w:jc w:val="both"/>
              <w:rPr>
                <w:sz w:val="24"/>
                <w:szCs w:val="24"/>
              </w:rPr>
            </w:pPr>
            <w:r w:rsidRPr="00664DAC">
              <w:rPr>
                <w:sz w:val="24"/>
                <w:szCs w:val="24"/>
              </w:rPr>
              <w:t>bajar_barrera_</w:t>
            </w:r>
            <w:r>
              <w:rPr>
                <w:sz w:val="24"/>
                <w:szCs w:val="24"/>
              </w:rPr>
              <w:t>salida</w:t>
            </w:r>
            <w:r w:rsidRPr="00664DAC">
              <w:rPr>
                <w:sz w:val="24"/>
                <w:szCs w:val="24"/>
              </w:rPr>
              <w:t>();</w:t>
            </w:r>
          </w:p>
        </w:tc>
        <w:tc>
          <w:tcPr>
            <w:tcW w:w="4247" w:type="dxa"/>
          </w:tcPr>
          <w:p w14:paraId="4F2E8A48" w14:textId="77777777" w:rsidR="00D8157E" w:rsidRDefault="00D8157E" w:rsidP="00DC5514">
            <w:pPr>
              <w:jc w:val="both"/>
              <w:rPr>
                <w:sz w:val="24"/>
                <w:szCs w:val="24"/>
              </w:rPr>
            </w:pPr>
            <w:r w:rsidRPr="00664DAC">
              <w:rPr>
                <w:sz w:val="24"/>
                <w:szCs w:val="24"/>
              </w:rPr>
              <w:t xml:space="preserve">Baja la barrera de </w:t>
            </w:r>
            <w:r>
              <w:rPr>
                <w:sz w:val="24"/>
                <w:szCs w:val="24"/>
              </w:rPr>
              <w:t>salida</w:t>
            </w:r>
            <w:r w:rsidRPr="00664DAC">
              <w:rPr>
                <w:sz w:val="24"/>
                <w:szCs w:val="24"/>
              </w:rPr>
              <w:t>.</w:t>
            </w:r>
          </w:p>
        </w:tc>
      </w:tr>
    </w:tbl>
    <w:p w14:paraId="712E4767" w14:textId="77777777" w:rsidR="004456B2" w:rsidRDefault="004456B2">
      <w:pPr>
        <w:rPr>
          <w:rFonts w:cstheme="minorHAnsi"/>
          <w:sz w:val="24"/>
          <w:szCs w:val="24"/>
        </w:rPr>
      </w:pPr>
    </w:p>
    <w:p w14:paraId="17762F02" w14:textId="77777777" w:rsidR="007F758E" w:rsidRDefault="007F758E" w:rsidP="0009092B">
      <w:pPr>
        <w:pStyle w:val="Heading2"/>
        <w:numPr>
          <w:ilvl w:val="0"/>
          <w:numId w:val="12"/>
        </w:numPr>
      </w:pPr>
      <w:bookmarkStart w:id="4" w:name="_Toc27304929"/>
      <w:r>
        <w:t>Espera de Tiempo</w:t>
      </w:r>
      <w:bookmarkEnd w:id="4"/>
    </w:p>
    <w:p w14:paraId="2BF62B7B"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616DBD4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DEED9AA" w14:textId="77777777" w:rsidR="004456B2" w:rsidRPr="007E4DBB" w:rsidRDefault="004456B2"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210946" w14:textId="77777777" w:rsidR="004456B2" w:rsidRPr="007E4DBB" w:rsidRDefault="004456B2" w:rsidP="00DC5514">
            <w:pPr>
              <w:jc w:val="both"/>
              <w:rPr>
                <w:rFonts w:cstheme="minorHAnsi"/>
                <w:b/>
                <w:bCs/>
                <w:sz w:val="24"/>
                <w:szCs w:val="24"/>
              </w:rPr>
            </w:pPr>
            <w:r w:rsidRPr="007E4DBB">
              <w:rPr>
                <w:rFonts w:cstheme="minorHAnsi"/>
                <w:b/>
                <w:bCs/>
                <w:sz w:val="24"/>
                <w:szCs w:val="24"/>
              </w:rPr>
              <w:t>Descripción</w:t>
            </w:r>
          </w:p>
        </w:tc>
      </w:tr>
      <w:tr w:rsidR="004456B2" w:rsidRPr="007E4DBB" w14:paraId="16BC5A5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A047BB5" w14:textId="77777777" w:rsidR="004456B2" w:rsidRPr="007E4DBB" w:rsidRDefault="004456B2" w:rsidP="00DC5514">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290A99D5" w14:textId="77777777" w:rsidR="004456B2" w:rsidRPr="007E4DBB" w:rsidRDefault="004456B2" w:rsidP="00DC5514">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52E3A7C2" w14:textId="77777777" w:rsidR="004456B2" w:rsidRPr="007E4DBB" w:rsidRDefault="004456B2" w:rsidP="004456B2">
      <w:pPr>
        <w:jc w:val="both"/>
        <w:rPr>
          <w:rFonts w:cstheme="minorHAnsi"/>
          <w:sz w:val="24"/>
          <w:szCs w:val="24"/>
        </w:rPr>
      </w:pPr>
    </w:p>
    <w:p w14:paraId="02A78EA1" w14:textId="5F655A36" w:rsidR="0009092B"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4E42ABFF" w14:textId="77777777" w:rsidR="0009092B" w:rsidRDefault="0009092B">
      <w:pPr>
        <w:rPr>
          <w:rFonts w:cstheme="minorHAnsi"/>
          <w:sz w:val="24"/>
          <w:szCs w:val="24"/>
        </w:rPr>
      </w:pPr>
      <w:r>
        <w:rPr>
          <w:rFonts w:cstheme="minorHAnsi"/>
          <w:sz w:val="24"/>
          <w:szCs w:val="24"/>
        </w:rPr>
        <w:br w:type="page"/>
      </w:r>
    </w:p>
    <w:p w14:paraId="3EE1293F" w14:textId="77777777" w:rsidR="0009092B" w:rsidRDefault="0009092B" w:rsidP="0009092B">
      <w:pPr>
        <w:pStyle w:val="Heading2"/>
        <w:numPr>
          <w:ilvl w:val="0"/>
          <w:numId w:val="26"/>
        </w:numPr>
      </w:pPr>
      <w:bookmarkStart w:id="5" w:name="_Toc27304930"/>
      <w:r w:rsidRPr="007E4DBB">
        <w:lastRenderedPageBreak/>
        <w:t>Ciclo de Repetición</w:t>
      </w:r>
      <w:bookmarkEnd w:id="5"/>
    </w:p>
    <w:p w14:paraId="5EF81E57" w14:textId="77777777" w:rsidR="0009092B" w:rsidRPr="007F758E" w:rsidRDefault="0009092B" w:rsidP="0009092B"/>
    <w:tbl>
      <w:tblPr>
        <w:tblStyle w:val="TableGrid"/>
        <w:tblW w:w="0" w:type="auto"/>
        <w:tblLook w:val="04A0" w:firstRow="1" w:lastRow="0" w:firstColumn="1" w:lastColumn="0" w:noHBand="0" w:noVBand="1"/>
      </w:tblPr>
      <w:tblGrid>
        <w:gridCol w:w="4247"/>
        <w:gridCol w:w="4247"/>
      </w:tblGrid>
      <w:tr w:rsidR="0009092B" w:rsidRPr="007E4DBB" w14:paraId="2774CB45"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6FB0E23E" w14:textId="77777777" w:rsidR="0009092B" w:rsidRPr="007E4DBB" w:rsidRDefault="0009092B" w:rsidP="005E3F25">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E46147" w14:textId="77777777" w:rsidR="0009092B" w:rsidRPr="007E4DBB" w:rsidRDefault="0009092B" w:rsidP="005E3F25">
            <w:pPr>
              <w:rPr>
                <w:rFonts w:cstheme="minorHAnsi"/>
                <w:b/>
                <w:bCs/>
              </w:rPr>
            </w:pPr>
            <w:r w:rsidRPr="007E4DBB">
              <w:rPr>
                <w:rFonts w:cstheme="minorHAnsi"/>
                <w:b/>
                <w:bCs/>
              </w:rPr>
              <w:t>Descripción</w:t>
            </w:r>
          </w:p>
        </w:tc>
      </w:tr>
      <w:tr w:rsidR="0009092B" w:rsidRPr="007E4DBB" w14:paraId="706BDE43"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46A6CDE3" w14:textId="77777777" w:rsidR="0009092B" w:rsidRPr="007E4DBB" w:rsidRDefault="0009092B" w:rsidP="005E3F25">
            <w:pPr>
              <w:rPr>
                <w:rFonts w:cstheme="minorHAnsi"/>
                <w:lang w:val="en-US"/>
              </w:rPr>
            </w:pPr>
            <w:r w:rsidRPr="007E4DBB">
              <w:rPr>
                <w:rFonts w:cstheme="minorHAnsi"/>
                <w:lang w:val="en-US"/>
              </w:rPr>
              <w:t>REPETIR(CANTIDAD)</w:t>
            </w:r>
          </w:p>
          <w:p w14:paraId="083563AC" w14:textId="77777777" w:rsidR="0009092B" w:rsidRPr="007E4DBB" w:rsidRDefault="0009092B" w:rsidP="005E3F25">
            <w:pPr>
              <w:rPr>
                <w:rFonts w:cstheme="minorHAnsi"/>
              </w:rPr>
            </w:pPr>
            <w:r w:rsidRPr="007E4DBB">
              <w:rPr>
                <w:rFonts w:cstheme="minorHAnsi"/>
              </w:rPr>
              <w:t>{</w:t>
            </w:r>
          </w:p>
          <w:p w14:paraId="033D67AC" w14:textId="77777777" w:rsidR="0009092B" w:rsidRPr="007E4DBB" w:rsidRDefault="0009092B" w:rsidP="005E3F25">
            <w:pPr>
              <w:rPr>
                <w:rFonts w:cstheme="minorHAnsi"/>
              </w:rPr>
            </w:pPr>
            <w:r w:rsidRPr="007E4DBB">
              <w:rPr>
                <w:rFonts w:cstheme="minorHAnsi"/>
              </w:rPr>
              <w:t>//Instrucciones a repetirse dentro del ciclo.</w:t>
            </w:r>
          </w:p>
          <w:p w14:paraId="65BEEF13" w14:textId="77777777" w:rsidR="0009092B" w:rsidRPr="007E4DBB" w:rsidRDefault="0009092B" w:rsidP="005E3F25">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8E69195" w14:textId="77777777" w:rsidR="0009092B" w:rsidRPr="007E4DBB" w:rsidRDefault="0009092B" w:rsidP="005E3F25">
            <w:pPr>
              <w:rPr>
                <w:rFonts w:cstheme="minorHAnsi"/>
              </w:rPr>
            </w:pPr>
            <w:r w:rsidRPr="007E4DBB">
              <w:rPr>
                <w:rFonts w:cstheme="minorHAnsi"/>
              </w:rPr>
              <w:t>Las instrucciones que se encuentren entre llaves, se repetirán la cantidad de veces que sea el número entero “CANTIDAD”.</w:t>
            </w:r>
          </w:p>
        </w:tc>
      </w:tr>
    </w:tbl>
    <w:p w14:paraId="753AA813" w14:textId="77777777" w:rsidR="0009092B" w:rsidRPr="007E4DBB" w:rsidRDefault="0009092B" w:rsidP="0009092B">
      <w:pPr>
        <w:spacing w:line="256" w:lineRule="auto"/>
        <w:rPr>
          <w:rFonts w:cstheme="minorHAnsi"/>
        </w:rPr>
      </w:pPr>
    </w:p>
    <w:p w14:paraId="664EC4EE" w14:textId="77777777" w:rsidR="0009092B" w:rsidRPr="007E4DBB" w:rsidRDefault="0009092B" w:rsidP="0009092B">
      <w:pPr>
        <w:spacing w:line="256" w:lineRule="auto"/>
        <w:rPr>
          <w:rFonts w:cstheme="minorHAnsi"/>
          <w:b/>
          <w:bCs/>
        </w:rPr>
      </w:pPr>
      <w:r w:rsidRPr="007E4DBB">
        <w:rPr>
          <w:rFonts w:cstheme="minorHAnsi"/>
          <w:b/>
          <w:bCs/>
        </w:rPr>
        <w:t>Ejemplo:</w:t>
      </w:r>
    </w:p>
    <w:p w14:paraId="76E5CB2E" w14:textId="77777777" w:rsidR="0009092B" w:rsidRPr="007E4DBB" w:rsidRDefault="0009092B" w:rsidP="0009092B">
      <w:pPr>
        <w:spacing w:line="256" w:lineRule="auto"/>
        <w:rPr>
          <w:rFonts w:cstheme="minorHAnsi"/>
          <w:sz w:val="24"/>
          <w:szCs w:val="24"/>
        </w:rPr>
      </w:pPr>
      <w:r w:rsidRPr="007E4DBB">
        <w:rPr>
          <w:rFonts w:cstheme="minorHAnsi"/>
          <w:sz w:val="24"/>
          <w:szCs w:val="24"/>
        </w:rPr>
        <w:t>El siguiente programa enciende y apaga la luz</w:t>
      </w:r>
      <w:r>
        <w:rPr>
          <w:rFonts w:cstheme="minorHAnsi"/>
          <w:sz w:val="24"/>
          <w:szCs w:val="24"/>
        </w:rPr>
        <w:t xml:space="preserve"> roja</w:t>
      </w:r>
      <w:r w:rsidRPr="007E4DBB">
        <w:rPr>
          <w:rFonts w:cstheme="minorHAnsi"/>
          <w:sz w:val="24"/>
          <w:szCs w:val="24"/>
        </w:rPr>
        <w:t xml:space="preserve"> de</w:t>
      </w:r>
      <w:r>
        <w:rPr>
          <w:rFonts w:cstheme="minorHAnsi"/>
          <w:sz w:val="24"/>
          <w:szCs w:val="24"/>
        </w:rPr>
        <w:t>l espacio de</w:t>
      </w:r>
      <w:r w:rsidRPr="007E4DBB">
        <w:rPr>
          <w:rFonts w:cstheme="minorHAnsi"/>
          <w:sz w:val="24"/>
          <w:szCs w:val="24"/>
        </w:rPr>
        <w:t xml:space="preserve"> </w:t>
      </w:r>
      <w:r>
        <w:rPr>
          <w:rFonts w:cstheme="minorHAnsi"/>
          <w:sz w:val="24"/>
          <w:szCs w:val="24"/>
        </w:rPr>
        <w:t>auto 1</w:t>
      </w:r>
      <w:r w:rsidRPr="007E4DBB">
        <w:rPr>
          <w:rFonts w:cstheme="minorHAnsi"/>
          <w:sz w:val="24"/>
          <w:szCs w:val="24"/>
        </w:rPr>
        <w:t xml:space="preserve"> (1 segundo de encendido y 1 segundo de apagado) 5 veces.</w:t>
      </w:r>
    </w:p>
    <w:p w14:paraId="68B0930D" w14:textId="77777777" w:rsidR="0009092B" w:rsidRDefault="0009092B" w:rsidP="0009092B">
      <w:pPr>
        <w:keepNext/>
        <w:spacing w:line="256" w:lineRule="auto"/>
        <w:jc w:val="center"/>
      </w:pPr>
      <w:r w:rsidRPr="00A8566C">
        <w:rPr>
          <w:noProof/>
        </w:rPr>
        <w:drawing>
          <wp:inline distT="0" distB="0" distL="0" distR="0" wp14:anchorId="6A079554" wp14:editId="3FF89D1E">
            <wp:extent cx="3372321"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2924583"/>
                    </a:xfrm>
                    <a:prstGeom prst="rect">
                      <a:avLst/>
                    </a:prstGeom>
                  </pic:spPr>
                </pic:pic>
              </a:graphicData>
            </a:graphic>
          </wp:inline>
        </w:drawing>
      </w:r>
    </w:p>
    <w:p w14:paraId="590656ED" w14:textId="68A83F15" w:rsidR="0009092B" w:rsidRPr="007E4DBB" w:rsidRDefault="0009092B" w:rsidP="0009092B">
      <w:pPr>
        <w:pStyle w:val="Caption"/>
        <w:jc w:val="center"/>
        <w:rPr>
          <w:rFonts w:cstheme="minorHAnsi"/>
        </w:rPr>
      </w:pPr>
      <w:r>
        <w:t xml:space="preserve">Figura </w:t>
      </w:r>
      <w:fldSimple w:instr=" SEQ Figura \* ARABIC ">
        <w:r w:rsidR="00DD07BB">
          <w:rPr>
            <w:noProof/>
          </w:rPr>
          <w:t>4</w:t>
        </w:r>
      </w:fldSimple>
      <w:r>
        <w:t>: Ejemplo de Ciclo de Repetición.</w:t>
      </w:r>
    </w:p>
    <w:p w14:paraId="6341AFF1" w14:textId="77777777" w:rsidR="0009092B" w:rsidRPr="007E4DBB" w:rsidRDefault="0009092B" w:rsidP="0009092B">
      <w:pPr>
        <w:rPr>
          <w:rFonts w:cstheme="minorHAnsi"/>
          <w:u w:val="single"/>
        </w:rPr>
      </w:pPr>
      <w:r w:rsidRPr="007E4DBB">
        <w:rPr>
          <w:rFonts w:cstheme="minorHAnsi"/>
          <w:u w:val="single"/>
        </w:rPr>
        <w:br w:type="page"/>
      </w:r>
    </w:p>
    <w:p w14:paraId="28A82D29" w14:textId="77777777" w:rsidR="00195A4E" w:rsidRDefault="00195A4E" w:rsidP="0009092B">
      <w:pPr>
        <w:pStyle w:val="Heading2"/>
        <w:numPr>
          <w:ilvl w:val="0"/>
          <w:numId w:val="26"/>
        </w:numPr>
      </w:pPr>
      <w:bookmarkStart w:id="6" w:name="_Toc27304931"/>
      <w:r w:rsidRPr="007E4DBB">
        <w:lastRenderedPageBreak/>
        <w:t>Declaración de Variables</w:t>
      </w:r>
      <w:bookmarkEnd w:id="6"/>
    </w:p>
    <w:p w14:paraId="56D937AA" w14:textId="77777777" w:rsidR="007F758E" w:rsidRPr="007F758E" w:rsidRDefault="007F758E" w:rsidP="007F758E"/>
    <w:p w14:paraId="1437EE20" w14:textId="77777777" w:rsidR="00440091" w:rsidRPr="007E4DBB" w:rsidRDefault="00440091" w:rsidP="00440091">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40B6FC98" w14:textId="77777777" w:rsidR="00440091" w:rsidRDefault="00440091" w:rsidP="00440091">
      <w:pPr>
        <w:jc w:val="both"/>
        <w:rPr>
          <w:rFonts w:cstheme="minorHAnsi"/>
          <w:sz w:val="24"/>
          <w:szCs w:val="24"/>
        </w:rPr>
      </w:pPr>
      <w:r w:rsidRPr="007E4DBB">
        <w:rPr>
          <w:rFonts w:cstheme="minorHAnsi"/>
          <w:sz w:val="24"/>
          <w:szCs w:val="24"/>
        </w:rPr>
        <w:t>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por qué de esto, pero hay que tenerlo en cuenta para los ejercicios que hagamos).</w:t>
      </w:r>
    </w:p>
    <w:p w14:paraId="47052B2F" w14:textId="77777777" w:rsidR="00440091" w:rsidRDefault="00440091" w:rsidP="00440091">
      <w:pPr>
        <w:jc w:val="both"/>
        <w:rPr>
          <w:rFonts w:cstheme="minorHAnsi"/>
          <w:sz w:val="24"/>
          <w:szCs w:val="24"/>
        </w:rPr>
      </w:pPr>
      <w:r>
        <w:rPr>
          <w:rFonts w:cstheme="minorHAnsi"/>
          <w:sz w:val="24"/>
          <w:szCs w:val="24"/>
        </w:rPr>
        <w:t>En nuestra librería están definidas las siguientes variables para usar:</w:t>
      </w:r>
    </w:p>
    <w:p w14:paraId="2C568D5B" w14:textId="74773D0A" w:rsidR="00440091" w:rsidRDefault="00440091" w:rsidP="00440091">
      <w:pPr>
        <w:pStyle w:val="ListParagraph"/>
        <w:numPr>
          <w:ilvl w:val="0"/>
          <w:numId w:val="1"/>
        </w:numPr>
        <w:jc w:val="both"/>
        <w:rPr>
          <w:rFonts w:cstheme="minorHAnsi"/>
          <w:sz w:val="24"/>
          <w:szCs w:val="24"/>
        </w:rPr>
      </w:pPr>
      <w:r>
        <w:rPr>
          <w:rFonts w:cstheme="minorHAnsi"/>
          <w:sz w:val="24"/>
          <w:szCs w:val="24"/>
        </w:rPr>
        <w:t>estado_entrada: Para leer el sensor de entrada.</w:t>
      </w:r>
    </w:p>
    <w:p w14:paraId="0F79A963" w14:textId="18C52F45" w:rsidR="00440091" w:rsidRDefault="00440091" w:rsidP="00440091">
      <w:pPr>
        <w:pStyle w:val="ListParagraph"/>
        <w:numPr>
          <w:ilvl w:val="0"/>
          <w:numId w:val="1"/>
        </w:numPr>
        <w:jc w:val="both"/>
        <w:rPr>
          <w:rFonts w:cstheme="minorHAnsi"/>
          <w:sz w:val="24"/>
          <w:szCs w:val="24"/>
        </w:rPr>
      </w:pPr>
      <w:r>
        <w:rPr>
          <w:rFonts w:cstheme="minorHAnsi"/>
          <w:sz w:val="24"/>
          <w:szCs w:val="24"/>
        </w:rPr>
        <w:t>estado_salida: Para leer el sensor de salida.</w:t>
      </w:r>
    </w:p>
    <w:p w14:paraId="4963FFD3" w14:textId="727C68C9" w:rsidR="00440091" w:rsidRDefault="00440091" w:rsidP="00440091">
      <w:pPr>
        <w:pStyle w:val="ListParagraph"/>
        <w:numPr>
          <w:ilvl w:val="0"/>
          <w:numId w:val="1"/>
        </w:numPr>
        <w:jc w:val="both"/>
        <w:rPr>
          <w:rFonts w:cstheme="minorHAnsi"/>
          <w:sz w:val="24"/>
          <w:szCs w:val="24"/>
        </w:rPr>
      </w:pPr>
      <w:r>
        <w:rPr>
          <w:rFonts w:cstheme="minorHAnsi"/>
          <w:sz w:val="24"/>
          <w:szCs w:val="24"/>
        </w:rPr>
        <w:t>estado_auto1: Para leer el sensor de auto 1.</w:t>
      </w:r>
    </w:p>
    <w:p w14:paraId="31121298" w14:textId="44895114" w:rsidR="00440091" w:rsidRDefault="00440091" w:rsidP="00440091">
      <w:pPr>
        <w:pStyle w:val="ListParagraph"/>
        <w:numPr>
          <w:ilvl w:val="0"/>
          <w:numId w:val="1"/>
        </w:numPr>
        <w:jc w:val="both"/>
        <w:rPr>
          <w:rFonts w:cstheme="minorHAnsi"/>
          <w:sz w:val="24"/>
          <w:szCs w:val="24"/>
        </w:rPr>
      </w:pPr>
      <w:r>
        <w:rPr>
          <w:rFonts w:cstheme="minorHAnsi"/>
          <w:sz w:val="24"/>
          <w:szCs w:val="24"/>
        </w:rPr>
        <w:t>estado_auto2: Para leer el sensor de auto 2.</w:t>
      </w:r>
    </w:p>
    <w:p w14:paraId="13622CDF" w14:textId="1534E85F" w:rsidR="00440091" w:rsidRDefault="00440091" w:rsidP="00440091">
      <w:pPr>
        <w:pStyle w:val="ListParagraph"/>
        <w:numPr>
          <w:ilvl w:val="0"/>
          <w:numId w:val="1"/>
        </w:numPr>
        <w:jc w:val="both"/>
        <w:rPr>
          <w:rFonts w:cstheme="minorHAnsi"/>
          <w:sz w:val="24"/>
          <w:szCs w:val="24"/>
        </w:rPr>
      </w:pPr>
      <w:r>
        <w:rPr>
          <w:rFonts w:cstheme="minorHAnsi"/>
          <w:sz w:val="24"/>
          <w:szCs w:val="24"/>
        </w:rPr>
        <w:t>estado_auto3: Para leer el sensor de auto 3.</w:t>
      </w:r>
    </w:p>
    <w:p w14:paraId="29CCCE46" w14:textId="6ABC4D14" w:rsidR="00440091" w:rsidRPr="00440091" w:rsidRDefault="00440091" w:rsidP="00440091">
      <w:pPr>
        <w:pStyle w:val="ListParagraph"/>
        <w:numPr>
          <w:ilvl w:val="0"/>
          <w:numId w:val="1"/>
        </w:numPr>
        <w:jc w:val="both"/>
        <w:rPr>
          <w:rFonts w:cstheme="minorHAnsi"/>
          <w:sz w:val="24"/>
          <w:szCs w:val="24"/>
        </w:rPr>
      </w:pPr>
      <w:r>
        <w:rPr>
          <w:rFonts w:cstheme="minorHAnsi"/>
          <w:sz w:val="24"/>
          <w:szCs w:val="24"/>
        </w:rPr>
        <w:t>estado_auto4: Para leer el sensor de auto 4.</w:t>
      </w:r>
    </w:p>
    <w:p w14:paraId="1C5A18B9" w14:textId="1F9EFEBD" w:rsidR="00440091" w:rsidRDefault="00440091" w:rsidP="00440091">
      <w:pPr>
        <w:pStyle w:val="ListParagraph"/>
        <w:numPr>
          <w:ilvl w:val="0"/>
          <w:numId w:val="1"/>
        </w:numPr>
        <w:jc w:val="both"/>
        <w:rPr>
          <w:rFonts w:cstheme="minorHAnsi"/>
          <w:sz w:val="24"/>
          <w:szCs w:val="24"/>
        </w:rPr>
      </w:pPr>
      <w:r>
        <w:rPr>
          <w:rFonts w:cstheme="minorHAnsi"/>
          <w:sz w:val="24"/>
          <w:szCs w:val="24"/>
        </w:rPr>
        <w:t>estado_pulsador: Para leer el pulsador.</w:t>
      </w:r>
    </w:p>
    <w:p w14:paraId="27B4DADA" w14:textId="62B4E966" w:rsidR="00020F09" w:rsidRDefault="00440091" w:rsidP="00440091">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516AD83A" w14:textId="2D2B0DE2" w:rsidR="007A04E2" w:rsidRDefault="007A04E2" w:rsidP="00440091">
      <w:pPr>
        <w:pStyle w:val="ListParagraph"/>
        <w:numPr>
          <w:ilvl w:val="0"/>
          <w:numId w:val="1"/>
        </w:numPr>
        <w:jc w:val="both"/>
        <w:rPr>
          <w:rFonts w:cstheme="minorHAnsi"/>
          <w:sz w:val="24"/>
          <w:szCs w:val="24"/>
        </w:rPr>
      </w:pPr>
      <w:r>
        <w:rPr>
          <w:rFonts w:cstheme="minorHAnsi"/>
          <w:sz w:val="24"/>
          <w:szCs w:val="24"/>
        </w:rPr>
        <w:t>contador: Para llevar la cuenta de algún evento.</w:t>
      </w:r>
    </w:p>
    <w:p w14:paraId="423B19BE" w14:textId="77777777" w:rsidR="00020F09" w:rsidRDefault="00020F09">
      <w:pPr>
        <w:rPr>
          <w:rFonts w:cstheme="minorHAnsi"/>
          <w:sz w:val="24"/>
          <w:szCs w:val="24"/>
        </w:rPr>
      </w:pPr>
      <w:r>
        <w:rPr>
          <w:rFonts w:cstheme="minorHAnsi"/>
          <w:sz w:val="24"/>
          <w:szCs w:val="24"/>
        </w:rPr>
        <w:br w:type="page"/>
      </w:r>
    </w:p>
    <w:p w14:paraId="5632999D" w14:textId="77777777" w:rsidR="00020F09" w:rsidRPr="007F758E" w:rsidRDefault="00020F09" w:rsidP="0009092B">
      <w:pPr>
        <w:pStyle w:val="Heading2"/>
        <w:numPr>
          <w:ilvl w:val="0"/>
          <w:numId w:val="26"/>
        </w:numPr>
      </w:pPr>
      <w:bookmarkStart w:id="7" w:name="_Toc27304932"/>
      <w:r>
        <w:lastRenderedPageBreak/>
        <w:t>Condicional</w:t>
      </w:r>
      <w:bookmarkEnd w:id="7"/>
    </w:p>
    <w:tbl>
      <w:tblPr>
        <w:tblStyle w:val="TableGrid"/>
        <w:tblW w:w="0" w:type="auto"/>
        <w:tblLook w:val="04A0" w:firstRow="1" w:lastRow="0" w:firstColumn="1" w:lastColumn="0" w:noHBand="0" w:noVBand="1"/>
      </w:tblPr>
      <w:tblGrid>
        <w:gridCol w:w="4247"/>
        <w:gridCol w:w="4247"/>
      </w:tblGrid>
      <w:tr w:rsidR="00020F09" w:rsidRPr="007E4DBB" w14:paraId="4A16E3B0"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E3BFE30" w14:textId="77777777" w:rsidR="00020F09" w:rsidRPr="007E4DBB" w:rsidRDefault="00020F09" w:rsidP="00020F09">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E9375B2" w14:textId="77777777" w:rsidR="00020F09" w:rsidRPr="007E4DBB" w:rsidRDefault="00020F09" w:rsidP="00020F09">
            <w:pPr>
              <w:jc w:val="both"/>
              <w:rPr>
                <w:rFonts w:cstheme="minorHAnsi"/>
                <w:b/>
                <w:bCs/>
                <w:sz w:val="24"/>
                <w:szCs w:val="24"/>
              </w:rPr>
            </w:pPr>
            <w:r w:rsidRPr="007E4DBB">
              <w:rPr>
                <w:rFonts w:cstheme="minorHAnsi"/>
                <w:b/>
                <w:bCs/>
                <w:sz w:val="24"/>
                <w:szCs w:val="24"/>
              </w:rPr>
              <w:t>Descripción</w:t>
            </w:r>
          </w:p>
        </w:tc>
      </w:tr>
      <w:tr w:rsidR="00020F09" w:rsidRPr="007E4DBB" w14:paraId="61DFE6CF"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B29AF5A" w14:textId="1724D64E" w:rsidR="00020F09" w:rsidRPr="007E4DBB" w:rsidRDefault="00D16271" w:rsidP="00020F09">
            <w:pPr>
              <w:jc w:val="both"/>
              <w:rPr>
                <w:rFonts w:cstheme="minorHAnsi"/>
                <w:sz w:val="24"/>
                <w:szCs w:val="24"/>
              </w:rPr>
            </w:pPr>
            <w:r>
              <w:rPr>
                <w:rFonts w:cstheme="minorHAnsi"/>
                <w:sz w:val="24"/>
                <w:szCs w:val="24"/>
              </w:rPr>
              <w:t>i</w:t>
            </w:r>
            <w:r w:rsidR="00020F09" w:rsidRPr="007E4DBB">
              <w:rPr>
                <w:rFonts w:cstheme="minorHAnsi"/>
                <w:sz w:val="24"/>
                <w:szCs w:val="24"/>
              </w:rPr>
              <w:t>f(CONDICIÓN)</w:t>
            </w:r>
          </w:p>
          <w:p w14:paraId="3938F66C" w14:textId="77777777" w:rsidR="00020F09" w:rsidRPr="007E4DBB" w:rsidRDefault="00020F09" w:rsidP="00020F09">
            <w:pPr>
              <w:jc w:val="both"/>
              <w:rPr>
                <w:rFonts w:cstheme="minorHAnsi"/>
                <w:sz w:val="24"/>
                <w:szCs w:val="24"/>
              </w:rPr>
            </w:pPr>
            <w:r w:rsidRPr="007E4DBB">
              <w:rPr>
                <w:rFonts w:cstheme="minorHAnsi"/>
                <w:sz w:val="24"/>
                <w:szCs w:val="24"/>
              </w:rPr>
              <w:t>{</w:t>
            </w:r>
          </w:p>
          <w:p w14:paraId="59526845"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se             //cumple la condición</w:t>
            </w:r>
          </w:p>
          <w:p w14:paraId="49771381" w14:textId="77777777" w:rsidR="00020F09" w:rsidRPr="007E4DBB" w:rsidRDefault="00020F09" w:rsidP="00020F09">
            <w:pPr>
              <w:jc w:val="both"/>
              <w:rPr>
                <w:rFonts w:cstheme="minorHAnsi"/>
                <w:sz w:val="24"/>
                <w:szCs w:val="24"/>
              </w:rPr>
            </w:pPr>
            <w:r w:rsidRPr="007E4DBB">
              <w:rPr>
                <w:rFonts w:cstheme="minorHAnsi"/>
                <w:sz w:val="24"/>
                <w:szCs w:val="24"/>
              </w:rPr>
              <w:t>}</w:t>
            </w:r>
          </w:p>
          <w:p w14:paraId="7834200A" w14:textId="77777777" w:rsidR="00020F09" w:rsidRPr="007E4DBB" w:rsidRDefault="00020F09" w:rsidP="00020F09">
            <w:pPr>
              <w:jc w:val="both"/>
              <w:rPr>
                <w:rFonts w:cstheme="minorHAnsi"/>
                <w:sz w:val="24"/>
                <w:szCs w:val="24"/>
              </w:rPr>
            </w:pPr>
            <w:r w:rsidRPr="007E4DBB">
              <w:rPr>
                <w:rFonts w:cstheme="minorHAnsi"/>
                <w:sz w:val="24"/>
                <w:szCs w:val="24"/>
              </w:rPr>
              <w:t>else</w:t>
            </w:r>
          </w:p>
          <w:p w14:paraId="02BE1A38" w14:textId="77777777" w:rsidR="00020F09" w:rsidRPr="007E4DBB" w:rsidRDefault="00020F09" w:rsidP="00020F09">
            <w:pPr>
              <w:jc w:val="both"/>
              <w:rPr>
                <w:rFonts w:cstheme="minorHAnsi"/>
                <w:sz w:val="24"/>
                <w:szCs w:val="24"/>
              </w:rPr>
            </w:pPr>
            <w:r w:rsidRPr="007E4DBB">
              <w:rPr>
                <w:rFonts w:cstheme="minorHAnsi"/>
                <w:sz w:val="24"/>
                <w:szCs w:val="24"/>
              </w:rPr>
              <w:t>{</w:t>
            </w:r>
          </w:p>
          <w:p w14:paraId="5200901D"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no se //cumple la condición</w:t>
            </w:r>
          </w:p>
          <w:p w14:paraId="7AA58419" w14:textId="77777777" w:rsidR="00020F09" w:rsidRPr="007E4DBB" w:rsidRDefault="00020F09" w:rsidP="00020F09">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AC9A293" w14:textId="01F8605E" w:rsidR="00020F09" w:rsidRPr="007E4DBB" w:rsidRDefault="00020F09" w:rsidP="00020F09">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r w:rsidR="00163A4F">
              <w:rPr>
                <w:rFonts w:cstheme="minorHAnsi"/>
                <w:sz w:val="24"/>
                <w:szCs w:val="24"/>
              </w:rPr>
              <w:t>i</w:t>
            </w:r>
            <w:r w:rsidRPr="007E4DBB">
              <w:rPr>
                <w:rFonts w:cstheme="minorHAnsi"/>
                <w:sz w:val="24"/>
                <w:szCs w:val="24"/>
              </w:rPr>
              <w:t>f”.</w:t>
            </w:r>
          </w:p>
          <w:p w14:paraId="646EC607" w14:textId="77777777" w:rsidR="00020F09" w:rsidRPr="007E4DBB" w:rsidRDefault="00020F09" w:rsidP="00020F09">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8AFF893" w14:textId="7B99181E" w:rsidR="00020F09" w:rsidRPr="007E4DBB" w:rsidRDefault="00020F09" w:rsidP="00020F09">
            <w:pPr>
              <w:jc w:val="both"/>
              <w:rPr>
                <w:rFonts w:cstheme="minorHAnsi"/>
                <w:sz w:val="24"/>
                <w:szCs w:val="24"/>
              </w:rPr>
            </w:pPr>
            <w:r w:rsidRPr="007E4DBB">
              <w:rPr>
                <w:rFonts w:cstheme="minorHAnsi"/>
                <w:sz w:val="24"/>
                <w:szCs w:val="24"/>
              </w:rPr>
              <w:t xml:space="preserve">A esta estructura se la conoce como </w:t>
            </w:r>
            <w:r w:rsidR="00163A4F">
              <w:rPr>
                <w:rFonts w:cstheme="minorHAnsi"/>
                <w:sz w:val="24"/>
                <w:szCs w:val="24"/>
              </w:rPr>
              <w:t>i</w:t>
            </w:r>
            <w:r w:rsidRPr="007E4DBB">
              <w:rPr>
                <w:rFonts w:cstheme="minorHAnsi"/>
                <w:sz w:val="24"/>
                <w:szCs w:val="24"/>
              </w:rPr>
              <w:t>f/</w:t>
            </w:r>
            <w:r w:rsidR="00163A4F">
              <w:rPr>
                <w:rFonts w:cstheme="minorHAnsi"/>
                <w:sz w:val="24"/>
                <w:szCs w:val="24"/>
              </w:rPr>
              <w:t>e</w:t>
            </w:r>
            <w:r w:rsidRPr="007E4DBB">
              <w:rPr>
                <w:rFonts w:cstheme="minorHAnsi"/>
                <w:sz w:val="24"/>
                <w:szCs w:val="24"/>
              </w:rPr>
              <w:t>lse.</w:t>
            </w:r>
          </w:p>
        </w:tc>
      </w:tr>
    </w:tbl>
    <w:p w14:paraId="65A67102" w14:textId="77777777" w:rsidR="00020F09" w:rsidRDefault="00020F09" w:rsidP="00020F09">
      <w:pPr>
        <w:jc w:val="both"/>
        <w:rPr>
          <w:rFonts w:cstheme="minorHAnsi"/>
          <w:sz w:val="24"/>
          <w:szCs w:val="24"/>
        </w:rPr>
      </w:pPr>
    </w:p>
    <w:p w14:paraId="650A77EE" w14:textId="77777777" w:rsidR="00020F09" w:rsidRPr="007E4DBB" w:rsidRDefault="00020F09" w:rsidP="00020F09">
      <w:pPr>
        <w:jc w:val="both"/>
        <w:rPr>
          <w:rFonts w:cstheme="minorHAnsi"/>
          <w:sz w:val="24"/>
          <w:szCs w:val="24"/>
        </w:rPr>
      </w:pPr>
      <w:r w:rsidRPr="007E4DBB">
        <w:rPr>
          <w:rFonts w:cstheme="minorHAnsi"/>
          <w:sz w:val="24"/>
          <w:szCs w:val="24"/>
          <w:u w:val="single"/>
        </w:rPr>
        <w:t>Condición:</w:t>
      </w:r>
    </w:p>
    <w:p w14:paraId="5DA7C78A" w14:textId="77777777" w:rsidR="00020F09" w:rsidRPr="007E4DBB" w:rsidRDefault="00020F09" w:rsidP="00020F09">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089EF06C"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547A194E"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6B299668"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357C0227"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716B5B12"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3E91B7A0" w14:textId="3C6CF244" w:rsidR="00020F09"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A96F8E3" w14:textId="6D1950D3"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7F3E9FCA" w14:textId="515E87D6"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75E8B2A1" w14:textId="77777777" w:rsidR="00D8157E" w:rsidRDefault="00D8157E">
      <w:pPr>
        <w:rPr>
          <w:rFonts w:cstheme="minorHAnsi"/>
          <w:sz w:val="24"/>
          <w:szCs w:val="24"/>
        </w:rPr>
      </w:pPr>
      <w:r>
        <w:rPr>
          <w:rFonts w:cstheme="minorHAnsi"/>
          <w:sz w:val="24"/>
          <w:szCs w:val="24"/>
        </w:rPr>
        <w:br w:type="page"/>
      </w:r>
    </w:p>
    <w:p w14:paraId="7B19B063" w14:textId="77777777" w:rsidR="00195A4E" w:rsidRPr="007E4DBB" w:rsidRDefault="00195A4E" w:rsidP="0009092B">
      <w:pPr>
        <w:pStyle w:val="Heading2"/>
        <w:numPr>
          <w:ilvl w:val="0"/>
          <w:numId w:val="26"/>
        </w:numPr>
      </w:pPr>
      <w:bookmarkStart w:id="8" w:name="_Toc27304933"/>
      <w:r w:rsidRPr="007E4DBB">
        <w:lastRenderedPageBreak/>
        <w:t>Manejo de Sensores</w:t>
      </w:r>
      <w:r w:rsidR="002C7CC8" w:rsidRPr="007E4DBB">
        <w:t xml:space="preserve"> y elementos de ingreso de datos (EID)</w:t>
      </w:r>
      <w:bookmarkEnd w:id="8"/>
    </w:p>
    <w:p w14:paraId="61CF3793" w14:textId="1FC053A4" w:rsidR="00020F09" w:rsidRDefault="00020F09" w:rsidP="00020F09">
      <w:pPr>
        <w:jc w:val="both"/>
        <w:rPr>
          <w:rFonts w:cstheme="minorHAnsi"/>
          <w:sz w:val="24"/>
          <w:szCs w:val="24"/>
        </w:rPr>
      </w:pPr>
      <w:r w:rsidRPr="00020F09">
        <w:rPr>
          <w:rFonts w:cstheme="minorHAnsi"/>
          <w:sz w:val="24"/>
          <w:szCs w:val="24"/>
        </w:rPr>
        <w:t xml:space="preserve">Para utilizar los sensores deberemos leer el estado o valor del sensor y guardarlo en una variable ya declarada, o una que nosotros declaremos al principio del programa. Para esto vamos a usar las variables que se mencionaban en el punto </w:t>
      </w:r>
      <w:r w:rsidR="000B05E9">
        <w:rPr>
          <w:rFonts w:cstheme="minorHAnsi"/>
          <w:sz w:val="24"/>
          <w:szCs w:val="24"/>
        </w:rPr>
        <w:t>6 (“Declaración de Variables”)</w:t>
      </w:r>
      <w:r w:rsidRPr="00020F09">
        <w:rPr>
          <w:rFonts w:cstheme="minorHAnsi"/>
          <w:sz w:val="24"/>
          <w:szCs w:val="24"/>
        </w:rPr>
        <w:t>.</w:t>
      </w:r>
    </w:p>
    <w:p w14:paraId="6FDD49AB" w14:textId="1FA01A43" w:rsidR="00EB49AA" w:rsidRPr="007E4DBB" w:rsidRDefault="00EB49AA" w:rsidP="00EB49AA">
      <w:pPr>
        <w:pStyle w:val="ListParagraph"/>
        <w:numPr>
          <w:ilvl w:val="0"/>
          <w:numId w:val="1"/>
        </w:numPr>
        <w:jc w:val="both"/>
        <w:rPr>
          <w:rFonts w:cstheme="minorHAnsi"/>
          <w:b/>
          <w:bCs/>
          <w:sz w:val="24"/>
          <w:szCs w:val="24"/>
        </w:rPr>
      </w:pPr>
      <w:r w:rsidRPr="007E4DBB">
        <w:rPr>
          <w:rFonts w:cstheme="minorHAnsi"/>
          <w:b/>
          <w:bCs/>
          <w:sz w:val="24"/>
          <w:szCs w:val="24"/>
        </w:rPr>
        <w:t xml:space="preserve">Pulsador </w:t>
      </w:r>
    </w:p>
    <w:tbl>
      <w:tblPr>
        <w:tblStyle w:val="TableGrid"/>
        <w:tblW w:w="0" w:type="auto"/>
        <w:tblLook w:val="04A0" w:firstRow="1" w:lastRow="0" w:firstColumn="1" w:lastColumn="0" w:noHBand="0" w:noVBand="1"/>
      </w:tblPr>
      <w:tblGrid>
        <w:gridCol w:w="4247"/>
        <w:gridCol w:w="4247"/>
      </w:tblGrid>
      <w:tr w:rsidR="00EB49AA" w:rsidRPr="007E4DBB" w14:paraId="25A6EB3C" w14:textId="77777777" w:rsidTr="005E74BB">
        <w:tc>
          <w:tcPr>
            <w:tcW w:w="4247" w:type="dxa"/>
          </w:tcPr>
          <w:p w14:paraId="17602075" w14:textId="77777777" w:rsidR="00EB49AA" w:rsidRPr="007E4DBB" w:rsidRDefault="00EB49AA" w:rsidP="005E74BB">
            <w:pPr>
              <w:jc w:val="both"/>
              <w:rPr>
                <w:rFonts w:cstheme="minorHAnsi"/>
                <w:b/>
                <w:bCs/>
                <w:sz w:val="24"/>
                <w:szCs w:val="24"/>
              </w:rPr>
            </w:pPr>
            <w:r w:rsidRPr="007E4DBB">
              <w:rPr>
                <w:rFonts w:cstheme="minorHAnsi"/>
                <w:b/>
                <w:bCs/>
                <w:sz w:val="24"/>
                <w:szCs w:val="24"/>
              </w:rPr>
              <w:t>Instrucción</w:t>
            </w:r>
          </w:p>
        </w:tc>
        <w:tc>
          <w:tcPr>
            <w:tcW w:w="4247" w:type="dxa"/>
          </w:tcPr>
          <w:p w14:paraId="5DC9E6C5"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28FC08C1" w14:textId="77777777" w:rsidTr="005E74BB">
        <w:tc>
          <w:tcPr>
            <w:tcW w:w="4247" w:type="dxa"/>
          </w:tcPr>
          <w:p w14:paraId="0F9B2435" w14:textId="404677E4" w:rsidR="00EB49AA" w:rsidRPr="007E4DBB" w:rsidRDefault="00EB49AA" w:rsidP="005E74BB">
            <w:pPr>
              <w:jc w:val="both"/>
              <w:rPr>
                <w:rFonts w:cstheme="minorHAnsi"/>
                <w:sz w:val="24"/>
                <w:szCs w:val="24"/>
              </w:rPr>
            </w:pPr>
            <w:r>
              <w:rPr>
                <w:rFonts w:cstheme="minorHAnsi"/>
                <w:sz w:val="24"/>
                <w:szCs w:val="24"/>
              </w:rPr>
              <w:t xml:space="preserve">estado_pulsador = </w:t>
            </w:r>
            <w:r w:rsidRPr="007E4DBB">
              <w:rPr>
                <w:rFonts w:cstheme="minorHAnsi"/>
                <w:sz w:val="24"/>
                <w:szCs w:val="24"/>
              </w:rPr>
              <w:t>pulsador.leer();</w:t>
            </w:r>
          </w:p>
        </w:tc>
        <w:tc>
          <w:tcPr>
            <w:tcW w:w="4247" w:type="dxa"/>
          </w:tcPr>
          <w:p w14:paraId="4DC8BCB3" w14:textId="62EC05A3" w:rsidR="00EB49AA" w:rsidRPr="007E4DBB" w:rsidRDefault="00EB49AA" w:rsidP="005E74BB">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“estado_pulsador”.</w:t>
            </w:r>
          </w:p>
        </w:tc>
      </w:tr>
    </w:tbl>
    <w:p w14:paraId="67E892E7" w14:textId="77777777" w:rsidR="00EB49AA" w:rsidRPr="007E4DBB" w:rsidRDefault="00EB49AA" w:rsidP="00EB49AA">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EB49AA" w:rsidRPr="007E4DBB" w14:paraId="4F1E282B" w14:textId="77777777" w:rsidTr="005E74BB">
        <w:tc>
          <w:tcPr>
            <w:tcW w:w="4247" w:type="dxa"/>
          </w:tcPr>
          <w:p w14:paraId="605889FF" w14:textId="77777777" w:rsidR="00EB49AA" w:rsidRPr="007E4DBB" w:rsidRDefault="00EB49AA" w:rsidP="005E74BB">
            <w:pPr>
              <w:jc w:val="both"/>
              <w:rPr>
                <w:rFonts w:cstheme="minorHAnsi"/>
                <w:b/>
                <w:bCs/>
                <w:sz w:val="24"/>
                <w:szCs w:val="24"/>
              </w:rPr>
            </w:pPr>
            <w:r w:rsidRPr="007E4DBB">
              <w:rPr>
                <w:rFonts w:cstheme="minorHAnsi"/>
                <w:b/>
                <w:bCs/>
                <w:sz w:val="24"/>
                <w:szCs w:val="24"/>
              </w:rPr>
              <w:t>Valor del Pulsador 1</w:t>
            </w:r>
          </w:p>
        </w:tc>
        <w:tc>
          <w:tcPr>
            <w:tcW w:w="4247" w:type="dxa"/>
          </w:tcPr>
          <w:p w14:paraId="3FB2F2EC"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1E634D51" w14:textId="77777777" w:rsidTr="005E74BB">
        <w:tc>
          <w:tcPr>
            <w:tcW w:w="4247" w:type="dxa"/>
          </w:tcPr>
          <w:p w14:paraId="52F7CAB1" w14:textId="77777777" w:rsidR="00EB49AA" w:rsidRPr="007E4DBB" w:rsidRDefault="00EB49AA" w:rsidP="005E74BB">
            <w:pPr>
              <w:jc w:val="both"/>
              <w:rPr>
                <w:rFonts w:cstheme="minorHAnsi"/>
                <w:sz w:val="24"/>
                <w:szCs w:val="24"/>
              </w:rPr>
            </w:pPr>
            <w:r w:rsidRPr="007E4DBB">
              <w:rPr>
                <w:rFonts w:cstheme="minorHAnsi"/>
                <w:sz w:val="24"/>
                <w:szCs w:val="24"/>
              </w:rPr>
              <w:t>PRESIONADO</w:t>
            </w:r>
          </w:p>
        </w:tc>
        <w:tc>
          <w:tcPr>
            <w:tcW w:w="4247" w:type="dxa"/>
          </w:tcPr>
          <w:p w14:paraId="0727D6AD" w14:textId="77777777" w:rsidR="00EB49AA" w:rsidRPr="007E4DBB" w:rsidRDefault="00EB49AA" w:rsidP="005E74BB">
            <w:pPr>
              <w:jc w:val="both"/>
              <w:rPr>
                <w:rFonts w:cstheme="minorHAnsi"/>
                <w:sz w:val="24"/>
                <w:szCs w:val="24"/>
              </w:rPr>
            </w:pPr>
            <w:r w:rsidRPr="007E4DBB">
              <w:rPr>
                <w:rFonts w:cstheme="minorHAnsi"/>
                <w:sz w:val="24"/>
                <w:szCs w:val="24"/>
              </w:rPr>
              <w:t>El pulsador 1 ha sido presionado.</w:t>
            </w:r>
          </w:p>
        </w:tc>
      </w:tr>
      <w:tr w:rsidR="00EB49AA" w:rsidRPr="007E4DBB" w14:paraId="458CCD31" w14:textId="77777777" w:rsidTr="005E74BB">
        <w:tc>
          <w:tcPr>
            <w:tcW w:w="4247" w:type="dxa"/>
          </w:tcPr>
          <w:p w14:paraId="6299E52E" w14:textId="77777777" w:rsidR="00EB49AA" w:rsidRPr="007E4DBB" w:rsidRDefault="00EB49AA" w:rsidP="005E74BB">
            <w:pPr>
              <w:jc w:val="both"/>
              <w:rPr>
                <w:rFonts w:cstheme="minorHAnsi"/>
                <w:sz w:val="24"/>
                <w:szCs w:val="24"/>
              </w:rPr>
            </w:pPr>
            <w:r w:rsidRPr="007E4DBB">
              <w:rPr>
                <w:rFonts w:cstheme="minorHAnsi"/>
                <w:sz w:val="24"/>
                <w:szCs w:val="24"/>
              </w:rPr>
              <w:t>NO_PRESIONADO</w:t>
            </w:r>
          </w:p>
        </w:tc>
        <w:tc>
          <w:tcPr>
            <w:tcW w:w="4247" w:type="dxa"/>
          </w:tcPr>
          <w:p w14:paraId="44F9FDDC" w14:textId="77777777" w:rsidR="00EB49AA" w:rsidRPr="007E4DBB" w:rsidRDefault="00EB49AA" w:rsidP="005E74BB">
            <w:pPr>
              <w:jc w:val="both"/>
              <w:rPr>
                <w:rFonts w:cstheme="minorHAnsi"/>
                <w:sz w:val="24"/>
                <w:szCs w:val="24"/>
              </w:rPr>
            </w:pPr>
            <w:r w:rsidRPr="007E4DBB">
              <w:rPr>
                <w:rFonts w:cstheme="minorHAnsi"/>
                <w:sz w:val="24"/>
                <w:szCs w:val="24"/>
              </w:rPr>
              <w:t>El pulsador 1 no ha sido presionado.</w:t>
            </w:r>
          </w:p>
        </w:tc>
      </w:tr>
    </w:tbl>
    <w:p w14:paraId="45A8BCB3" w14:textId="77777777" w:rsidR="00EB49AA" w:rsidRDefault="00EB49AA" w:rsidP="00EB49AA">
      <w:pPr>
        <w:jc w:val="both"/>
        <w:rPr>
          <w:rFonts w:cstheme="minorHAnsi"/>
          <w:sz w:val="24"/>
          <w:szCs w:val="24"/>
        </w:rPr>
      </w:pPr>
    </w:p>
    <w:p w14:paraId="755BE814" w14:textId="633768C1" w:rsidR="00EB49AA" w:rsidRDefault="00EB49AA" w:rsidP="00EB49AA">
      <w:pPr>
        <w:jc w:val="both"/>
        <w:rPr>
          <w:rFonts w:cstheme="minorHAnsi"/>
          <w:sz w:val="24"/>
          <w:szCs w:val="24"/>
        </w:rPr>
      </w:pPr>
      <w:r>
        <w:rPr>
          <w:rFonts w:cstheme="minorHAnsi"/>
          <w:sz w:val="24"/>
          <w:szCs w:val="24"/>
        </w:rPr>
        <w:t>Todo esto lo mezclamos con la estructura if / else, como se muestra en la siguiente figura:</w:t>
      </w:r>
    </w:p>
    <w:p w14:paraId="18CA7449" w14:textId="77777777" w:rsidR="00EB49AA" w:rsidRDefault="00EB49AA" w:rsidP="00EB49AA">
      <w:pPr>
        <w:keepNext/>
        <w:jc w:val="center"/>
      </w:pPr>
      <w:r w:rsidRPr="00EB49AA">
        <w:rPr>
          <w:rFonts w:cstheme="minorHAnsi"/>
          <w:noProof/>
          <w:sz w:val="24"/>
          <w:szCs w:val="24"/>
        </w:rPr>
        <w:drawing>
          <wp:inline distT="0" distB="0" distL="0" distR="0" wp14:anchorId="7B908191" wp14:editId="71C799F9">
            <wp:extent cx="4029637"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1609950"/>
                    </a:xfrm>
                    <a:prstGeom prst="rect">
                      <a:avLst/>
                    </a:prstGeom>
                  </pic:spPr>
                </pic:pic>
              </a:graphicData>
            </a:graphic>
          </wp:inline>
        </w:drawing>
      </w:r>
    </w:p>
    <w:p w14:paraId="5FBA8EB3" w14:textId="4E02EA78" w:rsidR="00EB49AA" w:rsidRDefault="00EB49AA" w:rsidP="00EB49AA">
      <w:pPr>
        <w:pStyle w:val="Caption"/>
        <w:jc w:val="center"/>
        <w:rPr>
          <w:rFonts w:cstheme="minorHAnsi"/>
          <w:sz w:val="24"/>
          <w:szCs w:val="24"/>
        </w:rPr>
      </w:pPr>
      <w:r>
        <w:t xml:space="preserve">Figura </w:t>
      </w:r>
      <w:fldSimple w:instr=" SEQ Figura \* ARABIC ">
        <w:r w:rsidR="00DD07BB">
          <w:rPr>
            <w:noProof/>
          </w:rPr>
          <w:t>5</w:t>
        </w:r>
      </w:fldSimple>
      <w:r>
        <w:t>: Lectura del pulsador y uso del condicional.</w:t>
      </w:r>
    </w:p>
    <w:p w14:paraId="007050ED" w14:textId="469DAECB" w:rsidR="008F7CD5" w:rsidRDefault="008F7CD5">
      <w:pPr>
        <w:rPr>
          <w:rFonts w:cstheme="minorHAnsi"/>
          <w:sz w:val="24"/>
          <w:szCs w:val="24"/>
        </w:rPr>
      </w:pPr>
      <w:r>
        <w:rPr>
          <w:rFonts w:cstheme="minorHAnsi"/>
          <w:sz w:val="24"/>
          <w:szCs w:val="24"/>
        </w:rPr>
        <w:br w:type="page"/>
      </w:r>
    </w:p>
    <w:p w14:paraId="043D2F4D"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lastRenderedPageBreak/>
        <w:t>Sensor de Auto 1</w:t>
      </w:r>
    </w:p>
    <w:tbl>
      <w:tblPr>
        <w:tblStyle w:val="TableGrid"/>
        <w:tblW w:w="0" w:type="auto"/>
        <w:tblLook w:val="04A0" w:firstRow="1" w:lastRow="0" w:firstColumn="1" w:lastColumn="0" w:noHBand="0" w:noVBand="1"/>
      </w:tblPr>
      <w:tblGrid>
        <w:gridCol w:w="4247"/>
        <w:gridCol w:w="4247"/>
      </w:tblGrid>
      <w:tr w:rsidR="00D8157E" w:rsidRPr="00664DAC" w14:paraId="397B2AE9" w14:textId="77777777" w:rsidTr="00DC5514">
        <w:tc>
          <w:tcPr>
            <w:tcW w:w="4247" w:type="dxa"/>
          </w:tcPr>
          <w:p w14:paraId="3A4C61C2"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1F4F1F9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168742DC" w14:textId="77777777" w:rsidTr="00DC5514">
        <w:tc>
          <w:tcPr>
            <w:tcW w:w="4247" w:type="dxa"/>
          </w:tcPr>
          <w:p w14:paraId="452A04AF" w14:textId="4599A127" w:rsidR="00D8157E" w:rsidRPr="00664DAC" w:rsidRDefault="00020F09" w:rsidP="00DC5514">
            <w:pPr>
              <w:jc w:val="both"/>
              <w:rPr>
                <w:sz w:val="24"/>
                <w:szCs w:val="24"/>
              </w:rPr>
            </w:pPr>
            <w:r>
              <w:rPr>
                <w:sz w:val="24"/>
                <w:szCs w:val="24"/>
              </w:rPr>
              <w:t>estado_auto1=</w:t>
            </w:r>
            <w:r w:rsidR="00D8157E" w:rsidRPr="00664DAC">
              <w:rPr>
                <w:sz w:val="24"/>
                <w:szCs w:val="24"/>
              </w:rPr>
              <w:t>sensor_auto1.leer();</w:t>
            </w:r>
          </w:p>
        </w:tc>
        <w:tc>
          <w:tcPr>
            <w:tcW w:w="4247" w:type="dxa"/>
          </w:tcPr>
          <w:p w14:paraId="780297D2" w14:textId="36636B18" w:rsidR="00D8157E" w:rsidRPr="00664DAC" w:rsidRDefault="00D8157E" w:rsidP="00DC5514">
            <w:pPr>
              <w:jc w:val="both"/>
              <w:rPr>
                <w:sz w:val="24"/>
                <w:szCs w:val="24"/>
              </w:rPr>
            </w:pPr>
            <w:r w:rsidRPr="00664DAC">
              <w:rPr>
                <w:sz w:val="24"/>
                <w:szCs w:val="24"/>
              </w:rPr>
              <w:t>Lee el valor del sensor de auto 1</w:t>
            </w:r>
            <w:r w:rsidR="00020F09">
              <w:rPr>
                <w:sz w:val="24"/>
                <w:szCs w:val="24"/>
              </w:rPr>
              <w:t xml:space="preserve"> y lo guarda en “estado_auto1”</w:t>
            </w:r>
            <w:r w:rsidRPr="00664DAC">
              <w:rPr>
                <w:sz w:val="24"/>
                <w:szCs w:val="24"/>
              </w:rPr>
              <w:t>.</w:t>
            </w:r>
          </w:p>
        </w:tc>
      </w:tr>
    </w:tbl>
    <w:p w14:paraId="0EAE2CF3" w14:textId="77777777" w:rsidR="00D8157E" w:rsidRPr="00664DAC" w:rsidRDefault="00D8157E" w:rsidP="00D8157E">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D8157E" w:rsidRPr="00664DAC" w14:paraId="158B9ACC" w14:textId="77777777" w:rsidTr="00DC5514">
        <w:tc>
          <w:tcPr>
            <w:tcW w:w="4247" w:type="dxa"/>
          </w:tcPr>
          <w:p w14:paraId="4AFF29F0" w14:textId="77777777" w:rsidR="00D8157E" w:rsidRPr="00664DAC" w:rsidRDefault="00D8157E" w:rsidP="00DC5514">
            <w:pPr>
              <w:jc w:val="both"/>
              <w:rPr>
                <w:b/>
                <w:bCs/>
                <w:sz w:val="24"/>
                <w:szCs w:val="24"/>
              </w:rPr>
            </w:pPr>
            <w:r w:rsidRPr="00664DAC">
              <w:rPr>
                <w:b/>
                <w:bCs/>
                <w:sz w:val="24"/>
                <w:szCs w:val="24"/>
              </w:rPr>
              <w:t>Valor del Sensor de Auto 1</w:t>
            </w:r>
          </w:p>
        </w:tc>
        <w:tc>
          <w:tcPr>
            <w:tcW w:w="4247" w:type="dxa"/>
          </w:tcPr>
          <w:p w14:paraId="39F8B6DA"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AE6FC79" w14:textId="77777777" w:rsidTr="00DC5514">
        <w:tc>
          <w:tcPr>
            <w:tcW w:w="4247" w:type="dxa"/>
          </w:tcPr>
          <w:p w14:paraId="27BE302B" w14:textId="77777777" w:rsidR="00D8157E" w:rsidRPr="00664DAC" w:rsidRDefault="00D8157E" w:rsidP="00DC5514">
            <w:pPr>
              <w:jc w:val="both"/>
              <w:rPr>
                <w:sz w:val="24"/>
                <w:szCs w:val="24"/>
              </w:rPr>
            </w:pPr>
            <w:r w:rsidRPr="00664DAC">
              <w:rPr>
                <w:sz w:val="24"/>
                <w:szCs w:val="24"/>
              </w:rPr>
              <w:t>ACTIVADO</w:t>
            </w:r>
          </w:p>
        </w:tc>
        <w:tc>
          <w:tcPr>
            <w:tcW w:w="4247" w:type="dxa"/>
          </w:tcPr>
          <w:p w14:paraId="464AB3F8" w14:textId="77777777" w:rsidR="00D8157E" w:rsidRPr="00664DAC" w:rsidRDefault="00D8157E" w:rsidP="00DC5514">
            <w:pPr>
              <w:jc w:val="both"/>
              <w:rPr>
                <w:sz w:val="24"/>
                <w:szCs w:val="24"/>
              </w:rPr>
            </w:pPr>
            <w:r w:rsidRPr="00664DAC">
              <w:rPr>
                <w:sz w:val="24"/>
                <w:szCs w:val="24"/>
              </w:rPr>
              <w:t>Sensor detecta presencia de un auto.</w:t>
            </w:r>
          </w:p>
        </w:tc>
      </w:tr>
      <w:tr w:rsidR="00D8157E" w:rsidRPr="00664DAC" w14:paraId="37AFB323" w14:textId="77777777" w:rsidTr="00DC5514">
        <w:tc>
          <w:tcPr>
            <w:tcW w:w="4247" w:type="dxa"/>
          </w:tcPr>
          <w:p w14:paraId="4A707D75" w14:textId="77777777" w:rsidR="00D8157E" w:rsidRPr="00664DAC" w:rsidRDefault="00D8157E" w:rsidP="00DC5514">
            <w:pPr>
              <w:jc w:val="both"/>
              <w:rPr>
                <w:sz w:val="24"/>
                <w:szCs w:val="24"/>
              </w:rPr>
            </w:pPr>
            <w:r w:rsidRPr="00664DAC">
              <w:rPr>
                <w:sz w:val="24"/>
                <w:szCs w:val="24"/>
              </w:rPr>
              <w:t>DESACTIVADO</w:t>
            </w:r>
          </w:p>
        </w:tc>
        <w:tc>
          <w:tcPr>
            <w:tcW w:w="4247" w:type="dxa"/>
          </w:tcPr>
          <w:p w14:paraId="5889C0A1" w14:textId="77777777" w:rsidR="00D8157E" w:rsidRPr="00664DAC" w:rsidRDefault="00D8157E" w:rsidP="00DC5514">
            <w:pPr>
              <w:jc w:val="both"/>
              <w:rPr>
                <w:sz w:val="24"/>
                <w:szCs w:val="24"/>
              </w:rPr>
            </w:pPr>
            <w:r w:rsidRPr="00664DAC">
              <w:rPr>
                <w:sz w:val="24"/>
                <w:szCs w:val="24"/>
              </w:rPr>
              <w:t>Sensor detecta ausencia de un auto.</w:t>
            </w:r>
          </w:p>
        </w:tc>
      </w:tr>
    </w:tbl>
    <w:p w14:paraId="6A78069A" w14:textId="77777777" w:rsidR="00D8157E" w:rsidRDefault="00D8157E" w:rsidP="00D8157E">
      <w:pPr>
        <w:jc w:val="both"/>
        <w:rPr>
          <w:sz w:val="24"/>
          <w:szCs w:val="24"/>
        </w:rPr>
      </w:pPr>
    </w:p>
    <w:p w14:paraId="676AE3B1" w14:textId="77777777" w:rsidR="008F7CD5" w:rsidRDefault="008F7CD5" w:rsidP="008F7CD5">
      <w:pPr>
        <w:keepNext/>
        <w:jc w:val="center"/>
      </w:pPr>
      <w:bookmarkStart w:id="9" w:name="_Hlk507765924"/>
      <w:r w:rsidRPr="008F7CD5">
        <w:rPr>
          <w:noProof/>
          <w:sz w:val="24"/>
          <w:szCs w:val="24"/>
        </w:rPr>
        <w:drawing>
          <wp:inline distT="0" distB="0" distL="0" distR="0" wp14:anchorId="5AAF52FF" wp14:editId="130FEB6A">
            <wp:extent cx="3905795"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1638529"/>
                    </a:xfrm>
                    <a:prstGeom prst="rect">
                      <a:avLst/>
                    </a:prstGeom>
                  </pic:spPr>
                </pic:pic>
              </a:graphicData>
            </a:graphic>
          </wp:inline>
        </w:drawing>
      </w:r>
    </w:p>
    <w:p w14:paraId="08397D35" w14:textId="79F9B4F3" w:rsidR="008F7CD5" w:rsidRDefault="008F7CD5" w:rsidP="008F7CD5">
      <w:pPr>
        <w:pStyle w:val="Caption"/>
        <w:jc w:val="center"/>
        <w:rPr>
          <w:sz w:val="24"/>
          <w:szCs w:val="24"/>
        </w:rPr>
      </w:pPr>
      <w:r>
        <w:t xml:space="preserve">Figura </w:t>
      </w:r>
      <w:fldSimple w:instr=" SEQ Figura \* ARABIC ">
        <w:r w:rsidR="00DD07BB">
          <w:rPr>
            <w:noProof/>
          </w:rPr>
          <w:t>6</w:t>
        </w:r>
      </w:fldSimple>
      <w:r>
        <w:t>: Lectura del sensor 1 y uso del condicional.</w:t>
      </w:r>
    </w:p>
    <w:p w14:paraId="20851453"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2</w:t>
      </w:r>
    </w:p>
    <w:tbl>
      <w:tblPr>
        <w:tblStyle w:val="TableGrid"/>
        <w:tblW w:w="0" w:type="auto"/>
        <w:tblLook w:val="04A0" w:firstRow="1" w:lastRow="0" w:firstColumn="1" w:lastColumn="0" w:noHBand="0" w:noVBand="1"/>
      </w:tblPr>
      <w:tblGrid>
        <w:gridCol w:w="4247"/>
        <w:gridCol w:w="4247"/>
      </w:tblGrid>
      <w:tr w:rsidR="008F7CD5" w:rsidRPr="00664DAC" w14:paraId="22DD2A19" w14:textId="77777777" w:rsidTr="005E74BB">
        <w:tc>
          <w:tcPr>
            <w:tcW w:w="4247" w:type="dxa"/>
          </w:tcPr>
          <w:p w14:paraId="2C69853A"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6728CA13"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69425D19" w14:textId="77777777" w:rsidTr="005E74BB">
        <w:tc>
          <w:tcPr>
            <w:tcW w:w="4247" w:type="dxa"/>
          </w:tcPr>
          <w:p w14:paraId="19A4C9D7" w14:textId="16ABF401" w:rsidR="008F7CD5" w:rsidRPr="00664DAC" w:rsidRDefault="008F7CD5" w:rsidP="005E74BB">
            <w:pPr>
              <w:jc w:val="both"/>
              <w:rPr>
                <w:sz w:val="24"/>
                <w:szCs w:val="24"/>
              </w:rPr>
            </w:pPr>
            <w:r>
              <w:rPr>
                <w:sz w:val="24"/>
                <w:szCs w:val="24"/>
              </w:rPr>
              <w:t xml:space="preserve">estado_auto2 = </w:t>
            </w:r>
            <w:r w:rsidRPr="00664DAC">
              <w:rPr>
                <w:sz w:val="24"/>
                <w:szCs w:val="24"/>
              </w:rPr>
              <w:t>sensor_auto2.leer();</w:t>
            </w:r>
          </w:p>
        </w:tc>
        <w:tc>
          <w:tcPr>
            <w:tcW w:w="4247" w:type="dxa"/>
          </w:tcPr>
          <w:p w14:paraId="61DFFEE4" w14:textId="3C1D490D" w:rsidR="008F7CD5" w:rsidRPr="00664DAC" w:rsidRDefault="008F7CD5" w:rsidP="005E74BB">
            <w:pPr>
              <w:jc w:val="both"/>
              <w:rPr>
                <w:sz w:val="24"/>
                <w:szCs w:val="24"/>
              </w:rPr>
            </w:pPr>
            <w:r w:rsidRPr="00664DAC">
              <w:rPr>
                <w:sz w:val="24"/>
                <w:szCs w:val="24"/>
              </w:rPr>
              <w:t>Lee el valor del sensor de auto 2</w:t>
            </w:r>
            <w:r>
              <w:rPr>
                <w:sz w:val="24"/>
                <w:szCs w:val="24"/>
              </w:rPr>
              <w:t xml:space="preserve"> y lo guarda en “estado_auto2”.</w:t>
            </w:r>
          </w:p>
        </w:tc>
      </w:tr>
    </w:tbl>
    <w:p w14:paraId="70402D3C" w14:textId="77777777" w:rsidR="008F7CD5" w:rsidRPr="00664DAC" w:rsidRDefault="008F7CD5" w:rsidP="008F7CD5">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8F7CD5" w:rsidRPr="00664DAC" w14:paraId="3C14B40A" w14:textId="77777777" w:rsidTr="005E74BB">
        <w:tc>
          <w:tcPr>
            <w:tcW w:w="4247" w:type="dxa"/>
          </w:tcPr>
          <w:p w14:paraId="69145AD1" w14:textId="77777777" w:rsidR="008F7CD5" w:rsidRPr="00664DAC" w:rsidRDefault="008F7CD5" w:rsidP="005E74BB">
            <w:pPr>
              <w:jc w:val="both"/>
              <w:rPr>
                <w:b/>
                <w:bCs/>
                <w:sz w:val="24"/>
                <w:szCs w:val="24"/>
              </w:rPr>
            </w:pPr>
            <w:r w:rsidRPr="00664DAC">
              <w:rPr>
                <w:b/>
                <w:bCs/>
                <w:sz w:val="24"/>
                <w:szCs w:val="24"/>
              </w:rPr>
              <w:t>Valor del Sensor de Auto 2</w:t>
            </w:r>
          </w:p>
        </w:tc>
        <w:tc>
          <w:tcPr>
            <w:tcW w:w="4247" w:type="dxa"/>
          </w:tcPr>
          <w:p w14:paraId="4CED063A"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30B582F9" w14:textId="77777777" w:rsidTr="005E74BB">
        <w:tc>
          <w:tcPr>
            <w:tcW w:w="4247" w:type="dxa"/>
          </w:tcPr>
          <w:p w14:paraId="014BBCBA" w14:textId="77777777" w:rsidR="008F7CD5" w:rsidRPr="00664DAC" w:rsidRDefault="008F7CD5" w:rsidP="005E74BB">
            <w:pPr>
              <w:jc w:val="both"/>
              <w:rPr>
                <w:sz w:val="24"/>
                <w:szCs w:val="24"/>
              </w:rPr>
            </w:pPr>
            <w:r w:rsidRPr="00664DAC">
              <w:rPr>
                <w:sz w:val="24"/>
                <w:szCs w:val="24"/>
              </w:rPr>
              <w:t>ACTIVADO</w:t>
            </w:r>
          </w:p>
        </w:tc>
        <w:tc>
          <w:tcPr>
            <w:tcW w:w="4247" w:type="dxa"/>
          </w:tcPr>
          <w:p w14:paraId="5193DDEC"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44F3E63B" w14:textId="77777777" w:rsidTr="005E74BB">
        <w:tc>
          <w:tcPr>
            <w:tcW w:w="4247" w:type="dxa"/>
          </w:tcPr>
          <w:p w14:paraId="3E6E6066" w14:textId="77777777" w:rsidR="008F7CD5" w:rsidRPr="00664DAC" w:rsidRDefault="008F7CD5" w:rsidP="005E74BB">
            <w:pPr>
              <w:jc w:val="both"/>
              <w:rPr>
                <w:sz w:val="24"/>
                <w:szCs w:val="24"/>
              </w:rPr>
            </w:pPr>
            <w:r w:rsidRPr="00664DAC">
              <w:rPr>
                <w:sz w:val="24"/>
                <w:szCs w:val="24"/>
              </w:rPr>
              <w:t>DESACTIVADO</w:t>
            </w:r>
          </w:p>
        </w:tc>
        <w:tc>
          <w:tcPr>
            <w:tcW w:w="4247" w:type="dxa"/>
          </w:tcPr>
          <w:p w14:paraId="2B751002" w14:textId="77777777" w:rsidR="008F7CD5" w:rsidRPr="00664DAC" w:rsidRDefault="008F7CD5" w:rsidP="005E74BB">
            <w:pPr>
              <w:jc w:val="both"/>
              <w:rPr>
                <w:sz w:val="24"/>
                <w:szCs w:val="24"/>
              </w:rPr>
            </w:pPr>
            <w:r w:rsidRPr="00664DAC">
              <w:rPr>
                <w:sz w:val="24"/>
                <w:szCs w:val="24"/>
              </w:rPr>
              <w:t>Sensor detecta ausencia de un auto.</w:t>
            </w:r>
          </w:p>
        </w:tc>
      </w:tr>
    </w:tbl>
    <w:p w14:paraId="7D37CF0A" w14:textId="77777777" w:rsidR="008F7CD5" w:rsidRDefault="008F7CD5" w:rsidP="008F7CD5">
      <w:pPr>
        <w:keepNext/>
        <w:jc w:val="center"/>
      </w:pPr>
    </w:p>
    <w:p w14:paraId="63AAD9F6" w14:textId="284F1726" w:rsidR="008F7CD5" w:rsidRDefault="008F7CD5" w:rsidP="008F7CD5">
      <w:pPr>
        <w:keepNext/>
        <w:jc w:val="center"/>
      </w:pPr>
      <w:r w:rsidRPr="008F7CD5">
        <w:rPr>
          <w:noProof/>
          <w:sz w:val="24"/>
          <w:szCs w:val="24"/>
        </w:rPr>
        <w:drawing>
          <wp:inline distT="0" distB="0" distL="0" distR="0" wp14:anchorId="00B54678" wp14:editId="455D0CE3">
            <wp:extent cx="3982006"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1695687"/>
                    </a:xfrm>
                    <a:prstGeom prst="rect">
                      <a:avLst/>
                    </a:prstGeom>
                  </pic:spPr>
                </pic:pic>
              </a:graphicData>
            </a:graphic>
          </wp:inline>
        </w:drawing>
      </w:r>
    </w:p>
    <w:p w14:paraId="7CBC266A" w14:textId="132CB27A" w:rsidR="008F7CD5" w:rsidRDefault="008F7CD5" w:rsidP="008F7CD5">
      <w:pPr>
        <w:pStyle w:val="Caption"/>
        <w:jc w:val="center"/>
      </w:pPr>
      <w:r>
        <w:t xml:space="preserve">Figura </w:t>
      </w:r>
      <w:fldSimple w:instr=" SEQ Figura \* ARABIC ">
        <w:r w:rsidR="00DD07BB">
          <w:rPr>
            <w:noProof/>
          </w:rPr>
          <w:t>7</w:t>
        </w:r>
      </w:fldSimple>
      <w:r>
        <w:t>: Lectura del sensor 2 y uso del condicional.</w:t>
      </w:r>
    </w:p>
    <w:p w14:paraId="3E416710" w14:textId="77777777" w:rsidR="008F7CD5" w:rsidRDefault="008F7CD5">
      <w:pPr>
        <w:rPr>
          <w:i/>
          <w:iCs/>
          <w:color w:val="44546A" w:themeColor="text2"/>
          <w:sz w:val="18"/>
          <w:szCs w:val="18"/>
        </w:rPr>
      </w:pPr>
      <w:r>
        <w:br w:type="page"/>
      </w:r>
    </w:p>
    <w:p w14:paraId="73D1EB42"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lastRenderedPageBreak/>
        <w:t>Sensor de Auto 3</w:t>
      </w:r>
    </w:p>
    <w:tbl>
      <w:tblPr>
        <w:tblStyle w:val="TableGrid"/>
        <w:tblW w:w="0" w:type="auto"/>
        <w:tblLook w:val="04A0" w:firstRow="1" w:lastRow="0" w:firstColumn="1" w:lastColumn="0" w:noHBand="0" w:noVBand="1"/>
      </w:tblPr>
      <w:tblGrid>
        <w:gridCol w:w="4247"/>
        <w:gridCol w:w="4247"/>
      </w:tblGrid>
      <w:tr w:rsidR="008F7CD5" w:rsidRPr="00664DAC" w14:paraId="42D23177" w14:textId="77777777" w:rsidTr="005E74BB">
        <w:tc>
          <w:tcPr>
            <w:tcW w:w="4247" w:type="dxa"/>
          </w:tcPr>
          <w:p w14:paraId="573B3C8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68D390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5D875AA7" w14:textId="77777777" w:rsidTr="005E74BB">
        <w:tc>
          <w:tcPr>
            <w:tcW w:w="4247" w:type="dxa"/>
          </w:tcPr>
          <w:p w14:paraId="14C06D3D" w14:textId="7DBD6E49" w:rsidR="008F7CD5" w:rsidRPr="00664DAC" w:rsidRDefault="00C30C9F" w:rsidP="005E74BB">
            <w:pPr>
              <w:jc w:val="both"/>
              <w:rPr>
                <w:sz w:val="24"/>
                <w:szCs w:val="24"/>
              </w:rPr>
            </w:pPr>
            <w:r>
              <w:rPr>
                <w:sz w:val="24"/>
                <w:szCs w:val="24"/>
              </w:rPr>
              <w:t xml:space="preserve">estado_auto3 = </w:t>
            </w:r>
            <w:r w:rsidR="008F7CD5" w:rsidRPr="00664DAC">
              <w:rPr>
                <w:sz w:val="24"/>
                <w:szCs w:val="24"/>
              </w:rPr>
              <w:t>sensor_auto3.leer();</w:t>
            </w:r>
          </w:p>
        </w:tc>
        <w:tc>
          <w:tcPr>
            <w:tcW w:w="4247" w:type="dxa"/>
          </w:tcPr>
          <w:p w14:paraId="352B69D2" w14:textId="74CD5020" w:rsidR="008F7CD5" w:rsidRPr="00664DAC" w:rsidRDefault="008F7CD5" w:rsidP="005E74BB">
            <w:pPr>
              <w:jc w:val="both"/>
              <w:rPr>
                <w:sz w:val="24"/>
                <w:szCs w:val="24"/>
              </w:rPr>
            </w:pPr>
            <w:r w:rsidRPr="00664DAC">
              <w:rPr>
                <w:sz w:val="24"/>
                <w:szCs w:val="24"/>
              </w:rPr>
              <w:t>Lee el valor del sensor de auto 3</w:t>
            </w:r>
            <w:r w:rsidR="00C30C9F">
              <w:rPr>
                <w:sz w:val="24"/>
                <w:szCs w:val="24"/>
              </w:rPr>
              <w:t xml:space="preserve"> y lo guarda en “estado_auto3”</w:t>
            </w:r>
            <w:r w:rsidRPr="00664DAC">
              <w:rPr>
                <w:sz w:val="24"/>
                <w:szCs w:val="24"/>
              </w:rPr>
              <w:t>.</w:t>
            </w:r>
          </w:p>
        </w:tc>
      </w:tr>
    </w:tbl>
    <w:p w14:paraId="1E3E4456" w14:textId="77777777" w:rsidR="008F7CD5" w:rsidRPr="00664DAC" w:rsidRDefault="008F7CD5" w:rsidP="008F7CD5">
      <w:pPr>
        <w:jc w:val="both"/>
        <w:rPr>
          <w:sz w:val="24"/>
          <w:szCs w:val="24"/>
        </w:rPr>
      </w:pPr>
      <w:r w:rsidRPr="00664DAC">
        <w:rPr>
          <w:sz w:val="24"/>
          <w:szCs w:val="24"/>
        </w:rPr>
        <w:t>Los valores posibles del Sensor de Auto 3 son:</w:t>
      </w:r>
    </w:p>
    <w:tbl>
      <w:tblPr>
        <w:tblStyle w:val="TableGrid"/>
        <w:tblW w:w="0" w:type="auto"/>
        <w:tblLook w:val="04A0" w:firstRow="1" w:lastRow="0" w:firstColumn="1" w:lastColumn="0" w:noHBand="0" w:noVBand="1"/>
      </w:tblPr>
      <w:tblGrid>
        <w:gridCol w:w="4247"/>
        <w:gridCol w:w="4247"/>
      </w:tblGrid>
      <w:tr w:rsidR="008F7CD5" w:rsidRPr="00664DAC" w14:paraId="50E42A1B" w14:textId="77777777" w:rsidTr="005E74BB">
        <w:tc>
          <w:tcPr>
            <w:tcW w:w="4247" w:type="dxa"/>
          </w:tcPr>
          <w:p w14:paraId="55D04A31" w14:textId="77777777" w:rsidR="008F7CD5" w:rsidRPr="00664DAC" w:rsidRDefault="008F7CD5" w:rsidP="005E74BB">
            <w:pPr>
              <w:jc w:val="both"/>
              <w:rPr>
                <w:b/>
                <w:bCs/>
                <w:sz w:val="24"/>
                <w:szCs w:val="24"/>
              </w:rPr>
            </w:pPr>
            <w:r w:rsidRPr="00664DAC">
              <w:rPr>
                <w:b/>
                <w:bCs/>
                <w:sz w:val="24"/>
                <w:szCs w:val="24"/>
              </w:rPr>
              <w:t>Valor del Sensor de Auto 3</w:t>
            </w:r>
          </w:p>
        </w:tc>
        <w:tc>
          <w:tcPr>
            <w:tcW w:w="4247" w:type="dxa"/>
          </w:tcPr>
          <w:p w14:paraId="32BB276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C546D01" w14:textId="77777777" w:rsidTr="005E74BB">
        <w:tc>
          <w:tcPr>
            <w:tcW w:w="4247" w:type="dxa"/>
          </w:tcPr>
          <w:p w14:paraId="5C303FC6" w14:textId="77777777" w:rsidR="008F7CD5" w:rsidRPr="00664DAC" w:rsidRDefault="008F7CD5" w:rsidP="005E74BB">
            <w:pPr>
              <w:jc w:val="both"/>
              <w:rPr>
                <w:sz w:val="24"/>
                <w:szCs w:val="24"/>
              </w:rPr>
            </w:pPr>
            <w:r w:rsidRPr="00664DAC">
              <w:rPr>
                <w:sz w:val="24"/>
                <w:szCs w:val="24"/>
              </w:rPr>
              <w:t>ACTIVADO</w:t>
            </w:r>
          </w:p>
        </w:tc>
        <w:tc>
          <w:tcPr>
            <w:tcW w:w="4247" w:type="dxa"/>
          </w:tcPr>
          <w:p w14:paraId="420B7355"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3C82B98F" w14:textId="77777777" w:rsidTr="005E74BB">
        <w:tc>
          <w:tcPr>
            <w:tcW w:w="4247" w:type="dxa"/>
          </w:tcPr>
          <w:p w14:paraId="5DE69322" w14:textId="77777777" w:rsidR="008F7CD5" w:rsidRPr="00664DAC" w:rsidRDefault="008F7CD5" w:rsidP="005E74BB">
            <w:pPr>
              <w:jc w:val="both"/>
              <w:rPr>
                <w:sz w:val="24"/>
                <w:szCs w:val="24"/>
              </w:rPr>
            </w:pPr>
            <w:r w:rsidRPr="00664DAC">
              <w:rPr>
                <w:sz w:val="24"/>
                <w:szCs w:val="24"/>
              </w:rPr>
              <w:t>DESACTIVADO</w:t>
            </w:r>
          </w:p>
        </w:tc>
        <w:tc>
          <w:tcPr>
            <w:tcW w:w="4247" w:type="dxa"/>
          </w:tcPr>
          <w:p w14:paraId="71A75C09" w14:textId="77777777" w:rsidR="008F7CD5" w:rsidRPr="00664DAC" w:rsidRDefault="008F7CD5" w:rsidP="005E74BB">
            <w:pPr>
              <w:jc w:val="both"/>
              <w:rPr>
                <w:sz w:val="24"/>
                <w:szCs w:val="24"/>
              </w:rPr>
            </w:pPr>
            <w:r w:rsidRPr="00664DAC">
              <w:rPr>
                <w:sz w:val="24"/>
                <w:szCs w:val="24"/>
              </w:rPr>
              <w:t>Sensor detecta ausencia de un auto.</w:t>
            </w:r>
          </w:p>
        </w:tc>
      </w:tr>
    </w:tbl>
    <w:p w14:paraId="2C7891E7" w14:textId="7E157930" w:rsidR="008F7CD5" w:rsidRDefault="008F7CD5" w:rsidP="008F7CD5">
      <w:pPr>
        <w:pStyle w:val="Caption"/>
      </w:pPr>
    </w:p>
    <w:p w14:paraId="716C2A81" w14:textId="77777777" w:rsidR="008F7CD5" w:rsidRDefault="008F7CD5" w:rsidP="008F7CD5">
      <w:pPr>
        <w:keepNext/>
        <w:jc w:val="center"/>
      </w:pPr>
      <w:r w:rsidRPr="008F7CD5">
        <w:rPr>
          <w:noProof/>
        </w:rPr>
        <w:drawing>
          <wp:inline distT="0" distB="0" distL="0" distR="0" wp14:anchorId="3A11A03A" wp14:editId="513CA331">
            <wp:extent cx="3924848"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686160"/>
                    </a:xfrm>
                    <a:prstGeom prst="rect">
                      <a:avLst/>
                    </a:prstGeom>
                  </pic:spPr>
                </pic:pic>
              </a:graphicData>
            </a:graphic>
          </wp:inline>
        </w:drawing>
      </w:r>
    </w:p>
    <w:p w14:paraId="18D72944" w14:textId="6ED8EDC8" w:rsidR="008F7CD5" w:rsidRPr="008F7CD5" w:rsidRDefault="008F7CD5" w:rsidP="008F7CD5">
      <w:pPr>
        <w:pStyle w:val="Caption"/>
        <w:jc w:val="center"/>
      </w:pPr>
      <w:r>
        <w:t xml:space="preserve">Figura </w:t>
      </w:r>
      <w:fldSimple w:instr=" SEQ Figura \* ARABIC ">
        <w:r w:rsidR="00DD07BB">
          <w:rPr>
            <w:noProof/>
          </w:rPr>
          <w:t>8</w:t>
        </w:r>
      </w:fldSimple>
      <w:r>
        <w:t>: Lectura del sensor 3 y uso del condicional.</w:t>
      </w:r>
    </w:p>
    <w:p w14:paraId="47FA9A25"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4</w:t>
      </w:r>
    </w:p>
    <w:tbl>
      <w:tblPr>
        <w:tblStyle w:val="TableGrid"/>
        <w:tblW w:w="0" w:type="auto"/>
        <w:tblLook w:val="04A0" w:firstRow="1" w:lastRow="0" w:firstColumn="1" w:lastColumn="0" w:noHBand="0" w:noVBand="1"/>
      </w:tblPr>
      <w:tblGrid>
        <w:gridCol w:w="4247"/>
        <w:gridCol w:w="4247"/>
      </w:tblGrid>
      <w:tr w:rsidR="008F7CD5" w:rsidRPr="00664DAC" w14:paraId="7A4B1D15" w14:textId="77777777" w:rsidTr="005E74BB">
        <w:tc>
          <w:tcPr>
            <w:tcW w:w="4247" w:type="dxa"/>
          </w:tcPr>
          <w:p w14:paraId="73F8500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8226360"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9DA98F0" w14:textId="77777777" w:rsidTr="005E74BB">
        <w:tc>
          <w:tcPr>
            <w:tcW w:w="4247" w:type="dxa"/>
          </w:tcPr>
          <w:p w14:paraId="2EA7AC36" w14:textId="6B6F1E52" w:rsidR="008F7CD5" w:rsidRPr="00664DAC" w:rsidRDefault="00C30C9F" w:rsidP="005E74BB">
            <w:pPr>
              <w:jc w:val="both"/>
              <w:rPr>
                <w:sz w:val="24"/>
                <w:szCs w:val="24"/>
              </w:rPr>
            </w:pPr>
            <w:r>
              <w:rPr>
                <w:sz w:val="24"/>
                <w:szCs w:val="24"/>
              </w:rPr>
              <w:t xml:space="preserve">estado_auto4 = </w:t>
            </w:r>
            <w:r w:rsidR="008F7CD5" w:rsidRPr="00664DAC">
              <w:rPr>
                <w:sz w:val="24"/>
                <w:szCs w:val="24"/>
              </w:rPr>
              <w:t>sensor_auto</w:t>
            </w:r>
            <w:r w:rsidR="008F7CD5">
              <w:rPr>
                <w:sz w:val="24"/>
                <w:szCs w:val="24"/>
              </w:rPr>
              <w:t>4</w:t>
            </w:r>
            <w:r w:rsidR="008F7CD5" w:rsidRPr="00664DAC">
              <w:rPr>
                <w:sz w:val="24"/>
                <w:szCs w:val="24"/>
              </w:rPr>
              <w:t>.leer();</w:t>
            </w:r>
          </w:p>
        </w:tc>
        <w:tc>
          <w:tcPr>
            <w:tcW w:w="4247" w:type="dxa"/>
          </w:tcPr>
          <w:p w14:paraId="71865793" w14:textId="1A4222D1" w:rsidR="008F7CD5" w:rsidRPr="00664DAC" w:rsidRDefault="008F7CD5" w:rsidP="005E74BB">
            <w:pPr>
              <w:jc w:val="both"/>
              <w:rPr>
                <w:sz w:val="24"/>
                <w:szCs w:val="24"/>
              </w:rPr>
            </w:pPr>
            <w:r w:rsidRPr="00664DAC">
              <w:rPr>
                <w:sz w:val="24"/>
                <w:szCs w:val="24"/>
              </w:rPr>
              <w:t>Lee el valor del sensor de auto 4</w:t>
            </w:r>
            <w:r w:rsidR="00C30C9F">
              <w:rPr>
                <w:sz w:val="24"/>
                <w:szCs w:val="24"/>
              </w:rPr>
              <w:t xml:space="preserve"> y lo guarda en “estado_auto4”</w:t>
            </w:r>
            <w:r w:rsidRPr="00664DAC">
              <w:rPr>
                <w:sz w:val="24"/>
                <w:szCs w:val="24"/>
              </w:rPr>
              <w:t>.</w:t>
            </w:r>
          </w:p>
        </w:tc>
      </w:tr>
    </w:tbl>
    <w:p w14:paraId="622A16D0" w14:textId="6E1BA46E" w:rsidR="008F7CD5" w:rsidRPr="00664DAC" w:rsidRDefault="008F7CD5" w:rsidP="008F7CD5">
      <w:pPr>
        <w:jc w:val="both"/>
        <w:rPr>
          <w:sz w:val="24"/>
          <w:szCs w:val="24"/>
        </w:rPr>
      </w:pPr>
      <w:r w:rsidRPr="00664DAC">
        <w:rPr>
          <w:sz w:val="24"/>
          <w:szCs w:val="24"/>
        </w:rPr>
        <w:t>Los valores posibles del Sensor de Auto 4 son:</w:t>
      </w:r>
    </w:p>
    <w:tbl>
      <w:tblPr>
        <w:tblStyle w:val="TableGrid"/>
        <w:tblW w:w="0" w:type="auto"/>
        <w:tblLook w:val="04A0" w:firstRow="1" w:lastRow="0" w:firstColumn="1" w:lastColumn="0" w:noHBand="0" w:noVBand="1"/>
      </w:tblPr>
      <w:tblGrid>
        <w:gridCol w:w="4247"/>
        <w:gridCol w:w="4247"/>
      </w:tblGrid>
      <w:tr w:rsidR="008F7CD5" w:rsidRPr="00664DAC" w14:paraId="3BAB860C" w14:textId="77777777" w:rsidTr="005E74BB">
        <w:tc>
          <w:tcPr>
            <w:tcW w:w="4247" w:type="dxa"/>
          </w:tcPr>
          <w:p w14:paraId="03BA0B6C" w14:textId="77777777" w:rsidR="008F7CD5" w:rsidRPr="00664DAC" w:rsidRDefault="008F7CD5" w:rsidP="005E74BB">
            <w:pPr>
              <w:jc w:val="both"/>
              <w:rPr>
                <w:b/>
                <w:bCs/>
                <w:sz w:val="24"/>
                <w:szCs w:val="24"/>
              </w:rPr>
            </w:pPr>
            <w:r w:rsidRPr="00664DAC">
              <w:rPr>
                <w:b/>
                <w:bCs/>
                <w:sz w:val="24"/>
                <w:szCs w:val="24"/>
              </w:rPr>
              <w:t>Valor del Sensor de Auto 4</w:t>
            </w:r>
          </w:p>
        </w:tc>
        <w:tc>
          <w:tcPr>
            <w:tcW w:w="4247" w:type="dxa"/>
          </w:tcPr>
          <w:p w14:paraId="1354EA41"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24D0B65A" w14:textId="77777777" w:rsidTr="005E74BB">
        <w:tc>
          <w:tcPr>
            <w:tcW w:w="4247" w:type="dxa"/>
          </w:tcPr>
          <w:p w14:paraId="3E424A4F" w14:textId="77777777" w:rsidR="008F7CD5" w:rsidRPr="00664DAC" w:rsidRDefault="008F7CD5" w:rsidP="005E74BB">
            <w:pPr>
              <w:jc w:val="both"/>
              <w:rPr>
                <w:sz w:val="24"/>
                <w:szCs w:val="24"/>
              </w:rPr>
            </w:pPr>
            <w:r w:rsidRPr="00664DAC">
              <w:rPr>
                <w:sz w:val="24"/>
                <w:szCs w:val="24"/>
              </w:rPr>
              <w:t>ACTIVADO</w:t>
            </w:r>
          </w:p>
        </w:tc>
        <w:tc>
          <w:tcPr>
            <w:tcW w:w="4247" w:type="dxa"/>
          </w:tcPr>
          <w:p w14:paraId="10298B46"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0F88DCA6" w14:textId="77777777" w:rsidTr="005E74BB">
        <w:tc>
          <w:tcPr>
            <w:tcW w:w="4247" w:type="dxa"/>
          </w:tcPr>
          <w:p w14:paraId="75F05DD4" w14:textId="77777777" w:rsidR="008F7CD5" w:rsidRPr="00664DAC" w:rsidRDefault="008F7CD5" w:rsidP="005E74BB">
            <w:pPr>
              <w:jc w:val="both"/>
              <w:rPr>
                <w:sz w:val="24"/>
                <w:szCs w:val="24"/>
              </w:rPr>
            </w:pPr>
            <w:r w:rsidRPr="00664DAC">
              <w:rPr>
                <w:sz w:val="24"/>
                <w:szCs w:val="24"/>
              </w:rPr>
              <w:t>DESACTIVADO</w:t>
            </w:r>
          </w:p>
        </w:tc>
        <w:tc>
          <w:tcPr>
            <w:tcW w:w="4247" w:type="dxa"/>
          </w:tcPr>
          <w:p w14:paraId="214C84A1" w14:textId="77777777" w:rsidR="008F7CD5" w:rsidRPr="00664DAC" w:rsidRDefault="008F7CD5" w:rsidP="005E74BB">
            <w:pPr>
              <w:jc w:val="both"/>
              <w:rPr>
                <w:sz w:val="24"/>
                <w:szCs w:val="24"/>
              </w:rPr>
            </w:pPr>
            <w:r w:rsidRPr="00664DAC">
              <w:rPr>
                <w:sz w:val="24"/>
                <w:szCs w:val="24"/>
              </w:rPr>
              <w:t>Sensor detecta ausencia de un auto.</w:t>
            </w:r>
          </w:p>
        </w:tc>
      </w:tr>
    </w:tbl>
    <w:p w14:paraId="6C0E12A1" w14:textId="77777777" w:rsidR="008F7CD5" w:rsidRDefault="008F7CD5" w:rsidP="008F7CD5">
      <w:pPr>
        <w:rPr>
          <w:sz w:val="24"/>
          <w:szCs w:val="24"/>
        </w:rPr>
      </w:pPr>
    </w:p>
    <w:p w14:paraId="5E2F64F3" w14:textId="77777777" w:rsidR="008F7CD5" w:rsidRDefault="008F7CD5" w:rsidP="008F7CD5">
      <w:pPr>
        <w:keepNext/>
        <w:jc w:val="center"/>
      </w:pPr>
      <w:r w:rsidRPr="008F7CD5">
        <w:rPr>
          <w:noProof/>
          <w:sz w:val="24"/>
          <w:szCs w:val="24"/>
        </w:rPr>
        <w:drawing>
          <wp:inline distT="0" distB="0" distL="0" distR="0" wp14:anchorId="68F6FCBF" wp14:editId="664B0AC5">
            <wp:extent cx="3962953" cy="16480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648055"/>
                    </a:xfrm>
                    <a:prstGeom prst="rect">
                      <a:avLst/>
                    </a:prstGeom>
                  </pic:spPr>
                </pic:pic>
              </a:graphicData>
            </a:graphic>
          </wp:inline>
        </w:drawing>
      </w:r>
    </w:p>
    <w:p w14:paraId="5B40A574" w14:textId="11B36026" w:rsidR="008F7CD5" w:rsidRPr="008F7CD5" w:rsidRDefault="008F7CD5" w:rsidP="008F7CD5">
      <w:pPr>
        <w:pStyle w:val="Caption"/>
        <w:jc w:val="center"/>
      </w:pPr>
      <w:r>
        <w:t xml:space="preserve">Figura </w:t>
      </w:r>
      <w:fldSimple w:instr=" SEQ Figura \* ARABIC ">
        <w:r w:rsidR="00DD07BB">
          <w:rPr>
            <w:noProof/>
          </w:rPr>
          <w:t>9</w:t>
        </w:r>
      </w:fldSimple>
      <w:r>
        <w:t>:</w:t>
      </w:r>
      <w:r w:rsidRPr="008F7CD5">
        <w:t xml:space="preserve"> </w:t>
      </w:r>
      <w:r>
        <w:t>Lectura del sensor 4 y uso del condicional.</w:t>
      </w:r>
    </w:p>
    <w:bookmarkEnd w:id="9"/>
    <w:p w14:paraId="3098C4EB" w14:textId="77777777" w:rsidR="008F7CD5" w:rsidRDefault="008F7CD5">
      <w:pPr>
        <w:rPr>
          <w:rFonts w:cstheme="minorHAnsi"/>
          <w:sz w:val="24"/>
          <w:szCs w:val="24"/>
        </w:rPr>
      </w:pPr>
      <w:r>
        <w:rPr>
          <w:rFonts w:cstheme="minorHAnsi"/>
          <w:sz w:val="24"/>
          <w:szCs w:val="24"/>
        </w:rPr>
        <w:br w:type="page"/>
      </w:r>
    </w:p>
    <w:p w14:paraId="6FC749C7" w14:textId="77777777" w:rsidR="008F7CD5" w:rsidRPr="007C7973" w:rsidRDefault="008F7CD5" w:rsidP="008F7CD5">
      <w:pPr>
        <w:jc w:val="both"/>
        <w:rPr>
          <w:sz w:val="28"/>
          <w:szCs w:val="28"/>
          <w:u w:val="single"/>
        </w:rPr>
      </w:pPr>
      <w:r w:rsidRPr="007C7973">
        <w:rPr>
          <w:sz w:val="28"/>
          <w:szCs w:val="28"/>
          <w:u w:val="single"/>
        </w:rPr>
        <w:lastRenderedPageBreak/>
        <w:t>Sensores de presencia en las barreras</w:t>
      </w:r>
    </w:p>
    <w:p w14:paraId="2F73FDA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Entrada</w:t>
      </w:r>
    </w:p>
    <w:tbl>
      <w:tblPr>
        <w:tblStyle w:val="TableGrid"/>
        <w:tblW w:w="0" w:type="auto"/>
        <w:tblLook w:val="04A0" w:firstRow="1" w:lastRow="0" w:firstColumn="1" w:lastColumn="0" w:noHBand="0" w:noVBand="1"/>
      </w:tblPr>
      <w:tblGrid>
        <w:gridCol w:w="5098"/>
        <w:gridCol w:w="3396"/>
      </w:tblGrid>
      <w:tr w:rsidR="008F7CD5" w14:paraId="3408F17E" w14:textId="77777777" w:rsidTr="00312FE4">
        <w:tc>
          <w:tcPr>
            <w:tcW w:w="5098" w:type="dxa"/>
          </w:tcPr>
          <w:p w14:paraId="0FD7C1E6" w14:textId="77777777" w:rsidR="008F7CD5" w:rsidRDefault="008F7CD5" w:rsidP="005E74BB">
            <w:pPr>
              <w:jc w:val="both"/>
              <w:rPr>
                <w:sz w:val="24"/>
                <w:szCs w:val="24"/>
              </w:rPr>
            </w:pPr>
            <w:r w:rsidRPr="008C4186">
              <w:rPr>
                <w:b/>
                <w:bCs/>
                <w:sz w:val="24"/>
                <w:szCs w:val="24"/>
              </w:rPr>
              <w:t>Instrucción</w:t>
            </w:r>
          </w:p>
        </w:tc>
        <w:tc>
          <w:tcPr>
            <w:tcW w:w="3396" w:type="dxa"/>
          </w:tcPr>
          <w:p w14:paraId="6336452E" w14:textId="77777777" w:rsidR="008F7CD5" w:rsidRPr="008C4186" w:rsidRDefault="008F7CD5" w:rsidP="005E74BB">
            <w:pPr>
              <w:jc w:val="both"/>
              <w:rPr>
                <w:b/>
                <w:bCs/>
                <w:sz w:val="24"/>
                <w:szCs w:val="24"/>
              </w:rPr>
            </w:pPr>
            <w:r w:rsidRPr="008C4186">
              <w:rPr>
                <w:b/>
                <w:bCs/>
                <w:sz w:val="24"/>
                <w:szCs w:val="24"/>
              </w:rPr>
              <w:t>Descripción</w:t>
            </w:r>
          </w:p>
        </w:tc>
      </w:tr>
      <w:tr w:rsidR="008F7CD5" w14:paraId="3FC05D35" w14:textId="77777777" w:rsidTr="00312FE4">
        <w:tc>
          <w:tcPr>
            <w:tcW w:w="5098" w:type="dxa"/>
          </w:tcPr>
          <w:p w14:paraId="56254B4F" w14:textId="534DE748" w:rsidR="008F7CD5" w:rsidRDefault="00312FE4" w:rsidP="005E74BB">
            <w:pPr>
              <w:jc w:val="both"/>
              <w:rPr>
                <w:sz w:val="24"/>
                <w:szCs w:val="24"/>
              </w:rPr>
            </w:pPr>
            <w:r>
              <w:rPr>
                <w:sz w:val="24"/>
                <w:szCs w:val="24"/>
              </w:rPr>
              <w:t xml:space="preserve">estado_entrada = </w:t>
            </w:r>
            <w:r w:rsidR="008F7CD5" w:rsidRPr="00664DAC">
              <w:rPr>
                <w:sz w:val="24"/>
                <w:szCs w:val="24"/>
              </w:rPr>
              <w:t>sensor_barrera_entrada.leer();</w:t>
            </w:r>
          </w:p>
        </w:tc>
        <w:tc>
          <w:tcPr>
            <w:tcW w:w="3396" w:type="dxa"/>
          </w:tcPr>
          <w:p w14:paraId="6FC6FC0C"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barrera de entrada.</w:t>
            </w:r>
          </w:p>
        </w:tc>
      </w:tr>
    </w:tbl>
    <w:p w14:paraId="51C4960A" w14:textId="53BDD827" w:rsidR="008F7CD5" w:rsidRDefault="008F7CD5" w:rsidP="008F7CD5">
      <w:pPr>
        <w:jc w:val="both"/>
        <w:rPr>
          <w:sz w:val="24"/>
          <w:szCs w:val="24"/>
        </w:rPr>
      </w:pPr>
      <w:r w:rsidRPr="00664DAC">
        <w:rPr>
          <w:sz w:val="24"/>
          <w:szCs w:val="24"/>
        </w:rPr>
        <w:t>Los valores posibles del Sensor de la barrera de entrada son:</w:t>
      </w:r>
    </w:p>
    <w:tbl>
      <w:tblPr>
        <w:tblStyle w:val="TableGrid"/>
        <w:tblW w:w="0" w:type="auto"/>
        <w:tblLook w:val="04A0" w:firstRow="1" w:lastRow="0" w:firstColumn="1" w:lastColumn="0" w:noHBand="0" w:noVBand="1"/>
      </w:tblPr>
      <w:tblGrid>
        <w:gridCol w:w="4247"/>
        <w:gridCol w:w="4247"/>
      </w:tblGrid>
      <w:tr w:rsidR="008F7CD5" w14:paraId="083F056B" w14:textId="77777777" w:rsidTr="005E74BB">
        <w:tc>
          <w:tcPr>
            <w:tcW w:w="4247" w:type="dxa"/>
          </w:tcPr>
          <w:p w14:paraId="7DBCEB06"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53914CE0" w14:textId="77777777" w:rsidR="008F7CD5" w:rsidRPr="005905B3" w:rsidRDefault="008F7CD5" w:rsidP="005E74BB">
            <w:pPr>
              <w:jc w:val="both"/>
              <w:rPr>
                <w:b/>
                <w:bCs/>
                <w:sz w:val="24"/>
                <w:szCs w:val="24"/>
              </w:rPr>
            </w:pPr>
            <w:r w:rsidRPr="005905B3">
              <w:rPr>
                <w:b/>
                <w:bCs/>
                <w:sz w:val="24"/>
                <w:szCs w:val="24"/>
              </w:rPr>
              <w:t>Descripción</w:t>
            </w:r>
          </w:p>
        </w:tc>
      </w:tr>
      <w:tr w:rsidR="008F7CD5" w14:paraId="7438D2E1" w14:textId="77777777" w:rsidTr="005E74BB">
        <w:tc>
          <w:tcPr>
            <w:tcW w:w="4247" w:type="dxa"/>
          </w:tcPr>
          <w:p w14:paraId="74BF9DC1" w14:textId="77777777" w:rsidR="008F7CD5" w:rsidRDefault="008F7CD5" w:rsidP="005E74BB">
            <w:pPr>
              <w:jc w:val="both"/>
              <w:rPr>
                <w:sz w:val="24"/>
                <w:szCs w:val="24"/>
              </w:rPr>
            </w:pPr>
            <w:r w:rsidRPr="00664DAC">
              <w:rPr>
                <w:sz w:val="24"/>
                <w:szCs w:val="24"/>
              </w:rPr>
              <w:t>ACTIVADO</w:t>
            </w:r>
          </w:p>
        </w:tc>
        <w:tc>
          <w:tcPr>
            <w:tcW w:w="4247" w:type="dxa"/>
          </w:tcPr>
          <w:p w14:paraId="7613E4A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2B0E02E0" w14:textId="77777777" w:rsidTr="005E74BB">
        <w:tc>
          <w:tcPr>
            <w:tcW w:w="4247" w:type="dxa"/>
          </w:tcPr>
          <w:p w14:paraId="42FF02B1" w14:textId="77777777" w:rsidR="008F7CD5" w:rsidRDefault="008F7CD5" w:rsidP="005E74BB">
            <w:pPr>
              <w:jc w:val="both"/>
              <w:rPr>
                <w:sz w:val="24"/>
                <w:szCs w:val="24"/>
              </w:rPr>
            </w:pPr>
            <w:r w:rsidRPr="00664DAC">
              <w:rPr>
                <w:sz w:val="24"/>
                <w:szCs w:val="24"/>
              </w:rPr>
              <w:t>DESACTIVADO</w:t>
            </w:r>
          </w:p>
        </w:tc>
        <w:tc>
          <w:tcPr>
            <w:tcW w:w="4247" w:type="dxa"/>
          </w:tcPr>
          <w:p w14:paraId="4C170B01"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5391193A" w14:textId="763E670B" w:rsidR="008F7CD5" w:rsidRDefault="008F7CD5" w:rsidP="008F7CD5">
      <w:pPr>
        <w:jc w:val="both"/>
        <w:rPr>
          <w:sz w:val="24"/>
          <w:szCs w:val="24"/>
        </w:rPr>
      </w:pPr>
    </w:p>
    <w:p w14:paraId="5186EF85" w14:textId="77777777" w:rsidR="00C30C9F" w:rsidRDefault="00C30C9F" w:rsidP="00C30C9F">
      <w:pPr>
        <w:keepNext/>
        <w:jc w:val="center"/>
      </w:pPr>
      <w:r w:rsidRPr="00C30C9F">
        <w:rPr>
          <w:noProof/>
          <w:sz w:val="24"/>
          <w:szCs w:val="24"/>
        </w:rPr>
        <w:drawing>
          <wp:inline distT="0" distB="0" distL="0" distR="0" wp14:anchorId="40BEF45A" wp14:editId="78B0F7E9">
            <wp:extent cx="4477375" cy="1629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29002"/>
                    </a:xfrm>
                    <a:prstGeom prst="rect">
                      <a:avLst/>
                    </a:prstGeom>
                  </pic:spPr>
                </pic:pic>
              </a:graphicData>
            </a:graphic>
          </wp:inline>
        </w:drawing>
      </w:r>
    </w:p>
    <w:p w14:paraId="5303F6E6" w14:textId="6CAFF947" w:rsidR="00C30C9F" w:rsidRDefault="00C30C9F" w:rsidP="00C30C9F">
      <w:pPr>
        <w:pStyle w:val="Caption"/>
        <w:jc w:val="center"/>
        <w:rPr>
          <w:sz w:val="24"/>
          <w:szCs w:val="24"/>
        </w:rPr>
      </w:pPr>
      <w:r>
        <w:t xml:space="preserve">Figura </w:t>
      </w:r>
      <w:fldSimple w:instr=" SEQ Figura \* ARABIC ">
        <w:r w:rsidR="00DD07BB">
          <w:rPr>
            <w:noProof/>
          </w:rPr>
          <w:t>10</w:t>
        </w:r>
      </w:fldSimple>
      <w:r>
        <w:t>: Lectura del sensor de entrada y uso del condicional.</w:t>
      </w:r>
    </w:p>
    <w:p w14:paraId="7536BD46" w14:textId="77777777" w:rsidR="008F7CD5" w:rsidRDefault="008F7CD5" w:rsidP="008F7CD5">
      <w:pPr>
        <w:pStyle w:val="ListParagraph"/>
        <w:ind w:left="360"/>
        <w:jc w:val="both"/>
        <w:rPr>
          <w:sz w:val="24"/>
          <w:szCs w:val="24"/>
        </w:rPr>
      </w:pPr>
    </w:p>
    <w:p w14:paraId="5008286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Salida</w:t>
      </w:r>
    </w:p>
    <w:tbl>
      <w:tblPr>
        <w:tblStyle w:val="TableGrid"/>
        <w:tblW w:w="0" w:type="auto"/>
        <w:tblLook w:val="04A0" w:firstRow="1" w:lastRow="0" w:firstColumn="1" w:lastColumn="0" w:noHBand="0" w:noVBand="1"/>
      </w:tblPr>
      <w:tblGrid>
        <w:gridCol w:w="5098"/>
        <w:gridCol w:w="3396"/>
      </w:tblGrid>
      <w:tr w:rsidR="008F7CD5" w14:paraId="71787B85" w14:textId="77777777" w:rsidTr="00312FE4">
        <w:tc>
          <w:tcPr>
            <w:tcW w:w="5098" w:type="dxa"/>
          </w:tcPr>
          <w:p w14:paraId="6403E37E" w14:textId="77777777" w:rsidR="008F7CD5" w:rsidRDefault="008F7CD5" w:rsidP="005E74BB">
            <w:pPr>
              <w:jc w:val="both"/>
              <w:rPr>
                <w:sz w:val="24"/>
                <w:szCs w:val="24"/>
              </w:rPr>
            </w:pPr>
            <w:r w:rsidRPr="008C4186">
              <w:rPr>
                <w:b/>
                <w:bCs/>
                <w:sz w:val="24"/>
                <w:szCs w:val="24"/>
              </w:rPr>
              <w:t>Instrucción</w:t>
            </w:r>
          </w:p>
        </w:tc>
        <w:tc>
          <w:tcPr>
            <w:tcW w:w="3396" w:type="dxa"/>
          </w:tcPr>
          <w:p w14:paraId="043B4952" w14:textId="77777777" w:rsidR="008F7CD5" w:rsidRPr="008C4186" w:rsidRDefault="008F7CD5" w:rsidP="005E74BB">
            <w:pPr>
              <w:jc w:val="both"/>
              <w:rPr>
                <w:b/>
                <w:bCs/>
                <w:sz w:val="24"/>
                <w:szCs w:val="24"/>
              </w:rPr>
            </w:pPr>
            <w:r w:rsidRPr="008C4186">
              <w:rPr>
                <w:b/>
                <w:bCs/>
                <w:sz w:val="24"/>
                <w:szCs w:val="24"/>
              </w:rPr>
              <w:t>Descripción</w:t>
            </w:r>
          </w:p>
        </w:tc>
      </w:tr>
      <w:tr w:rsidR="008F7CD5" w14:paraId="1884B4AF" w14:textId="77777777" w:rsidTr="00312FE4">
        <w:tc>
          <w:tcPr>
            <w:tcW w:w="5098" w:type="dxa"/>
          </w:tcPr>
          <w:p w14:paraId="36278804" w14:textId="2B592E01" w:rsidR="008F7CD5" w:rsidRDefault="00312FE4" w:rsidP="005E74BB">
            <w:pPr>
              <w:jc w:val="both"/>
              <w:rPr>
                <w:sz w:val="24"/>
                <w:szCs w:val="24"/>
              </w:rPr>
            </w:pPr>
            <w:r>
              <w:rPr>
                <w:sz w:val="24"/>
                <w:szCs w:val="24"/>
              </w:rPr>
              <w:t xml:space="preserve">estado_salida = </w:t>
            </w:r>
            <w:r w:rsidR="008F7CD5" w:rsidRPr="00664DAC">
              <w:rPr>
                <w:sz w:val="24"/>
                <w:szCs w:val="24"/>
              </w:rPr>
              <w:t>sensor_barrera_</w:t>
            </w:r>
            <w:r w:rsidR="008F7CD5">
              <w:rPr>
                <w:sz w:val="24"/>
                <w:szCs w:val="24"/>
              </w:rPr>
              <w:t>salida</w:t>
            </w:r>
            <w:r w:rsidR="008F7CD5" w:rsidRPr="00664DAC">
              <w:rPr>
                <w:sz w:val="24"/>
                <w:szCs w:val="24"/>
              </w:rPr>
              <w:t>.leer();</w:t>
            </w:r>
          </w:p>
        </w:tc>
        <w:tc>
          <w:tcPr>
            <w:tcW w:w="3396" w:type="dxa"/>
          </w:tcPr>
          <w:p w14:paraId="2599CE1B"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 xml:space="preserve">barrera de </w:t>
            </w:r>
            <w:r>
              <w:rPr>
                <w:sz w:val="24"/>
                <w:szCs w:val="24"/>
              </w:rPr>
              <w:t>salida</w:t>
            </w:r>
            <w:r w:rsidRPr="00664DAC">
              <w:rPr>
                <w:sz w:val="24"/>
                <w:szCs w:val="24"/>
              </w:rPr>
              <w:t>.</w:t>
            </w:r>
          </w:p>
        </w:tc>
      </w:tr>
    </w:tbl>
    <w:p w14:paraId="43DAF861" w14:textId="351A2DFB" w:rsidR="008F7CD5" w:rsidRDefault="008F7CD5" w:rsidP="00312FE4">
      <w:pPr>
        <w:jc w:val="both"/>
        <w:rPr>
          <w:sz w:val="24"/>
          <w:szCs w:val="24"/>
        </w:rPr>
      </w:pPr>
      <w:r w:rsidRPr="00664DAC">
        <w:rPr>
          <w:sz w:val="24"/>
          <w:szCs w:val="24"/>
        </w:rPr>
        <w:t>Los valores posibles del Sensor de la barrera de salida son:</w:t>
      </w:r>
    </w:p>
    <w:tbl>
      <w:tblPr>
        <w:tblStyle w:val="TableGrid"/>
        <w:tblW w:w="0" w:type="auto"/>
        <w:tblLook w:val="04A0" w:firstRow="1" w:lastRow="0" w:firstColumn="1" w:lastColumn="0" w:noHBand="0" w:noVBand="1"/>
      </w:tblPr>
      <w:tblGrid>
        <w:gridCol w:w="4247"/>
        <w:gridCol w:w="4247"/>
      </w:tblGrid>
      <w:tr w:rsidR="008F7CD5" w14:paraId="6DB94762" w14:textId="77777777" w:rsidTr="005E74BB">
        <w:tc>
          <w:tcPr>
            <w:tcW w:w="4247" w:type="dxa"/>
          </w:tcPr>
          <w:p w14:paraId="427772FC"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7B830DE7" w14:textId="77777777" w:rsidR="008F7CD5" w:rsidRPr="005905B3" w:rsidRDefault="008F7CD5" w:rsidP="005E74BB">
            <w:pPr>
              <w:jc w:val="both"/>
              <w:rPr>
                <w:b/>
                <w:bCs/>
                <w:sz w:val="24"/>
                <w:szCs w:val="24"/>
              </w:rPr>
            </w:pPr>
            <w:r w:rsidRPr="005905B3">
              <w:rPr>
                <w:b/>
                <w:bCs/>
                <w:sz w:val="24"/>
                <w:szCs w:val="24"/>
              </w:rPr>
              <w:t>Descripción</w:t>
            </w:r>
          </w:p>
        </w:tc>
      </w:tr>
      <w:tr w:rsidR="008F7CD5" w14:paraId="4318A676" w14:textId="77777777" w:rsidTr="005E74BB">
        <w:tc>
          <w:tcPr>
            <w:tcW w:w="4247" w:type="dxa"/>
          </w:tcPr>
          <w:p w14:paraId="77F46D2A" w14:textId="77777777" w:rsidR="008F7CD5" w:rsidRDefault="008F7CD5" w:rsidP="005E74BB">
            <w:pPr>
              <w:jc w:val="both"/>
              <w:rPr>
                <w:sz w:val="24"/>
                <w:szCs w:val="24"/>
              </w:rPr>
            </w:pPr>
            <w:r w:rsidRPr="00664DAC">
              <w:rPr>
                <w:sz w:val="24"/>
                <w:szCs w:val="24"/>
              </w:rPr>
              <w:t>ACTIVADO</w:t>
            </w:r>
          </w:p>
        </w:tc>
        <w:tc>
          <w:tcPr>
            <w:tcW w:w="4247" w:type="dxa"/>
          </w:tcPr>
          <w:p w14:paraId="770CDA1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3A64EE35" w14:textId="77777777" w:rsidTr="005E74BB">
        <w:tc>
          <w:tcPr>
            <w:tcW w:w="4247" w:type="dxa"/>
          </w:tcPr>
          <w:p w14:paraId="23B6D68F" w14:textId="77777777" w:rsidR="008F7CD5" w:rsidRDefault="008F7CD5" w:rsidP="005E74BB">
            <w:pPr>
              <w:jc w:val="both"/>
              <w:rPr>
                <w:sz w:val="24"/>
                <w:szCs w:val="24"/>
              </w:rPr>
            </w:pPr>
            <w:r w:rsidRPr="00664DAC">
              <w:rPr>
                <w:sz w:val="24"/>
                <w:szCs w:val="24"/>
              </w:rPr>
              <w:t>DESACTIVADO</w:t>
            </w:r>
          </w:p>
        </w:tc>
        <w:tc>
          <w:tcPr>
            <w:tcW w:w="4247" w:type="dxa"/>
          </w:tcPr>
          <w:p w14:paraId="3851EFAF"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4D1334BB" w14:textId="325111C8" w:rsidR="008F7CD5" w:rsidRDefault="008F7CD5" w:rsidP="008F7CD5">
      <w:pPr>
        <w:jc w:val="both"/>
        <w:rPr>
          <w:sz w:val="24"/>
          <w:szCs w:val="24"/>
        </w:rPr>
      </w:pPr>
    </w:p>
    <w:p w14:paraId="73C0106D" w14:textId="77777777" w:rsidR="00C30C9F" w:rsidRDefault="00C30C9F" w:rsidP="00C30C9F">
      <w:pPr>
        <w:keepNext/>
        <w:jc w:val="center"/>
      </w:pPr>
      <w:r w:rsidRPr="00C30C9F">
        <w:rPr>
          <w:noProof/>
          <w:sz w:val="24"/>
          <w:szCs w:val="24"/>
        </w:rPr>
        <w:drawing>
          <wp:inline distT="0" distB="0" distL="0" distR="0" wp14:anchorId="1078470A" wp14:editId="714A0333">
            <wp:extent cx="4410691" cy="163852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691" cy="1638529"/>
                    </a:xfrm>
                    <a:prstGeom prst="rect">
                      <a:avLst/>
                    </a:prstGeom>
                  </pic:spPr>
                </pic:pic>
              </a:graphicData>
            </a:graphic>
          </wp:inline>
        </w:drawing>
      </w:r>
    </w:p>
    <w:p w14:paraId="6B23FECF" w14:textId="09B9B382" w:rsidR="00C30C9F" w:rsidRDefault="00C30C9F" w:rsidP="00C30C9F">
      <w:pPr>
        <w:pStyle w:val="Caption"/>
        <w:jc w:val="center"/>
        <w:rPr>
          <w:sz w:val="24"/>
          <w:szCs w:val="24"/>
        </w:rPr>
      </w:pPr>
      <w:r>
        <w:t xml:space="preserve">Figura </w:t>
      </w:r>
      <w:fldSimple w:instr=" SEQ Figura \* ARABIC ">
        <w:r w:rsidR="00DD07BB">
          <w:rPr>
            <w:noProof/>
          </w:rPr>
          <w:t>11</w:t>
        </w:r>
      </w:fldSimple>
      <w:r>
        <w:t>: Lectura del sensor de salida y uso del condicional.</w:t>
      </w:r>
    </w:p>
    <w:p w14:paraId="6761B866" w14:textId="3D28878C" w:rsidR="00312FE4" w:rsidRDefault="00312FE4" w:rsidP="0009092B">
      <w:pPr>
        <w:pStyle w:val="Heading2"/>
        <w:numPr>
          <w:ilvl w:val="1"/>
          <w:numId w:val="26"/>
        </w:numPr>
      </w:pPr>
      <w:bookmarkStart w:id="10" w:name="_Toc24656695"/>
      <w:bookmarkStart w:id="11" w:name="_Toc27304934"/>
      <w:r>
        <w:lastRenderedPageBreak/>
        <w:t>Funciones de “espera” de Sensores y EID.</w:t>
      </w:r>
      <w:bookmarkEnd w:id="10"/>
      <w:bookmarkEnd w:id="11"/>
    </w:p>
    <w:p w14:paraId="324554CA" w14:textId="77777777" w:rsidR="00D8157E" w:rsidRDefault="00D8157E" w:rsidP="00D8157E">
      <w:pPr>
        <w:jc w:val="both"/>
        <w:rPr>
          <w:sz w:val="24"/>
          <w:szCs w:val="24"/>
        </w:rPr>
      </w:pPr>
    </w:p>
    <w:p w14:paraId="6F71EE4F"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312FE4" w:rsidRPr="00664DAC" w14:paraId="3536EE0E" w14:textId="77777777" w:rsidTr="005E74BB">
        <w:tc>
          <w:tcPr>
            <w:tcW w:w="4247" w:type="dxa"/>
          </w:tcPr>
          <w:p w14:paraId="00D04F01"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273880B"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C943CE1" w14:textId="77777777" w:rsidTr="005E74BB">
        <w:tc>
          <w:tcPr>
            <w:tcW w:w="4247" w:type="dxa"/>
          </w:tcPr>
          <w:p w14:paraId="17576F26" w14:textId="77777777" w:rsidR="00312FE4" w:rsidRPr="00664DAC" w:rsidRDefault="00312FE4" w:rsidP="005E74BB">
            <w:pPr>
              <w:jc w:val="both"/>
              <w:rPr>
                <w:sz w:val="24"/>
                <w:szCs w:val="24"/>
              </w:rPr>
            </w:pPr>
            <w:r>
              <w:rPr>
                <w:sz w:val="24"/>
                <w:szCs w:val="24"/>
              </w:rPr>
              <w:t>pulsador.esperar(PRESIONADO);</w:t>
            </w:r>
          </w:p>
        </w:tc>
        <w:tc>
          <w:tcPr>
            <w:tcW w:w="4247" w:type="dxa"/>
          </w:tcPr>
          <w:p w14:paraId="104FB30A" w14:textId="77777777" w:rsidR="00312FE4" w:rsidRPr="00664DAC" w:rsidRDefault="00312FE4" w:rsidP="005E74BB">
            <w:pPr>
              <w:jc w:val="both"/>
              <w:rPr>
                <w:sz w:val="24"/>
                <w:szCs w:val="24"/>
              </w:rPr>
            </w:pPr>
            <w:r>
              <w:rPr>
                <w:sz w:val="24"/>
                <w:szCs w:val="24"/>
              </w:rPr>
              <w:t>El programa se queda leyendo el pulsador hasta que este se encuentre en el estado “PRESIONADO”.</w:t>
            </w:r>
          </w:p>
        </w:tc>
      </w:tr>
      <w:tr w:rsidR="00312FE4" w:rsidRPr="00664DAC" w14:paraId="2193D5A7" w14:textId="77777777" w:rsidTr="005E74BB">
        <w:tc>
          <w:tcPr>
            <w:tcW w:w="4247" w:type="dxa"/>
          </w:tcPr>
          <w:p w14:paraId="3DF0710F" w14:textId="77777777" w:rsidR="00312FE4" w:rsidRPr="00664DAC" w:rsidRDefault="00312FE4" w:rsidP="005E74BB">
            <w:pPr>
              <w:jc w:val="both"/>
              <w:rPr>
                <w:sz w:val="24"/>
                <w:szCs w:val="24"/>
              </w:rPr>
            </w:pPr>
            <w:r>
              <w:rPr>
                <w:sz w:val="24"/>
                <w:szCs w:val="24"/>
              </w:rPr>
              <w:t>pulsador.esperar(NO_PRESIONADO);</w:t>
            </w:r>
          </w:p>
        </w:tc>
        <w:tc>
          <w:tcPr>
            <w:tcW w:w="4247" w:type="dxa"/>
          </w:tcPr>
          <w:p w14:paraId="4C2E26D0" w14:textId="77777777" w:rsidR="00312FE4" w:rsidRPr="00664DAC" w:rsidRDefault="00312FE4" w:rsidP="005E74BB">
            <w:pPr>
              <w:jc w:val="both"/>
              <w:rPr>
                <w:sz w:val="24"/>
                <w:szCs w:val="24"/>
              </w:rPr>
            </w:pPr>
            <w:r>
              <w:rPr>
                <w:sz w:val="24"/>
                <w:szCs w:val="24"/>
              </w:rPr>
              <w:t>El programa se queda leyendo el pulsador hasta que este se encuentre en el estado “NO_PRESIONADO”.</w:t>
            </w:r>
          </w:p>
        </w:tc>
      </w:tr>
    </w:tbl>
    <w:p w14:paraId="7F11FC76" w14:textId="5CBFA4FA" w:rsidR="00312FE4" w:rsidRDefault="00312FE4">
      <w:pPr>
        <w:rPr>
          <w:rFonts w:cstheme="minorHAnsi"/>
          <w:sz w:val="24"/>
          <w:szCs w:val="24"/>
          <w:u w:val="single"/>
        </w:rPr>
      </w:pPr>
    </w:p>
    <w:p w14:paraId="3F28ECE7" w14:textId="78A45EB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1</w:t>
      </w:r>
    </w:p>
    <w:tbl>
      <w:tblPr>
        <w:tblStyle w:val="TableGrid"/>
        <w:tblW w:w="0" w:type="auto"/>
        <w:tblLook w:val="04A0" w:firstRow="1" w:lastRow="0" w:firstColumn="1" w:lastColumn="0" w:noHBand="0" w:noVBand="1"/>
      </w:tblPr>
      <w:tblGrid>
        <w:gridCol w:w="4247"/>
        <w:gridCol w:w="4247"/>
      </w:tblGrid>
      <w:tr w:rsidR="00312FE4" w:rsidRPr="00664DAC" w14:paraId="2E18A4BF" w14:textId="77777777" w:rsidTr="005E74BB">
        <w:tc>
          <w:tcPr>
            <w:tcW w:w="4247" w:type="dxa"/>
          </w:tcPr>
          <w:p w14:paraId="126556AF"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4BB3CC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7C11C4" w14:textId="77777777" w:rsidTr="005E74BB">
        <w:tc>
          <w:tcPr>
            <w:tcW w:w="4247" w:type="dxa"/>
          </w:tcPr>
          <w:p w14:paraId="0274FB2C" w14:textId="77777777" w:rsidR="00312FE4" w:rsidRPr="00664DAC" w:rsidRDefault="00312FE4" w:rsidP="005E74BB">
            <w:pPr>
              <w:jc w:val="both"/>
              <w:rPr>
                <w:sz w:val="24"/>
                <w:szCs w:val="24"/>
              </w:rPr>
            </w:pPr>
            <w:r>
              <w:rPr>
                <w:sz w:val="24"/>
                <w:szCs w:val="24"/>
              </w:rPr>
              <w:t>sensor_auto1.esperar(ACTIVADO);</w:t>
            </w:r>
          </w:p>
        </w:tc>
        <w:tc>
          <w:tcPr>
            <w:tcW w:w="4247" w:type="dxa"/>
          </w:tcPr>
          <w:p w14:paraId="5CD47AE9"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6707CBAE" w14:textId="77777777" w:rsidTr="005E74BB">
        <w:tc>
          <w:tcPr>
            <w:tcW w:w="4247" w:type="dxa"/>
          </w:tcPr>
          <w:p w14:paraId="58C263DE" w14:textId="77777777" w:rsidR="00312FE4" w:rsidRPr="00664DAC" w:rsidRDefault="00312FE4" w:rsidP="005E74BB">
            <w:pPr>
              <w:jc w:val="both"/>
              <w:rPr>
                <w:sz w:val="24"/>
                <w:szCs w:val="24"/>
              </w:rPr>
            </w:pPr>
            <w:r>
              <w:rPr>
                <w:sz w:val="24"/>
                <w:szCs w:val="24"/>
              </w:rPr>
              <w:t>sensor_auto1.esperar(DESACTIVADO);</w:t>
            </w:r>
          </w:p>
        </w:tc>
        <w:tc>
          <w:tcPr>
            <w:tcW w:w="4247" w:type="dxa"/>
          </w:tcPr>
          <w:p w14:paraId="347E296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E78DF9C" w14:textId="77777777" w:rsidR="00312FE4" w:rsidRDefault="00312FE4" w:rsidP="00312FE4">
      <w:pPr>
        <w:jc w:val="both"/>
        <w:rPr>
          <w:rFonts w:cstheme="minorHAnsi"/>
          <w:sz w:val="24"/>
          <w:szCs w:val="24"/>
          <w:u w:val="single"/>
        </w:rPr>
      </w:pPr>
    </w:p>
    <w:p w14:paraId="1D221B94" w14:textId="59521EEA"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2</w:t>
      </w:r>
    </w:p>
    <w:tbl>
      <w:tblPr>
        <w:tblStyle w:val="TableGrid"/>
        <w:tblW w:w="0" w:type="auto"/>
        <w:tblLook w:val="04A0" w:firstRow="1" w:lastRow="0" w:firstColumn="1" w:lastColumn="0" w:noHBand="0" w:noVBand="1"/>
      </w:tblPr>
      <w:tblGrid>
        <w:gridCol w:w="4247"/>
        <w:gridCol w:w="4247"/>
      </w:tblGrid>
      <w:tr w:rsidR="00312FE4" w:rsidRPr="00664DAC" w14:paraId="6B0BB9B5" w14:textId="77777777" w:rsidTr="005E74BB">
        <w:tc>
          <w:tcPr>
            <w:tcW w:w="4247" w:type="dxa"/>
          </w:tcPr>
          <w:p w14:paraId="4088CFDD"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B9B2C9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0F01713" w14:textId="77777777" w:rsidTr="005E74BB">
        <w:tc>
          <w:tcPr>
            <w:tcW w:w="4247" w:type="dxa"/>
          </w:tcPr>
          <w:p w14:paraId="3BE04ED0" w14:textId="77777777" w:rsidR="00312FE4" w:rsidRPr="00664DAC" w:rsidRDefault="00312FE4" w:rsidP="005E74BB">
            <w:pPr>
              <w:jc w:val="both"/>
              <w:rPr>
                <w:sz w:val="24"/>
                <w:szCs w:val="24"/>
              </w:rPr>
            </w:pPr>
            <w:r>
              <w:rPr>
                <w:sz w:val="24"/>
                <w:szCs w:val="24"/>
              </w:rPr>
              <w:t>sensor_auto2.esperar(ACTIVADO);</w:t>
            </w:r>
          </w:p>
        </w:tc>
        <w:tc>
          <w:tcPr>
            <w:tcW w:w="4247" w:type="dxa"/>
          </w:tcPr>
          <w:p w14:paraId="273C575B"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3D3F0DC" w14:textId="77777777" w:rsidTr="005E74BB">
        <w:tc>
          <w:tcPr>
            <w:tcW w:w="4247" w:type="dxa"/>
          </w:tcPr>
          <w:p w14:paraId="25B205A7" w14:textId="77777777" w:rsidR="00312FE4" w:rsidRPr="00664DAC" w:rsidRDefault="00312FE4" w:rsidP="005E74BB">
            <w:pPr>
              <w:jc w:val="both"/>
              <w:rPr>
                <w:sz w:val="24"/>
                <w:szCs w:val="24"/>
              </w:rPr>
            </w:pPr>
            <w:r>
              <w:rPr>
                <w:sz w:val="24"/>
                <w:szCs w:val="24"/>
              </w:rPr>
              <w:t>sensor_auto2.esperar(DESACTIVADO);</w:t>
            </w:r>
          </w:p>
        </w:tc>
        <w:tc>
          <w:tcPr>
            <w:tcW w:w="4247" w:type="dxa"/>
          </w:tcPr>
          <w:p w14:paraId="398F91AA"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04CC1A6B" w14:textId="77777777" w:rsidR="00312FE4" w:rsidRDefault="00312FE4" w:rsidP="00312FE4">
      <w:pPr>
        <w:jc w:val="both"/>
        <w:rPr>
          <w:sz w:val="24"/>
          <w:szCs w:val="24"/>
        </w:rPr>
      </w:pPr>
    </w:p>
    <w:p w14:paraId="251E1CF7"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3</w:t>
      </w:r>
    </w:p>
    <w:tbl>
      <w:tblPr>
        <w:tblStyle w:val="TableGrid"/>
        <w:tblW w:w="0" w:type="auto"/>
        <w:tblLook w:val="04A0" w:firstRow="1" w:lastRow="0" w:firstColumn="1" w:lastColumn="0" w:noHBand="0" w:noVBand="1"/>
      </w:tblPr>
      <w:tblGrid>
        <w:gridCol w:w="4247"/>
        <w:gridCol w:w="4247"/>
      </w:tblGrid>
      <w:tr w:rsidR="00312FE4" w:rsidRPr="00664DAC" w14:paraId="062BFC4D" w14:textId="77777777" w:rsidTr="005E74BB">
        <w:tc>
          <w:tcPr>
            <w:tcW w:w="4247" w:type="dxa"/>
          </w:tcPr>
          <w:p w14:paraId="0F49FC03"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2455AF1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46DCBB1A" w14:textId="77777777" w:rsidTr="005E74BB">
        <w:tc>
          <w:tcPr>
            <w:tcW w:w="4247" w:type="dxa"/>
          </w:tcPr>
          <w:p w14:paraId="607AC6C0" w14:textId="77777777" w:rsidR="00312FE4" w:rsidRPr="00664DAC" w:rsidRDefault="00312FE4" w:rsidP="005E74BB">
            <w:pPr>
              <w:jc w:val="both"/>
              <w:rPr>
                <w:sz w:val="24"/>
                <w:szCs w:val="24"/>
              </w:rPr>
            </w:pPr>
            <w:r>
              <w:rPr>
                <w:sz w:val="24"/>
                <w:szCs w:val="24"/>
              </w:rPr>
              <w:t>sensor_auto3.esperar(ACTIVADO);</w:t>
            </w:r>
          </w:p>
        </w:tc>
        <w:tc>
          <w:tcPr>
            <w:tcW w:w="4247" w:type="dxa"/>
          </w:tcPr>
          <w:p w14:paraId="6127971A"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4BC17FD6" w14:textId="77777777" w:rsidTr="005E74BB">
        <w:tc>
          <w:tcPr>
            <w:tcW w:w="4247" w:type="dxa"/>
          </w:tcPr>
          <w:p w14:paraId="1D02BB8D" w14:textId="77777777" w:rsidR="00312FE4" w:rsidRPr="00664DAC" w:rsidRDefault="00312FE4" w:rsidP="005E74BB">
            <w:pPr>
              <w:jc w:val="both"/>
              <w:rPr>
                <w:sz w:val="24"/>
                <w:szCs w:val="24"/>
              </w:rPr>
            </w:pPr>
            <w:r>
              <w:rPr>
                <w:sz w:val="24"/>
                <w:szCs w:val="24"/>
              </w:rPr>
              <w:t>sensor_auto3.esperar(DESACTIVADO);</w:t>
            </w:r>
          </w:p>
        </w:tc>
        <w:tc>
          <w:tcPr>
            <w:tcW w:w="4247" w:type="dxa"/>
          </w:tcPr>
          <w:p w14:paraId="0CE1C14E"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28D29E81" w14:textId="3F782436" w:rsidR="00D3424E" w:rsidRDefault="00D3424E">
      <w:pPr>
        <w:rPr>
          <w:rFonts w:cstheme="minorHAnsi"/>
          <w:sz w:val="24"/>
          <w:szCs w:val="24"/>
          <w:u w:val="single"/>
        </w:rPr>
      </w:pPr>
      <w:r>
        <w:rPr>
          <w:rFonts w:cstheme="minorHAnsi"/>
          <w:sz w:val="24"/>
          <w:szCs w:val="24"/>
          <w:u w:val="single"/>
        </w:rPr>
        <w:br w:type="page"/>
      </w:r>
    </w:p>
    <w:p w14:paraId="47EB5769"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lastRenderedPageBreak/>
        <w:t>Instrucciones de espera del sensor de auto 4</w:t>
      </w:r>
    </w:p>
    <w:tbl>
      <w:tblPr>
        <w:tblStyle w:val="TableGrid"/>
        <w:tblW w:w="0" w:type="auto"/>
        <w:tblLook w:val="04A0" w:firstRow="1" w:lastRow="0" w:firstColumn="1" w:lastColumn="0" w:noHBand="0" w:noVBand="1"/>
      </w:tblPr>
      <w:tblGrid>
        <w:gridCol w:w="4247"/>
        <w:gridCol w:w="4247"/>
      </w:tblGrid>
      <w:tr w:rsidR="00312FE4" w:rsidRPr="00664DAC" w14:paraId="4E634B3C" w14:textId="77777777" w:rsidTr="005E74BB">
        <w:tc>
          <w:tcPr>
            <w:tcW w:w="4247" w:type="dxa"/>
          </w:tcPr>
          <w:p w14:paraId="2A853362"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3110114"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B3BB4E" w14:textId="77777777" w:rsidTr="005E74BB">
        <w:tc>
          <w:tcPr>
            <w:tcW w:w="4247" w:type="dxa"/>
          </w:tcPr>
          <w:p w14:paraId="524A1702" w14:textId="77777777" w:rsidR="00312FE4" w:rsidRPr="00664DAC" w:rsidRDefault="00312FE4" w:rsidP="005E74BB">
            <w:pPr>
              <w:jc w:val="both"/>
              <w:rPr>
                <w:sz w:val="24"/>
                <w:szCs w:val="24"/>
              </w:rPr>
            </w:pPr>
            <w:r>
              <w:rPr>
                <w:sz w:val="24"/>
                <w:szCs w:val="24"/>
              </w:rPr>
              <w:t>sensor_auto4.esperar(ACTIVADO);</w:t>
            </w:r>
          </w:p>
        </w:tc>
        <w:tc>
          <w:tcPr>
            <w:tcW w:w="4247" w:type="dxa"/>
          </w:tcPr>
          <w:p w14:paraId="7F619C3D"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00E8C03A" w14:textId="77777777" w:rsidTr="005E74BB">
        <w:tc>
          <w:tcPr>
            <w:tcW w:w="4247" w:type="dxa"/>
          </w:tcPr>
          <w:p w14:paraId="302595F3" w14:textId="77777777" w:rsidR="00312FE4" w:rsidRPr="00664DAC" w:rsidRDefault="00312FE4" w:rsidP="005E74BB">
            <w:pPr>
              <w:jc w:val="both"/>
              <w:rPr>
                <w:sz w:val="24"/>
                <w:szCs w:val="24"/>
              </w:rPr>
            </w:pPr>
            <w:r>
              <w:rPr>
                <w:sz w:val="24"/>
                <w:szCs w:val="24"/>
              </w:rPr>
              <w:t>sensor_auto4.esperar(DESACTIVADO);</w:t>
            </w:r>
          </w:p>
        </w:tc>
        <w:tc>
          <w:tcPr>
            <w:tcW w:w="4247" w:type="dxa"/>
          </w:tcPr>
          <w:p w14:paraId="2CF6535C"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531072DA" w14:textId="57A63A63" w:rsidR="00D3424E" w:rsidRDefault="00D3424E" w:rsidP="00D8157E">
      <w:pPr>
        <w:jc w:val="both"/>
        <w:rPr>
          <w:sz w:val="24"/>
          <w:szCs w:val="24"/>
        </w:rPr>
      </w:pPr>
    </w:p>
    <w:p w14:paraId="603F10D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entrada</w:t>
      </w:r>
    </w:p>
    <w:tbl>
      <w:tblPr>
        <w:tblStyle w:val="TableGrid"/>
        <w:tblW w:w="0" w:type="auto"/>
        <w:tblLook w:val="04A0" w:firstRow="1" w:lastRow="0" w:firstColumn="1" w:lastColumn="0" w:noHBand="0" w:noVBand="1"/>
      </w:tblPr>
      <w:tblGrid>
        <w:gridCol w:w="5003"/>
        <w:gridCol w:w="3491"/>
      </w:tblGrid>
      <w:tr w:rsidR="00312FE4" w:rsidRPr="00664DAC" w14:paraId="0D908A70" w14:textId="77777777" w:rsidTr="005E74BB">
        <w:tc>
          <w:tcPr>
            <w:tcW w:w="4247" w:type="dxa"/>
          </w:tcPr>
          <w:p w14:paraId="6E770C75"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6825CF59"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74F1B5C8" w14:textId="77777777" w:rsidTr="005E74BB">
        <w:tc>
          <w:tcPr>
            <w:tcW w:w="4247" w:type="dxa"/>
          </w:tcPr>
          <w:p w14:paraId="7D1B9CE3" w14:textId="77777777" w:rsidR="00312FE4" w:rsidRPr="00664DAC" w:rsidRDefault="00312FE4" w:rsidP="005E74BB">
            <w:pPr>
              <w:jc w:val="both"/>
              <w:rPr>
                <w:sz w:val="24"/>
                <w:szCs w:val="24"/>
              </w:rPr>
            </w:pPr>
            <w:r w:rsidRPr="00664DAC">
              <w:rPr>
                <w:sz w:val="24"/>
                <w:szCs w:val="24"/>
              </w:rPr>
              <w:t>sensor_barrera_entrada</w:t>
            </w:r>
            <w:r>
              <w:rPr>
                <w:sz w:val="24"/>
                <w:szCs w:val="24"/>
              </w:rPr>
              <w:t>.esperar(ACTIVADO);</w:t>
            </w:r>
          </w:p>
        </w:tc>
        <w:tc>
          <w:tcPr>
            <w:tcW w:w="4247" w:type="dxa"/>
          </w:tcPr>
          <w:p w14:paraId="275EA52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72218C1" w14:textId="77777777" w:rsidTr="005E74BB">
        <w:tc>
          <w:tcPr>
            <w:tcW w:w="4247" w:type="dxa"/>
          </w:tcPr>
          <w:p w14:paraId="77D7AED7" w14:textId="77777777" w:rsidR="00312FE4" w:rsidRPr="00664DAC" w:rsidRDefault="00312FE4" w:rsidP="005E74BB">
            <w:pPr>
              <w:jc w:val="both"/>
              <w:rPr>
                <w:sz w:val="24"/>
                <w:szCs w:val="24"/>
              </w:rPr>
            </w:pPr>
            <w:r w:rsidRPr="00664DAC">
              <w:rPr>
                <w:sz w:val="24"/>
                <w:szCs w:val="24"/>
              </w:rPr>
              <w:t>sensor_barrera_entrada</w:t>
            </w:r>
            <w:r>
              <w:rPr>
                <w:sz w:val="24"/>
                <w:szCs w:val="24"/>
              </w:rPr>
              <w:t>.esperar(DESACTIVADO);</w:t>
            </w:r>
          </w:p>
        </w:tc>
        <w:tc>
          <w:tcPr>
            <w:tcW w:w="4247" w:type="dxa"/>
          </w:tcPr>
          <w:p w14:paraId="285B719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1F1ABFDC" w14:textId="77777777" w:rsidR="00312FE4" w:rsidRDefault="00312FE4" w:rsidP="00D8157E">
      <w:pPr>
        <w:jc w:val="both"/>
        <w:rPr>
          <w:sz w:val="24"/>
          <w:szCs w:val="24"/>
        </w:rPr>
      </w:pPr>
    </w:p>
    <w:p w14:paraId="0D4F3C0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salida</w:t>
      </w:r>
    </w:p>
    <w:tbl>
      <w:tblPr>
        <w:tblStyle w:val="TableGrid"/>
        <w:tblW w:w="0" w:type="auto"/>
        <w:tblLook w:val="04A0" w:firstRow="1" w:lastRow="0" w:firstColumn="1" w:lastColumn="0" w:noHBand="0" w:noVBand="1"/>
      </w:tblPr>
      <w:tblGrid>
        <w:gridCol w:w="4798"/>
        <w:gridCol w:w="3696"/>
      </w:tblGrid>
      <w:tr w:rsidR="00312FE4" w:rsidRPr="00664DAC" w14:paraId="3BC7BAE7" w14:textId="77777777" w:rsidTr="005E74BB">
        <w:tc>
          <w:tcPr>
            <w:tcW w:w="4247" w:type="dxa"/>
          </w:tcPr>
          <w:p w14:paraId="33BF926B"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760E897"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0AE48411" w14:textId="77777777" w:rsidTr="005E74BB">
        <w:tc>
          <w:tcPr>
            <w:tcW w:w="4247" w:type="dxa"/>
          </w:tcPr>
          <w:p w14:paraId="785A05C8" w14:textId="77777777" w:rsidR="00312FE4" w:rsidRPr="00664DAC" w:rsidRDefault="00312FE4" w:rsidP="005E74BB">
            <w:pPr>
              <w:jc w:val="both"/>
              <w:rPr>
                <w:sz w:val="24"/>
                <w:szCs w:val="24"/>
              </w:rPr>
            </w:pPr>
            <w:r w:rsidRPr="00664DAC">
              <w:rPr>
                <w:sz w:val="24"/>
                <w:szCs w:val="24"/>
              </w:rPr>
              <w:t>sensor_barrera_</w:t>
            </w:r>
            <w:r>
              <w:rPr>
                <w:sz w:val="24"/>
                <w:szCs w:val="24"/>
              </w:rPr>
              <w:t>salida.esperar(ACTIVADO);</w:t>
            </w:r>
          </w:p>
        </w:tc>
        <w:tc>
          <w:tcPr>
            <w:tcW w:w="4247" w:type="dxa"/>
          </w:tcPr>
          <w:p w14:paraId="309CD00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1DDEBD7" w14:textId="77777777" w:rsidTr="005E74BB">
        <w:tc>
          <w:tcPr>
            <w:tcW w:w="4247" w:type="dxa"/>
          </w:tcPr>
          <w:p w14:paraId="7BAB4183" w14:textId="77777777" w:rsidR="00312FE4" w:rsidRPr="00664DAC" w:rsidRDefault="00312FE4" w:rsidP="005E74BB">
            <w:pPr>
              <w:jc w:val="both"/>
              <w:rPr>
                <w:sz w:val="24"/>
                <w:szCs w:val="24"/>
              </w:rPr>
            </w:pPr>
            <w:r w:rsidRPr="00664DAC">
              <w:rPr>
                <w:sz w:val="24"/>
                <w:szCs w:val="24"/>
              </w:rPr>
              <w:t>sensor_barrera_</w:t>
            </w:r>
            <w:r>
              <w:rPr>
                <w:sz w:val="24"/>
                <w:szCs w:val="24"/>
              </w:rPr>
              <w:t>salida.esperar(DESACTIVADO);</w:t>
            </w:r>
          </w:p>
        </w:tc>
        <w:tc>
          <w:tcPr>
            <w:tcW w:w="4247" w:type="dxa"/>
          </w:tcPr>
          <w:p w14:paraId="73FD2769"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912E764" w14:textId="77777777" w:rsidR="00D3424E" w:rsidRDefault="00D3424E">
      <w:pPr>
        <w:rPr>
          <w:sz w:val="24"/>
          <w:szCs w:val="24"/>
        </w:rPr>
      </w:pPr>
      <w:r>
        <w:rPr>
          <w:sz w:val="24"/>
          <w:szCs w:val="24"/>
        </w:rPr>
        <w:br w:type="page"/>
      </w:r>
    </w:p>
    <w:p w14:paraId="311572CB" w14:textId="77777777" w:rsidR="00F260C3" w:rsidRPr="007E4DBB" w:rsidRDefault="00F260C3" w:rsidP="0009092B">
      <w:pPr>
        <w:pStyle w:val="Heading2"/>
        <w:numPr>
          <w:ilvl w:val="0"/>
          <w:numId w:val="26"/>
        </w:numPr>
      </w:pPr>
      <w:bookmarkStart w:id="12" w:name="_Toc27304935"/>
      <w:bookmarkStart w:id="13" w:name="_Hlk507528086"/>
      <w:r w:rsidRPr="007E4DBB">
        <w:lastRenderedPageBreak/>
        <w:t>Ingreso y egreso de datos por Monitor Serie</w:t>
      </w:r>
      <w:bookmarkEnd w:id="12"/>
    </w:p>
    <w:p w14:paraId="1EE1ABFE"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528FE55F" w14:textId="77777777" w:rsidR="009A6DEF" w:rsidRDefault="00057A31" w:rsidP="009A6DEF">
      <w:pPr>
        <w:keepNext/>
        <w:jc w:val="center"/>
      </w:pPr>
      <w:r>
        <w:rPr>
          <w:noProof/>
          <w:lang w:eastAsia="es-AR" w:bidi="he-IL"/>
        </w:rPr>
        <w:drawing>
          <wp:inline distT="0" distB="0" distL="0" distR="0" wp14:anchorId="30F0F91F" wp14:editId="2791E9C3">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50160"/>
                    </a:xfrm>
                    <a:prstGeom prst="rect">
                      <a:avLst/>
                    </a:prstGeom>
                  </pic:spPr>
                </pic:pic>
              </a:graphicData>
            </a:graphic>
          </wp:inline>
        </w:drawing>
      </w:r>
    </w:p>
    <w:p w14:paraId="755F4CE4" w14:textId="79B29097" w:rsidR="00057A31" w:rsidRDefault="009A6DEF" w:rsidP="009A6DEF">
      <w:pPr>
        <w:pStyle w:val="Caption"/>
        <w:jc w:val="center"/>
        <w:rPr>
          <w:rFonts w:cstheme="minorHAnsi"/>
          <w:b/>
          <w:bCs/>
        </w:rPr>
      </w:pPr>
      <w:r>
        <w:t xml:space="preserve">Figura </w:t>
      </w:r>
      <w:fldSimple w:instr=" SEQ Figura \* ARABIC ">
        <w:r w:rsidR="00DD07BB">
          <w:rPr>
            <w:noProof/>
          </w:rPr>
          <w:t>12</w:t>
        </w:r>
      </w:fldSimple>
      <w:r>
        <w:t>: Monitor Serie.</w:t>
      </w:r>
    </w:p>
    <w:p w14:paraId="6415CFCC" w14:textId="77777777" w:rsidR="009D37BF" w:rsidRDefault="009D37BF">
      <w:pPr>
        <w:rPr>
          <w:rFonts w:cstheme="minorHAnsi"/>
          <w:b/>
          <w:bCs/>
        </w:rPr>
      </w:pPr>
      <w:r>
        <w:rPr>
          <w:rFonts w:cstheme="minorHAnsi"/>
          <w:b/>
          <w:bCs/>
        </w:rPr>
        <w:br w:type="page"/>
      </w:r>
    </w:p>
    <w:p w14:paraId="33D1A073"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45B27267"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0C051F5E"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B91067B"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24F011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69DBAB76" w14:textId="77777777" w:rsidR="00427D63" w:rsidRPr="007E4DBB" w:rsidRDefault="00427D63" w:rsidP="00DC5514">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2B4DCA1A" w14:textId="77777777" w:rsidR="00427D63" w:rsidRPr="007E4DBB" w:rsidRDefault="00427D63" w:rsidP="00DC5514">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09595D" w:rsidRPr="007E4DBB" w14:paraId="2B4CF47F" w14:textId="77777777" w:rsidTr="0009595D">
        <w:tblPrEx>
          <w:jc w:val="left"/>
        </w:tblPrEx>
        <w:tc>
          <w:tcPr>
            <w:tcW w:w="4247" w:type="dxa"/>
          </w:tcPr>
          <w:p w14:paraId="65CE8E99" w14:textId="77777777" w:rsidR="0009595D" w:rsidRPr="007E4DBB" w:rsidRDefault="0009595D" w:rsidP="00B505A6">
            <w:pPr>
              <w:jc w:val="both"/>
              <w:rPr>
                <w:rFonts w:cstheme="minorHAnsi"/>
                <w:sz w:val="24"/>
                <w:szCs w:val="24"/>
              </w:rPr>
            </w:pPr>
            <w:bookmarkStart w:id="14" w:name="_Hlk27304395"/>
            <w:r>
              <w:rPr>
                <w:rFonts w:cstheme="minorHAnsi"/>
                <w:sz w:val="24"/>
                <w:szCs w:val="24"/>
              </w:rPr>
              <w:t>“\n”</w:t>
            </w:r>
          </w:p>
        </w:tc>
        <w:tc>
          <w:tcPr>
            <w:tcW w:w="4247" w:type="dxa"/>
          </w:tcPr>
          <w:p w14:paraId="40417C5E" w14:textId="77777777" w:rsidR="0009595D" w:rsidRPr="007E4DBB" w:rsidRDefault="0009595D" w:rsidP="00B505A6">
            <w:pPr>
              <w:jc w:val="both"/>
              <w:rPr>
                <w:rFonts w:cstheme="minorHAnsi"/>
                <w:sz w:val="24"/>
                <w:szCs w:val="24"/>
              </w:rPr>
            </w:pPr>
            <w:r>
              <w:rPr>
                <w:rFonts w:cstheme="minorHAnsi"/>
                <w:sz w:val="24"/>
                <w:szCs w:val="24"/>
              </w:rPr>
              <w:t>Agregar al final del string para poner un salto de línea</w:t>
            </w:r>
          </w:p>
        </w:tc>
      </w:tr>
      <w:bookmarkEnd w:id="14"/>
    </w:tbl>
    <w:p w14:paraId="0BE8B6CE" w14:textId="77777777" w:rsidR="00427D63" w:rsidRPr="007E4DBB" w:rsidRDefault="00427D63" w:rsidP="00427D63">
      <w:pPr>
        <w:rPr>
          <w:rFonts w:cstheme="minorHAnsi"/>
          <w:b/>
          <w:bCs/>
        </w:rPr>
      </w:pPr>
    </w:p>
    <w:p w14:paraId="79B9B734" w14:textId="77777777" w:rsidR="00427D63" w:rsidRPr="007E4DBB" w:rsidRDefault="00427D63" w:rsidP="00427D63">
      <w:pPr>
        <w:rPr>
          <w:rFonts w:cstheme="minorHAnsi"/>
        </w:rPr>
      </w:pPr>
      <w:r w:rsidRPr="007E4DBB">
        <w:rPr>
          <w:rFonts w:cstheme="minorHAnsi"/>
          <w:b/>
          <w:bCs/>
        </w:rPr>
        <w:t>Ejemplo:</w:t>
      </w:r>
    </w:p>
    <w:p w14:paraId="64B632D6" w14:textId="39F90307" w:rsidR="009D37BF" w:rsidRDefault="0009595D" w:rsidP="009D37BF">
      <w:pPr>
        <w:keepNext/>
        <w:jc w:val="center"/>
      </w:pPr>
      <w:r w:rsidRPr="0009595D">
        <w:rPr>
          <w:noProof/>
        </w:rPr>
        <w:drawing>
          <wp:inline distT="0" distB="0" distL="0" distR="0" wp14:anchorId="20F5F9F0" wp14:editId="1782303A">
            <wp:extent cx="3496163" cy="245779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163" cy="2457793"/>
                    </a:xfrm>
                    <a:prstGeom prst="rect">
                      <a:avLst/>
                    </a:prstGeom>
                  </pic:spPr>
                </pic:pic>
              </a:graphicData>
            </a:graphic>
          </wp:inline>
        </w:drawing>
      </w:r>
    </w:p>
    <w:p w14:paraId="3CC919C7" w14:textId="22FB2FFC" w:rsidR="00427D63" w:rsidRDefault="009D37BF" w:rsidP="009D37BF">
      <w:pPr>
        <w:pStyle w:val="Caption"/>
        <w:jc w:val="center"/>
        <w:rPr>
          <w:rFonts w:cstheme="minorHAnsi"/>
        </w:rPr>
      </w:pPr>
      <w:r>
        <w:t xml:space="preserve">Figura </w:t>
      </w:r>
      <w:fldSimple w:instr=" SEQ Figura \* ARABIC ">
        <w:r w:rsidR="00DD07BB">
          <w:rPr>
            <w:noProof/>
          </w:rPr>
          <w:t>13</w:t>
        </w:r>
      </w:fldSimple>
      <w:r>
        <w:t>: Ejemplo de mostrar</w:t>
      </w:r>
      <w:r w:rsidR="00E62F5B">
        <w:t xml:space="preserve"> </w:t>
      </w:r>
      <w:r>
        <w:t>cartel</w:t>
      </w:r>
      <w:r w:rsidR="00E62F5B">
        <w:t>.</w:t>
      </w:r>
    </w:p>
    <w:p w14:paraId="09EEBF90" w14:textId="77777777" w:rsidR="009D37BF" w:rsidRDefault="008629A7" w:rsidP="009D37BF">
      <w:pPr>
        <w:keepNext/>
        <w:jc w:val="center"/>
      </w:pPr>
      <w:r>
        <w:rPr>
          <w:noProof/>
        </w:rPr>
        <w:drawing>
          <wp:inline distT="0" distB="0" distL="0" distR="0" wp14:anchorId="45061420" wp14:editId="5AF49D02">
            <wp:extent cx="4219575" cy="297164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597" cy="2985742"/>
                    </a:xfrm>
                    <a:prstGeom prst="rect">
                      <a:avLst/>
                    </a:prstGeom>
                  </pic:spPr>
                </pic:pic>
              </a:graphicData>
            </a:graphic>
          </wp:inline>
        </w:drawing>
      </w:r>
    </w:p>
    <w:p w14:paraId="2737A9BE" w14:textId="16FB17FA" w:rsidR="009145BF" w:rsidRDefault="009D37BF" w:rsidP="009D37BF">
      <w:pPr>
        <w:pStyle w:val="Caption"/>
        <w:jc w:val="center"/>
      </w:pPr>
      <w:r>
        <w:t xml:space="preserve">Figura </w:t>
      </w:r>
      <w:fldSimple w:instr=" SEQ Figura \* ARABIC ">
        <w:r w:rsidR="00DD07BB">
          <w:rPr>
            <w:noProof/>
          </w:rPr>
          <w:t>14</w:t>
        </w:r>
      </w:fldSimple>
      <w:r>
        <w:t>: Ejemplo de mostrar</w:t>
      </w:r>
      <w:r w:rsidR="00E62F5B">
        <w:t xml:space="preserve"> </w:t>
      </w:r>
      <w:r>
        <w:t>cartel en monitor serie.</w:t>
      </w:r>
    </w:p>
    <w:p w14:paraId="47F49C99" w14:textId="77777777" w:rsidR="009145BF" w:rsidRDefault="009145BF">
      <w:pPr>
        <w:rPr>
          <w:i/>
          <w:iCs/>
          <w:color w:val="44546A" w:themeColor="text2"/>
          <w:sz w:val="18"/>
          <w:szCs w:val="18"/>
        </w:rPr>
      </w:pPr>
      <w:r>
        <w:br w:type="page"/>
      </w:r>
    </w:p>
    <w:p w14:paraId="1D779ADE"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5BF23C7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07CFD02"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602FEB5"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35A112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705C152" w14:textId="77777777" w:rsidR="00427D63" w:rsidRPr="007E4DBB" w:rsidRDefault="00427D63" w:rsidP="00DC5514">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32D653D0"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114FEC2B" w14:textId="77777777" w:rsidR="00427D63" w:rsidRPr="007E4DBB" w:rsidRDefault="00427D63" w:rsidP="00427D63">
      <w:pPr>
        <w:rPr>
          <w:rFonts w:cstheme="minorHAnsi"/>
        </w:rPr>
      </w:pPr>
    </w:p>
    <w:p w14:paraId="4223E48B" w14:textId="77777777" w:rsidR="00427D63" w:rsidRPr="007E4DBB" w:rsidRDefault="00427D63" w:rsidP="00427D63">
      <w:pPr>
        <w:rPr>
          <w:rFonts w:cstheme="minorHAnsi"/>
        </w:rPr>
      </w:pPr>
      <w:r w:rsidRPr="007E4DBB">
        <w:rPr>
          <w:rFonts w:cstheme="minorHAnsi"/>
          <w:b/>
          <w:bCs/>
        </w:rPr>
        <w:t>Ejemplos:</w:t>
      </w:r>
    </w:p>
    <w:p w14:paraId="760387CD" w14:textId="4FF9BCF4" w:rsidR="009D37BF" w:rsidRDefault="009145BF" w:rsidP="009D37BF">
      <w:pPr>
        <w:keepNext/>
        <w:jc w:val="center"/>
      </w:pPr>
      <w:r w:rsidRPr="009145BF">
        <w:rPr>
          <w:noProof/>
        </w:rPr>
        <w:drawing>
          <wp:inline distT="0" distB="0" distL="0" distR="0" wp14:anchorId="3AD2B355" wp14:editId="4036A3CA">
            <wp:extent cx="3410426" cy="29531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2953162"/>
                    </a:xfrm>
                    <a:prstGeom prst="rect">
                      <a:avLst/>
                    </a:prstGeom>
                  </pic:spPr>
                </pic:pic>
              </a:graphicData>
            </a:graphic>
          </wp:inline>
        </w:drawing>
      </w:r>
    </w:p>
    <w:p w14:paraId="007DC57A" w14:textId="166B8E0B" w:rsidR="008629A7" w:rsidRDefault="009D37BF" w:rsidP="009D37BF">
      <w:pPr>
        <w:pStyle w:val="Caption"/>
        <w:jc w:val="center"/>
        <w:rPr>
          <w:rFonts w:cstheme="minorHAnsi"/>
        </w:rPr>
      </w:pPr>
      <w:r>
        <w:t xml:space="preserve">Figura </w:t>
      </w:r>
      <w:fldSimple w:instr=" SEQ Figura \* ARABIC ">
        <w:r w:rsidR="00DD07BB">
          <w:rPr>
            <w:noProof/>
          </w:rPr>
          <w:t>15</w:t>
        </w:r>
      </w:fldSimple>
      <w:r>
        <w:t>: Ejemplo de mostrar</w:t>
      </w:r>
      <w:r w:rsidR="00E62F5B">
        <w:t xml:space="preserve"> </w:t>
      </w:r>
      <w:r w:rsidR="009A6DEF">
        <w:t>número</w:t>
      </w:r>
      <w:r w:rsidR="00E62F5B">
        <w:t>.</w:t>
      </w:r>
    </w:p>
    <w:p w14:paraId="740D927D" w14:textId="77777777" w:rsidR="009D37BF" w:rsidRDefault="008629A7" w:rsidP="009D37BF">
      <w:pPr>
        <w:keepNext/>
        <w:jc w:val="center"/>
      </w:pPr>
      <w:r>
        <w:rPr>
          <w:noProof/>
        </w:rPr>
        <w:drawing>
          <wp:inline distT="0" distB="0" distL="0" distR="0" wp14:anchorId="63CA0226" wp14:editId="57C158AD">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377" cy="2956009"/>
                    </a:xfrm>
                    <a:prstGeom prst="rect">
                      <a:avLst/>
                    </a:prstGeom>
                  </pic:spPr>
                </pic:pic>
              </a:graphicData>
            </a:graphic>
          </wp:inline>
        </w:drawing>
      </w:r>
    </w:p>
    <w:p w14:paraId="47B9B5F4" w14:textId="25BBB5DA" w:rsidR="00EA22BE" w:rsidRDefault="009D37BF" w:rsidP="00E62F5B">
      <w:pPr>
        <w:pStyle w:val="Caption"/>
        <w:jc w:val="center"/>
      </w:pPr>
      <w:r>
        <w:t xml:space="preserve">Figura </w:t>
      </w:r>
      <w:fldSimple w:instr=" SEQ Figura \* ARABIC ">
        <w:r w:rsidR="00DD07BB">
          <w:rPr>
            <w:noProof/>
          </w:rPr>
          <w:t>16</w:t>
        </w:r>
      </w:fldSimple>
      <w:r>
        <w:t>: Ejemplo de mostrar</w:t>
      </w:r>
      <w:r w:rsidR="00E62F5B">
        <w:t xml:space="preserve"> </w:t>
      </w:r>
      <w:r w:rsidR="009A6DEF">
        <w:t>número</w:t>
      </w:r>
      <w:r>
        <w:t xml:space="preserve"> en monitor serie.</w:t>
      </w:r>
    </w:p>
    <w:p w14:paraId="3BB6BB7D" w14:textId="77777777" w:rsidR="009145BF" w:rsidRPr="009145BF" w:rsidRDefault="009145BF" w:rsidP="009145BF"/>
    <w:p w14:paraId="3A863047"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3A3939FB"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8F6D714" w14:textId="77777777" w:rsidR="00833BA7" w:rsidRPr="007E4DBB" w:rsidRDefault="00833BA7"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40A5F873" w14:textId="77777777" w:rsidR="00833BA7" w:rsidRPr="007E4DBB" w:rsidRDefault="00833BA7" w:rsidP="00DC5514">
            <w:pPr>
              <w:jc w:val="both"/>
              <w:rPr>
                <w:rFonts w:cstheme="minorHAnsi"/>
                <w:b/>
                <w:bCs/>
                <w:sz w:val="24"/>
                <w:szCs w:val="24"/>
              </w:rPr>
            </w:pPr>
            <w:r w:rsidRPr="007E4DBB">
              <w:rPr>
                <w:rFonts w:cstheme="minorHAnsi"/>
                <w:b/>
                <w:bCs/>
                <w:sz w:val="24"/>
                <w:szCs w:val="24"/>
              </w:rPr>
              <w:t>Descripción</w:t>
            </w:r>
          </w:p>
        </w:tc>
      </w:tr>
      <w:tr w:rsidR="00833BA7" w:rsidRPr="007E4DBB" w14:paraId="4658412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07222BB" w14:textId="0A7AB7FB" w:rsidR="00833BA7" w:rsidRPr="007E4DBB" w:rsidRDefault="00676BC2" w:rsidP="00DC5514">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75AB43E3" w14:textId="78CA3884" w:rsidR="00833BA7" w:rsidRPr="007E4DBB" w:rsidRDefault="00833BA7" w:rsidP="00DC5514">
            <w:pPr>
              <w:jc w:val="both"/>
              <w:rPr>
                <w:rFonts w:cstheme="minorHAnsi"/>
                <w:sz w:val="24"/>
                <w:szCs w:val="24"/>
              </w:rPr>
            </w:pPr>
            <w:r w:rsidRPr="007E4DBB">
              <w:rPr>
                <w:rFonts w:cstheme="minorHAnsi"/>
                <w:sz w:val="24"/>
                <w:szCs w:val="24"/>
              </w:rPr>
              <w:t>Esta función permite leer un número que se ha ingresado por el monitor serie</w:t>
            </w:r>
            <w:r w:rsidR="00676BC2">
              <w:rPr>
                <w:rFonts w:cstheme="minorHAnsi"/>
                <w:sz w:val="24"/>
                <w:szCs w:val="24"/>
              </w:rPr>
              <w:t>, y se guarda en “numero_ingresado”.</w:t>
            </w:r>
          </w:p>
        </w:tc>
      </w:tr>
    </w:tbl>
    <w:p w14:paraId="42C7EEA6" w14:textId="77777777" w:rsidR="00833BA7" w:rsidRPr="007E4DBB" w:rsidRDefault="00833BA7" w:rsidP="00833BA7">
      <w:pPr>
        <w:rPr>
          <w:rFonts w:cstheme="minorHAnsi"/>
        </w:rPr>
      </w:pPr>
    </w:p>
    <w:p w14:paraId="0B1B37B7"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2E35200E" w14:textId="19771F19"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672BD4">
        <w:rPr>
          <w:rFonts w:cstheme="minorHAnsi"/>
          <w:b/>
          <w:bCs/>
        </w:rPr>
        <w:t xml:space="preserve"> 1</w:t>
      </w:r>
      <w:bookmarkStart w:id="15" w:name="_GoBack"/>
      <w:bookmarkEnd w:id="15"/>
    </w:p>
    <w:p w14:paraId="471B71E2"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02ECB8CE" w14:textId="1964CC8C" w:rsidR="00E62F5B" w:rsidRDefault="00A8566C" w:rsidP="00E62F5B">
      <w:pPr>
        <w:keepNext/>
        <w:jc w:val="center"/>
      </w:pPr>
      <w:r w:rsidRPr="00A8566C">
        <w:rPr>
          <w:noProof/>
        </w:rPr>
        <w:drawing>
          <wp:inline distT="0" distB="0" distL="0" distR="0" wp14:anchorId="4B07D0A1" wp14:editId="369FC3E8">
            <wp:extent cx="337185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40"/>
                    <a:stretch/>
                  </pic:blipFill>
                  <pic:spPr bwMode="auto">
                    <a:xfrm>
                      <a:off x="0" y="0"/>
                      <a:ext cx="3372321" cy="3429479"/>
                    </a:xfrm>
                    <a:prstGeom prst="rect">
                      <a:avLst/>
                    </a:prstGeom>
                    <a:ln>
                      <a:noFill/>
                    </a:ln>
                    <a:extLst>
                      <a:ext uri="{53640926-AAD7-44D8-BBD7-CCE9431645EC}">
                        <a14:shadowObscured xmlns:a14="http://schemas.microsoft.com/office/drawing/2010/main"/>
                      </a:ext>
                    </a:extLst>
                  </pic:spPr>
                </pic:pic>
              </a:graphicData>
            </a:graphic>
          </wp:inline>
        </w:drawing>
      </w:r>
    </w:p>
    <w:p w14:paraId="4E7A782C" w14:textId="07FCBC6A" w:rsidR="00454406" w:rsidRDefault="00E62F5B" w:rsidP="00E62F5B">
      <w:pPr>
        <w:pStyle w:val="Caption"/>
        <w:jc w:val="center"/>
      </w:pPr>
      <w:r>
        <w:t xml:space="preserve">Figura </w:t>
      </w:r>
      <w:fldSimple w:instr=" SEQ Figura \* ARABIC ">
        <w:r w:rsidR="00DD07BB">
          <w:rPr>
            <w:noProof/>
          </w:rPr>
          <w:t>17</w:t>
        </w:r>
      </w:fldSimple>
      <w:r>
        <w:t xml:space="preserve">: Ejemplo de librería, Ingreso de </w:t>
      </w:r>
      <w:r w:rsidR="009A6DEF">
        <w:t>Números</w:t>
      </w:r>
      <w:r>
        <w:t>.</w:t>
      </w:r>
    </w:p>
    <w:p w14:paraId="1682CB91" w14:textId="77777777" w:rsidR="00454406" w:rsidRDefault="00454406">
      <w:pPr>
        <w:rPr>
          <w:i/>
          <w:iCs/>
          <w:color w:val="44546A" w:themeColor="text2"/>
          <w:sz w:val="18"/>
          <w:szCs w:val="18"/>
        </w:rPr>
      </w:pPr>
      <w:r>
        <w:br w:type="page"/>
      </w:r>
    </w:p>
    <w:p w14:paraId="32C82908" w14:textId="77777777" w:rsidR="00454406" w:rsidRDefault="00454406" w:rsidP="00454406">
      <w:pPr>
        <w:pStyle w:val="ListParagraph"/>
        <w:numPr>
          <w:ilvl w:val="0"/>
          <w:numId w:val="3"/>
        </w:numPr>
        <w:rPr>
          <w:b/>
          <w:bCs/>
        </w:rPr>
      </w:pPr>
      <w:r w:rsidRPr="006A6F5C">
        <w:rPr>
          <w:b/>
          <w:bCs/>
        </w:rPr>
        <w:lastRenderedPageBreak/>
        <w:t>Ejemplo 2</w:t>
      </w:r>
    </w:p>
    <w:p w14:paraId="43DAE9F4" w14:textId="77777777" w:rsidR="00454406" w:rsidRDefault="00454406" w:rsidP="00454406">
      <w:r>
        <w:t>Ingreso de una clave numérica:</w:t>
      </w:r>
    </w:p>
    <w:p w14:paraId="404E0B82" w14:textId="77777777" w:rsidR="00454406" w:rsidRDefault="00454406" w:rsidP="00454406">
      <w:pPr>
        <w:keepNext/>
        <w:jc w:val="center"/>
      </w:pPr>
      <w:r w:rsidRPr="006A6F5C">
        <w:rPr>
          <w:noProof/>
        </w:rPr>
        <w:drawing>
          <wp:inline distT="0" distB="0" distL="0" distR="0" wp14:anchorId="13BD973F" wp14:editId="6B600641">
            <wp:extent cx="3258005" cy="24958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8005" cy="2495898"/>
                    </a:xfrm>
                    <a:prstGeom prst="rect">
                      <a:avLst/>
                    </a:prstGeom>
                  </pic:spPr>
                </pic:pic>
              </a:graphicData>
            </a:graphic>
          </wp:inline>
        </w:drawing>
      </w:r>
    </w:p>
    <w:p w14:paraId="0D1C5A37" w14:textId="3183A2B9" w:rsidR="00454406" w:rsidRPr="006A6F5C" w:rsidRDefault="00454406" w:rsidP="00454406">
      <w:pPr>
        <w:pStyle w:val="Caption"/>
        <w:jc w:val="center"/>
      </w:pPr>
      <w:r>
        <w:t xml:space="preserve">Figura </w:t>
      </w:r>
      <w:fldSimple w:instr=" SEQ Figura \* ARABIC ">
        <w:r w:rsidR="00DD07BB">
          <w:rPr>
            <w:noProof/>
          </w:rPr>
          <w:t>18</w:t>
        </w:r>
      </w:fldSimple>
      <w:r>
        <w:t>: Ingreso de una clave numérica.</w:t>
      </w:r>
    </w:p>
    <w:p w14:paraId="68E9235F" w14:textId="77777777" w:rsidR="00E62F5B" w:rsidRDefault="00E62F5B" w:rsidP="00454406">
      <w:pPr>
        <w:pStyle w:val="Caption"/>
      </w:pPr>
    </w:p>
    <w:p w14:paraId="4B6118D0" w14:textId="77777777" w:rsidR="00477226" w:rsidRPr="007E4DBB" w:rsidRDefault="00477226" w:rsidP="00A42681">
      <w:pPr>
        <w:jc w:val="center"/>
        <w:rPr>
          <w:rFonts w:cstheme="minorHAnsi"/>
        </w:rPr>
      </w:pPr>
      <w:r w:rsidRPr="007E4DBB">
        <w:rPr>
          <w:rFonts w:cstheme="minorHAnsi"/>
        </w:rPr>
        <w:br w:type="page"/>
      </w:r>
    </w:p>
    <w:p w14:paraId="6D0C0C7B" w14:textId="77777777" w:rsidR="002101C5" w:rsidRDefault="002101C5" w:rsidP="0009092B">
      <w:pPr>
        <w:pStyle w:val="Heading2"/>
        <w:numPr>
          <w:ilvl w:val="0"/>
          <w:numId w:val="26"/>
        </w:numPr>
      </w:pPr>
      <w:bookmarkStart w:id="16" w:name="_Toc27304936"/>
      <w:r>
        <w:lastRenderedPageBreak/>
        <w:t>Para los más curiosos</w:t>
      </w:r>
      <w:bookmarkEnd w:id="16"/>
    </w:p>
    <w:p w14:paraId="0247BE9A" w14:textId="77777777" w:rsidR="002101C5" w:rsidRPr="002101C5" w:rsidRDefault="002101C5" w:rsidP="002101C5"/>
    <w:p w14:paraId="1567CD6D"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4A4079E9"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2691A9AD"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693CA03C"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3D271702"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FAA744E" w14:textId="77777777" w:rsidR="00AB66D8" w:rsidRPr="007E4DBB" w:rsidRDefault="00AB66D8">
            <w:pPr>
              <w:rPr>
                <w:rFonts w:cstheme="minorHAnsi"/>
                <w:b/>
                <w:bCs/>
              </w:rPr>
            </w:pPr>
            <w:r w:rsidRPr="007E4DBB">
              <w:rPr>
                <w:rFonts w:cstheme="minorHAnsi"/>
                <w:b/>
                <w:bCs/>
              </w:rPr>
              <w:t>Descripción</w:t>
            </w:r>
          </w:p>
        </w:tc>
      </w:tr>
      <w:tr w:rsidR="00AB66D8" w:rsidRPr="007E4DBB" w14:paraId="091ED1B2"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5DC1E13" w14:textId="77777777" w:rsidR="00AB66D8" w:rsidRPr="007E4DBB" w:rsidRDefault="00AB66D8">
            <w:pPr>
              <w:rPr>
                <w:rFonts w:cstheme="minorHAnsi"/>
                <w:lang w:val="en-US"/>
              </w:rPr>
            </w:pPr>
            <w:r w:rsidRPr="007E4DBB">
              <w:rPr>
                <w:rFonts w:cstheme="minorHAnsi"/>
                <w:lang w:val="en-US"/>
              </w:rPr>
              <w:t>for(int i=1; i&lt;=CANTIDAD; i++)</w:t>
            </w:r>
          </w:p>
          <w:p w14:paraId="787A978A" w14:textId="77777777" w:rsidR="00AB66D8" w:rsidRPr="007E4DBB" w:rsidRDefault="00AB66D8">
            <w:pPr>
              <w:rPr>
                <w:rFonts w:cstheme="minorHAnsi"/>
              </w:rPr>
            </w:pPr>
            <w:r w:rsidRPr="007E4DBB">
              <w:rPr>
                <w:rFonts w:cstheme="minorHAnsi"/>
              </w:rPr>
              <w:t>{</w:t>
            </w:r>
          </w:p>
          <w:p w14:paraId="121484C5" w14:textId="77777777" w:rsidR="00AB66D8" w:rsidRPr="007E4DBB" w:rsidRDefault="00AB66D8">
            <w:pPr>
              <w:rPr>
                <w:rFonts w:cstheme="minorHAnsi"/>
              </w:rPr>
            </w:pPr>
            <w:r w:rsidRPr="007E4DBB">
              <w:rPr>
                <w:rFonts w:cstheme="minorHAnsi"/>
              </w:rPr>
              <w:t>//Instrucciones a repetirse dentro del ciclo.</w:t>
            </w:r>
          </w:p>
          <w:p w14:paraId="383621F4"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0FC163D0"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7E5F56CD" w14:textId="77777777" w:rsidR="00AB66D8" w:rsidRPr="007E4DBB" w:rsidRDefault="00AB66D8" w:rsidP="00AB66D8">
      <w:pPr>
        <w:rPr>
          <w:rFonts w:cstheme="minorHAnsi"/>
        </w:rPr>
      </w:pPr>
    </w:p>
    <w:p w14:paraId="2A91FF12" w14:textId="77777777" w:rsidR="00AB66D8" w:rsidRPr="007E4DBB" w:rsidRDefault="00AB66D8" w:rsidP="00AB66D8">
      <w:pPr>
        <w:jc w:val="both"/>
        <w:rPr>
          <w:rFonts w:cstheme="minorHAnsi"/>
        </w:rPr>
      </w:pPr>
      <w:r w:rsidRPr="007E4DBB">
        <w:rPr>
          <w:rFonts w:cstheme="minorHAnsi"/>
          <w:u w:val="single"/>
        </w:rPr>
        <w:t>Observación:</w:t>
      </w:r>
    </w:p>
    <w:p w14:paraId="3DF30E1C"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3"/>
    </w:p>
    <w:p w14:paraId="30712755"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41987C0E"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FFEB593"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988D677"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04D2158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1DC0359" w14:textId="77777777" w:rsidR="00054200" w:rsidRPr="007E4DBB" w:rsidRDefault="00054200" w:rsidP="00DC5514">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40793424"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0A8FDA32" w14:textId="77777777" w:rsidR="00054200" w:rsidRPr="007E4DBB" w:rsidRDefault="00054200" w:rsidP="00054200">
      <w:pPr>
        <w:rPr>
          <w:rFonts w:cstheme="minorHAnsi"/>
        </w:rPr>
      </w:pPr>
    </w:p>
    <w:p w14:paraId="4BB26BF5" w14:textId="77777777" w:rsidR="00054200" w:rsidRPr="007E4DBB" w:rsidRDefault="00054200" w:rsidP="00054200">
      <w:pPr>
        <w:jc w:val="both"/>
        <w:rPr>
          <w:rFonts w:cstheme="minorHAnsi"/>
        </w:rPr>
      </w:pPr>
      <w:r w:rsidRPr="007E4DBB">
        <w:rPr>
          <w:rFonts w:cstheme="minorHAnsi"/>
          <w:b/>
          <w:bCs/>
        </w:rPr>
        <w:t>Ejemplo:</w:t>
      </w:r>
    </w:p>
    <w:p w14:paraId="16E46DE6" w14:textId="77777777" w:rsidR="00054200" w:rsidRPr="007E4DBB" w:rsidRDefault="00054200" w:rsidP="00054200">
      <w:pPr>
        <w:jc w:val="both"/>
        <w:rPr>
          <w:rFonts w:cstheme="minorHAnsi"/>
        </w:rPr>
      </w:pPr>
      <w:r w:rsidRPr="007E4DBB">
        <w:rPr>
          <w:rFonts w:cstheme="minorHAnsi"/>
        </w:rPr>
        <w:t>Serial.println(“Hola Mundo”);</w:t>
      </w:r>
    </w:p>
    <w:p w14:paraId="5458C681"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6CC4144F"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536D1425"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394C058C"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47DA699"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2FFDB34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AAAC41B" w14:textId="77777777" w:rsidR="00054200" w:rsidRPr="007E4DBB" w:rsidRDefault="00054200" w:rsidP="00DC5514">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24321288"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2D2F299" w14:textId="77777777" w:rsidR="00054200" w:rsidRPr="007E4DBB" w:rsidRDefault="00054200" w:rsidP="00054200">
      <w:pPr>
        <w:rPr>
          <w:rFonts w:cstheme="minorHAnsi"/>
        </w:rPr>
      </w:pPr>
    </w:p>
    <w:p w14:paraId="61B1A894" w14:textId="77777777" w:rsidR="00054200" w:rsidRPr="007E4DBB" w:rsidRDefault="00054200" w:rsidP="00054200">
      <w:pPr>
        <w:jc w:val="both"/>
        <w:rPr>
          <w:rFonts w:cstheme="minorHAnsi"/>
        </w:rPr>
      </w:pPr>
      <w:r w:rsidRPr="007E4DBB">
        <w:rPr>
          <w:rFonts w:cstheme="minorHAnsi"/>
          <w:b/>
          <w:bCs/>
        </w:rPr>
        <w:t>Ejemplo:</w:t>
      </w:r>
    </w:p>
    <w:p w14:paraId="779D1D2A" w14:textId="77777777" w:rsidR="00054200" w:rsidRPr="007E4DBB" w:rsidRDefault="00054200" w:rsidP="00054200">
      <w:pPr>
        <w:jc w:val="both"/>
        <w:rPr>
          <w:rFonts w:cstheme="minorHAnsi"/>
        </w:rPr>
      </w:pPr>
      <w:r w:rsidRPr="007E4DBB">
        <w:rPr>
          <w:rFonts w:cstheme="minorHAnsi"/>
        </w:rPr>
        <w:t>Serial.print(“Hola Mundo”);</w:t>
      </w:r>
    </w:p>
    <w:p w14:paraId="6174C792"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58191ADB" w14:textId="77777777" w:rsidR="00054200" w:rsidRPr="007E4DBB" w:rsidRDefault="00054200" w:rsidP="00054200">
      <w:pPr>
        <w:rPr>
          <w:rFonts w:cstheme="minorHAnsi"/>
        </w:rPr>
      </w:pPr>
    </w:p>
    <w:p w14:paraId="56283633"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5FB418EB"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1B2CD9C6" w14:textId="77777777" w:rsidR="00054200" w:rsidRPr="007E4DBB" w:rsidRDefault="00054200" w:rsidP="00E11911">
      <w:pPr>
        <w:rPr>
          <w:rFonts w:cstheme="minorHAnsi"/>
        </w:rPr>
      </w:pPr>
      <w:r w:rsidRPr="007E4DBB">
        <w:rPr>
          <w:rFonts w:cstheme="minorHAnsi"/>
          <w:b/>
          <w:bCs/>
        </w:rPr>
        <w:t>Ejemplo:</w:t>
      </w:r>
    </w:p>
    <w:p w14:paraId="22AB31B6"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9ED01C"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13A29678" w14:textId="77777777" w:rsidR="00E11911" w:rsidRPr="007E4DBB" w:rsidRDefault="00E11911" w:rsidP="00054200">
      <w:pPr>
        <w:rPr>
          <w:rFonts w:cstheme="minorHAnsi"/>
        </w:rPr>
      </w:pPr>
      <w:r w:rsidRPr="007E4DBB">
        <w:rPr>
          <w:rFonts w:cstheme="minorHAnsi"/>
        </w:rPr>
        <w:t>Serial.print(“El número es: ”);</w:t>
      </w:r>
    </w:p>
    <w:p w14:paraId="5F733A55" w14:textId="77777777" w:rsidR="00054200" w:rsidRPr="007E4DBB" w:rsidRDefault="00054200" w:rsidP="00054200">
      <w:pPr>
        <w:rPr>
          <w:rFonts w:cstheme="minorHAnsi"/>
        </w:rPr>
      </w:pPr>
      <w:r w:rsidRPr="007E4DBB">
        <w:rPr>
          <w:rFonts w:cstheme="minorHAnsi"/>
        </w:rPr>
        <w:t>Serial.println(numero);</w:t>
      </w:r>
    </w:p>
    <w:p w14:paraId="6291A652" w14:textId="77777777" w:rsidR="00054200" w:rsidRPr="007E4DBB" w:rsidRDefault="00054200" w:rsidP="00054200">
      <w:pPr>
        <w:rPr>
          <w:rFonts w:cstheme="minorHAnsi"/>
        </w:rPr>
      </w:pPr>
    </w:p>
    <w:p w14:paraId="08A670A8"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743CA0D7"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6"/>
      <w:footerReference w:type="default" r:id="rId27"/>
      <w:headerReference w:type="first" r:id="rId28"/>
      <w:footerReference w:type="first" r:id="rId29"/>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E6DF0" w14:textId="77777777" w:rsidR="001D2306" w:rsidRDefault="001D2306" w:rsidP="00B549C0">
      <w:pPr>
        <w:spacing w:after="0" w:line="240" w:lineRule="auto"/>
      </w:pPr>
      <w:r>
        <w:separator/>
      </w:r>
    </w:p>
  </w:endnote>
  <w:endnote w:type="continuationSeparator" w:id="0">
    <w:p w14:paraId="76CE7716" w14:textId="77777777" w:rsidR="001D2306" w:rsidRDefault="001D2306"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238B22E5" w14:textId="77777777" w:rsidR="00020F09" w:rsidRDefault="00020F09">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20</w:t>
            </w:r>
            <w:r>
              <w:rPr>
                <w:b/>
                <w:bCs/>
                <w:sz w:val="24"/>
                <w:szCs w:val="24"/>
              </w:rPr>
              <w:fldChar w:fldCharType="end"/>
            </w:r>
          </w:p>
        </w:sdtContent>
      </w:sdt>
    </w:sdtContent>
  </w:sdt>
  <w:p w14:paraId="2BC6609E" w14:textId="77777777" w:rsidR="00020F09" w:rsidRDefault="00020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62C6" w14:textId="77777777" w:rsidR="00020F09" w:rsidRDefault="00020F09">
    <w:pPr>
      <w:pStyle w:val="Footer"/>
    </w:pPr>
    <w:r>
      <w:rPr>
        <w:noProof/>
        <w:lang w:eastAsia="es-AR" w:bidi="he-IL"/>
      </w:rPr>
      <w:drawing>
        <wp:anchor distT="0" distB="0" distL="114300" distR="114300" simplePos="0" relativeHeight="251663360" behindDoc="0" locked="0" layoutInCell="1" allowOverlap="1" wp14:anchorId="2563B4F3" wp14:editId="7D219F92">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809F0" w14:textId="77777777" w:rsidR="001D2306" w:rsidRDefault="001D2306" w:rsidP="00B549C0">
      <w:pPr>
        <w:spacing w:after="0" w:line="240" w:lineRule="auto"/>
      </w:pPr>
      <w:r>
        <w:separator/>
      </w:r>
    </w:p>
  </w:footnote>
  <w:footnote w:type="continuationSeparator" w:id="0">
    <w:p w14:paraId="2E068006" w14:textId="77777777" w:rsidR="001D2306" w:rsidRDefault="001D2306"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5B83" w14:textId="77777777" w:rsidR="00020F09" w:rsidRDefault="00020F09">
    <w:pPr>
      <w:pStyle w:val="Header"/>
    </w:pPr>
    <w:r>
      <w:rPr>
        <w:noProof/>
        <w:sz w:val="20"/>
        <w:lang w:eastAsia="es-AR" w:bidi="he-IL"/>
      </w:rPr>
      <w:drawing>
        <wp:anchor distT="0" distB="0" distL="114300" distR="114300" simplePos="0" relativeHeight="251667456" behindDoc="0" locked="0" layoutInCell="1" allowOverlap="1" wp14:anchorId="35F52F9E" wp14:editId="1A309AB1">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55AB270E" wp14:editId="22062B1D">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4639C7D" w14:textId="77777777" w:rsidR="00020F09" w:rsidRPr="005D15F2" w:rsidRDefault="00020F09"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E14B" w14:textId="77777777" w:rsidR="00020F09" w:rsidRDefault="00020F09">
    <w:pPr>
      <w:pStyle w:val="Header"/>
    </w:pPr>
    <w:r w:rsidRPr="00AC3BF4">
      <w:rPr>
        <w:noProof/>
        <w:sz w:val="20"/>
        <w:lang w:eastAsia="es-AR" w:bidi="he-IL"/>
      </w:rPr>
      <w:drawing>
        <wp:anchor distT="0" distB="0" distL="114300" distR="114300" simplePos="0" relativeHeight="251659264" behindDoc="0" locked="0" layoutInCell="1" allowOverlap="1" wp14:anchorId="61B0C802" wp14:editId="55F5D1B6">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BB3D24A" w14:textId="77777777" w:rsidR="00020F09" w:rsidRPr="00624B7A" w:rsidRDefault="00020F09"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527B1CEA" wp14:editId="58112921">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024A0E3B"/>
    <w:multiLevelType w:val="multilevel"/>
    <w:tmpl w:val="C1A6AD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A20CB"/>
    <w:multiLevelType w:val="multilevel"/>
    <w:tmpl w:val="ADC84B8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0E7436F3"/>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64FE9"/>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71136D"/>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95685"/>
    <w:multiLevelType w:val="hybridMultilevel"/>
    <w:tmpl w:val="9F08A17C"/>
    <w:lvl w:ilvl="0" w:tplc="2EB4FCDC">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8341EB8"/>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F0D8A"/>
    <w:multiLevelType w:val="hybridMultilevel"/>
    <w:tmpl w:val="332C90F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1" w15:restartNumberingAfterBreak="0">
    <w:nsid w:val="2AD2036B"/>
    <w:multiLevelType w:val="multilevel"/>
    <w:tmpl w:val="FD400C8A"/>
    <w:lvl w:ilvl="0">
      <w:start w:val="4"/>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E033208"/>
    <w:multiLevelType w:val="hybridMultilevel"/>
    <w:tmpl w:val="35A8D25E"/>
    <w:lvl w:ilvl="0" w:tplc="2EB4FCDC">
      <w:start w:val="2"/>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575664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186A94"/>
    <w:multiLevelType w:val="multilevel"/>
    <w:tmpl w:val="E790007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F90737"/>
    <w:multiLevelType w:val="hybridMultilevel"/>
    <w:tmpl w:val="B41872D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509E7BE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9" w15:restartNumberingAfterBreak="0">
    <w:nsid w:val="5EA537E8"/>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816A3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DE06E8D"/>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9016D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6A3307"/>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995D3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0"/>
  </w:num>
  <w:num w:numId="4">
    <w:abstractNumId w:val="12"/>
  </w:num>
  <w:num w:numId="5">
    <w:abstractNumId w:val="7"/>
  </w:num>
  <w:num w:numId="6">
    <w:abstractNumId w:val="22"/>
  </w:num>
  <w:num w:numId="7">
    <w:abstractNumId w:val="18"/>
  </w:num>
  <w:num w:numId="8">
    <w:abstractNumId w:val="9"/>
  </w:num>
  <w:num w:numId="9">
    <w:abstractNumId w:val="20"/>
  </w:num>
  <w:num w:numId="10">
    <w:abstractNumId w:val="6"/>
  </w:num>
  <w:num w:numId="11">
    <w:abstractNumId w:val="13"/>
  </w:num>
  <w:num w:numId="12">
    <w:abstractNumId w:val="2"/>
  </w:num>
  <w:num w:numId="13">
    <w:abstractNumId w:val="4"/>
  </w:num>
  <w:num w:numId="14">
    <w:abstractNumId w:val="5"/>
  </w:num>
  <w:num w:numId="15">
    <w:abstractNumId w:val="21"/>
  </w:num>
  <w:num w:numId="16">
    <w:abstractNumId w:val="17"/>
  </w:num>
  <w:num w:numId="17">
    <w:abstractNumId w:val="26"/>
  </w:num>
  <w:num w:numId="18">
    <w:abstractNumId w:val="3"/>
  </w:num>
  <w:num w:numId="19">
    <w:abstractNumId w:val="8"/>
  </w:num>
  <w:num w:numId="20">
    <w:abstractNumId w:val="24"/>
  </w:num>
  <w:num w:numId="21">
    <w:abstractNumId w:val="15"/>
  </w:num>
  <w:num w:numId="22">
    <w:abstractNumId w:val="14"/>
  </w:num>
  <w:num w:numId="23">
    <w:abstractNumId w:val="25"/>
  </w:num>
  <w:num w:numId="24">
    <w:abstractNumId w:val="23"/>
  </w:num>
  <w:num w:numId="25">
    <w:abstractNumId w:val="19"/>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7B3A"/>
    <w:rsid w:val="000128AB"/>
    <w:rsid w:val="00020F09"/>
    <w:rsid w:val="00030A27"/>
    <w:rsid w:val="00054200"/>
    <w:rsid w:val="00057A31"/>
    <w:rsid w:val="0006622B"/>
    <w:rsid w:val="0008326D"/>
    <w:rsid w:val="0009092B"/>
    <w:rsid w:val="0009595D"/>
    <w:rsid w:val="000B05E9"/>
    <w:rsid w:val="000F543F"/>
    <w:rsid w:val="0014569E"/>
    <w:rsid w:val="001524E4"/>
    <w:rsid w:val="00163A4F"/>
    <w:rsid w:val="00195A4E"/>
    <w:rsid w:val="001A6E31"/>
    <w:rsid w:val="001B00B5"/>
    <w:rsid w:val="001D2306"/>
    <w:rsid w:val="002101C5"/>
    <w:rsid w:val="00233586"/>
    <w:rsid w:val="00255ACA"/>
    <w:rsid w:val="002670F2"/>
    <w:rsid w:val="0027329D"/>
    <w:rsid w:val="00291BCE"/>
    <w:rsid w:val="002A4A39"/>
    <w:rsid w:val="002C2FE6"/>
    <w:rsid w:val="002C7CC8"/>
    <w:rsid w:val="002F0DCB"/>
    <w:rsid w:val="002F1F5E"/>
    <w:rsid w:val="00311118"/>
    <w:rsid w:val="00312FE4"/>
    <w:rsid w:val="00351B7C"/>
    <w:rsid w:val="00364F88"/>
    <w:rsid w:val="00386F0C"/>
    <w:rsid w:val="003B7247"/>
    <w:rsid w:val="0041693D"/>
    <w:rsid w:val="00427D63"/>
    <w:rsid w:val="00440091"/>
    <w:rsid w:val="004456B2"/>
    <w:rsid w:val="00454406"/>
    <w:rsid w:val="00474CB7"/>
    <w:rsid w:val="00477226"/>
    <w:rsid w:val="00484A5D"/>
    <w:rsid w:val="00487ACB"/>
    <w:rsid w:val="00492104"/>
    <w:rsid w:val="00514550"/>
    <w:rsid w:val="00550700"/>
    <w:rsid w:val="00563B87"/>
    <w:rsid w:val="005905B3"/>
    <w:rsid w:val="005D15F2"/>
    <w:rsid w:val="005F6F88"/>
    <w:rsid w:val="00624B7A"/>
    <w:rsid w:val="00651C9B"/>
    <w:rsid w:val="006530D2"/>
    <w:rsid w:val="00664DAC"/>
    <w:rsid w:val="00665A8B"/>
    <w:rsid w:val="006724BF"/>
    <w:rsid w:val="00672BD4"/>
    <w:rsid w:val="00673163"/>
    <w:rsid w:val="0067414E"/>
    <w:rsid w:val="00676BC2"/>
    <w:rsid w:val="006939FC"/>
    <w:rsid w:val="006A1BCF"/>
    <w:rsid w:val="006D4566"/>
    <w:rsid w:val="006D505A"/>
    <w:rsid w:val="00706CFA"/>
    <w:rsid w:val="00736664"/>
    <w:rsid w:val="007526AD"/>
    <w:rsid w:val="0077685A"/>
    <w:rsid w:val="00782EBF"/>
    <w:rsid w:val="007A04E2"/>
    <w:rsid w:val="007C2536"/>
    <w:rsid w:val="007C3AF0"/>
    <w:rsid w:val="007C7973"/>
    <w:rsid w:val="007E089C"/>
    <w:rsid w:val="007E4DBB"/>
    <w:rsid w:val="007F758E"/>
    <w:rsid w:val="008054D5"/>
    <w:rsid w:val="00833BA7"/>
    <w:rsid w:val="00833EB5"/>
    <w:rsid w:val="0083575B"/>
    <w:rsid w:val="008629A7"/>
    <w:rsid w:val="00892D04"/>
    <w:rsid w:val="008A2A74"/>
    <w:rsid w:val="008C4186"/>
    <w:rsid w:val="008C678F"/>
    <w:rsid w:val="008F7CD5"/>
    <w:rsid w:val="009145BF"/>
    <w:rsid w:val="009839B4"/>
    <w:rsid w:val="0099784B"/>
    <w:rsid w:val="009A6DEF"/>
    <w:rsid w:val="009D37BF"/>
    <w:rsid w:val="009E3312"/>
    <w:rsid w:val="009E6542"/>
    <w:rsid w:val="00A0553B"/>
    <w:rsid w:val="00A42681"/>
    <w:rsid w:val="00A6450B"/>
    <w:rsid w:val="00A8566C"/>
    <w:rsid w:val="00A9759A"/>
    <w:rsid w:val="00AB1949"/>
    <w:rsid w:val="00AB3270"/>
    <w:rsid w:val="00AB3680"/>
    <w:rsid w:val="00AB66D8"/>
    <w:rsid w:val="00AC161C"/>
    <w:rsid w:val="00AD1863"/>
    <w:rsid w:val="00B17A60"/>
    <w:rsid w:val="00B210EF"/>
    <w:rsid w:val="00B31E1D"/>
    <w:rsid w:val="00B549C0"/>
    <w:rsid w:val="00B75E76"/>
    <w:rsid w:val="00BD0522"/>
    <w:rsid w:val="00C301BF"/>
    <w:rsid w:val="00C305C4"/>
    <w:rsid w:val="00C30C9F"/>
    <w:rsid w:val="00C54586"/>
    <w:rsid w:val="00C9612B"/>
    <w:rsid w:val="00CA25D1"/>
    <w:rsid w:val="00CB1A45"/>
    <w:rsid w:val="00CC31AB"/>
    <w:rsid w:val="00CC5CA6"/>
    <w:rsid w:val="00D03A9D"/>
    <w:rsid w:val="00D140E0"/>
    <w:rsid w:val="00D16271"/>
    <w:rsid w:val="00D340DE"/>
    <w:rsid w:val="00D3424E"/>
    <w:rsid w:val="00D44487"/>
    <w:rsid w:val="00D4557B"/>
    <w:rsid w:val="00D80BB5"/>
    <w:rsid w:val="00D8157E"/>
    <w:rsid w:val="00DC1819"/>
    <w:rsid w:val="00DC5514"/>
    <w:rsid w:val="00DD07BB"/>
    <w:rsid w:val="00DF086C"/>
    <w:rsid w:val="00DF67EC"/>
    <w:rsid w:val="00E11911"/>
    <w:rsid w:val="00E23D4F"/>
    <w:rsid w:val="00E45F69"/>
    <w:rsid w:val="00E62F5B"/>
    <w:rsid w:val="00E74389"/>
    <w:rsid w:val="00E85BFF"/>
    <w:rsid w:val="00E952FC"/>
    <w:rsid w:val="00EA22BE"/>
    <w:rsid w:val="00EB49AA"/>
    <w:rsid w:val="00ED4134"/>
    <w:rsid w:val="00ED62AB"/>
    <w:rsid w:val="00EF09B1"/>
    <w:rsid w:val="00F05EAE"/>
    <w:rsid w:val="00F260C3"/>
    <w:rsid w:val="00F44B98"/>
    <w:rsid w:val="00FE5462"/>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68AE4"/>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wmf"/></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wmf"/></Relationships>
</file>

<file path=word/_rels/header2.xml.rels><?xml version="1.0" encoding="UTF-8" standalone="yes"?>
<Relationships xmlns="http://schemas.openxmlformats.org/package/2006/relationships"><Relationship Id="rId2" Type="http://schemas.openxmlformats.org/officeDocument/2006/relationships/image" Target="media/image19.wmf"/><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F039-1DAA-4FFF-8147-FAC96B51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22</Pages>
  <Words>2583</Words>
  <Characters>14208</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42</cp:revision>
  <cp:lastPrinted>2019-12-15T15:23:00Z</cp:lastPrinted>
  <dcterms:created xsi:type="dcterms:W3CDTF">2018-03-06T22:05:00Z</dcterms:created>
  <dcterms:modified xsi:type="dcterms:W3CDTF">2019-12-15T15:23:00Z</dcterms:modified>
</cp:coreProperties>
</file>