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B1" w:rsidRPr="00C029B1" w:rsidRDefault="00CF45BE" w:rsidP="00C029B1">
      <w:pPr>
        <w:pStyle w:val="Heading1"/>
        <w:rPr>
          <w:lang w:val="en-US"/>
        </w:rPr>
      </w:pPr>
      <w:r>
        <w:rPr>
          <w:lang w:val="en-US"/>
        </w:rPr>
        <w:t xml:space="preserve">View and Edit </w:t>
      </w:r>
      <w:r w:rsidR="000B1F4A">
        <w:rPr>
          <w:lang w:val="en-US"/>
        </w:rPr>
        <w:t>the</w:t>
      </w:r>
      <w:r>
        <w:rPr>
          <w:lang w:val="en-US"/>
        </w:rPr>
        <w:t xml:space="preserve"> Transformation Rules</w:t>
      </w:r>
    </w:p>
    <w:p w:rsidR="00C029B1" w:rsidRDefault="00C029B1" w:rsidP="00C029B1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Eclipse solution bundle comes with a preinstalled version of the </w:t>
      </w:r>
      <w:proofErr w:type="spellStart"/>
      <w:r>
        <w:rPr>
          <w:lang w:val="en-US"/>
        </w:rPr>
        <w:t>Henshin</w:t>
      </w:r>
      <w:proofErr w:type="spellEnd"/>
      <w:r>
        <w:rPr>
          <w:lang w:val="en-US"/>
        </w:rPr>
        <w:t xml:space="preserve"> model transformation language. The contained editors allow you to view and edit our provided model transformation specifications:</w:t>
      </w:r>
    </w:p>
    <w:p w:rsidR="000B1F4A" w:rsidRPr="00645BA4" w:rsidRDefault="000B1F4A" w:rsidP="000B1F4A">
      <w:pPr>
        <w:pStyle w:val="ListParagraph"/>
        <w:numPr>
          <w:ilvl w:val="1"/>
          <w:numId w:val="2"/>
        </w:numPr>
        <w:rPr>
          <w:b/>
          <w:lang w:val="en-US"/>
        </w:rPr>
      </w:pPr>
      <w:bookmarkStart w:id="0" w:name="_GoBack"/>
      <w:proofErr w:type="spellStart"/>
      <w:r w:rsidRPr="00645BA4">
        <w:rPr>
          <w:b/>
          <w:lang w:val="en-US"/>
        </w:rPr>
        <w:t>initialTransformations.henshin</w:t>
      </w:r>
      <w:proofErr w:type="spellEnd"/>
    </w:p>
    <w:p w:rsidR="000B1F4A" w:rsidRPr="00645BA4" w:rsidRDefault="000B1F4A" w:rsidP="000B1F4A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proofErr w:type="gramStart"/>
      <w:r w:rsidRPr="00645BA4">
        <w:rPr>
          <w:b/>
          <w:lang w:val="en-US"/>
        </w:rPr>
        <w:t>mutations.henshin</w:t>
      </w:r>
      <w:proofErr w:type="spellEnd"/>
      <w:proofErr w:type="gramEnd"/>
    </w:p>
    <w:p w:rsidR="000B1F4A" w:rsidRPr="00645BA4" w:rsidRDefault="000B1F4A" w:rsidP="000B1F4A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proofErr w:type="gramStart"/>
      <w:r w:rsidRPr="00645BA4">
        <w:rPr>
          <w:b/>
          <w:lang w:val="en-US"/>
        </w:rPr>
        <w:t>utility.henshin</w:t>
      </w:r>
      <w:proofErr w:type="spellEnd"/>
      <w:proofErr w:type="gramEnd"/>
    </w:p>
    <w:bookmarkEnd w:id="0"/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rPr>
          <w:lang w:val="en-US"/>
        </w:rPr>
      </w:pPr>
      <w:r>
        <w:rPr>
          <w:lang w:val="en-US"/>
        </w:rPr>
        <w:t xml:space="preserve">Double-click on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henshin</w:t>
      </w:r>
      <w:proofErr w:type="gramEnd"/>
      <w:r>
        <w:rPr>
          <w:lang w:val="en-US"/>
        </w:rPr>
        <w:t>_diagram</w:t>
      </w:r>
      <w:proofErr w:type="spellEnd"/>
      <w:r>
        <w:rPr>
          <w:lang w:val="en-US"/>
        </w:rPr>
        <w:t xml:space="preserve"> file to open a rule set in the visual editor. Double-clicking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henshin</w:t>
      </w:r>
      <w:proofErr w:type="spellEnd"/>
      <w:proofErr w:type="gramEnd"/>
      <w:r>
        <w:rPr>
          <w:lang w:val="en-US"/>
        </w:rPr>
        <w:t xml:space="preserve"> file instead will open the same rule set in a tree-based editor.</w:t>
      </w:r>
    </w:p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case you cannot find the “Properties” view that gives detailed information for the currently selected rule element, you can right-click anywhere on the editor canvas and choose “Open properties view”. Then the properties view will open.</w:t>
      </w:r>
      <w:r w:rsidRPr="000B1F4A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007FA3DB" wp14:editId="3BBDC10E">
            <wp:extent cx="5110463" cy="3859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21" t="17793" r="22493" b="17695"/>
                    <a:stretch/>
                  </pic:blipFill>
                  <pic:spPr bwMode="auto">
                    <a:xfrm>
                      <a:off x="0" y="0"/>
                      <a:ext cx="5119456" cy="386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More information on </w:t>
      </w:r>
      <w:proofErr w:type="spellStart"/>
      <w:r>
        <w:rPr>
          <w:lang w:val="en-US"/>
        </w:rPr>
        <w:t>Henshin</w:t>
      </w:r>
      <w:proofErr w:type="spellEnd"/>
      <w:r>
        <w:rPr>
          <w:lang w:val="en-US"/>
        </w:rPr>
        <w:t xml:space="preserve"> and its usage is found at </w:t>
      </w:r>
      <w:hyperlink r:id="rId6" w:history="1">
        <w:r w:rsidRPr="005679F4">
          <w:rPr>
            <w:rStyle w:val="Hyperlink"/>
            <w:lang w:val="en-US"/>
          </w:rPr>
          <w:t>https://www.eclipse.org/henshin/examples.php?example=bank</w:t>
        </w:r>
      </w:hyperlink>
      <w:r>
        <w:rPr>
          <w:lang w:val="en-US"/>
        </w:rPr>
        <w:t xml:space="preserve"> </w:t>
      </w:r>
    </w:p>
    <w:p w:rsidR="000B1F4A" w:rsidRPr="000B1F4A" w:rsidRDefault="000B1F4A" w:rsidP="000B1F4A">
      <w:pPr>
        <w:jc w:val="center"/>
        <w:rPr>
          <w:lang w:val="en-US"/>
        </w:rPr>
      </w:pPr>
    </w:p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rPr>
          <w:lang w:val="en-US"/>
        </w:rPr>
      </w:pPr>
    </w:p>
    <w:p w:rsidR="000B1F4A" w:rsidRDefault="000B1F4A" w:rsidP="000B1F4A">
      <w:pPr>
        <w:pStyle w:val="ListParagraph"/>
        <w:rPr>
          <w:lang w:val="en-US"/>
        </w:rPr>
      </w:pPr>
    </w:p>
    <w:p w:rsidR="008E5106" w:rsidRDefault="000B1F4A" w:rsidP="000B1F4A">
      <w:pPr>
        <w:pStyle w:val="ListParagraph"/>
        <w:rPr>
          <w:lang w:val="en-US"/>
        </w:rPr>
      </w:pPr>
      <w:r>
        <w:rPr>
          <w:lang w:val="en-US"/>
        </w:rPr>
        <w:lastRenderedPageBreak/>
        <w:br/>
      </w:r>
    </w:p>
    <w:p w:rsidR="008E5106" w:rsidRPr="00706135" w:rsidRDefault="008E5106" w:rsidP="00CF45BE">
      <w:pPr>
        <w:pStyle w:val="ListParagraph"/>
        <w:numPr>
          <w:ilvl w:val="0"/>
          <w:numId w:val="2"/>
        </w:numPr>
        <w:rPr>
          <w:rFonts w:ascii="Consolas" w:hAnsi="Consolas" w:cs="Consolas"/>
          <w:lang w:val="en-US"/>
        </w:rPr>
      </w:pPr>
    </w:p>
    <w:sectPr w:rsidR="008E5106" w:rsidRPr="0070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4DC6"/>
    <w:multiLevelType w:val="hybridMultilevel"/>
    <w:tmpl w:val="E326C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45F2"/>
    <w:multiLevelType w:val="hybridMultilevel"/>
    <w:tmpl w:val="D9C4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1"/>
    <w:rsid w:val="000B1F4A"/>
    <w:rsid w:val="001633C0"/>
    <w:rsid w:val="002D2F88"/>
    <w:rsid w:val="003347D4"/>
    <w:rsid w:val="00450601"/>
    <w:rsid w:val="004D297B"/>
    <w:rsid w:val="004F05FE"/>
    <w:rsid w:val="0051400D"/>
    <w:rsid w:val="005F7FBC"/>
    <w:rsid w:val="00645BA4"/>
    <w:rsid w:val="00706135"/>
    <w:rsid w:val="00732393"/>
    <w:rsid w:val="008B396E"/>
    <w:rsid w:val="008E5106"/>
    <w:rsid w:val="00A0169D"/>
    <w:rsid w:val="00A937CF"/>
    <w:rsid w:val="00A96B7E"/>
    <w:rsid w:val="00C029B1"/>
    <w:rsid w:val="00C94D46"/>
    <w:rsid w:val="00CF45BE"/>
    <w:rsid w:val="00CF7359"/>
    <w:rsid w:val="00DB32DD"/>
    <w:rsid w:val="00E50799"/>
    <w:rsid w:val="00E507A3"/>
    <w:rsid w:val="00E708AA"/>
    <w:rsid w:val="00E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5567"/>
  <w15:chartTrackingRefBased/>
  <w15:docId w15:val="{DC42222C-DF3F-4244-9835-D5EBCEB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1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henshin/examples.php?example=ba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Marburg FB12</dc:creator>
  <cp:keywords/>
  <dc:description/>
  <cp:lastModifiedBy>Uni Marburg FB12</cp:lastModifiedBy>
  <cp:revision>4</cp:revision>
  <cp:lastPrinted>2016-05-16T03:14:00Z</cp:lastPrinted>
  <dcterms:created xsi:type="dcterms:W3CDTF">2016-05-16T03:24:00Z</dcterms:created>
  <dcterms:modified xsi:type="dcterms:W3CDTF">2016-05-16T03:29:00Z</dcterms:modified>
</cp:coreProperties>
</file>