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Pagina38</w:t>
      </w:r>
    </w:p>
    <w:p>
      <w:pPr>
        <w:pStyle w:val="Normal"/>
        <w:rPr/>
      </w:pPr>
      <w:r>
        <w:rPr/>
        <w:t>3.22 Exercises</w:t>
      </w:r>
    </w:p>
    <w:p>
      <w:pPr>
        <w:pStyle w:val="Normal"/>
        <w:ind w:firstLine="720"/>
        <w:rPr/>
      </w:pPr>
      <w:r>
        <w:rPr/>
        <w:t xml:space="preserve">1. </w:t>
      </w:r>
    </w:p>
    <w:p>
      <w:pPr>
        <w:pStyle w:val="Normal"/>
        <w:ind w:firstLine="720"/>
        <w:rPr/>
      </w:pPr>
      <w:r>
        <w:rPr/>
        <w:t>entity-relationship model:</w:t>
      </w:r>
    </w:p>
    <w:p>
      <w:pPr>
        <w:pStyle w:val="Normal"/>
        <w:ind w:left="720" w:firstLine="720"/>
        <w:rPr/>
      </w:pPr>
      <w:r>
        <w:rPr/>
        <w:t>es un diagrama que permite representar relaciones entre dos o más entidades.</w:t>
      </w:r>
    </w:p>
    <w:p>
      <w:pPr>
        <w:pStyle w:val="Normal"/>
        <w:ind w:left="720" w:firstLine="720"/>
        <w:rPr/>
      </w:pPr>
      <w:r>
        <w:rPr/>
        <w:t>Libreria vende libros. Clientes compran libros. Los proveedores dejan libros.</w:t>
      </w:r>
    </w:p>
    <w:p>
      <w:pPr>
        <w:pStyle w:val="Normal"/>
        <w:ind w:left="720" w:hanging="0"/>
        <w:rPr/>
      </w:pPr>
      <w:r>
        <w:rPr/>
        <w:t>entity type:</w:t>
      </w:r>
    </w:p>
    <w:p>
      <w:pPr>
        <w:pStyle w:val="Normal"/>
        <w:ind w:left="720" w:firstLine="720"/>
        <w:rPr/>
      </w:pPr>
      <w:r>
        <w:rPr/>
        <w:t>Define a collection of entitys, has same attributes.</w:t>
      </w:r>
    </w:p>
    <w:p>
      <w:pPr>
        <w:pStyle w:val="Normal"/>
        <w:ind w:left="720" w:firstLine="720"/>
        <w:rPr/>
      </w:pPr>
      <w:r>
        <w:rPr/>
        <w:t>Libros</w:t>
      </w:r>
    </w:p>
    <w:p>
      <w:pPr>
        <w:pStyle w:val="Normal"/>
        <w:ind w:left="720" w:hanging="0"/>
        <w:rPr/>
      </w:pPr>
      <w:r>
        <w:rPr/>
        <w:t>weak entity:</w:t>
      </w:r>
    </w:p>
    <w:p>
      <w:pPr>
        <w:pStyle w:val="Normal"/>
        <w:ind w:left="720" w:firstLine="720"/>
        <w:rPr/>
      </w:pPr>
      <w:r>
        <w:rPr/>
        <w:t>defines a entity that only can appear if other entity exists</w:t>
      </w:r>
    </w:p>
    <w:p>
      <w:pPr>
        <w:pStyle w:val="Normal"/>
        <w:ind w:left="720" w:firstLine="720"/>
        <w:rPr/>
      </w:pPr>
      <w:r>
        <w:rPr/>
        <w:t>es una entidad débil, es decir, que cuelga de una principal</w:t>
      </w:r>
    </w:p>
    <w:p>
      <w:pPr>
        <w:pStyle w:val="Normal"/>
        <w:ind w:firstLine="720"/>
        <w:rPr/>
      </w:pPr>
      <w:r>
        <w:rPr/>
        <w:t>attribute:</w:t>
      </w:r>
    </w:p>
    <w:p>
      <w:pPr>
        <w:pStyle w:val="Normal"/>
        <w:ind w:left="720" w:firstLine="720"/>
        <w:rPr/>
      </w:pPr>
      <w:r>
        <w:rPr/>
        <w:t>Is a property or characteristic of an entity type that is of interest to an organization</w:t>
      </w:r>
    </w:p>
    <w:p>
      <w:pPr>
        <w:pStyle w:val="Normal"/>
        <w:ind w:left="720" w:firstLine="720"/>
        <w:rPr/>
      </w:pPr>
      <w:r>
        <w:rPr/>
        <w:t>una caracteristica de una entidad: ISBN, nombre, autor/autores.</w:t>
      </w:r>
    </w:p>
    <w:p>
      <w:pPr>
        <w:pStyle w:val="Normal"/>
        <w:ind w:left="720" w:hanging="0"/>
        <w:rPr/>
      </w:pPr>
      <w:r>
        <w:rPr/>
        <w:t>key attribute:</w:t>
      </w:r>
    </w:p>
    <w:p>
      <w:pPr>
        <w:pStyle w:val="Normal"/>
        <w:ind w:left="720" w:firstLine="720"/>
        <w:rPr/>
      </w:pPr>
      <w:r>
        <w:rPr/>
        <w:t>is a single or a combination of attributes that identify an individual instance of an entity type</w:t>
      </w:r>
    </w:p>
    <w:p>
      <w:pPr>
        <w:pStyle w:val="Normal"/>
        <w:ind w:left="720" w:firstLine="720"/>
        <w:rPr/>
      </w:pPr>
      <w:r>
        <w:rPr/>
        <w:t>la caracteristica principal de una entidad: ISBN</w:t>
      </w:r>
    </w:p>
    <w:p>
      <w:pPr>
        <w:pStyle w:val="Normal"/>
        <w:ind w:left="720" w:hanging="0"/>
        <w:rPr/>
      </w:pPr>
      <w:r>
        <w:rPr/>
        <w:t>derived attribute:</w:t>
      </w:r>
    </w:p>
    <w:p>
      <w:pPr>
        <w:pStyle w:val="Normal"/>
        <w:ind w:left="720" w:firstLine="720"/>
        <w:rPr/>
      </w:pPr>
      <w:r>
        <w:rPr/>
        <w:t>Is the attribute that can be determined by analyzing other attributes, for example:</w:t>
      </w:r>
    </w:p>
    <w:p>
      <w:pPr>
        <w:pStyle w:val="Normal"/>
        <w:ind w:left="720" w:firstLine="720"/>
        <w:rPr/>
      </w:pPr>
      <w:r>
        <w:rPr/>
        <w:t>es un atributo que se puede conseguir con otro atributo:</w:t>
      </w:r>
    </w:p>
    <w:p>
      <w:pPr>
        <w:pStyle w:val="Normal"/>
        <w:ind w:left="1440" w:hanging="0"/>
        <w:rPr/>
      </w:pPr>
      <w:r>
        <w:rPr/>
        <w:t>la fecha de nacimiento - edad</w:t>
      </w:r>
    </w:p>
    <w:p>
      <w:pPr>
        <w:pStyle w:val="Normal"/>
        <w:ind w:left="720" w:hanging="0"/>
        <w:rPr/>
      </w:pPr>
      <w:r>
        <w:rPr/>
        <w:t>multi-valued attribute:</w:t>
      </w:r>
    </w:p>
    <w:p>
      <w:pPr>
        <w:pStyle w:val="Normal"/>
        <w:ind w:left="720" w:firstLine="720"/>
        <w:rPr/>
      </w:pPr>
      <w:r>
        <w:rPr/>
        <w:t>is the attribute that may have motre than one value an entity instance</w:t>
      </w:r>
    </w:p>
    <w:p>
      <w:pPr>
        <w:pStyle w:val="Normal"/>
        <w:ind w:left="720" w:firstLine="720"/>
        <w:rPr/>
      </w:pPr>
      <w:r>
        <w:rPr/>
        <w:t>un atributo que tiene muchos valores.</w:t>
      </w:r>
    </w:p>
    <w:p>
      <w:pPr>
        <w:pStyle w:val="Normal"/>
        <w:ind w:left="1440" w:hanging="0"/>
        <w:rPr/>
      </w:pPr>
      <w:r>
        <w:rPr/>
        <w:t xml:space="preserve">a person knows one or more languages, so 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2.</w:t>
      </w:r>
    </w:p>
    <w:p>
      <w:pPr>
        <w:pStyle w:val="Normal"/>
        <w:ind w:left="720" w:hanging="0"/>
        <w:rPr/>
      </w:pPr>
      <w:r>
        <w:rPr/>
        <w:t>A entity type; entity instance</w:t>
      </w:r>
    </w:p>
    <w:p>
      <w:pPr>
        <w:pStyle w:val="Normal"/>
        <w:ind w:left="720" w:firstLine="720"/>
        <w:rPr/>
      </w:pPr>
      <w:r>
        <w:rPr/>
        <w:t>Car model, focus, CS</w:t>
      </w:r>
    </w:p>
    <w:p>
      <w:pPr>
        <w:pStyle w:val="Normal"/>
        <w:ind w:left="720" w:hanging="0"/>
        <w:rPr/>
      </w:pPr>
      <w:r>
        <w:rPr/>
        <w:t>B stront entity type; weak entity type</w:t>
      </w:r>
    </w:p>
    <w:p>
      <w:pPr>
        <w:pStyle w:val="Normal"/>
        <w:ind w:left="720" w:firstLine="720"/>
        <w:rPr/>
      </w:pPr>
      <w:r>
        <w:rPr/>
        <w:t>ticket, consumtion</w:t>
      </w:r>
    </w:p>
    <w:p>
      <w:pPr>
        <w:pStyle w:val="Normal"/>
        <w:ind w:left="720" w:hanging="0"/>
        <w:rPr/>
      </w:pPr>
      <w:r>
        <w:rPr/>
        <w:t>C simple attribute; composite attribute</w:t>
      </w:r>
    </w:p>
    <w:p>
      <w:pPr>
        <w:pStyle w:val="Normal"/>
        <w:ind w:left="720" w:firstLine="720"/>
        <w:rPr/>
      </w:pPr>
      <w:r>
        <w:rPr/>
        <w:t>city, address</w:t>
      </w:r>
    </w:p>
    <w:p>
      <w:pPr>
        <w:pStyle w:val="Normal"/>
        <w:ind w:left="720" w:hanging="0"/>
        <w:rPr/>
      </w:pPr>
      <w:r>
        <w:rPr/>
        <w:t>D stored attribute; derived attribute</w:t>
      </w:r>
    </w:p>
    <w:p>
      <w:pPr>
        <w:pStyle w:val="Normal"/>
        <w:ind w:left="720" w:firstLine="720"/>
        <w:rPr/>
      </w:pPr>
      <w:r>
        <w:rPr/>
        <w:t>DoB, age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3.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LibreOffice/6.3.2.2$Windows_X86_64 LibreOffice_project/98b30e735bda24bc04ab42594c85f7fd8be07b9c</Application>
  <Pages>1</Pages>
  <Words>208</Words>
  <Characters>1115</Characters>
  <CharactersWithSpaces>1290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2019-10-07T01:55:16Z</dcterms:created>
  <dc:creator/>
  <dc:description/>
  <dc:language>es-ES</dc:language>
  <cp:lastModifiedBy/>
  <dcterms:modified xsi:type="dcterms:W3CDTF">2019-10-09T14:27:40Z</dcterms:modified>
  <cp:revision>4</cp:revision>
  <dc:subject/>
  <dc:title/>
</cp:coreProperties>
</file>