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>
          <w:rStyle w:val="IntenseReference"/>
          <w:b w:val="false"/>
          <w:b w:val="false"/>
          <w:bCs w:val="false"/>
          <w:caps w:val="false"/>
          <w:smallCaps w:val="false"/>
          <w:color w:val="2E74B5" w:themeColor="accent1" w:themeShade="bf"/>
          <w:spacing w:val="0"/>
        </w:rPr>
      </w:pPr>
      <w:bookmarkStart w:id="0" w:name="_GoBack"/>
      <w:bookmarkEnd w:id="0"/>
      <w:r>
        <w:rPr>
          <w:rStyle w:val="IntenseReference"/>
          <w:b w:val="false"/>
          <w:bCs w:val="false"/>
          <w:caps w:val="false"/>
          <w:smallCaps w:val="false"/>
          <w:color w:val="2E74B5" w:themeColor="accent1" w:themeShade="bf"/>
          <w:spacing w:val="0"/>
        </w:rPr>
        <w:t>Tema 2. Elementos de la Cabecera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4"/>
        </w:rPr>
        <w:t>Elementos de html - &lt;head&gt;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>Elemento &lt;head&gt;: delimita la cabecera del documento. Da información general, por eso se escribe al principio y el navegador es lo que primero analiza.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u w:val="single"/>
        </w:rPr>
      </w:pPr>
      <w:r>
        <w:rPr>
          <w:b/>
          <w:lang w:eastAsia="es-ES"/>
        </w:rPr>
        <w:t>Atributos: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dir</w:t>
      </w:r>
      <w:r>
        <w:rPr>
          <w:lang w:eastAsia="es-ES"/>
        </w:rPr>
        <w:t>.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lang</w:t>
      </w:r>
      <w:r>
        <w:rPr>
          <w:lang w:eastAsia="es-ES"/>
        </w:rPr>
        <w:t>.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profile</w:t>
      </w:r>
      <w:r>
        <w:rPr>
          <w:lang w:eastAsia="es-ES"/>
        </w:rPr>
        <w:t>: indica los perfiles para interpretar los elementos meta.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b/>
          <w:b/>
          <w:lang w:eastAsia="es-ES"/>
        </w:rPr>
      </w:pPr>
      <w:r>
        <w:rPr>
          <w:b/>
          <w:lang w:eastAsia="es-ES"/>
        </w:rPr>
        <w:t>Contenido:</w:t>
      </w:r>
    </w:p>
    <w:p>
      <w:pPr>
        <w:pStyle w:val="NoSpacing"/>
        <w:rPr>
          <w:lang w:eastAsia="es-ES"/>
        </w:rPr>
      </w:pPr>
      <w:r>
        <w:rPr>
          <w:lang w:eastAsia="es-ES"/>
        </w:rPr>
        <w:t xml:space="preserve">&lt;title&gt; → es </w:t>
      </w:r>
      <w:r>
        <w:rPr>
          <w:b/>
          <w:u w:val="single"/>
          <w:lang w:eastAsia="es-ES"/>
        </w:rPr>
        <w:t>OBLIGATORIO</w:t>
      </w:r>
    </w:p>
    <w:p>
      <w:pPr>
        <w:pStyle w:val="NoSpacing"/>
        <w:rPr>
          <w:lang w:eastAsia="es-ES"/>
        </w:rPr>
      </w:pPr>
      <w:r>
        <w:rPr>
          <w:lang w:eastAsia="es-ES"/>
        </w:rPr>
        <w:t>&lt;base&gt;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>&lt;meta&gt;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>&lt;link&gt;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 xml:space="preserve">&lt;object&gt; </w:t>
      </w:r>
      <w:r>
        <w:rPr>
          <w:b/>
          <w:u w:val="single"/>
          <w:lang w:eastAsia="es-ES"/>
        </w:rPr>
        <w:t>NO</w:t>
      </w:r>
      <w:r>
        <w:rPr>
          <w:lang w:eastAsia="es-ES"/>
        </w:rPr>
        <w:t xml:space="preserve"> → No es común usarla en head, más bien se usa en body.</w:t>
      </w:r>
    </w:p>
    <w:p>
      <w:pPr>
        <w:pStyle w:val="NoSpacing"/>
        <w:rPr>
          <w:lang w:eastAsia="es-ES"/>
        </w:rPr>
      </w:pPr>
      <w:r>
        <w:rPr>
          <w:lang w:eastAsia="es-ES"/>
        </w:rPr>
        <w:t>&lt;script&gt;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>&lt;style&gt;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>&lt;noscript&gt;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b/>
          <w:b/>
          <w:sz w:val="28"/>
          <w:szCs w:val="24"/>
          <w:lang w:eastAsia="es-ES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sz w:val="28"/>
          <w:szCs w:val="24"/>
          <w:lang w:eastAsia="es-ES"/>
        </w:rPr>
        <w:t>Elementos de cabecera - &lt;title&gt;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>Elemento &lt;title&gt;: indica el nombre del sitio web que aparece en la barra superior o pestaña del navegador. Es OBLIGATORIO en un documento HTML.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b/>
          <w:b/>
          <w:lang w:eastAsia="es-ES"/>
        </w:rPr>
      </w:pPr>
      <w:r>
        <w:rPr>
          <w:b/>
          <w:lang w:eastAsia="es-ES"/>
        </w:rPr>
        <w:t>Atributos: 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dir</w:t>
      </w:r>
      <w:r>
        <w:rPr>
          <w:lang w:eastAsia="es-ES"/>
        </w:rPr>
        <w:t>.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lang</w:t>
      </w:r>
      <w:r>
        <w:rPr>
          <w:lang w:eastAsia="es-ES"/>
        </w:rPr>
        <w:t>.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b/>
          <w:b/>
          <w:lang w:eastAsia="es-ES"/>
        </w:rPr>
      </w:pPr>
      <w:r>
        <w:rPr>
          <w:b/>
          <w:lang w:eastAsia="es-ES"/>
        </w:rPr>
        <w:t xml:space="preserve">Contenido: </w:t>
      </w:r>
    </w:p>
    <w:p>
      <w:pPr>
        <w:pStyle w:val="NoSpacing"/>
        <w:rPr>
          <w:lang w:eastAsia="es-ES"/>
        </w:rPr>
      </w:pPr>
      <w:r>
        <w:rPr>
          <w:lang w:eastAsia="es-ES"/>
        </w:rPr>
        <w:t>texto 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b/>
          <w:b/>
          <w:lang w:eastAsia="es-ES"/>
        </w:rPr>
      </w:pPr>
      <w:r>
        <w:rPr>
          <w:b/>
          <w:lang w:eastAsia="es-ES"/>
        </w:rPr>
        <w:t xml:space="preserve">Ejemplo: </w:t>
      </w:r>
    </w:p>
    <w:p>
      <w:pPr>
        <w:pStyle w:val="NoSpacing"/>
        <w:rPr>
          <w:lang w:eastAsia="es-ES"/>
        </w:rPr>
      </w:pPr>
      <w:r>
        <w:rPr>
          <w:lang w:eastAsia="es-ES"/>
        </w:rPr>
        <w:t>&lt;head&gt;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ab/>
        <w:t>&lt;title&gt; Mi primera página web &lt;/title&gt;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 xml:space="preserve"> </w:t>
      </w:r>
      <w:r>
        <w:rPr>
          <w:lang w:eastAsia="es-ES"/>
        </w:rPr>
        <w:t>&lt;/head&gt;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b/>
          <w:b/>
          <w:sz w:val="28"/>
          <w:szCs w:val="24"/>
          <w:lang w:eastAsia="es-ES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sz w:val="28"/>
          <w:szCs w:val="24"/>
          <w:lang w:eastAsia="es-ES"/>
        </w:rPr>
        <w:t>Elementos de cabecera - &lt;base&gt;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 xml:space="preserve">Elemento &lt;base&gt;: indica la dirección raíz del sitio web para poder resolver direcciones relativas. </w:t>
      </w:r>
      <w:r>
        <w:rPr>
          <w:b/>
          <w:u w:val="single"/>
          <w:lang w:eastAsia="es-ES"/>
        </w:rPr>
        <w:t>SIN</w:t>
      </w:r>
      <w:r>
        <w:rPr>
          <w:lang w:eastAsia="es-ES"/>
        </w:rPr>
        <w:t xml:space="preserve"> etiqueta de cierre.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b/>
          <w:b/>
          <w:lang w:eastAsia="es-ES"/>
        </w:rPr>
      </w:pPr>
      <w:r>
        <w:rPr>
          <w:b/>
          <w:lang w:eastAsia="es-ES"/>
        </w:rPr>
        <w:t>Atributos: 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href</w:t>
      </w:r>
      <w:r>
        <w:rPr>
          <w:lang w:eastAsia="es-ES"/>
        </w:rPr>
        <w:t>: se usa para usar la dirección raíz.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target</w:t>
      </w:r>
      <w:r>
        <w:rPr>
          <w:lang w:eastAsia="es-ES"/>
        </w:rPr>
        <w:t>: especifica el destino predeterminado para todos los hipervínculos y formularios en la página.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Spacing"/>
        <w:rPr>
          <w:b/>
          <w:b/>
          <w:lang w:eastAsia="es-ES"/>
        </w:rPr>
      </w:pPr>
      <w:r>
        <w:rPr>
          <w:b/>
          <w:lang w:eastAsia="es-ES"/>
        </w:rPr>
        <w:t xml:space="preserve">Ejemplo: </w:t>
      </w:r>
    </w:p>
    <w:p>
      <w:pPr>
        <w:pStyle w:val="NoSpacing"/>
        <w:rPr>
          <w:lang w:eastAsia="es-ES"/>
        </w:rPr>
      </w:pPr>
      <w:r>
        <w:rPr>
          <w:lang w:eastAsia="es-ES"/>
        </w:rPr>
        <w:t>&lt;head&gt;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ab/>
        <w:t>&lt;title&gt; Mi primera página web &lt;/title&gt;</w:t>
      </w:r>
    </w:p>
    <w:p>
      <w:pPr>
        <w:pStyle w:val="NoSpacing"/>
        <w:rPr/>
      </w:pPr>
      <w:r>
        <w:rPr>
          <w:lang w:eastAsia="es-ES"/>
        </w:rPr>
        <w:tab/>
        <w:t>&lt;base href=”</w:t>
      </w:r>
      <w:hyperlink r:id="rId2">
        <w:r>
          <w:rPr>
            <w:rStyle w:val="ListLabel163"/>
            <w:color w:val="DB4437"/>
            <w:u w:val="single"/>
            <w:lang w:eastAsia="es-ES"/>
          </w:rPr>
          <w:t>http://www.mipagina.com</w:t>
        </w:r>
      </w:hyperlink>
      <w:r>
        <w:rPr>
          <w:lang w:eastAsia="es-ES"/>
        </w:rPr>
        <w:t>” target=”_blank”&gt;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>&lt;/head&gt;</w:t>
      </w:r>
    </w:p>
    <w:p>
      <w:pPr>
        <w:pStyle w:val="Normal"/>
        <w:rPr/>
      </w:pPr>
      <w:hyperlink r:id="rId3">
        <w:r>
          <w:rPr>
            <w:rStyle w:val="EnlacedeInternet"/>
            <w:rFonts w:cs="Calibri Light" w:ascii="Calibri Light" w:hAnsi="Calibri Light" w:asciiTheme="majorHAnsi" w:cstheme="majorHAnsi" w:hAnsiTheme="majorHAnsi"/>
            <w:color w:val="0070C0"/>
            <w:sz w:val="24"/>
            <w:szCs w:val="24"/>
          </w:rPr>
          <w:t>https://www.w3schools.com/tags/tag_base.asp</w:t>
        </w:r>
      </w:hyperlink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b/>
          <w:b/>
          <w:sz w:val="28"/>
          <w:szCs w:val="24"/>
          <w:lang w:eastAsia="es-ES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sz w:val="28"/>
          <w:szCs w:val="24"/>
          <w:lang w:eastAsia="es-ES"/>
        </w:rPr>
        <w:t>Elementos de cabecera - &lt;style&gt;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>Elemento &lt;style&gt;: permite insertar una hoja de estilo interna en la cabecera del documento.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b/>
          <w:b/>
          <w:lang w:eastAsia="es-ES"/>
        </w:rPr>
      </w:pPr>
      <w:r>
        <w:rPr>
          <w:b/>
          <w:lang w:eastAsia="es-ES"/>
        </w:rPr>
        <w:t>Atributos: 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dir</w:t>
      </w:r>
      <w:r>
        <w:rPr>
          <w:lang w:eastAsia="es-ES"/>
        </w:rPr>
        <w:t>.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lang</w:t>
      </w:r>
      <w:r>
        <w:rPr>
          <w:lang w:eastAsia="es-ES"/>
        </w:rPr>
        <w:t>.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type</w:t>
      </w:r>
      <w:r>
        <w:rPr>
          <w:lang w:eastAsia="es-ES"/>
        </w:rPr>
        <w:t>: indica el tipo de lenguaje de estilos. Por ahora, sólo puede ser text/css.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media</w:t>
      </w:r>
      <w:r>
        <w:rPr>
          <w:lang w:eastAsia="es-ES"/>
        </w:rPr>
        <w:t>: indica el tipo de medio en el que se dirige la información de estilo, por defecto es “screen”. (handheld, print, braille, all)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title</w:t>
      </w:r>
      <w:r>
        <w:rPr>
          <w:lang w:eastAsia="es-ES"/>
        </w:rPr>
        <w:t>: texto descriptivo de la información de estilo.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rmal"/>
        <w:rPr/>
      </w:pPr>
      <w:hyperlink r:id="rId4">
        <w:r>
          <w:rPr>
            <w:rStyle w:val="EnlacedeInternet"/>
            <w:rFonts w:eastAsia="Times New Roman" w:cs="Calibri Light" w:ascii="Calibri Light" w:hAnsi="Calibri Light" w:asciiTheme="majorHAnsi" w:cstheme="majorHAnsi" w:hAnsiTheme="majorHAnsi"/>
            <w:color w:val="0070C0"/>
            <w:sz w:val="24"/>
            <w:szCs w:val="24"/>
            <w:lang w:eastAsia="es-ES"/>
          </w:rPr>
          <w:t>https://www.w3schools.com/TAGs/tag_style.asp</w:t>
        </w:r>
      </w:hyperlink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b/>
          <w:b/>
          <w:sz w:val="28"/>
          <w:szCs w:val="24"/>
          <w:lang w:eastAsia="es-ES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sz w:val="28"/>
          <w:szCs w:val="24"/>
          <w:lang w:eastAsia="es-ES"/>
        </w:rPr>
        <w:t>Elementos de cabecera - &lt;script&gt;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>Elemento &lt;script&gt;: inserta un script dentro del documento. Puede aparecer en el cuerpo también.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b/>
          <w:b/>
          <w:lang w:eastAsia="es-ES"/>
        </w:rPr>
      </w:pPr>
      <w:r>
        <w:rPr>
          <w:b/>
          <w:lang w:eastAsia="es-ES"/>
        </w:rPr>
        <w:t>Atributos: 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charset</w:t>
      </w:r>
      <w:r>
        <w:rPr>
          <w:lang w:eastAsia="es-ES"/>
        </w:rPr>
        <w:t>: codificación de caracteres del script indicado por src.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type</w:t>
      </w:r>
      <w:r>
        <w:rPr>
          <w:lang w:eastAsia="es-ES"/>
        </w:rPr>
        <w:t>: indica el lenguaje de programación en el cual está el script.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src</w:t>
      </w:r>
      <w:r>
        <w:rPr>
          <w:lang w:eastAsia="es-ES"/>
        </w:rPr>
        <w:t>: indica donde está alojado el script.</w:t>
      </w:r>
    </w:p>
    <w:p>
      <w:pPr>
        <w:pStyle w:val="NoSpacing"/>
        <w:rPr>
          <w:lang w:eastAsia="es-ES"/>
        </w:rPr>
      </w:pPr>
      <w:r>
        <w:rPr>
          <w:i/>
          <w:iCs/>
          <w:lang w:eastAsia="es-ES"/>
        </w:rPr>
        <w:t>defer</w:t>
      </w:r>
      <w:r>
        <w:rPr>
          <w:lang w:eastAsia="es-ES"/>
        </w:rPr>
        <w:t>: es booleano, su presencia indica al navegador que el script no va a generar ningún contenido en el documento.</w:t>
      </w:r>
    </w:p>
    <w:p>
      <w:pPr>
        <w:pStyle w:val="NoSpacing"/>
        <w:rPr>
          <w:b/>
          <w:b/>
          <w:lang w:eastAsia="es-ES"/>
        </w:rPr>
      </w:pPr>
      <w:r>
        <w:rPr>
          <w:b/>
          <w:lang w:eastAsia="es-ES"/>
        </w:rPr>
      </w:r>
    </w:p>
    <w:p>
      <w:pPr>
        <w:pStyle w:val="NoSpacing"/>
        <w:rPr>
          <w:lang w:eastAsia="es-ES"/>
        </w:rPr>
      </w:pPr>
      <w:r>
        <w:rPr>
          <w:b/>
          <w:lang w:eastAsia="es-ES"/>
        </w:rPr>
        <w:t>Ejemplos</w:t>
      </w:r>
      <w:r>
        <w:rPr>
          <w:lang w:eastAsia="es-ES"/>
        </w:rPr>
        <w:t>:</w:t>
      </w:r>
    </w:p>
    <w:p>
      <w:pPr>
        <w:pStyle w:val="NoSpacing"/>
        <w:ind w:firstLine="708"/>
        <w:rPr>
          <w:lang w:eastAsia="es-ES"/>
        </w:rPr>
      </w:pPr>
      <w:r>
        <w:rPr>
          <w:lang w:eastAsia="es-ES"/>
        </w:rPr>
        <w:t>Interno:</w:t>
      </w:r>
    </w:p>
    <w:p>
      <w:pPr>
        <w:pStyle w:val="NoSpacing"/>
        <w:ind w:left="708" w:firstLine="708"/>
        <w:rPr>
          <w:lang w:eastAsia="es-ES"/>
        </w:rPr>
      </w:pPr>
      <w:r>
        <w:rPr>
          <w:lang w:eastAsia="es-ES"/>
        </w:rPr>
        <w:t>&lt;script type=”text/javascritp”&gt;</w:t>
      </w:r>
    </w:p>
    <w:p>
      <w:pPr>
        <w:pStyle w:val="NoSpacing"/>
        <w:ind w:left="1416" w:firstLine="708"/>
        <w:rPr>
          <w:lang w:eastAsia="es-ES"/>
        </w:rPr>
      </w:pPr>
      <w:r>
        <w:rPr>
          <w:lang w:eastAsia="es-ES"/>
        </w:rPr>
        <w:t>...</w:t>
      </w:r>
    </w:p>
    <w:p>
      <w:pPr>
        <w:pStyle w:val="NoSpacing"/>
        <w:ind w:left="708" w:firstLine="708"/>
        <w:rPr>
          <w:lang w:eastAsia="es-ES"/>
        </w:rPr>
      </w:pPr>
      <w:r>
        <w:rPr>
          <w:lang w:eastAsia="es-ES"/>
        </w:rPr>
        <w:t>&lt;/script&gt;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ind w:firstLine="708"/>
        <w:rPr>
          <w:lang w:eastAsia="es-ES"/>
        </w:rPr>
      </w:pPr>
      <w:r>
        <w:rPr>
          <w:lang w:eastAsia="es-ES"/>
        </w:rPr>
        <w:t>Externo:</w:t>
      </w:r>
    </w:p>
    <w:p>
      <w:pPr>
        <w:pStyle w:val="NoSpacing"/>
        <w:ind w:left="708" w:firstLine="708"/>
        <w:rPr>
          <w:lang w:eastAsia="es-ES"/>
        </w:rPr>
      </w:pPr>
      <w:r>
        <w:rPr>
          <w:lang w:eastAsia="es-ES"/>
        </w:rPr>
        <w:t>&lt;script type=”text/javascritp” src=”/js/banner.js”&gt;</w:t>
      </w:r>
    </w:p>
    <w:p>
      <w:pPr>
        <w:pStyle w:val="NoSpacing"/>
        <w:ind w:left="1416" w:firstLine="708"/>
        <w:rPr>
          <w:lang w:eastAsia="es-ES"/>
        </w:rPr>
      </w:pPr>
      <w:r>
        <w:rPr>
          <w:lang w:eastAsia="es-ES"/>
        </w:rPr>
        <w:t>...</w:t>
      </w:r>
    </w:p>
    <w:p>
      <w:pPr>
        <w:pStyle w:val="NoSpacing"/>
        <w:ind w:left="708" w:firstLine="708"/>
        <w:rPr>
          <w:lang w:eastAsia="es-ES"/>
        </w:rPr>
      </w:pPr>
      <w:r>
        <w:rPr>
          <w:lang w:eastAsia="es-ES"/>
        </w:rPr>
        <w:t>&lt;/script&gt;</w:t>
      </w:r>
    </w:p>
    <w:p>
      <w:pPr>
        <w:pStyle w:val="NoSpacing"/>
        <w:ind w:left="708" w:firstLine="708"/>
        <w:rPr>
          <w:lang w:eastAsia="es-ES"/>
        </w:rPr>
      </w:pPr>
      <w:r>
        <w:rPr>
          <w:lang w:eastAsia="es-ES"/>
        </w:rPr>
      </w:r>
    </w:p>
    <w:p>
      <w:pPr>
        <w:pStyle w:val="Normal"/>
        <w:rPr/>
      </w:pPr>
      <w:hyperlink r:id="rId5">
        <w:r>
          <w:rPr>
            <w:rStyle w:val="EnlacedeInternet"/>
            <w:rFonts w:eastAsia="Times New Roman" w:cs="Calibri Light" w:ascii="Calibri Light" w:hAnsi="Calibri Light" w:asciiTheme="majorHAnsi" w:cstheme="majorHAnsi" w:hAnsiTheme="majorHAnsi"/>
            <w:color w:val="0070C0"/>
            <w:sz w:val="24"/>
            <w:szCs w:val="24"/>
            <w:lang w:eastAsia="es-ES"/>
          </w:rPr>
          <w:t>https://www.w3schools.com/Tags/tag_script.asp</w:t>
        </w:r>
      </w:hyperlink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b/>
          <w:b/>
          <w:sz w:val="28"/>
          <w:szCs w:val="24"/>
          <w:lang w:eastAsia="es-ES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sz w:val="28"/>
          <w:szCs w:val="24"/>
          <w:lang w:eastAsia="es-ES"/>
        </w:rPr>
        <w:t>Elementos de cabecera - &lt;noscript&gt;</w:t>
      </w:r>
    </w:p>
    <w:p>
      <w:pPr>
        <w:pStyle w:val="NoSpacing"/>
        <w:rPr/>
      </w:pPr>
      <w:r>
        <w:rPr/>
        <w:t>Elemento &lt;noscript&gt;: define un contenido alternativo para los usuarios en los que los navegadores no soportan un script. Se puede usar tanto en la cabecera como en el cuerpo. 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Ejemplo:</w:t>
      </w:r>
    </w:p>
    <w:p>
      <w:pPr>
        <w:pStyle w:val="NoSpacing"/>
        <w:rPr/>
      </w:pPr>
      <w:r>
        <w:rPr/>
        <w:t>&lt;script&gt;</w:t>
      </w:r>
    </w:p>
    <w:p>
      <w:pPr>
        <w:pStyle w:val="NoSpacing"/>
        <w:ind w:firstLine="708"/>
        <w:rPr/>
      </w:pPr>
      <w:r>
        <w:rPr/>
        <w:t>document.write("Hello World!")</w:t>
      </w:r>
    </w:p>
    <w:p>
      <w:pPr>
        <w:pStyle w:val="NoSpacing"/>
        <w:rPr/>
      </w:pPr>
      <w:r>
        <w:rPr/>
        <w:t>&lt;/script&gt;</w:t>
      </w:r>
    </w:p>
    <w:p>
      <w:pPr>
        <w:pStyle w:val="NoSpacing"/>
        <w:rPr/>
      </w:pPr>
      <w:r>
        <w:rPr/>
        <w:t>&lt;noscript&gt;</w:t>
      </w:r>
    </w:p>
    <w:p>
      <w:pPr>
        <w:pStyle w:val="NoSpacing"/>
        <w:ind w:firstLine="708"/>
        <w:rPr/>
      </w:pPr>
      <w:r>
        <w:rPr/>
        <w:t>Your browser does not support JavaScript! </w:t>
      </w:r>
    </w:p>
    <w:p>
      <w:pPr>
        <w:pStyle w:val="NoSpacing"/>
        <w:rPr/>
      </w:pPr>
      <w:r>
        <w:rPr/>
        <w:t>&lt;/noscript&gt;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b/>
          <w:b/>
          <w:sz w:val="28"/>
          <w:szCs w:val="24"/>
          <w:lang w:eastAsia="es-ES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sz w:val="28"/>
          <w:szCs w:val="24"/>
          <w:lang w:eastAsia="es-ES"/>
        </w:rPr>
        <w:t>Elementos de cabecera - &lt;link&gt;</w:t>
      </w:r>
    </w:p>
    <w:p>
      <w:pPr>
        <w:pStyle w:val="NoSpacing"/>
        <w:rPr/>
      </w:pPr>
      <w:r>
        <w:rPr/>
        <w:t>Elemento &lt;link&gt;: define un vínculo a otro elemento indicado por href. SIN etiqueta de cierre.</w:t>
      </w:r>
    </w:p>
    <w:p>
      <w:pPr>
        <w:pStyle w:val="NoSpacing"/>
        <w:rPr>
          <w:b/>
          <w:b/>
        </w:rPr>
      </w:pPr>
      <w:r>
        <w:rPr>
          <w:b/>
        </w:rPr>
        <w:t>Atributos: </w:t>
      </w:r>
    </w:p>
    <w:p>
      <w:pPr>
        <w:pStyle w:val="NoSpacing"/>
        <w:rPr/>
      </w:pPr>
      <w:r>
        <w:rPr>
          <w:i/>
          <w:iCs/>
        </w:rPr>
        <w:t>rel</w:t>
      </w:r>
      <w:r>
        <w:rPr/>
        <w:t>: establece la relación entre los documentos origen y destino.</w:t>
      </w:r>
    </w:p>
    <w:p>
      <w:pPr>
        <w:pStyle w:val="NoSpacing"/>
        <w:rPr/>
      </w:pPr>
      <w:r>
        <w:rPr>
          <w:i/>
          <w:iCs/>
        </w:rPr>
        <w:t>type</w:t>
      </w:r>
      <w:r>
        <w:rPr/>
        <w:t>: indica el tipo de documento vinculado, para que el navegador no lo abra si no lo soporta.</w:t>
      </w:r>
    </w:p>
    <w:p>
      <w:pPr>
        <w:pStyle w:val="NoSpacing"/>
        <w:rPr/>
      </w:pPr>
      <w:r>
        <w:rPr>
          <w:i/>
          <w:iCs/>
        </w:rPr>
        <w:t>href</w:t>
      </w:r>
      <w:r>
        <w:rPr/>
        <w:t>: indica la ubicación del documento vinculado.</w:t>
      </w:r>
    </w:p>
    <w:p>
      <w:pPr>
        <w:pStyle w:val="NoSpacing"/>
        <w:rPr/>
      </w:pPr>
      <w:r>
        <w:rPr/>
        <w:t>media: indica el medio al que se refiere los datos de estilo.</w:t>
      </w:r>
    </w:p>
    <w:p>
      <w:pPr>
        <w:pStyle w:val="NoSpacing"/>
        <w:rPr/>
      </w:pPr>
      <w:r>
        <w:rPr/>
        <w:t>etc.</w:t>
      </w:r>
    </w:p>
    <w:p>
      <w:pPr>
        <w:pStyle w:val="NoSpacing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</w:r>
    </w:p>
    <w:p>
      <w:pPr>
        <w:pStyle w:val="NoSpacing"/>
        <w:rPr>
          <w:rFonts w:eastAsia="Times New Roman"/>
          <w:b/>
          <w:b/>
          <w:lang w:eastAsia="es-ES"/>
        </w:rPr>
      </w:pPr>
      <w:r>
        <w:rPr>
          <w:rFonts w:eastAsia="Times New Roman"/>
          <w:b/>
          <w:lang w:eastAsia="es-ES"/>
        </w:rPr>
        <w:t>Ejemplo:</w:t>
      </w:r>
    </w:p>
    <w:p>
      <w:pPr>
        <w:pStyle w:val="NoSpacing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Para vincular a una hoja de estilos:</w:t>
      </w:r>
    </w:p>
    <w:p>
      <w:pPr>
        <w:pStyle w:val="NoSpacing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</w:r>
    </w:p>
    <w:p>
      <w:pPr>
        <w:pStyle w:val="NoSpacing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&lt;link rel=”stylesheet” type=”text/css” </w:t>
      </w:r>
    </w:p>
    <w:p>
      <w:pPr>
        <w:pStyle w:val="NoSpacing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href=”mihojadeestilos.css”&gt;</w:t>
      </w:r>
    </w:p>
    <w:p>
      <w:pPr>
        <w:pStyle w:val="NoSpacing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</w:r>
    </w:p>
    <w:p>
      <w:pPr>
        <w:pStyle w:val="Normal"/>
        <w:rPr/>
      </w:pPr>
      <w:hyperlink r:id="rId6">
        <w:r>
          <w:rPr>
            <w:rStyle w:val="EnlacedeInternet"/>
            <w:rFonts w:eastAsia="Times New Roman" w:cs="Calibri Light" w:ascii="Calibri Light" w:hAnsi="Calibri Light" w:asciiTheme="majorHAnsi" w:cstheme="majorHAnsi" w:hAnsiTheme="majorHAnsi"/>
            <w:color w:val="0070C0"/>
            <w:sz w:val="24"/>
            <w:szCs w:val="24"/>
            <w:lang w:eastAsia="es-ES"/>
          </w:rPr>
          <w:t>https://www.w3schools.com/Tags/tag_link.asp</w:t>
        </w:r>
      </w:hyperlink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b/>
          <w:b/>
          <w:sz w:val="28"/>
          <w:szCs w:val="24"/>
          <w:lang w:eastAsia="es-ES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sz w:val="28"/>
          <w:szCs w:val="24"/>
          <w:lang w:eastAsia="es-ES"/>
        </w:rPr>
        <w:t>Elementos de cabecera - &lt;meta&gt;</w:t>
      </w:r>
    </w:p>
    <w:p>
      <w:pPr>
        <w:pStyle w:val="NoSpacing"/>
        <w:rPr/>
      </w:pPr>
      <w:r>
        <w:rPr/>
        <w:t>Elemento &lt;meta&gt;: indica un conjunto de propiedades generales del documento como el autor, descripción, palabras clave, tipo de contenido, etc. SIN etiqueta de cierre.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>Atributos: </w:t>
      </w:r>
    </w:p>
    <w:p>
      <w:pPr>
        <w:pStyle w:val="NoSpacing"/>
        <w:rPr/>
      </w:pPr>
      <w:r>
        <w:rPr>
          <w:i/>
          <w:iCs/>
        </w:rPr>
        <w:t>name: indica el nombre de una propiedad, como abstract, author, copyright, date, description, keywords, etc.</w:t>
      </w:r>
    </w:p>
    <w:p>
      <w:pPr>
        <w:pStyle w:val="NoSpacing"/>
        <w:rPr>
          <w:i/>
          <w:i/>
          <w:iCs/>
        </w:rPr>
      </w:pPr>
      <w:r>
        <w:rPr>
          <w:i/>
          <w:iCs/>
        </w:rPr>
        <w:t>content: contiene el valor de la propiedad indicada en “name”.</w:t>
      </w:r>
    </w:p>
    <w:p>
      <w:pPr>
        <w:pStyle w:val="NoSpacing"/>
        <w:rPr/>
      </w:pPr>
      <w:r>
        <w:rPr/>
        <w:t>&lt;meta name=”description” content=”lenguaje de marcas”&gt;</w:t>
      </w:r>
    </w:p>
    <w:p>
      <w:pPr>
        <w:pStyle w:val="NoSpacing"/>
        <w:rPr>
          <w:i/>
          <w:i/>
          <w:iCs/>
        </w:rPr>
      </w:pPr>
      <w:r>
        <w:rPr>
          <w:i/>
          <w:iCs/>
        </w:rPr>
        <w:t>http-equiv: indica una propiedad al navegador en forma de cabecera http, por ejemplo, cache-control, content-type, set-cookie, pics-label, window-target, etc.</w:t>
      </w:r>
    </w:p>
    <w:p>
      <w:pPr>
        <w:pStyle w:val="NoSpacing"/>
        <w:rPr>
          <w:i/>
          <w:i/>
          <w:iCs/>
        </w:rPr>
      </w:pPr>
      <w:r>
        <w:rPr>
          <w:i/>
          <w:iCs/>
        </w:rPr>
        <w:t>scheme (no en HTML 5): indica al ordenador que tiene que interpretar los datos atendiendo al perfil especificado, para evitar ambigüedad.</w:t>
      </w:r>
    </w:p>
    <w:p>
      <w:pPr>
        <w:pStyle w:val="NoSpacing"/>
        <w:rPr/>
      </w:pPr>
      <w:r>
        <w:rPr/>
        <w:t>&lt;meta scheme=”Europe” name=”Date” content=”24-10-2012”&gt;</w:t>
      </w:r>
    </w:p>
    <w:p>
      <w:pPr>
        <w:pStyle w:val="NoSpacing"/>
        <w:rPr/>
      </w:pPr>
      <w:r>
        <w:rPr/>
      </w:r>
    </w:p>
    <w:p>
      <w:pPr>
        <w:pStyle w:val="NoSpacing"/>
        <w:rPr>
          <w:lang w:eastAsia="es-ES"/>
        </w:rPr>
      </w:pPr>
      <w:r>
        <w:rPr>
          <w:lang w:eastAsia="es-ES"/>
        </w:rPr>
        <w:t>Las etiquetas según su utilidad, pueden ser de dos tipos principales: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lang w:eastAsia="es-ES"/>
        </w:rPr>
      </w:pPr>
      <w:r>
        <w:rPr>
          <w:lang w:eastAsia="es-ES"/>
        </w:rPr>
        <w:t>Name: se utilizan principalmente para optimizar el resultado de los motores de búsqueda. La información NO se presenta en pantalla.</w:t>
      </w:r>
    </w:p>
    <w:p>
      <w:pPr>
        <w:pStyle w:val="NoSpacing"/>
        <w:rPr>
          <w:lang w:eastAsia="es-ES"/>
        </w:rPr>
      </w:pPr>
      <w:r>
        <w:rPr>
          <w:lang w:eastAsia="es-ES"/>
        </w:rPr>
        <w:br/>
        <w:t>Http-equiv: se utilizan para dar instrucciones a los navegadores, es decir, que ejerzan cierto control sobre ellos. Influye sobre lo que aparece en pantalla.</w:t>
      </w:r>
    </w:p>
    <w:p>
      <w:pPr>
        <w:pStyle w:val="Normal"/>
        <w:rPr/>
      </w:pPr>
      <w:hyperlink r:id="rId7">
        <w:r>
          <w:rPr>
            <w:rStyle w:val="EnlacedeInternet"/>
            <w:rFonts w:cs="Calibri Light" w:ascii="Calibri Light" w:hAnsi="Calibri Light" w:asciiTheme="majorHAnsi" w:cstheme="majorHAnsi" w:hAnsiTheme="majorHAnsi"/>
            <w:color w:val="0070C0"/>
            <w:sz w:val="24"/>
            <w:szCs w:val="24"/>
          </w:rPr>
          <w:t>https://www.w3schools.com/tags/tag_meta.asp</w:t>
        </w:r>
      </w:hyperlink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4"/>
        </w:rPr>
        <w:t>Elementos de cabecera - &lt;meta name&gt;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 xml:space="preserve">Valores de </w:t>
      </w:r>
      <w:r>
        <w:rPr>
          <w:i/>
          <w:iCs/>
          <w:lang w:eastAsia="es-ES"/>
        </w:rPr>
        <w:t>name</w:t>
      </w:r>
      <w:r>
        <w:rPr>
          <w:lang w:eastAsia="es-ES"/>
        </w:rPr>
        <w:t>: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i/>
          <w:i/>
          <w:iCs/>
          <w:lang w:eastAsia="es-ES"/>
        </w:rPr>
      </w:pPr>
      <w:r>
        <w:rPr>
          <w:lang w:eastAsia="es-ES"/>
        </w:rPr>
        <w:t xml:space="preserve">Información general de la página: </w:t>
      </w:r>
      <w:r>
        <w:rPr>
          <w:i/>
          <w:iCs/>
          <w:lang w:eastAsia="es-ES"/>
        </w:rPr>
        <w:t>abstract, author, copyright, date, generator</w:t>
      </w:r>
    </w:p>
    <w:p>
      <w:pPr>
        <w:pStyle w:val="NoSpacing"/>
        <w:ind w:firstLine="708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lang w:eastAsia="es-ES"/>
        </w:rPr>
      </w:pPr>
      <w:r>
        <w:rPr>
          <w:lang w:eastAsia="es-ES"/>
        </w:rPr>
        <w:t xml:space="preserve">Información específica para buscadores: </w:t>
      </w:r>
      <w:r>
        <w:rPr>
          <w:i/>
          <w:iCs/>
          <w:lang w:eastAsia="es-ES"/>
        </w:rPr>
        <w:t>description, distribution, keywords, locality, rating,</w:t>
      </w:r>
      <w:r>
        <w:rPr>
          <w:lang w:eastAsia="es-ES"/>
        </w:rPr>
        <w:t xml:space="preserve"> </w:t>
      </w:r>
      <w:r>
        <w:rPr>
          <w:i/>
          <w:iCs/>
          <w:lang w:eastAsia="es-ES"/>
        </w:rPr>
        <w:t>revisit-after, robots</w:t>
      </w:r>
      <w:r>
        <w:rPr>
          <w:lang w:eastAsia="es-ES"/>
        </w:rPr>
        <w:t>.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lang w:eastAsia="es-ES"/>
        </w:rPr>
      </w:pPr>
      <w:r>
        <w:rPr>
          <w:lang w:eastAsia="es-ES"/>
        </w:rPr>
        <w:t xml:space="preserve">Para administración del sitio: </w:t>
      </w:r>
      <w:r>
        <w:rPr>
          <w:i/>
          <w:iCs/>
          <w:lang w:eastAsia="es-ES"/>
        </w:rPr>
        <w:t>reply-to</w:t>
      </w:r>
    </w:p>
    <w:p>
      <w:pPr>
        <w:pStyle w:val="NoSpacing"/>
        <w:rPr>
          <w:i/>
          <w:i/>
          <w:iCs/>
          <w:lang w:eastAsia="es-ES"/>
        </w:rPr>
      </w:pPr>
      <w:r>
        <w:rPr>
          <w:i/>
          <w:iCs/>
          <w:lang w:eastAsia="es-E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4"/>
        </w:rPr>
        <w:t>Elementos de cabecera - &lt;meta http-equiv&gt;</w:t>
      </w:r>
    </w:p>
    <w:p>
      <w:pPr>
        <w:pStyle w:val="NoSpacing"/>
        <w:rPr>
          <w:lang w:eastAsia="es-ES"/>
        </w:rPr>
      </w:pPr>
      <w:r>
        <w:rPr>
          <w:lang w:eastAsia="es-ES"/>
        </w:rPr>
        <w:t xml:space="preserve">Valores de </w:t>
      </w:r>
      <w:r>
        <w:rPr>
          <w:i/>
          <w:iCs/>
          <w:lang w:eastAsia="es-ES"/>
        </w:rPr>
        <w:t>http-equiv</w:t>
      </w:r>
      <w:r>
        <w:rPr>
          <w:lang w:eastAsia="es-ES"/>
        </w:rPr>
        <w:t>: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lang w:eastAsia="es-ES"/>
        </w:rPr>
      </w:pPr>
      <w:r>
        <w:rPr>
          <w:lang w:eastAsia="es-ES"/>
        </w:rPr>
        <w:t xml:space="preserve">Tipo de contenido: </w:t>
      </w:r>
      <w:r>
        <w:rPr>
          <w:i/>
          <w:iCs/>
          <w:lang w:eastAsia="es-ES"/>
        </w:rPr>
        <w:t>content-type, content-language, content-script-type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lang w:eastAsia="es-ES"/>
        </w:rPr>
      </w:pPr>
      <w:r>
        <w:rPr>
          <w:lang w:eastAsia="es-ES"/>
        </w:rPr>
        <w:t xml:space="preserve">Manejo de cookies: </w:t>
      </w:r>
      <w:r>
        <w:rPr>
          <w:i/>
          <w:iCs/>
          <w:lang w:eastAsia="es-ES"/>
        </w:rPr>
        <w:t>set-cookie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i/>
          <w:i/>
          <w:iCs/>
          <w:lang w:eastAsia="es-ES"/>
        </w:rPr>
      </w:pPr>
      <w:r>
        <w:rPr>
          <w:lang w:eastAsia="es-ES"/>
        </w:rPr>
        <w:t xml:space="preserve">Actualización/Redirección de la página: </w:t>
      </w:r>
      <w:r>
        <w:rPr>
          <w:i/>
          <w:iCs/>
          <w:lang w:eastAsia="es-ES"/>
        </w:rPr>
        <w:t>refresh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i/>
          <w:i/>
          <w:iCs/>
          <w:lang w:eastAsia="es-ES"/>
        </w:rPr>
      </w:pPr>
      <w:r>
        <w:rPr>
          <w:lang w:eastAsia="es-ES"/>
        </w:rPr>
        <w:t xml:space="preserve">Transiciones de página: </w:t>
      </w:r>
      <w:r>
        <w:rPr>
          <w:i/>
          <w:iCs/>
          <w:lang w:eastAsia="es-ES"/>
        </w:rPr>
        <w:t>page-enter, page-exit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>
          <w:i/>
          <w:i/>
          <w:iCs/>
          <w:lang w:eastAsia="es-ES"/>
        </w:rPr>
      </w:pPr>
      <w:r>
        <w:rPr>
          <w:lang w:eastAsia="es-ES"/>
        </w:rPr>
        <w:t xml:space="preserve">Control parental: </w:t>
      </w:r>
      <w:r>
        <w:rPr>
          <w:i/>
          <w:iCs/>
          <w:lang w:eastAsia="es-ES"/>
        </w:rPr>
        <w:t>pics-label</w:t>
      </w:r>
    </w:p>
    <w:p>
      <w:pPr>
        <w:pStyle w:val="NoSpacing"/>
        <w:rPr>
          <w:lang w:eastAsia="es-ES"/>
        </w:rPr>
      </w:pPr>
      <w:r>
        <w:rPr>
          <w:lang w:eastAsia="es-ES"/>
        </w:rPr>
      </w:r>
    </w:p>
    <w:p>
      <w:pPr>
        <w:pStyle w:val="NoSpacing"/>
        <w:rPr/>
      </w:pPr>
      <w:r>
        <w:rPr>
          <w:lang w:eastAsia="es-ES"/>
        </w:rPr>
        <w:t>Manejo de la caché: </w:t>
      </w:r>
      <w:r>
        <w:rPr>
          <w:i/>
          <w:iCs/>
          <w:lang w:eastAsia="es-ES"/>
        </w:rPr>
        <w:t>cache-control, pragma, last modified, expires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e20f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20f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0e20f9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0e20f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0e20f9"/>
    <w:rPr>
      <w:b/>
      <w:bCs/>
      <w:smallCaps/>
      <w:color w:val="5B9BD5" w:themeColor="accent1"/>
      <w:spacing w:val="5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e20f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0e20f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ppletabspan" w:customStyle="1">
    <w:name w:val="apple-tab-span"/>
    <w:basedOn w:val="DefaultParagraphFont"/>
    <w:qFormat/>
    <w:rsid w:val="000e20f9"/>
    <w:rPr/>
  </w:style>
  <w:style w:type="character" w:styleId="EnlacedeInternet">
    <w:name w:val="Enlace de Internet"/>
    <w:basedOn w:val="DefaultParagraphFont"/>
    <w:uiPriority w:val="99"/>
    <w:unhideWhenUsed/>
    <w:rsid w:val="000e20f9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0e20f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qFormat/>
    <w:rsid w:val="000e20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0e20f9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0e20f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pagina.com/" TargetMode="External"/><Relationship Id="rId3" Type="http://schemas.openxmlformats.org/officeDocument/2006/relationships/hyperlink" Target="https://www.w3schools.com/tags/tag_base.asp" TargetMode="External"/><Relationship Id="rId4" Type="http://schemas.openxmlformats.org/officeDocument/2006/relationships/hyperlink" Target="https://www.w3schools.com/TAGs/tag_style.asp" TargetMode="External"/><Relationship Id="rId5" Type="http://schemas.openxmlformats.org/officeDocument/2006/relationships/hyperlink" Target="https://www.w3schools.com/Tags/tag_script.asp" TargetMode="External"/><Relationship Id="rId6" Type="http://schemas.openxmlformats.org/officeDocument/2006/relationships/hyperlink" Target="https://www.w3schools.com/Tags/tag_link.asp" TargetMode="External"/><Relationship Id="rId7" Type="http://schemas.openxmlformats.org/officeDocument/2006/relationships/hyperlink" Target="https://www.w3schools.com/tags/tag_meta.asp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LibreOffice/6.3.3.2$Linux_X86_64 LibreOffice_project/30$Build-2</Application>
  <Pages>4</Pages>
  <Words>689</Words>
  <Characters>4333</Characters>
  <CharactersWithSpaces>4928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2019-12-08T01:00:00Z</dcterms:created>
  <dc:creator>Manuel Gamarra</dc:creator>
  <dc:description/>
  <dc:language>es-ES</dc:language>
  <cp:lastModifiedBy/>
  <dcterms:modified xsi:type="dcterms:W3CDTF">2019-12-12T22:24:21Z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