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4233" w14:textId="46D89AF3" w:rsidR="007E12BE" w:rsidRDefault="007E12BE">
      <w:pPr>
        <w:rPr>
          <w:rFonts w:hint="eastAsia"/>
        </w:rPr>
      </w:pPr>
      <w:proofErr w:type="spellStart"/>
      <w:r>
        <w:t>V</w:t>
      </w:r>
      <w:r>
        <w:rPr>
          <w:rFonts w:hint="eastAsia"/>
        </w:rPr>
        <w:t>ref</w:t>
      </w:r>
      <w:proofErr w:type="spellEnd"/>
      <w:r>
        <w:rPr>
          <w:rFonts w:hint="eastAsia"/>
        </w:rPr>
        <w:t>=0.1，</w:t>
      </w:r>
      <w:r>
        <w:rPr>
          <w:rFonts w:hint="eastAsia"/>
        </w:rPr>
        <w:t>输入</w:t>
      </w:r>
      <w:r>
        <w:rPr>
          <w:rFonts w:hint="eastAsia"/>
        </w:rPr>
        <w:t>：12V，0.07A，0.889W；输出：12.667V，0.05A，0.634W</w:t>
      </w:r>
    </w:p>
    <w:p w14:paraId="413D014E" w14:textId="725EA650" w:rsidR="007E12BE" w:rsidRDefault="007E12BE">
      <w:r>
        <w:rPr>
          <w:noProof/>
        </w:rPr>
        <w:drawing>
          <wp:inline distT="0" distB="0" distL="0" distR="0" wp14:anchorId="50C49912" wp14:editId="4D938C0F">
            <wp:extent cx="5274310" cy="3092450"/>
            <wp:effectExtent l="0" t="0" r="2540" b="0"/>
            <wp:docPr id="199992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1F77" w14:textId="54A63F23" w:rsidR="007E12BE" w:rsidRDefault="007E12BE">
      <w:pPr>
        <w:rPr>
          <w:rFonts w:hint="eastAsia"/>
        </w:rPr>
      </w:pPr>
      <w:proofErr w:type="spellStart"/>
      <w:r>
        <w:t>V</w:t>
      </w:r>
      <w:r>
        <w:rPr>
          <w:rFonts w:hint="eastAsia"/>
        </w:rPr>
        <w:t>ref</w:t>
      </w:r>
      <w:proofErr w:type="spellEnd"/>
      <w:r>
        <w:rPr>
          <w:rFonts w:hint="eastAsia"/>
        </w:rPr>
        <w:t>=0.2，输入12V,0.12A,1.383W；输出：16.88V，0.05A，0.842W</w:t>
      </w:r>
    </w:p>
    <w:p w14:paraId="7F931A34" w14:textId="367C1B36" w:rsidR="007E12BE" w:rsidRDefault="007E12BE">
      <w:r>
        <w:rPr>
          <w:noProof/>
        </w:rPr>
        <w:drawing>
          <wp:inline distT="0" distB="0" distL="0" distR="0" wp14:anchorId="0A9EED97" wp14:editId="797D7607">
            <wp:extent cx="5274310" cy="3092450"/>
            <wp:effectExtent l="0" t="0" r="2540" b="0"/>
            <wp:docPr id="1768649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DB74" w14:textId="47C67C31" w:rsidR="007E12BE" w:rsidRDefault="007E12BE"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=0.3，输入：12V，0.22A，2.667W；输出：22.77V，0.05A，1.136W</w:t>
      </w:r>
    </w:p>
    <w:p w14:paraId="574D2375" w14:textId="442F66BF" w:rsidR="007E12BE" w:rsidRDefault="007E12BE">
      <w:r>
        <w:rPr>
          <w:noProof/>
        </w:rPr>
        <w:lastRenderedPageBreak/>
        <w:drawing>
          <wp:inline distT="0" distB="0" distL="0" distR="0" wp14:anchorId="4BD5466B" wp14:editId="68C8EFC0">
            <wp:extent cx="5274310" cy="3092450"/>
            <wp:effectExtent l="0" t="0" r="2540" b="0"/>
            <wp:docPr id="11839039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6F9F" w14:textId="1136DA3F" w:rsidR="007E12BE" w:rsidRDefault="007E12BE" w:rsidP="007E12BE"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=0.</w:t>
      </w:r>
      <w:r>
        <w:rPr>
          <w:rFonts w:hint="eastAsia"/>
        </w:rPr>
        <w:t>4</w:t>
      </w:r>
      <w:r>
        <w:rPr>
          <w:rFonts w:hint="eastAsia"/>
        </w:rPr>
        <w:t>，输入：12V，0.</w:t>
      </w:r>
      <w:r>
        <w:rPr>
          <w:rFonts w:hint="eastAsia"/>
        </w:rPr>
        <w:t>42</w:t>
      </w:r>
      <w:r>
        <w:rPr>
          <w:rFonts w:hint="eastAsia"/>
        </w:rPr>
        <w:t>A，</w:t>
      </w:r>
      <w:r>
        <w:rPr>
          <w:rFonts w:hint="eastAsia"/>
        </w:rPr>
        <w:t>4.98</w:t>
      </w:r>
      <w:r>
        <w:rPr>
          <w:rFonts w:hint="eastAsia"/>
        </w:rPr>
        <w:t>W；输出：2</w:t>
      </w:r>
      <w:r>
        <w:rPr>
          <w:rFonts w:hint="eastAsia"/>
        </w:rPr>
        <w:t>8.24</w:t>
      </w:r>
      <w:r>
        <w:rPr>
          <w:rFonts w:hint="eastAsia"/>
        </w:rPr>
        <w:t>V，0.05A，1.</w:t>
      </w:r>
      <w:r>
        <w:rPr>
          <w:rFonts w:hint="eastAsia"/>
        </w:rPr>
        <w:t>413</w:t>
      </w:r>
      <w:r>
        <w:rPr>
          <w:rFonts w:hint="eastAsia"/>
        </w:rPr>
        <w:t>W</w:t>
      </w:r>
    </w:p>
    <w:p w14:paraId="18436350" w14:textId="2F4AB630" w:rsidR="007E12BE" w:rsidRDefault="007E12BE">
      <w:pPr>
        <w:rPr>
          <w:rFonts w:hint="eastAsia"/>
        </w:rPr>
      </w:pPr>
      <w:r>
        <w:rPr>
          <w:noProof/>
        </w:rPr>
        <w:drawing>
          <wp:inline distT="0" distB="0" distL="0" distR="0" wp14:anchorId="7BE22B91" wp14:editId="7CB468DC">
            <wp:extent cx="5274310" cy="3092450"/>
            <wp:effectExtent l="0" t="0" r="2540" b="0"/>
            <wp:docPr id="4943063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BE"/>
    <w:rsid w:val="0007573E"/>
    <w:rsid w:val="000B3CB6"/>
    <w:rsid w:val="001068CE"/>
    <w:rsid w:val="001823B7"/>
    <w:rsid w:val="002006F7"/>
    <w:rsid w:val="00376FDB"/>
    <w:rsid w:val="00510395"/>
    <w:rsid w:val="007E12BE"/>
    <w:rsid w:val="00C30CD8"/>
    <w:rsid w:val="00C518A4"/>
    <w:rsid w:val="00CF52E6"/>
    <w:rsid w:val="00E0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56BB"/>
  <w15:chartTrackingRefBased/>
  <w15:docId w15:val="{DB787B25-7ADB-4D35-A443-A5C1F765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2B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12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2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2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2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2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2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2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2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2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2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12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2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2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2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2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2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2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2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2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戟珅 李</dc:creator>
  <cp:keywords/>
  <dc:description/>
  <cp:lastModifiedBy>戟珅 李</cp:lastModifiedBy>
  <cp:revision>2</cp:revision>
  <dcterms:created xsi:type="dcterms:W3CDTF">2026-07-19T16:23:00Z</dcterms:created>
  <dcterms:modified xsi:type="dcterms:W3CDTF">2026-07-19T16:23:00Z</dcterms:modified>
</cp:coreProperties>
</file>