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6E2982" w14:textId="5C150DD7" w:rsidR="00E01983" w:rsidRDefault="00D24273">
      <w:r>
        <w:rPr>
          <w:rFonts w:hint="eastAsia"/>
        </w:rPr>
        <w:t>三相调试记录</w:t>
      </w:r>
    </w:p>
    <w:p w14:paraId="38DF8D6D" w14:textId="77777777" w:rsidR="00D24273" w:rsidRDefault="00D24273"/>
    <w:p w14:paraId="2F22646E" w14:textId="45B0AE0B" w:rsidR="00D24273" w:rsidRDefault="00D24273">
      <w:r>
        <w:rPr>
          <w:rFonts w:hint="eastAsia"/>
        </w:rPr>
        <w:t>电流环</w:t>
      </w:r>
    </w:p>
    <w:p w14:paraId="0EA56BA5" w14:textId="2A97B9D6" w:rsidR="00D24273" w:rsidRDefault="00D24273">
      <w:pPr>
        <w:rPr>
          <w:rFonts w:hint="eastAsia"/>
        </w:rPr>
      </w:pPr>
      <w:r>
        <w:rPr>
          <w:rFonts w:hint="eastAsia"/>
        </w:rPr>
        <w:t>D轴电流跟随情况</w:t>
      </w:r>
    </w:p>
    <w:p w14:paraId="0E491DA3" w14:textId="61DE9935" w:rsidR="00D24273" w:rsidRDefault="00D24273">
      <w:r w:rsidRPr="00D24273">
        <w:drawing>
          <wp:inline distT="0" distB="0" distL="0" distR="0" wp14:anchorId="33A87E97" wp14:editId="3FD32932">
            <wp:extent cx="5274310" cy="3402965"/>
            <wp:effectExtent l="0" t="0" r="2540" b="6985"/>
            <wp:docPr id="1320070598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70598" name="图片 1" descr="图表&#10;&#10;AI 生成的内容可能不正确。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780A" w14:textId="6A7716B4" w:rsidR="00D24273" w:rsidRDefault="00D24273">
      <w:r>
        <w:rPr>
          <w:rFonts w:hint="eastAsia"/>
        </w:rPr>
        <w:t>Q轴电流跟随情况</w:t>
      </w:r>
    </w:p>
    <w:p w14:paraId="4F416EBC" w14:textId="4CC5EB30" w:rsidR="00D24273" w:rsidRDefault="00D24273">
      <w:r w:rsidRPr="00D24273">
        <w:drawing>
          <wp:inline distT="0" distB="0" distL="0" distR="0" wp14:anchorId="5FDC61BC" wp14:editId="1A588793">
            <wp:extent cx="5274310" cy="3260090"/>
            <wp:effectExtent l="0" t="0" r="2540" b="0"/>
            <wp:docPr id="538632690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32690" name="图片 1" descr="图表&#10;&#10;AI 生成的内容可能不正确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3C7D" w14:textId="64D9D930" w:rsidR="00D24273" w:rsidRDefault="00D24273">
      <w:r>
        <w:rPr>
          <w:rFonts w:hint="eastAsia"/>
        </w:rPr>
        <w:lastRenderedPageBreak/>
        <w:t>增加电感前馈后，观察电流控制效果</w:t>
      </w:r>
    </w:p>
    <w:p w14:paraId="1F06C717" w14:textId="77777777" w:rsidR="00D24273" w:rsidRDefault="00D24273"/>
    <w:p w14:paraId="2C13098F" w14:textId="2801CC2D" w:rsidR="00D24273" w:rsidRDefault="00D24273">
      <w:pPr>
        <w:rPr>
          <w:rFonts w:hint="eastAsia"/>
        </w:rPr>
      </w:pPr>
      <w:r w:rsidRPr="00D24273">
        <w:drawing>
          <wp:inline distT="0" distB="0" distL="0" distR="0" wp14:anchorId="6802B3E3" wp14:editId="771AA050">
            <wp:extent cx="5274310" cy="3244215"/>
            <wp:effectExtent l="0" t="0" r="2540" b="0"/>
            <wp:docPr id="1904446892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446892" name="图片 1" descr="图表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9008" w14:textId="22553131" w:rsidR="00D24273" w:rsidRDefault="00D24273">
      <w:r w:rsidRPr="00D24273">
        <w:drawing>
          <wp:inline distT="0" distB="0" distL="0" distR="0" wp14:anchorId="34B4EA03" wp14:editId="20A9DD95">
            <wp:extent cx="5274310" cy="3260090"/>
            <wp:effectExtent l="0" t="0" r="2540" b="0"/>
            <wp:docPr id="2093605047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05047" name="图片 1" descr="图表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BDDF" w14:textId="1CCEC05D" w:rsidR="005D5B65" w:rsidRDefault="005D5B65">
      <w:r>
        <w:rPr>
          <w:rFonts w:hint="eastAsia"/>
        </w:rPr>
        <w:t>接下来分析电压的谐波</w:t>
      </w:r>
    </w:p>
    <w:p w14:paraId="695E5AC5" w14:textId="7E69BDF2" w:rsidR="005D5B65" w:rsidRDefault="005D5B65">
      <w:r>
        <w:rPr>
          <w:noProof/>
        </w:rPr>
        <w:lastRenderedPageBreak/>
        <w:drawing>
          <wp:inline distT="0" distB="0" distL="0" distR="0" wp14:anchorId="39A8E600" wp14:editId="404DED93">
            <wp:extent cx="5274310" cy="3700145"/>
            <wp:effectExtent l="0" t="0" r="2540" b="0"/>
            <wp:docPr id="1034720812" name="图片 1" descr="图表, 条形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720812" name="图片 1" descr="图表, 条形图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ABDC" w14:textId="41D8F222" w:rsidR="00006695" w:rsidRDefault="00006695">
      <w:r>
        <w:rPr>
          <w:noProof/>
        </w:rPr>
        <w:drawing>
          <wp:inline distT="0" distB="0" distL="0" distR="0" wp14:anchorId="3ACDD2D3" wp14:editId="26D76CCF">
            <wp:extent cx="5274310" cy="3700145"/>
            <wp:effectExtent l="0" t="0" r="2540" b="0"/>
            <wp:docPr id="1428009606" name="图片 1" descr="图表, 条形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09606" name="图片 1" descr="图表, 条形图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055A" w14:textId="6E7A909D" w:rsidR="00006695" w:rsidRDefault="00006695">
      <w:r>
        <w:rPr>
          <w:rFonts w:hint="eastAsia"/>
        </w:rPr>
        <w:t>可以看到典型的谐波频率为5次和7次，且THD较小，不作为主要考虑因素。</w:t>
      </w:r>
    </w:p>
    <w:p w14:paraId="30E9AA5C" w14:textId="0F394AE4" w:rsidR="00652225" w:rsidRDefault="00652225">
      <w:pPr>
        <w:widowControl/>
        <w:rPr>
          <w:rFonts w:hint="eastAsia"/>
        </w:rPr>
      </w:pPr>
      <w:r>
        <w:rPr>
          <w:rFonts w:hint="eastAsia"/>
        </w:rPr>
        <w:br w:type="page"/>
      </w:r>
    </w:p>
    <w:p w14:paraId="23FABA89" w14:textId="67F8D145" w:rsidR="00652225" w:rsidRDefault="00652225">
      <w:r>
        <w:rPr>
          <w:rFonts w:hint="eastAsia"/>
        </w:rPr>
        <w:lastRenderedPageBreak/>
        <w:t>接下来分析负序对其影响。将三相对称负载改为不对称负载，观察输出波形。将A相电阻从50Ohm改为40Ohm，观察系统波形。</w:t>
      </w:r>
    </w:p>
    <w:p w14:paraId="2C7B445F" w14:textId="77777777" w:rsidR="00652225" w:rsidRDefault="00652225"/>
    <w:p w14:paraId="1F51FCFD" w14:textId="1FF7EA0E" w:rsidR="00652225" w:rsidRDefault="00652225">
      <w:r>
        <w:rPr>
          <w:rFonts w:hint="eastAsia"/>
        </w:rPr>
        <w:t>典型的表现有：</w:t>
      </w:r>
    </w:p>
    <w:p w14:paraId="5B1BE5FF" w14:textId="218C861B" w:rsidR="00652225" w:rsidRDefault="00652225">
      <w:r>
        <w:rPr>
          <w:rFonts w:hint="eastAsia"/>
        </w:rPr>
        <w:t xml:space="preserve">1. </w:t>
      </w:r>
      <w:r w:rsidR="00482444">
        <w:rPr>
          <w:rFonts w:hint="eastAsia"/>
        </w:rPr>
        <w:t>三相电流波形的幅值不一致</w:t>
      </w:r>
      <w:r w:rsidR="006015A7">
        <w:rPr>
          <w:rFonts w:hint="eastAsia"/>
        </w:rPr>
        <w:t>（ABC轴和AB轴下均存在大小波的情况）</w:t>
      </w:r>
    </w:p>
    <w:p w14:paraId="15FF67DB" w14:textId="5C754D81" w:rsidR="00482444" w:rsidRDefault="00AA7A64">
      <w:r w:rsidRPr="00AA7A64">
        <w:drawing>
          <wp:inline distT="0" distB="0" distL="0" distR="0" wp14:anchorId="1B2B2FA6" wp14:editId="6A67B932">
            <wp:extent cx="5274310" cy="2554605"/>
            <wp:effectExtent l="0" t="0" r="2540" b="0"/>
            <wp:docPr id="442673774" name="图片 1" descr="图表, 散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73774" name="图片 1" descr="图表, 散点图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C333" w14:textId="791C3A31" w:rsidR="00AA7A64" w:rsidRDefault="00AA7A64">
      <w:r>
        <w:rPr>
          <w:rFonts w:hint="eastAsia"/>
        </w:rPr>
        <w:t>ABC轴波形，上图</w:t>
      </w:r>
    </w:p>
    <w:p w14:paraId="2C203E28" w14:textId="77777777" w:rsidR="00AA7A64" w:rsidRDefault="00AA7A64"/>
    <w:p w14:paraId="579E09FE" w14:textId="537CCF96" w:rsidR="00AA7A64" w:rsidRDefault="00AA7A64">
      <w:pPr>
        <w:rPr>
          <w:rFonts w:hint="eastAsia"/>
        </w:rPr>
      </w:pPr>
      <w:r w:rsidRPr="00AA7A64">
        <w:drawing>
          <wp:inline distT="0" distB="0" distL="0" distR="0" wp14:anchorId="763488AD" wp14:editId="178AB233">
            <wp:extent cx="5274310" cy="2447925"/>
            <wp:effectExtent l="0" t="0" r="2540" b="9525"/>
            <wp:docPr id="111353849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3849" name="图片 1" descr="图表, 折线图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1A71" w14:textId="5110F118" w:rsidR="00AA7A64" w:rsidRPr="006015A7" w:rsidRDefault="00AA7A64">
      <w:pPr>
        <w:rPr>
          <w:rFonts w:hint="eastAsia"/>
        </w:rPr>
      </w:pPr>
      <w:r>
        <w:rPr>
          <w:rFonts w:hint="eastAsia"/>
        </w:rPr>
        <w:t>Alpha-Beta轴波形</w:t>
      </w:r>
    </w:p>
    <w:p w14:paraId="37EDE7F2" w14:textId="77777777" w:rsidR="006015A7" w:rsidRDefault="006015A7">
      <w:pPr>
        <w:rPr>
          <w:rFonts w:hint="eastAsia"/>
        </w:rPr>
      </w:pPr>
    </w:p>
    <w:p w14:paraId="6D7791F1" w14:textId="059F86D4" w:rsidR="00482444" w:rsidRDefault="00482444">
      <w:r>
        <w:rPr>
          <w:rFonts w:hint="eastAsia"/>
        </w:rPr>
        <w:t>2. dq轴电流出现100Hz的频率分量</w:t>
      </w:r>
    </w:p>
    <w:p w14:paraId="18B41A66" w14:textId="77777777" w:rsidR="006015A7" w:rsidRDefault="006015A7" w:rsidP="006015A7">
      <w:r w:rsidRPr="00482444">
        <w:lastRenderedPageBreak/>
        <w:drawing>
          <wp:inline distT="0" distB="0" distL="0" distR="0" wp14:anchorId="5DC9EF07" wp14:editId="26E3B6B0">
            <wp:extent cx="5274310" cy="3244215"/>
            <wp:effectExtent l="0" t="0" r="2540" b="0"/>
            <wp:docPr id="1730908740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08740" name="图片 1" descr="图表, 折线图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6B15" w14:textId="77777777" w:rsidR="006015A7" w:rsidRDefault="006015A7" w:rsidP="006015A7">
      <w:pPr>
        <w:rPr>
          <w:rFonts w:hint="eastAsia"/>
        </w:rPr>
      </w:pPr>
      <w:r w:rsidRPr="006015A7">
        <w:drawing>
          <wp:inline distT="0" distB="0" distL="0" distR="0" wp14:anchorId="08E43AEF" wp14:editId="36B590C2">
            <wp:extent cx="5274310" cy="3260090"/>
            <wp:effectExtent l="0" t="0" r="2540" b="0"/>
            <wp:docPr id="1685659718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59718" name="图片 1" descr="图表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F475" w14:textId="77777777" w:rsidR="00482444" w:rsidRDefault="00482444">
      <w:pPr>
        <w:rPr>
          <w:rFonts w:hint="eastAsia"/>
        </w:rPr>
      </w:pPr>
    </w:p>
    <w:p w14:paraId="32E73660" w14:textId="7E6C9DF6" w:rsidR="00006695" w:rsidRDefault="00901D1B">
      <w:r>
        <w:rPr>
          <w:rFonts w:hint="eastAsia"/>
        </w:rPr>
        <w:t>接下来启动负序电流控制器，目标控制为0</w:t>
      </w:r>
      <w:r w:rsidR="00F76E6D">
        <w:rPr>
          <w:rFonts w:hint="eastAsia"/>
        </w:rPr>
        <w:t>，可以发现电流波形幅值基本控制到位。</w:t>
      </w:r>
    </w:p>
    <w:p w14:paraId="79581F8B" w14:textId="77777777" w:rsidR="00F76E6D" w:rsidRDefault="00F76E6D"/>
    <w:p w14:paraId="721C9E6C" w14:textId="13871E93" w:rsidR="00F76E6D" w:rsidRPr="00F76E6D" w:rsidRDefault="00F76E6D">
      <w:pPr>
        <w:rPr>
          <w:rFonts w:hint="eastAsia"/>
        </w:rPr>
      </w:pPr>
      <w:r w:rsidRPr="00F76E6D">
        <w:lastRenderedPageBreak/>
        <w:drawing>
          <wp:inline distT="0" distB="0" distL="0" distR="0" wp14:anchorId="41ACB808" wp14:editId="49567DF2">
            <wp:extent cx="5274310" cy="3244215"/>
            <wp:effectExtent l="0" t="0" r="2540" b="0"/>
            <wp:docPr id="578838349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38349" name="图片 1" descr="图表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D0E3" w14:textId="09BF7046" w:rsidR="00AB5900" w:rsidRDefault="00F76E6D">
      <w:r>
        <w:rPr>
          <w:rFonts w:hint="eastAsia"/>
        </w:rPr>
        <w:t>D轴电流波形，可以看到100Hz的纹波收到压制，在控制器收敛后，观察局部波形：</w:t>
      </w:r>
    </w:p>
    <w:p w14:paraId="71BDAA50" w14:textId="6E914C89" w:rsidR="00F76E6D" w:rsidRDefault="007240B6" w:rsidP="007240B6">
      <w:r w:rsidRPr="007240B6">
        <w:drawing>
          <wp:inline distT="0" distB="0" distL="0" distR="0" wp14:anchorId="57321596" wp14:editId="022600D1">
            <wp:extent cx="5274310" cy="3244215"/>
            <wp:effectExtent l="0" t="0" r="2540" b="0"/>
            <wp:docPr id="115488336" name="图片 1" descr="图表, 日程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8336" name="图片 1" descr="图表, 日程表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CFC4" w14:textId="4A4E9DCC" w:rsidR="007240B6" w:rsidRDefault="007240B6" w:rsidP="007240B6">
      <w:r>
        <w:rPr>
          <w:rFonts w:hint="eastAsia"/>
        </w:rPr>
        <w:t>局部的频率不再集中在100Hz</w:t>
      </w:r>
      <w:r w:rsidR="00C26304">
        <w:rPr>
          <w:rFonts w:hint="eastAsia"/>
        </w:rPr>
        <w:t>。</w:t>
      </w:r>
    </w:p>
    <w:p w14:paraId="0FC49842" w14:textId="60D28260" w:rsidR="00C26304" w:rsidRDefault="00C26304" w:rsidP="007240B6">
      <w:r>
        <w:rPr>
          <w:rFonts w:hint="eastAsia"/>
        </w:rPr>
        <w:t>Q轴电流波形</w:t>
      </w:r>
    </w:p>
    <w:p w14:paraId="6F0E5B6E" w14:textId="2715EA71" w:rsidR="00C26304" w:rsidRDefault="00C26304" w:rsidP="007240B6">
      <w:pPr>
        <w:rPr>
          <w:rFonts w:hint="eastAsia"/>
        </w:rPr>
      </w:pPr>
      <w:r w:rsidRPr="00C26304">
        <w:lastRenderedPageBreak/>
        <w:drawing>
          <wp:inline distT="0" distB="0" distL="0" distR="0" wp14:anchorId="0ECFBF81" wp14:editId="771BE0E7">
            <wp:extent cx="5274310" cy="3260090"/>
            <wp:effectExtent l="0" t="0" r="2540" b="0"/>
            <wp:docPr id="1371895255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95255" name="图片 1" descr="图表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8E8C" w14:textId="674DF7A4" w:rsidR="007240B6" w:rsidRDefault="00C26304" w:rsidP="007240B6">
      <w:r>
        <w:rPr>
          <w:rFonts w:hint="eastAsia"/>
        </w:rPr>
        <w:t>Q轴电流波形局部放大之后观察到100Hz的分量基本得到抑制</w:t>
      </w:r>
    </w:p>
    <w:p w14:paraId="7B07FBF2" w14:textId="5ADAEB31" w:rsidR="00C26304" w:rsidRDefault="00C26304" w:rsidP="007240B6">
      <w:r w:rsidRPr="00C26304">
        <w:drawing>
          <wp:inline distT="0" distB="0" distL="0" distR="0" wp14:anchorId="1B7D8BEC" wp14:editId="6BB41E87">
            <wp:extent cx="5274310" cy="3260090"/>
            <wp:effectExtent l="0" t="0" r="2540" b="0"/>
            <wp:docPr id="1686581657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81657" name="图片 1" descr="图表&#10;&#10;AI 生成的内容可能不正确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8E60" w14:textId="37E910EA" w:rsidR="00C26304" w:rsidRDefault="00C26304" w:rsidP="007240B6">
      <w:r>
        <w:rPr>
          <w:rFonts w:hint="eastAsia"/>
        </w:rPr>
        <w:t>ABC轴电流波形（两相幅度略有偏差）</w:t>
      </w:r>
    </w:p>
    <w:p w14:paraId="1B341D29" w14:textId="77777777" w:rsidR="00C26304" w:rsidRDefault="00C26304" w:rsidP="007240B6"/>
    <w:p w14:paraId="456BF0D0" w14:textId="09F51BB1" w:rsidR="00C26304" w:rsidRDefault="00C26304" w:rsidP="007240B6">
      <w:r w:rsidRPr="00C26304">
        <w:lastRenderedPageBreak/>
        <w:drawing>
          <wp:inline distT="0" distB="0" distL="0" distR="0" wp14:anchorId="5F1E1C6D" wp14:editId="4F53155B">
            <wp:extent cx="5274310" cy="2554605"/>
            <wp:effectExtent l="0" t="0" r="2540" b="0"/>
            <wp:docPr id="152494751" name="图片 1" descr="图片包含 背景图案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4751" name="图片 1" descr="图片包含 背景图案&#10;&#10;AI 生成的内容可能不正确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6244" w14:textId="77777777" w:rsidR="00C26304" w:rsidRDefault="00C26304" w:rsidP="007240B6"/>
    <w:p w14:paraId="0027A7F4" w14:textId="4C83FD6F" w:rsidR="00C26304" w:rsidRDefault="00C26304" w:rsidP="007240B6">
      <w:r>
        <w:rPr>
          <w:rFonts w:hint="eastAsia"/>
        </w:rPr>
        <w:t>Alpha beta轴电流波形</w:t>
      </w:r>
      <w:r w:rsidR="00D737EB">
        <w:rPr>
          <w:rFonts w:hint="eastAsia"/>
        </w:rPr>
        <w:t>（完全重合）</w:t>
      </w:r>
    </w:p>
    <w:p w14:paraId="48262746" w14:textId="0A4FCF9C" w:rsidR="00C26304" w:rsidRDefault="00D737EB" w:rsidP="007240B6">
      <w:r w:rsidRPr="00D737EB">
        <w:drawing>
          <wp:inline distT="0" distB="0" distL="0" distR="0" wp14:anchorId="32DC5D1A" wp14:editId="28E9321B">
            <wp:extent cx="5274310" cy="2447925"/>
            <wp:effectExtent l="0" t="0" r="2540" b="9525"/>
            <wp:docPr id="499406120" name="图片 1" descr="图片包含 背景图案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06120" name="图片 1" descr="图片包含 背景图案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6D76" w14:textId="09503F9B" w:rsidR="00D737EB" w:rsidRDefault="00D737EB" w:rsidP="007240B6"/>
    <w:p w14:paraId="59E517F8" w14:textId="6A7AD162" w:rsidR="00D737EB" w:rsidRDefault="00D737EB" w:rsidP="007240B6">
      <w:r>
        <w:rPr>
          <w:rFonts w:hint="eastAsia"/>
        </w:rPr>
        <w:t>接下来分析谐波</w:t>
      </w:r>
    </w:p>
    <w:p w14:paraId="4531A50B" w14:textId="722532EC" w:rsidR="00D737EB" w:rsidRDefault="00D737EB" w:rsidP="007240B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1F7030" wp14:editId="30898ABB">
            <wp:extent cx="5274310" cy="3700145"/>
            <wp:effectExtent l="0" t="0" r="2540" b="0"/>
            <wp:docPr id="643136607" name="图片 1" descr="图形用户界面, 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36607" name="图片 1" descr="图形用户界面, 图表&#10;&#10;AI 生成的内容可能不正确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8A31" w14:textId="31758D3F" w:rsidR="007240B6" w:rsidRDefault="00D737EB" w:rsidP="007240B6">
      <w:r>
        <w:rPr>
          <w:noProof/>
        </w:rPr>
        <w:drawing>
          <wp:inline distT="0" distB="0" distL="0" distR="0" wp14:anchorId="05B86E60" wp14:editId="15FFF78F">
            <wp:extent cx="5274310" cy="3700145"/>
            <wp:effectExtent l="0" t="0" r="2540" b="0"/>
            <wp:docPr id="364795112" name="图片 1" descr="图形用户界面, 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95112" name="图片 1" descr="图形用户界面, 图表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C334" w14:textId="3253E9CC" w:rsidR="00D737EB" w:rsidRDefault="0032437C" w:rsidP="007240B6">
      <w:r>
        <w:rPr>
          <w:rFonts w:hint="eastAsia"/>
        </w:rPr>
        <w:t>可以看到负序控制器并不会导致谐波特性恶化。</w:t>
      </w:r>
    </w:p>
    <w:p w14:paraId="2D64C844" w14:textId="77777777" w:rsidR="00AC5FB0" w:rsidRDefault="00AC5FB0" w:rsidP="007240B6"/>
    <w:p w14:paraId="1D178531" w14:textId="6D132619" w:rsidR="002A60F7" w:rsidRDefault="002A60F7" w:rsidP="007240B6">
      <w:r>
        <w:rPr>
          <w:rFonts w:hint="eastAsia"/>
        </w:rPr>
        <w:t>下面测试是否能够正确压制5，7次谐波</w:t>
      </w:r>
    </w:p>
    <w:p w14:paraId="28DB6033" w14:textId="5ABE2CCA" w:rsidR="00E92A4C" w:rsidRDefault="005D6A35" w:rsidP="007240B6">
      <w:r>
        <w:rPr>
          <w:noProof/>
        </w:rPr>
        <w:lastRenderedPageBreak/>
        <w:drawing>
          <wp:inline distT="0" distB="0" distL="0" distR="0" wp14:anchorId="4CC931C6" wp14:editId="34C451F0">
            <wp:extent cx="5274310" cy="3700145"/>
            <wp:effectExtent l="0" t="0" r="2540" b="0"/>
            <wp:docPr id="281536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361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E29C" w14:textId="01CEFCE6" w:rsidR="005D6A35" w:rsidRDefault="005D6A35" w:rsidP="007240B6">
      <w:pPr>
        <w:rPr>
          <w:rFonts w:hint="eastAsia"/>
        </w:rPr>
      </w:pPr>
      <w:r>
        <w:rPr>
          <w:rFonts w:hint="eastAsia"/>
        </w:rPr>
        <w:t>结论：压了，如压，需要在硬件电路上精细调节。</w:t>
      </w:r>
    </w:p>
    <w:p w14:paraId="5A7623CB" w14:textId="77777777" w:rsidR="002A60F7" w:rsidRDefault="002A60F7" w:rsidP="007240B6">
      <w:pPr>
        <w:rPr>
          <w:rFonts w:hint="eastAsia"/>
        </w:rPr>
      </w:pPr>
    </w:p>
    <w:p w14:paraId="1DFF7BA0" w14:textId="1594F60F" w:rsidR="00AC5FB0" w:rsidRDefault="00AC5FB0" w:rsidP="007240B6">
      <w:r>
        <w:rPr>
          <w:rFonts w:hint="eastAsia"/>
        </w:rPr>
        <w:t>接下来闭电压环，观察</w:t>
      </w:r>
    </w:p>
    <w:p w14:paraId="1FB567E6" w14:textId="77777777" w:rsidR="002B63DD" w:rsidRDefault="002B63DD" w:rsidP="007240B6"/>
    <w:p w14:paraId="280B5712" w14:textId="6F0A1D0A" w:rsidR="002B63DD" w:rsidRDefault="002B63DD" w:rsidP="007240B6">
      <w:r>
        <w:rPr>
          <w:rFonts w:hint="eastAsia"/>
        </w:rPr>
        <w:t>电压环的跟踪情况</w:t>
      </w:r>
    </w:p>
    <w:p w14:paraId="5B213F7A" w14:textId="29A3A927" w:rsidR="002B63DD" w:rsidRDefault="002B63DD" w:rsidP="007240B6">
      <w:pPr>
        <w:rPr>
          <w:rFonts w:hint="eastAsia"/>
        </w:rPr>
      </w:pPr>
      <w:r w:rsidRPr="002B63DD">
        <w:drawing>
          <wp:inline distT="0" distB="0" distL="0" distR="0" wp14:anchorId="069D161D" wp14:editId="3AECE5BD">
            <wp:extent cx="5274310" cy="2554605"/>
            <wp:effectExtent l="0" t="0" r="2540" b="0"/>
            <wp:docPr id="151570399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70399" name="图片 1" descr="图表, 折线图&#10;&#10;AI 生成的内容可能不正确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86CC" w14:textId="77777777" w:rsidR="00D737EB" w:rsidRDefault="00D737EB" w:rsidP="007240B6"/>
    <w:p w14:paraId="1823FAE4" w14:textId="3ED686F9" w:rsidR="002B63DD" w:rsidRDefault="002B63DD" w:rsidP="007240B6">
      <w:r>
        <w:rPr>
          <w:rFonts w:hint="eastAsia"/>
        </w:rPr>
        <w:t>电流环的跟踪情况</w:t>
      </w:r>
    </w:p>
    <w:p w14:paraId="1E49E009" w14:textId="3B5FE256" w:rsidR="002B63DD" w:rsidRDefault="002B63DD" w:rsidP="007240B6">
      <w:r w:rsidRPr="002B63DD">
        <w:lastRenderedPageBreak/>
        <w:drawing>
          <wp:inline distT="0" distB="0" distL="0" distR="0" wp14:anchorId="687ADA60" wp14:editId="500D2018">
            <wp:extent cx="5274310" cy="2554605"/>
            <wp:effectExtent l="0" t="0" r="2540" b="0"/>
            <wp:docPr id="1637548373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48373" name="图片 1" descr="图表, 折线图&#10;&#10;AI 生成的内容可能不正确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3FBC" w14:textId="2199D0EC" w:rsidR="002B63DD" w:rsidRDefault="002B63DD" w:rsidP="007240B6">
      <w:r w:rsidRPr="002B63DD">
        <w:drawing>
          <wp:inline distT="0" distB="0" distL="0" distR="0" wp14:anchorId="24F0AC60" wp14:editId="69C1A582">
            <wp:extent cx="5274310" cy="3228975"/>
            <wp:effectExtent l="0" t="0" r="2540" b="9525"/>
            <wp:docPr id="850908511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908511" name="图片 1" descr="图表, 折线图&#10;&#10;AI 生成的内容可能不正确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B2D0" w14:textId="77777777" w:rsidR="002B63DD" w:rsidRDefault="002B63DD" w:rsidP="007240B6"/>
    <w:p w14:paraId="61F0B62D" w14:textId="0F2A910C" w:rsidR="002B63DD" w:rsidRDefault="002B63DD" w:rsidP="007240B6">
      <w:r>
        <w:rPr>
          <w:rFonts w:hint="eastAsia"/>
        </w:rPr>
        <w:t>Ialpha beta</w:t>
      </w:r>
    </w:p>
    <w:p w14:paraId="1C7BABA1" w14:textId="27E904C4" w:rsidR="002B63DD" w:rsidRDefault="002B63DD" w:rsidP="007240B6">
      <w:r w:rsidRPr="002B63DD">
        <w:lastRenderedPageBreak/>
        <w:drawing>
          <wp:inline distT="0" distB="0" distL="0" distR="0" wp14:anchorId="316896F1" wp14:editId="617270C1">
            <wp:extent cx="5274310" cy="2554605"/>
            <wp:effectExtent l="0" t="0" r="2540" b="0"/>
            <wp:docPr id="1329441931" name="图片 1" descr="图表, 散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41931" name="图片 1" descr="图表, 散点图&#10;&#10;AI 生成的内容可能不正确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D1BA" w14:textId="77777777" w:rsidR="002B63DD" w:rsidRDefault="002B63DD" w:rsidP="007240B6"/>
    <w:p w14:paraId="72CE84AE" w14:textId="2D55D38A" w:rsidR="002B63DD" w:rsidRDefault="002B63DD" w:rsidP="007240B6">
      <w:r>
        <w:rPr>
          <w:rFonts w:hint="eastAsia"/>
        </w:rPr>
        <w:t>IABC</w:t>
      </w:r>
    </w:p>
    <w:p w14:paraId="5099EEE4" w14:textId="728DFFBA" w:rsidR="002B63DD" w:rsidRPr="006015A7" w:rsidRDefault="00201878" w:rsidP="007240B6">
      <w:pPr>
        <w:rPr>
          <w:rFonts w:hint="eastAsia"/>
        </w:rPr>
      </w:pPr>
      <w:r w:rsidRPr="00201878">
        <w:drawing>
          <wp:inline distT="0" distB="0" distL="0" distR="0" wp14:anchorId="4C9887CB" wp14:editId="27176680">
            <wp:extent cx="5274310" cy="2554605"/>
            <wp:effectExtent l="0" t="0" r="2540" b="0"/>
            <wp:docPr id="1738749829" name="图片 1" descr="图片包含 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49829" name="图片 1" descr="图片包含 图表&#10;&#10;AI 生成的内容可能不正确。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63DD" w:rsidRPr="006015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273"/>
    <w:rsid w:val="00006695"/>
    <w:rsid w:val="0007573E"/>
    <w:rsid w:val="000B3CB6"/>
    <w:rsid w:val="001068CE"/>
    <w:rsid w:val="00201878"/>
    <w:rsid w:val="002A60F7"/>
    <w:rsid w:val="002B63DD"/>
    <w:rsid w:val="0032437C"/>
    <w:rsid w:val="00482444"/>
    <w:rsid w:val="005D5B65"/>
    <w:rsid w:val="005D6A35"/>
    <w:rsid w:val="006015A7"/>
    <w:rsid w:val="00652225"/>
    <w:rsid w:val="007240B6"/>
    <w:rsid w:val="007C72D8"/>
    <w:rsid w:val="00901D1B"/>
    <w:rsid w:val="00AA7A64"/>
    <w:rsid w:val="00AB5900"/>
    <w:rsid w:val="00AC5FB0"/>
    <w:rsid w:val="00C26304"/>
    <w:rsid w:val="00C30CD8"/>
    <w:rsid w:val="00C3457A"/>
    <w:rsid w:val="00D24273"/>
    <w:rsid w:val="00D737EB"/>
    <w:rsid w:val="00E01983"/>
    <w:rsid w:val="00E92A4C"/>
    <w:rsid w:val="00F76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6BD78"/>
  <w15:chartTrackingRefBased/>
  <w15:docId w15:val="{13019F1E-6B14-496A-BC51-6271C3AC4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2427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242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2427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24273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24273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24273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24273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24273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24273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2427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242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242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24273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24273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D24273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2427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2427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2427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24273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242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2427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2427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242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2427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2427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2427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242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2427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2427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11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3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12</Pages>
  <Words>89</Words>
  <Characters>511</Characters>
  <Application>Microsoft Office Word</Application>
  <DocSecurity>0</DocSecurity>
  <Lines>4</Lines>
  <Paragraphs>1</Paragraphs>
  <ScaleCrop>false</ScaleCrop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戟珅 李</dc:creator>
  <cp:keywords/>
  <dc:description/>
  <cp:lastModifiedBy>戟珅 李</cp:lastModifiedBy>
  <cp:revision>14</cp:revision>
  <dcterms:created xsi:type="dcterms:W3CDTF">2025-07-28T07:11:00Z</dcterms:created>
  <dcterms:modified xsi:type="dcterms:W3CDTF">2025-07-28T09:45:00Z</dcterms:modified>
</cp:coreProperties>
</file>