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ptos" w:cs="Aptos" w:eastAsia="Aptos" w:hAnsi="Aptos"/>
          <w:b w:val="1"/>
          <w:bCs w:val="1"/>
          <w:i w:val="0"/>
          <w:iCs w:val="0"/>
          <w:color w:val="0369a1"/>
          <w:sz w:val="20"/>
          <w:szCs w:val="20"/>
          <w:rtl w:val="0"/>
        </w:rPr>
        <w:t xml:space="preserve">FUENTE DE CONOCIMIENTO · FORMATO C · DIGITAL PREMIUM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ptos" w:cs="Aptos" w:eastAsia="Aptos" w:hAnsi="Aptos"/>
          <w:b w:val="1"/>
          <w:bCs w:val="1"/>
          <w:i w:val="0"/>
          <w:iCs w:val="0"/>
          <w:color w:val="0f172a"/>
          <w:sz w:val="50"/>
          <w:szCs w:val="50"/>
          <w:rtl w:val="0"/>
        </w:rPr>
        <w:t xml:space="preserve">Presion Sonora, Intensidad, Decibeles y Seguridad Auditiva</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ptos" w:cs="Aptos" w:eastAsia="Aptos" w:hAnsi="Aptos"/>
          <w:b w:val="0"/>
          <w:bCs w:val="0"/>
          <w:i w:val="0"/>
          <w:iCs w:val="0"/>
          <w:color w:val="475569"/>
          <w:sz w:val="22"/>
          <w:szCs w:val="22"/>
          <w:rtl w:val="0"/>
        </w:rPr>
        <w:t xml:space="preserve">Documento ampliado para comprender como se mide el nivel sonoro, por que los decibeles no son lineales y por que la exposicion debe tratarse como una decision tecnica y preventiva.</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1f5f9" w:val="clear"/>
          </w:tcPr>
          <w:p w:rsidR="00000000" w:rsidDel="00000000" w:rsidP="00000000" w:rsidRDefault="00000000" w:rsidRPr="00000000" w14:paraId="00000005">
            <w:pPr>
              <w:rPr/>
            </w:pPr>
            <w:r w:rsidDel="00000000" w:rsidR="00000000" w:rsidRPr="00000000">
              <w:rPr>
                <w:rFonts w:ascii="Aptos" w:cs="Aptos" w:eastAsia="Aptos" w:hAnsi="Aptos"/>
                <w:b w:val="1"/>
                <w:bCs w:val="1"/>
                <w:i w:val="0"/>
                <w:iCs w:val="0"/>
                <w:color w:val="64748b"/>
                <w:sz w:val="16"/>
                <w:szCs w:val="16"/>
                <w:rtl w:val="0"/>
              </w:rPr>
              <w:t xml:space="preserve">UNIDAD</w:t>
            </w:r>
            <w:r w:rsidDel="00000000" w:rsidR="00000000" w:rsidRPr="00000000">
              <w:rPr>
                <w:rtl w:val="0"/>
              </w:rPr>
            </w:r>
          </w:p>
          <w:p w:rsidR="00000000" w:rsidDel="00000000" w:rsidP="00000000" w:rsidRDefault="00000000" w:rsidRPr="00000000" w14:paraId="00000006">
            <w:pPr>
              <w:rPr/>
            </w:pPr>
            <w:r w:rsidDel="00000000" w:rsidR="00000000" w:rsidRPr="00000000">
              <w:rPr>
                <w:rFonts w:ascii="Aptos" w:cs="Aptos" w:eastAsia="Aptos" w:hAnsi="Aptos"/>
                <w:b w:val="1"/>
                <w:bCs w:val="1"/>
                <w:i w:val="0"/>
                <w:iCs w:val="0"/>
                <w:color w:val="0f172a"/>
                <w:sz w:val="20"/>
                <w:szCs w:val="20"/>
                <w:rtl w:val="0"/>
              </w:rPr>
              <w:t xml:space="preserve">Unidad 02</w:t>
            </w:r>
            <w:r w:rsidDel="00000000" w:rsidR="00000000" w:rsidRPr="00000000">
              <w:rPr>
                <w:rtl w:val="0"/>
              </w:rPr>
            </w:r>
          </w:p>
        </w:tc>
        <w:tc>
          <w:tcPr>
            <w:shd w:fill="f1f5f9" w:val="clear"/>
          </w:tcPr>
          <w:p w:rsidR="00000000" w:rsidDel="00000000" w:rsidP="00000000" w:rsidRDefault="00000000" w:rsidRPr="00000000" w14:paraId="00000007">
            <w:pPr>
              <w:rPr/>
            </w:pPr>
            <w:r w:rsidDel="00000000" w:rsidR="00000000" w:rsidRPr="00000000">
              <w:rPr>
                <w:rFonts w:ascii="Aptos" w:cs="Aptos" w:eastAsia="Aptos" w:hAnsi="Aptos"/>
                <w:b w:val="1"/>
                <w:bCs w:val="1"/>
                <w:i w:val="0"/>
                <w:iCs w:val="0"/>
                <w:color w:val="64748b"/>
                <w:sz w:val="16"/>
                <w:szCs w:val="16"/>
                <w:rtl w:val="0"/>
              </w:rPr>
              <w:t xml:space="preserve">ESTADO</w:t>
            </w:r>
            <w:r w:rsidDel="00000000" w:rsidR="00000000" w:rsidRPr="00000000">
              <w:rPr>
                <w:rtl w:val="0"/>
              </w:rPr>
            </w:r>
          </w:p>
          <w:p w:rsidR="00000000" w:rsidDel="00000000" w:rsidP="00000000" w:rsidRDefault="00000000" w:rsidRPr="00000000" w14:paraId="00000008">
            <w:pPr>
              <w:rPr/>
            </w:pPr>
            <w:r w:rsidDel="00000000" w:rsidR="00000000" w:rsidRPr="00000000">
              <w:rPr>
                <w:rFonts w:ascii="Aptos" w:cs="Aptos" w:eastAsia="Aptos" w:hAnsi="Aptos"/>
                <w:b w:val="1"/>
                <w:bCs w:val="1"/>
                <w:i w:val="0"/>
                <w:iCs w:val="0"/>
                <w:color w:val="0f172a"/>
                <w:sz w:val="20"/>
                <w:szCs w:val="20"/>
                <w:rtl w:val="0"/>
              </w:rPr>
              <w:t xml:space="preserve">Documento ampliado v0.2</w:t>
            </w:r>
            <w:r w:rsidDel="00000000" w:rsidR="00000000" w:rsidRPr="00000000">
              <w:rPr>
                <w:rtl w:val="0"/>
              </w:rPr>
            </w:r>
          </w:p>
        </w:tc>
        <w:tc>
          <w:tcPr>
            <w:shd w:fill="f1f5f9" w:val="clear"/>
          </w:tcPr>
          <w:p w:rsidR="00000000" w:rsidDel="00000000" w:rsidP="00000000" w:rsidRDefault="00000000" w:rsidRPr="00000000" w14:paraId="00000009">
            <w:pPr>
              <w:rPr/>
            </w:pPr>
            <w:r w:rsidDel="00000000" w:rsidR="00000000" w:rsidRPr="00000000">
              <w:rPr>
                <w:rFonts w:ascii="Aptos" w:cs="Aptos" w:eastAsia="Aptos" w:hAnsi="Aptos"/>
                <w:b w:val="1"/>
                <w:bCs w:val="1"/>
                <w:i w:val="0"/>
                <w:iCs w:val="0"/>
                <w:color w:val="64748b"/>
                <w:sz w:val="16"/>
                <w:szCs w:val="16"/>
                <w:rtl w:val="0"/>
              </w:rPr>
              <w:t xml:space="preserve">VALIDACION</w:t>
            </w:r>
            <w:r w:rsidDel="00000000" w:rsidR="00000000" w:rsidRPr="00000000">
              <w:rPr>
                <w:rtl w:val="0"/>
              </w:rPr>
            </w:r>
          </w:p>
          <w:p w:rsidR="00000000" w:rsidDel="00000000" w:rsidP="00000000" w:rsidRDefault="00000000" w:rsidRPr="00000000" w14:paraId="0000000A">
            <w:pPr>
              <w:rPr/>
            </w:pPr>
            <w:r w:rsidDel="00000000" w:rsidR="00000000" w:rsidRPr="00000000">
              <w:rPr>
                <w:rFonts w:ascii="Aptos" w:cs="Aptos" w:eastAsia="Aptos" w:hAnsi="Aptos"/>
                <w:b w:val="1"/>
                <w:bCs w:val="1"/>
                <w:i w:val="0"/>
                <w:iCs w:val="0"/>
                <w:color w:val="0f172a"/>
                <w:sz w:val="20"/>
                <w:szCs w:val="20"/>
                <w:rtl w:val="0"/>
              </w:rPr>
              <w:t xml:space="preserve">Pendiente Matias</w:t>
            </w:r>
            <w:r w:rsidDel="00000000" w:rsidR="00000000" w:rsidRPr="00000000">
              <w:rPr>
                <w:rtl w:val="0"/>
              </w:rPr>
            </w:r>
          </w:p>
        </w:tc>
        <w:tc>
          <w:tcPr>
            <w:shd w:fill="f1f5f9" w:val="clear"/>
          </w:tcPr>
          <w:p w:rsidR="00000000" w:rsidDel="00000000" w:rsidP="00000000" w:rsidRDefault="00000000" w:rsidRPr="00000000" w14:paraId="0000000B">
            <w:pPr>
              <w:rPr/>
            </w:pPr>
            <w:r w:rsidDel="00000000" w:rsidR="00000000" w:rsidRPr="00000000">
              <w:rPr>
                <w:rFonts w:ascii="Aptos" w:cs="Aptos" w:eastAsia="Aptos" w:hAnsi="Aptos"/>
                <w:b w:val="1"/>
                <w:bCs w:val="1"/>
                <w:i w:val="0"/>
                <w:iCs w:val="0"/>
                <w:color w:val="64748b"/>
                <w:sz w:val="16"/>
                <w:szCs w:val="16"/>
                <w:rtl w:val="0"/>
              </w:rPr>
              <w:t xml:space="preserve">BASE</w:t>
            </w:r>
            <w:r w:rsidDel="00000000" w:rsidR="00000000" w:rsidRPr="00000000">
              <w:rPr>
                <w:rtl w:val="0"/>
              </w:rPr>
            </w:r>
          </w:p>
          <w:p w:rsidR="00000000" w:rsidDel="00000000" w:rsidP="00000000" w:rsidRDefault="00000000" w:rsidRPr="00000000" w14:paraId="0000000C">
            <w:pPr>
              <w:rPr/>
            </w:pPr>
            <w:r w:rsidDel="00000000" w:rsidR="00000000" w:rsidRPr="00000000">
              <w:rPr>
                <w:rFonts w:ascii="Aptos" w:cs="Aptos" w:eastAsia="Aptos" w:hAnsi="Aptos"/>
                <w:b w:val="1"/>
                <w:bCs w:val="1"/>
                <w:i w:val="0"/>
                <w:iCs w:val="0"/>
                <w:color w:val="0f172a"/>
                <w:sz w:val="20"/>
                <w:szCs w:val="20"/>
                <w:rtl w:val="0"/>
              </w:rPr>
              <w:t xml:space="preserve">Documento Madre + Formato C</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tbl>
      <w:tblPr>
        <w:tblStyle w:val="Table2"/>
        <w:tblW w:w="10166.0" w:type="dxa"/>
        <w:jc w:val="center"/>
        <w:tblLayout w:type="fixed"/>
        <w:tblLook w:val="0400"/>
      </w:tblPr>
      <w:tblGrid>
        <w:gridCol w:w="10166"/>
        <w:tblGridChange w:id="0">
          <w:tblGrid>
            <w:gridCol w:w="10166"/>
          </w:tblGrid>
        </w:tblGridChange>
      </w:tblGrid>
      <w:tr>
        <w:trPr>
          <w:cantSplit w:val="0"/>
          <w:tblHeader w:val="0"/>
        </w:trPr>
        <w:tc>
          <w:tcPr>
            <w:tcBorders>
              <w:top w:color="c2410c" w:space="0" w:sz="10" w:val="single"/>
              <w:left w:color="c2410c" w:space="0" w:sz="10" w:val="single"/>
              <w:bottom w:color="c2410c" w:space="0" w:sz="10" w:val="single"/>
              <w:right w:color="c2410c" w:space="0" w:sz="10" w:val="single"/>
            </w:tcBorders>
            <w:shd w:fill="fff7ed" w:val="clear"/>
            <w:vAlign w:val="center"/>
          </w:tcPr>
          <w:p w:rsidR="00000000" w:rsidDel="00000000" w:rsidP="00000000" w:rsidRDefault="00000000" w:rsidRPr="00000000" w14:paraId="0000000E">
            <w:pPr>
              <w:rPr/>
            </w:pPr>
            <w:r w:rsidDel="00000000" w:rsidR="00000000" w:rsidRPr="00000000">
              <w:rPr>
                <w:rFonts w:ascii="Aptos" w:cs="Aptos" w:eastAsia="Aptos" w:hAnsi="Aptos"/>
                <w:b w:val="1"/>
                <w:bCs w:val="1"/>
                <w:i w:val="0"/>
                <w:iCs w:val="0"/>
                <w:color w:val="c2410c"/>
                <w:sz w:val="18"/>
                <w:szCs w:val="18"/>
                <w:rtl w:val="0"/>
              </w:rPr>
              <w:t xml:space="preserve">NOTA DE ALCANCE</w:t>
            </w:r>
            <w:r w:rsidDel="00000000" w:rsidR="00000000" w:rsidRPr="00000000">
              <w:rPr>
                <w:rtl w:val="0"/>
              </w:rPr>
            </w:r>
          </w:p>
          <w:p w:rsidR="00000000" w:rsidDel="00000000" w:rsidP="00000000" w:rsidRDefault="00000000" w:rsidRPr="00000000" w14:paraId="0000000F">
            <w:pPr>
              <w:rPr/>
            </w:pPr>
            <w:r w:rsidDel="00000000" w:rsidR="00000000" w:rsidRPr="00000000">
              <w:rPr>
                <w:rFonts w:ascii="Aptos" w:cs="Aptos" w:eastAsia="Aptos" w:hAnsi="Aptos"/>
                <w:b w:val="0"/>
                <w:bCs w:val="0"/>
                <w:i w:val="0"/>
                <w:iCs w:val="0"/>
                <w:color w:val="0f172a"/>
                <w:sz w:val="20"/>
                <w:szCs w:val="20"/>
                <w:rtl w:val="0"/>
              </w:rPr>
              <w:t xml:space="preserve">Este documento es material educativo interno. No reemplaza mediciones profesionales, normativa vigente ni criterio de seguridad. Antes de publicarse como curso oficial o evaluacion debe ser validado por el experto tecnico correspondiente.</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01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Antes de leer</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Que deberia quedar claro al terminar esta fuente</w:t>
      </w:r>
      <w:r w:rsidDel="00000000" w:rsidR="00000000" w:rsidRPr="00000000">
        <w:rPr>
          <w:rtl w:val="0"/>
        </w:rPr>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13">
            <w:pPr>
              <w:rPr/>
            </w:pPr>
            <w:r w:rsidDel="00000000" w:rsidR="00000000" w:rsidRPr="00000000">
              <w:rPr>
                <w:rFonts w:ascii="Aptos" w:cs="Aptos" w:eastAsia="Aptos" w:hAnsi="Aptos"/>
                <w:b w:val="1"/>
                <w:bCs w:val="1"/>
                <w:i w:val="0"/>
                <w:iCs w:val="0"/>
                <w:color w:val="ffffff"/>
                <w:sz w:val="18"/>
                <w:szCs w:val="18"/>
                <w:rtl w:val="0"/>
              </w:rPr>
              <w:t xml:space="preserve">Que vas a entender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14">
            <w:pPr>
              <w:rPr/>
            </w:pPr>
            <w:r w:rsidDel="00000000" w:rsidR="00000000" w:rsidRPr="00000000">
              <w:rPr>
                <w:rFonts w:ascii="Aptos" w:cs="Aptos" w:eastAsia="Aptos" w:hAnsi="Aptos"/>
                <w:b w:val="1"/>
                <w:bCs w:val="1"/>
                <w:i w:val="0"/>
                <w:iCs w:val="0"/>
                <w:color w:val="ffffff"/>
                <w:sz w:val="18"/>
                <w:szCs w:val="18"/>
                <w:rtl w:val="0"/>
              </w:rPr>
              <w:t xml:space="preserve">Por que importa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15">
            <w:pPr>
              <w:rPr/>
            </w:pPr>
            <w:r w:rsidDel="00000000" w:rsidR="00000000" w:rsidRPr="00000000">
              <w:rPr>
                <w:rFonts w:ascii="Aptos" w:cs="Aptos" w:eastAsia="Aptos" w:hAnsi="Aptos"/>
                <w:b w:val="0"/>
                <w:bCs w:val="0"/>
                <w:i w:val="0"/>
                <w:iCs w:val="0"/>
                <w:color w:val="0f172a"/>
                <w:sz w:val="18"/>
                <w:szCs w:val="18"/>
                <w:rtl w:val="0"/>
              </w:rPr>
              <w:t xml:space="preserve">Distinguir presion sonora, intensidad fisica y volumen percibido.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16">
            <w:pPr>
              <w:rPr/>
            </w:pPr>
            <w:r w:rsidDel="00000000" w:rsidR="00000000" w:rsidRPr="00000000">
              <w:rPr>
                <w:rFonts w:ascii="Aptos" w:cs="Aptos" w:eastAsia="Aptos" w:hAnsi="Aptos"/>
                <w:b w:val="0"/>
                <w:bCs w:val="0"/>
                <w:i w:val="0"/>
                <w:iCs w:val="0"/>
                <w:color w:val="0f172a"/>
                <w:sz w:val="18"/>
                <w:szCs w:val="18"/>
                <w:rtl w:val="0"/>
              </w:rPr>
              <w:t xml:space="preserve">Evita confundir una magnitud medible con una sensacion subjetiva.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17">
            <w:pPr>
              <w:rPr/>
            </w:pPr>
            <w:r w:rsidDel="00000000" w:rsidR="00000000" w:rsidRPr="00000000">
              <w:rPr>
                <w:rFonts w:ascii="Aptos" w:cs="Aptos" w:eastAsia="Aptos" w:hAnsi="Aptos"/>
                <w:b w:val="0"/>
                <w:bCs w:val="0"/>
                <w:i w:val="0"/>
                <w:iCs w:val="0"/>
                <w:color w:val="0f172a"/>
                <w:sz w:val="18"/>
                <w:szCs w:val="18"/>
                <w:rtl w:val="0"/>
              </w:rPr>
              <w:t xml:space="preserve">Comprender por que se usa decibel y por que la escala es logaritmica.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18">
            <w:pPr>
              <w:rPr/>
            </w:pPr>
            <w:r w:rsidDel="00000000" w:rsidR="00000000" w:rsidRPr="00000000">
              <w:rPr>
                <w:rFonts w:ascii="Aptos" w:cs="Aptos" w:eastAsia="Aptos" w:hAnsi="Aptos"/>
                <w:b w:val="0"/>
                <w:bCs w:val="0"/>
                <w:i w:val="0"/>
                <w:iCs w:val="0"/>
                <w:color w:val="0f172a"/>
                <w:sz w:val="18"/>
                <w:szCs w:val="18"/>
                <w:rtl w:val="0"/>
              </w:rPr>
              <w:t xml:space="preserve">Permite interpretar cambios pequenos de dB que representan cambios grandes de energia.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19">
            <w:pPr>
              <w:rPr/>
            </w:pPr>
            <w:r w:rsidDel="00000000" w:rsidR="00000000" w:rsidRPr="00000000">
              <w:rPr>
                <w:rFonts w:ascii="Aptos" w:cs="Aptos" w:eastAsia="Aptos" w:hAnsi="Aptos"/>
                <w:b w:val="0"/>
                <w:bCs w:val="0"/>
                <w:i w:val="0"/>
                <w:iCs w:val="0"/>
                <w:color w:val="0f172a"/>
                <w:sz w:val="18"/>
                <w:szCs w:val="18"/>
                <w:rtl w:val="0"/>
              </w:rPr>
              <w:t xml:space="preserve">Leer valores de dB con criterio operativo.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1A">
            <w:pPr>
              <w:rPr/>
            </w:pPr>
            <w:r w:rsidDel="00000000" w:rsidR="00000000" w:rsidRPr="00000000">
              <w:rPr>
                <w:rFonts w:ascii="Aptos" w:cs="Aptos" w:eastAsia="Aptos" w:hAnsi="Aptos"/>
                <w:b w:val="0"/>
                <w:bCs w:val="0"/>
                <w:i w:val="0"/>
                <w:iCs w:val="0"/>
                <w:color w:val="0f172a"/>
                <w:sz w:val="18"/>
                <w:szCs w:val="18"/>
                <w:rtl w:val="0"/>
              </w:rPr>
              <w:t xml:space="preserve">Ayuda a decidir cuando medir, bajar nivel, aumentar distancia o proteger la audicion.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1B">
            <w:pPr>
              <w:rPr/>
            </w:pPr>
            <w:r w:rsidDel="00000000" w:rsidR="00000000" w:rsidRPr="00000000">
              <w:rPr>
                <w:rFonts w:ascii="Aptos" w:cs="Aptos" w:eastAsia="Aptos" w:hAnsi="Aptos"/>
                <w:b w:val="0"/>
                <w:bCs w:val="0"/>
                <w:i w:val="0"/>
                <w:iCs w:val="0"/>
                <w:color w:val="0f172a"/>
                <w:sz w:val="18"/>
                <w:szCs w:val="18"/>
                <w:rtl w:val="0"/>
              </w:rPr>
              <w:t xml:space="preserve">Relacionar nivel sonoro, distancia y tiempo de exposicion.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1C">
            <w:pPr>
              <w:rPr/>
            </w:pPr>
            <w:r w:rsidDel="00000000" w:rsidR="00000000" w:rsidRPr="00000000">
              <w:rPr>
                <w:rFonts w:ascii="Aptos" w:cs="Aptos" w:eastAsia="Aptos" w:hAnsi="Aptos"/>
                <w:b w:val="0"/>
                <w:bCs w:val="0"/>
                <w:i w:val="0"/>
                <w:iCs w:val="0"/>
                <w:color w:val="0f172a"/>
                <w:sz w:val="18"/>
                <w:szCs w:val="18"/>
                <w:rtl w:val="0"/>
              </w:rPr>
              <w:t xml:space="preserve">La seguridad auditiva depende del nivel y de la duracion, no solo de un numero aislado.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1D">
            <w:pPr>
              <w:rPr/>
            </w:pPr>
            <w:r w:rsidDel="00000000" w:rsidR="00000000" w:rsidRPr="00000000">
              <w:rPr>
                <w:rFonts w:ascii="Aptos" w:cs="Aptos" w:eastAsia="Aptos" w:hAnsi="Aptos"/>
                <w:b w:val="0"/>
                <w:bCs w:val="0"/>
                <w:i w:val="0"/>
                <w:iCs w:val="0"/>
                <w:color w:val="0f172a"/>
                <w:sz w:val="18"/>
                <w:szCs w:val="18"/>
                <w:rtl w:val="0"/>
              </w:rPr>
              <w:t xml:space="preserve">Entender que en vivo no alcanza con escuchar al lado del parlante.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1E">
            <w:pPr>
              <w:rPr/>
            </w:pPr>
            <w:r w:rsidDel="00000000" w:rsidR="00000000" w:rsidRPr="00000000">
              <w:rPr>
                <w:rFonts w:ascii="Aptos" w:cs="Aptos" w:eastAsia="Aptos" w:hAnsi="Aptos"/>
                <w:b w:val="0"/>
                <w:bCs w:val="0"/>
                <w:i w:val="0"/>
                <w:iCs w:val="0"/>
                <w:color w:val="0f172a"/>
                <w:sz w:val="18"/>
                <w:szCs w:val="18"/>
                <w:rtl w:val="0"/>
              </w:rPr>
              <w:t xml:space="preserve">La cobertura, la sala y la posicion cambian lo que recibe cada persona.</w:t>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166.0" w:type="dxa"/>
        <w:jc w:val="center"/>
        <w:tblLayout w:type="fixed"/>
        <w:tblLook w:val="0400"/>
      </w:tblPr>
      <w:tblGrid>
        <w:gridCol w:w="10166"/>
        <w:tblGridChange w:id="0">
          <w:tblGrid>
            <w:gridCol w:w="10166"/>
          </w:tblGrid>
        </w:tblGridChange>
      </w:tblGrid>
      <w:tr>
        <w:trPr>
          <w:cantSplit w:val="0"/>
          <w:tblHeader w:val="0"/>
        </w:trPr>
        <w:tc>
          <w:tcPr>
            <w:tcBorders>
              <w:top w:color="334155" w:space="0" w:sz="10" w:val="single"/>
              <w:left w:color="334155" w:space="0" w:sz="10" w:val="single"/>
              <w:bottom w:color="334155" w:space="0" w:sz="10" w:val="single"/>
              <w:right w:color="334155" w:space="0" w:sz="10" w:val="single"/>
            </w:tcBorders>
            <w:shd w:fill="f8fafc" w:val="clear"/>
            <w:vAlign w:val="center"/>
          </w:tcPr>
          <w:p w:rsidR="00000000" w:rsidDel="00000000" w:rsidP="00000000" w:rsidRDefault="00000000" w:rsidRPr="00000000" w14:paraId="00000020">
            <w:pPr>
              <w:rPr/>
            </w:pPr>
            <w:r w:rsidDel="00000000" w:rsidR="00000000" w:rsidRPr="00000000">
              <w:rPr>
                <w:rFonts w:ascii="Aptos" w:cs="Aptos" w:eastAsia="Aptos" w:hAnsi="Aptos"/>
                <w:b w:val="1"/>
                <w:bCs w:val="1"/>
                <w:i w:val="0"/>
                <w:iCs w:val="0"/>
                <w:color w:val="334155"/>
                <w:sz w:val="18"/>
                <w:szCs w:val="18"/>
                <w:rtl w:val="0"/>
              </w:rPr>
              <w:t xml:space="preserve">CRITERIO DE LECTURA</w:t>
            </w:r>
            <w:r w:rsidDel="00000000" w:rsidR="00000000" w:rsidRPr="00000000">
              <w:rPr>
                <w:rtl w:val="0"/>
              </w:rPr>
            </w:r>
          </w:p>
          <w:p w:rsidR="00000000" w:rsidDel="00000000" w:rsidP="00000000" w:rsidRDefault="00000000" w:rsidRPr="00000000" w14:paraId="00000021">
            <w:pPr>
              <w:rPr/>
            </w:pPr>
            <w:r w:rsidDel="00000000" w:rsidR="00000000" w:rsidRPr="00000000">
              <w:rPr>
                <w:rFonts w:ascii="Aptos" w:cs="Aptos" w:eastAsia="Aptos" w:hAnsi="Aptos"/>
                <w:b w:val="0"/>
                <w:bCs w:val="0"/>
                <w:i w:val="0"/>
                <w:iCs w:val="0"/>
                <w:color w:val="0f172a"/>
                <w:sz w:val="20"/>
                <w:szCs w:val="20"/>
                <w:rtl w:val="0"/>
              </w:rPr>
              <w:t xml:space="preserve">Primero se lee el Documento Fuente completo. Despues se pasa a ideas principales, actividad y cuestionario. Este documento prepara la practica: no reemplaza medicion real ni validacion experta.</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02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Analisis critico de los insumos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Correcciones necesarias antes de convertir el tema en clase</w:t>
      </w:r>
      <w:r w:rsidDel="00000000" w:rsidR="00000000" w:rsidRPr="00000000">
        <w:rPr>
          <w:rtl w:val="0"/>
        </w:rPr>
      </w:r>
    </w:p>
    <w:p w:rsidR="00000000" w:rsidDel="00000000" w:rsidP="00000000" w:rsidRDefault="00000000" w:rsidRPr="00000000" w14:paraId="00000025">
      <w:pPr>
        <w:rPr/>
      </w:pPr>
      <w:r w:rsidDel="00000000" w:rsidR="00000000" w:rsidRPr="00000000">
        <w:rPr>
          <w:rFonts w:ascii="Aptos" w:cs="Aptos" w:eastAsia="Aptos" w:hAnsi="Aptos"/>
          <w:b w:val="0"/>
          <w:bCs w:val="0"/>
          <w:i w:val="0"/>
          <w:iCs w:val="0"/>
          <w:rtl w:val="0"/>
        </w:rPr>
        <w:t xml:space="preserve">El Documento Madre introduce el tema con una explicacion muy valiosa para estudiantes: el empujon en cadena, la necesidad de medir para cuidar los oidos y la relacion entre distancia y nivel. Esa base se conserva porque es pedagogicamente clara.</w:t>
      </w:r>
      <w:r w:rsidDel="00000000" w:rsidR="00000000" w:rsidRPr="00000000">
        <w:rPr>
          <w:rtl w:val="0"/>
        </w:rPr>
      </w:r>
    </w:p>
    <w:p w:rsidR="00000000" w:rsidDel="00000000" w:rsidP="00000000" w:rsidRDefault="00000000" w:rsidRPr="00000000" w14:paraId="00000026">
      <w:pPr>
        <w:rPr/>
      </w:pPr>
      <w:r w:rsidDel="00000000" w:rsidR="00000000" w:rsidRPr="00000000">
        <w:rPr>
          <w:rFonts w:ascii="Aptos" w:cs="Aptos" w:eastAsia="Aptos" w:hAnsi="Aptos"/>
          <w:b w:val="0"/>
          <w:bCs w:val="0"/>
          <w:i w:val="0"/>
          <w:iCs w:val="0"/>
          <w:rtl w:val="0"/>
        </w:rPr>
        <w:t xml:space="preserve">Sin embargo, para una version de curso se deben ajustar algunos conceptos para que no queden imprecisos:</w:t>
      </w:r>
      <w:r w:rsidDel="00000000" w:rsidR="00000000" w:rsidRPr="00000000">
        <w:rPr>
          <w:rtl w:val="0"/>
        </w:rPr>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27">
            <w:pPr>
              <w:rPr/>
            </w:pPr>
            <w:r w:rsidDel="00000000" w:rsidR="00000000" w:rsidRPr="00000000">
              <w:rPr>
                <w:rFonts w:ascii="Aptos" w:cs="Aptos" w:eastAsia="Aptos" w:hAnsi="Aptos"/>
                <w:b w:val="1"/>
                <w:bCs w:val="1"/>
                <w:i w:val="0"/>
                <w:iCs w:val="0"/>
                <w:color w:val="ffffff"/>
                <w:sz w:val="18"/>
                <w:szCs w:val="18"/>
                <w:rtl w:val="0"/>
              </w:rPr>
              <w:t xml:space="preserve">Formulacion inicial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28">
            <w:pPr>
              <w:rPr/>
            </w:pPr>
            <w:r w:rsidDel="00000000" w:rsidR="00000000" w:rsidRPr="00000000">
              <w:rPr>
                <w:rFonts w:ascii="Aptos" w:cs="Aptos" w:eastAsia="Aptos" w:hAnsi="Aptos"/>
                <w:b w:val="1"/>
                <w:bCs w:val="1"/>
                <w:i w:val="0"/>
                <w:iCs w:val="0"/>
                <w:color w:val="ffffff"/>
                <w:sz w:val="18"/>
                <w:szCs w:val="18"/>
                <w:rtl w:val="0"/>
              </w:rPr>
              <w:t xml:space="preserve">Ajuste para el curso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29">
            <w:pPr>
              <w:rPr/>
            </w:pPr>
            <w:r w:rsidDel="00000000" w:rsidR="00000000" w:rsidRPr="00000000">
              <w:rPr>
                <w:rFonts w:ascii="Aptos" w:cs="Aptos" w:eastAsia="Aptos" w:hAnsi="Aptos"/>
                <w:b w:val="1"/>
                <w:bCs w:val="1"/>
                <w:i w:val="0"/>
                <w:iCs w:val="0"/>
                <w:color w:val="ffffff"/>
                <w:sz w:val="18"/>
                <w:szCs w:val="18"/>
                <w:rtl w:val="0"/>
              </w:rPr>
              <w:t xml:space="preserve">Motivo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A">
            <w:pPr>
              <w:rPr/>
            </w:pPr>
            <w:r w:rsidDel="00000000" w:rsidR="00000000" w:rsidRPr="00000000">
              <w:rPr>
                <w:rFonts w:ascii="Aptos" w:cs="Aptos" w:eastAsia="Aptos" w:hAnsi="Aptos"/>
                <w:b w:val="0"/>
                <w:bCs w:val="0"/>
                <w:i w:val="0"/>
                <w:iCs w:val="0"/>
                <w:color w:val="0f172a"/>
                <w:sz w:val="18"/>
                <w:szCs w:val="18"/>
                <w:rtl w:val="0"/>
              </w:rPr>
              <w:t xml:space="preserve">La intensidad es equivalente al volumen.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B">
            <w:pPr>
              <w:rPr/>
            </w:pPr>
            <w:r w:rsidDel="00000000" w:rsidR="00000000" w:rsidRPr="00000000">
              <w:rPr>
                <w:rFonts w:ascii="Aptos" w:cs="Aptos" w:eastAsia="Aptos" w:hAnsi="Aptos"/>
                <w:b w:val="0"/>
                <w:bCs w:val="0"/>
                <w:i w:val="0"/>
                <w:iCs w:val="0"/>
                <w:color w:val="0f172a"/>
                <w:sz w:val="18"/>
                <w:szCs w:val="18"/>
                <w:rtl w:val="0"/>
              </w:rPr>
              <w:t xml:space="preserve">La intensidad es una magnitud fisica; el volumen o sonoridad es una percepcion.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C">
            <w:pPr>
              <w:rPr/>
            </w:pPr>
            <w:r w:rsidDel="00000000" w:rsidR="00000000" w:rsidRPr="00000000">
              <w:rPr>
                <w:rFonts w:ascii="Aptos" w:cs="Aptos" w:eastAsia="Aptos" w:hAnsi="Aptos"/>
                <w:b w:val="0"/>
                <w:bCs w:val="0"/>
                <w:i w:val="0"/>
                <w:iCs w:val="0"/>
                <w:color w:val="0f172a"/>
                <w:sz w:val="18"/>
                <w:szCs w:val="18"/>
                <w:rtl w:val="0"/>
              </w:rPr>
              <w:t xml:space="preserve">El oido no responde linealmente y depende tambien de la frecuencia.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D">
            <w:pPr>
              <w:rPr/>
            </w:pPr>
            <w:r w:rsidDel="00000000" w:rsidR="00000000" w:rsidRPr="00000000">
              <w:rPr>
                <w:rFonts w:ascii="Aptos" w:cs="Aptos" w:eastAsia="Aptos" w:hAnsi="Aptos"/>
                <w:b w:val="0"/>
                <w:bCs w:val="0"/>
                <w:i w:val="0"/>
                <w:iCs w:val="0"/>
                <w:color w:val="0f172a"/>
                <w:sz w:val="18"/>
                <w:szCs w:val="18"/>
                <w:rtl w:val="0"/>
              </w:rPr>
              <w:t xml:space="preserve">0 dB indica que el hombre no puede distinguirlo.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E">
            <w:pPr>
              <w:rPr/>
            </w:pPr>
            <w:r w:rsidDel="00000000" w:rsidR="00000000" w:rsidRPr="00000000">
              <w:rPr>
                <w:rFonts w:ascii="Aptos" w:cs="Aptos" w:eastAsia="Aptos" w:hAnsi="Aptos"/>
                <w:b w:val="0"/>
                <w:bCs w:val="0"/>
                <w:i w:val="0"/>
                <w:iCs w:val="0"/>
                <w:color w:val="0f172a"/>
                <w:sz w:val="18"/>
                <w:szCs w:val="18"/>
                <w:rtl w:val="0"/>
              </w:rPr>
              <w:t xml:space="preserve">0 dB SPL es un nivel de referencia cercano al umbral de audicion a 1 kHz; no significa silencio absoluto.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F">
            <w:pPr>
              <w:rPr/>
            </w:pPr>
            <w:r w:rsidDel="00000000" w:rsidR="00000000" w:rsidRPr="00000000">
              <w:rPr>
                <w:rFonts w:ascii="Aptos" w:cs="Aptos" w:eastAsia="Aptos" w:hAnsi="Aptos"/>
                <w:b w:val="0"/>
                <w:bCs w:val="0"/>
                <w:i w:val="0"/>
                <w:iCs w:val="0"/>
                <w:color w:val="0f172a"/>
                <w:sz w:val="18"/>
                <w:szCs w:val="18"/>
                <w:rtl w:val="0"/>
              </w:rPr>
              <w:t xml:space="preserve">Puede existir sonido por debajo o fuera de la percepcion humana.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30">
            <w:pPr>
              <w:rPr/>
            </w:pPr>
            <w:r w:rsidDel="00000000" w:rsidR="00000000" w:rsidRPr="00000000">
              <w:rPr>
                <w:rFonts w:ascii="Aptos" w:cs="Aptos" w:eastAsia="Aptos" w:hAnsi="Aptos"/>
                <w:b w:val="0"/>
                <w:bCs w:val="0"/>
                <w:i w:val="0"/>
                <w:iCs w:val="0"/>
                <w:color w:val="0f172a"/>
                <w:sz w:val="18"/>
                <w:szCs w:val="18"/>
                <w:rtl w:val="0"/>
              </w:rPr>
              <w:t xml:space="preserve">A partir de 120 dB duele el oido.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31">
            <w:pPr>
              <w:rPr/>
            </w:pPr>
            <w:r w:rsidDel="00000000" w:rsidR="00000000" w:rsidRPr="00000000">
              <w:rPr>
                <w:rFonts w:ascii="Aptos" w:cs="Aptos" w:eastAsia="Aptos" w:hAnsi="Aptos"/>
                <w:b w:val="0"/>
                <w:bCs w:val="0"/>
                <w:i w:val="0"/>
                <w:iCs w:val="0"/>
                <w:color w:val="0f172a"/>
                <w:sz w:val="18"/>
                <w:szCs w:val="18"/>
                <w:rtl w:val="0"/>
              </w:rPr>
              <w:t xml:space="preserve">120 dB es una referencia aproximada asociada al umbral de dolor; el riesgo depende de nivel, duracion y condiciones.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32">
            <w:pPr>
              <w:rPr/>
            </w:pPr>
            <w:r w:rsidDel="00000000" w:rsidR="00000000" w:rsidRPr="00000000">
              <w:rPr>
                <w:rFonts w:ascii="Aptos" w:cs="Aptos" w:eastAsia="Aptos" w:hAnsi="Aptos"/>
                <w:b w:val="0"/>
                <w:bCs w:val="0"/>
                <w:i w:val="0"/>
                <w:iCs w:val="0"/>
                <w:color w:val="0f172a"/>
                <w:sz w:val="18"/>
                <w:szCs w:val="18"/>
                <w:rtl w:val="0"/>
              </w:rPr>
              <w:t xml:space="preserve">Evita transformar una referencia en limite absoluto.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33">
            <w:pPr>
              <w:rPr/>
            </w:pPr>
            <w:r w:rsidDel="00000000" w:rsidR="00000000" w:rsidRPr="00000000">
              <w:rPr>
                <w:rFonts w:ascii="Aptos" w:cs="Aptos" w:eastAsia="Aptos" w:hAnsi="Aptos"/>
                <w:b w:val="0"/>
                <w:bCs w:val="0"/>
                <w:i w:val="0"/>
                <w:iCs w:val="0"/>
                <w:color w:val="0f172a"/>
                <w:sz w:val="18"/>
                <w:szCs w:val="18"/>
                <w:rtl w:val="0"/>
              </w:rPr>
              <w:t xml:space="preserve">Si se duplica distancia, bajan 6 dB.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34">
            <w:pPr>
              <w:rPr/>
            </w:pPr>
            <w:r w:rsidDel="00000000" w:rsidR="00000000" w:rsidRPr="00000000">
              <w:rPr>
                <w:rFonts w:ascii="Aptos" w:cs="Aptos" w:eastAsia="Aptos" w:hAnsi="Aptos"/>
                <w:b w:val="0"/>
                <w:bCs w:val="0"/>
                <w:i w:val="0"/>
                <w:iCs w:val="0"/>
                <w:color w:val="0f172a"/>
                <w:sz w:val="18"/>
                <w:szCs w:val="18"/>
                <w:rtl w:val="0"/>
              </w:rPr>
              <w:t xml:space="preserve">Regla practica valida para fuente puntual en campo libre; en salas reales puede variar por reflexiones.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35">
            <w:pPr>
              <w:rPr/>
            </w:pPr>
            <w:r w:rsidDel="00000000" w:rsidR="00000000" w:rsidRPr="00000000">
              <w:rPr>
                <w:rFonts w:ascii="Aptos" w:cs="Aptos" w:eastAsia="Aptos" w:hAnsi="Aptos"/>
                <w:b w:val="0"/>
                <w:bCs w:val="0"/>
                <w:i w:val="0"/>
                <w:iCs w:val="0"/>
                <w:color w:val="0f172a"/>
                <w:sz w:val="18"/>
                <w:szCs w:val="18"/>
                <w:rtl w:val="0"/>
              </w:rPr>
              <w:t xml:space="preserve">En recintos cerrados la reverberacion modifica la caida.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36">
            <w:pPr>
              <w:rPr/>
            </w:pPr>
            <w:r w:rsidDel="00000000" w:rsidR="00000000" w:rsidRPr="00000000">
              <w:rPr>
                <w:rFonts w:ascii="Aptos" w:cs="Aptos" w:eastAsia="Aptos" w:hAnsi="Aptos"/>
                <w:b w:val="0"/>
                <w:bCs w:val="0"/>
                <w:i w:val="0"/>
                <w:iCs w:val="0"/>
                <w:color w:val="0f172a"/>
                <w:sz w:val="18"/>
                <w:szCs w:val="18"/>
                <w:rtl w:val="0"/>
              </w:rPr>
              <w:t xml:space="preserve">dB como unidad amigable.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37">
            <w:pPr>
              <w:rPr/>
            </w:pPr>
            <w:r w:rsidDel="00000000" w:rsidR="00000000" w:rsidRPr="00000000">
              <w:rPr>
                <w:rFonts w:ascii="Aptos" w:cs="Aptos" w:eastAsia="Aptos" w:hAnsi="Aptos"/>
                <w:b w:val="0"/>
                <w:bCs w:val="0"/>
                <w:i w:val="0"/>
                <w:iCs w:val="0"/>
                <w:color w:val="0f172a"/>
                <w:sz w:val="18"/>
                <w:szCs w:val="18"/>
                <w:rtl w:val="0"/>
              </w:rPr>
              <w:t xml:space="preserve">dB expresa una relacion logaritmica respecto de una referencia.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38">
            <w:pPr>
              <w:rPr/>
            </w:pPr>
            <w:r w:rsidDel="00000000" w:rsidR="00000000" w:rsidRPr="00000000">
              <w:rPr>
                <w:rFonts w:ascii="Aptos" w:cs="Aptos" w:eastAsia="Aptos" w:hAnsi="Aptos"/>
                <w:b w:val="0"/>
                <w:bCs w:val="0"/>
                <w:i w:val="0"/>
                <w:iCs w:val="0"/>
                <w:color w:val="0f172a"/>
                <w:sz w:val="18"/>
                <w:szCs w:val="18"/>
                <w:rtl w:val="0"/>
              </w:rPr>
              <w:t xml:space="preserve">La escala permite manejar rangos enormes de presion o intensidad.</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0166.0" w:type="dxa"/>
        <w:jc w:val="center"/>
        <w:tblLayout w:type="fixed"/>
        <w:tblLook w:val="0400"/>
      </w:tblPr>
      <w:tblGrid>
        <w:gridCol w:w="10166"/>
        <w:tblGridChange w:id="0">
          <w:tblGrid>
            <w:gridCol w:w="10166"/>
          </w:tblGrid>
        </w:tblGridChange>
      </w:tblGrid>
      <w:tr>
        <w:trPr>
          <w:cantSplit w:val="0"/>
          <w:tblHeader w:val="0"/>
        </w:trPr>
        <w:tc>
          <w:tcPr>
            <w:tcBorders>
              <w:top w:color="0369a1" w:space="0" w:sz="10" w:val="single"/>
              <w:left w:color="0369a1" w:space="0" w:sz="10" w:val="single"/>
              <w:bottom w:color="0369a1" w:space="0" w:sz="10" w:val="single"/>
              <w:right w:color="0369a1" w:space="0" w:sz="10" w:val="single"/>
            </w:tcBorders>
            <w:shd w:fill="e0f2fe" w:val="clear"/>
            <w:vAlign w:val="center"/>
          </w:tcPr>
          <w:p w:rsidR="00000000" w:rsidDel="00000000" w:rsidP="00000000" w:rsidRDefault="00000000" w:rsidRPr="00000000" w14:paraId="0000003A">
            <w:pPr>
              <w:rPr/>
            </w:pPr>
            <w:r w:rsidDel="00000000" w:rsidR="00000000" w:rsidRPr="00000000">
              <w:rPr>
                <w:rFonts w:ascii="Aptos" w:cs="Aptos" w:eastAsia="Aptos" w:hAnsi="Aptos"/>
                <w:b w:val="1"/>
                <w:bCs w:val="1"/>
                <w:i w:val="0"/>
                <w:iCs w:val="0"/>
                <w:color w:val="0369a1"/>
                <w:sz w:val="18"/>
                <w:szCs w:val="18"/>
                <w:rtl w:val="0"/>
              </w:rPr>
              <w:t xml:space="preserve">IDEA CLAVE</w:t>
            </w:r>
            <w:r w:rsidDel="00000000" w:rsidR="00000000" w:rsidRPr="00000000">
              <w:rPr>
                <w:rtl w:val="0"/>
              </w:rPr>
            </w:r>
          </w:p>
          <w:p w:rsidR="00000000" w:rsidDel="00000000" w:rsidP="00000000" w:rsidRDefault="00000000" w:rsidRPr="00000000" w14:paraId="0000003B">
            <w:pPr>
              <w:rPr/>
            </w:pPr>
            <w:r w:rsidDel="00000000" w:rsidR="00000000" w:rsidRPr="00000000">
              <w:rPr>
                <w:rFonts w:ascii="Aptos" w:cs="Aptos" w:eastAsia="Aptos" w:hAnsi="Aptos"/>
                <w:b w:val="0"/>
                <w:bCs w:val="0"/>
                <w:i w:val="0"/>
                <w:iCs w:val="0"/>
                <w:color w:val="0f172a"/>
                <w:sz w:val="20"/>
                <w:szCs w:val="20"/>
                <w:rtl w:val="0"/>
              </w:rPr>
              <w:t xml:space="preserve">La mejora no consiste en borrar el material original. Consiste en conservar su claridad y reforzarlo con precision fisica, criterio de seguridad y trazabilidad de fuentes.</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03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Presion sonora</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La variacion de presion que produce la onda</w:t>
      </w:r>
      <w:r w:rsidDel="00000000" w:rsidR="00000000" w:rsidRPr="00000000">
        <w:rPr>
          <w:rtl w:val="0"/>
        </w:rPr>
      </w:r>
    </w:p>
    <w:p w:rsidR="00000000" w:rsidDel="00000000" w:rsidP="00000000" w:rsidRDefault="00000000" w:rsidRPr="00000000" w14:paraId="0000003F">
      <w:pPr>
        <w:rPr/>
      </w:pPr>
      <w:r w:rsidDel="00000000" w:rsidR="00000000" w:rsidRPr="00000000">
        <w:rPr>
          <w:rFonts w:ascii="Aptos" w:cs="Aptos" w:eastAsia="Aptos" w:hAnsi="Aptos"/>
          <w:b w:val="0"/>
          <w:bCs w:val="0"/>
          <w:i w:val="0"/>
          <w:iCs w:val="0"/>
          <w:rtl w:val="0"/>
        </w:rPr>
        <w:t xml:space="preserve">El sonido en el aire puede entenderse como una sucesion de compresiones y rarefacciones. Cuando una fuente vibra -una voz, un parlante o un instrumento-, empuja y relaja el aire que la rodea. Ese cambio no desplaza el aire completo hasta el oyente como si fuera viento: transmite energia de particula a particula.</w:t>
      </w:r>
      <w:r w:rsidDel="00000000" w:rsidR="00000000" w:rsidRPr="00000000">
        <w:rPr>
          <w:rtl w:val="0"/>
        </w:rPr>
      </w:r>
    </w:p>
    <w:p w:rsidR="00000000" w:rsidDel="00000000" w:rsidP="00000000" w:rsidRDefault="00000000" w:rsidRPr="00000000" w14:paraId="00000040">
      <w:pPr>
        <w:rPr/>
      </w:pPr>
      <w:r w:rsidDel="00000000" w:rsidR="00000000" w:rsidRPr="00000000">
        <w:rPr>
          <w:rFonts w:ascii="Aptos" w:cs="Aptos" w:eastAsia="Aptos" w:hAnsi="Aptos"/>
          <w:b w:val="0"/>
          <w:bCs w:val="0"/>
          <w:i w:val="0"/>
          <w:iCs w:val="0"/>
          <w:rtl w:val="0"/>
        </w:rPr>
        <w:t xml:space="preserve">La presion sonora es la variacion de presion producida por la onda sonora respecto de la presion atmosferica normal. En una compresion, la presion local aumenta. En una rarefaccion, disminuye. Esa alternancia llega al oido o al microfono y se transforma en una sensacion auditiva o en una senal electrica.</w:t>
      </w: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0" distT="0" distL="114300" distR="114300">
            <wp:extent cx="5760720" cy="197587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720" cy="197587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pPr>
      <w:r w:rsidDel="00000000" w:rsidR="00000000" w:rsidRPr="00000000">
        <w:rPr>
          <w:rFonts w:ascii="Aptos" w:cs="Aptos" w:eastAsia="Aptos" w:hAnsi="Aptos"/>
          <w:b w:val="0"/>
          <w:bCs w:val="0"/>
          <w:i w:val="1"/>
          <w:iCs w:val="1"/>
          <w:color w:val="64748b"/>
          <w:sz w:val="16"/>
          <w:szCs w:val="16"/>
          <w:rtl w:val="0"/>
        </w:rPr>
        <w:t xml:space="preserve">Diagrama propio: variacion de presion, compresion y rarefaccion.</w:t>
      </w:r>
      <w:r w:rsidDel="00000000" w:rsidR="00000000" w:rsidRPr="00000000">
        <w:rPr>
          <w:rtl w:val="0"/>
        </w:rPr>
      </w:r>
    </w:p>
    <w:tbl>
      <w:tblPr>
        <w:tblStyle w:val="Table7"/>
        <w:tblW w:w="10166.0" w:type="dxa"/>
        <w:jc w:val="center"/>
        <w:tblLayout w:type="fixed"/>
        <w:tblLook w:val="0400"/>
      </w:tblPr>
      <w:tblGrid>
        <w:gridCol w:w="10166"/>
        <w:tblGridChange w:id="0">
          <w:tblGrid>
            <w:gridCol w:w="10166"/>
          </w:tblGrid>
        </w:tblGridChange>
      </w:tblGrid>
      <w:tr>
        <w:trPr>
          <w:cantSplit w:val="0"/>
          <w:tblHeader w:val="0"/>
        </w:trPr>
        <w:tc>
          <w:tcPr>
            <w:tcBorders>
              <w:top w:color="c2410c" w:space="0" w:sz="10" w:val="single"/>
              <w:left w:color="c2410c" w:space="0" w:sz="10" w:val="single"/>
              <w:bottom w:color="c2410c" w:space="0" w:sz="10" w:val="single"/>
              <w:right w:color="c2410c" w:space="0" w:sz="10" w:val="single"/>
            </w:tcBorders>
            <w:shd w:fill="fff7ed" w:val="clear"/>
            <w:vAlign w:val="center"/>
          </w:tcPr>
          <w:p w:rsidR="00000000" w:rsidDel="00000000" w:rsidP="00000000" w:rsidRDefault="00000000" w:rsidRPr="00000000" w14:paraId="00000043">
            <w:pPr>
              <w:rPr/>
            </w:pPr>
            <w:r w:rsidDel="00000000" w:rsidR="00000000" w:rsidRPr="00000000">
              <w:rPr>
                <w:rFonts w:ascii="Aptos" w:cs="Aptos" w:eastAsia="Aptos" w:hAnsi="Aptos"/>
                <w:b w:val="1"/>
                <w:bCs w:val="1"/>
                <w:i w:val="0"/>
                <w:iCs w:val="0"/>
                <w:color w:val="c2410c"/>
                <w:sz w:val="18"/>
                <w:szCs w:val="18"/>
                <w:rtl w:val="0"/>
              </w:rPr>
              <w:t xml:space="preserve">ATENCION TECNICA</w:t>
            </w:r>
            <w:r w:rsidDel="00000000" w:rsidR="00000000" w:rsidRPr="00000000">
              <w:rPr>
                <w:rtl w:val="0"/>
              </w:rPr>
            </w:r>
          </w:p>
          <w:p w:rsidR="00000000" w:rsidDel="00000000" w:rsidP="00000000" w:rsidRDefault="00000000" w:rsidRPr="00000000" w14:paraId="00000044">
            <w:pPr>
              <w:rPr/>
            </w:pPr>
            <w:r w:rsidDel="00000000" w:rsidR="00000000" w:rsidRPr="00000000">
              <w:rPr>
                <w:rFonts w:ascii="Aptos" w:cs="Aptos" w:eastAsia="Aptos" w:hAnsi="Aptos"/>
                <w:b w:val="0"/>
                <w:bCs w:val="0"/>
                <w:i w:val="0"/>
                <w:iCs w:val="0"/>
                <w:color w:val="0f172a"/>
                <w:sz w:val="20"/>
                <w:szCs w:val="20"/>
                <w:rtl w:val="0"/>
              </w:rPr>
              <w:t xml:space="preserve">Presion sonora no es lo mismo que presion atmosferica. La presion atmosferica es el estado base; la presion sonora es la pequena variacion producida por la onda.</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04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Intensidad y volumen percibido</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Por que no conviene tratarlos como sinonimos</w:t>
      </w:r>
      <w:r w:rsidDel="00000000" w:rsidR="00000000" w:rsidRPr="00000000">
        <w:rPr>
          <w:rtl w:val="0"/>
        </w:rPr>
      </w:r>
    </w:p>
    <w:p w:rsidR="00000000" w:rsidDel="00000000" w:rsidP="00000000" w:rsidRDefault="00000000" w:rsidRPr="00000000" w14:paraId="00000048">
      <w:pPr>
        <w:rPr/>
      </w:pPr>
      <w:r w:rsidDel="00000000" w:rsidR="00000000" w:rsidRPr="00000000">
        <w:rPr>
          <w:rFonts w:ascii="Aptos" w:cs="Aptos" w:eastAsia="Aptos" w:hAnsi="Aptos"/>
          <w:b w:val="0"/>
          <w:bCs w:val="0"/>
          <w:i w:val="0"/>
          <w:iCs w:val="0"/>
          <w:rtl w:val="0"/>
        </w:rPr>
        <w:t xml:space="preserve">En lenguaje cotidiano se suele decir que un sonido tiene mas o menos volumen. En fisica, en cambio, la intensidad se relaciona con la potencia acustica que atraviesa una superficie. Es una magnitud medible, mientras que el volumen percibido depende del sistema auditivo y de la frecuencia.</w:t>
      </w:r>
      <w:r w:rsidDel="00000000" w:rsidR="00000000" w:rsidRPr="00000000">
        <w:rPr>
          <w:rtl w:val="0"/>
        </w:rPr>
      </w:r>
    </w:p>
    <w:p w:rsidR="00000000" w:rsidDel="00000000" w:rsidP="00000000" w:rsidRDefault="00000000" w:rsidRPr="00000000" w14:paraId="00000049">
      <w:pPr>
        <w:rPr/>
      </w:pPr>
      <w:r w:rsidDel="00000000" w:rsidR="00000000" w:rsidRPr="00000000">
        <w:rPr>
          <w:rFonts w:ascii="Aptos" w:cs="Aptos" w:eastAsia="Aptos" w:hAnsi="Aptos"/>
          <w:b w:val="0"/>
          <w:bCs w:val="0"/>
          <w:i w:val="0"/>
          <w:iCs w:val="0"/>
          <w:rtl w:val="0"/>
        </w:rPr>
        <w:t xml:space="preserve">Un sonido puede tener el mismo nivel fisico y percibirse distinto si cambia la frecuencia. Por ejemplo, el oido humano suele ser mas sensible en ciertas zonas medias que en extremos muy graves o muy agudos. Por eso una lectura de dB ayuda, pero no agota toda la experiencia de escucha.</w:t>
      </w:r>
      <w:r w:rsidDel="00000000" w:rsidR="00000000" w:rsidRPr="00000000">
        <w:rPr>
          <w:rtl w:val="0"/>
        </w:rPr>
      </w:r>
    </w:p>
    <w:tbl>
      <w:tblPr>
        <w:tblStyle w:val="Table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4A">
            <w:pPr>
              <w:rPr/>
            </w:pPr>
            <w:r w:rsidDel="00000000" w:rsidR="00000000" w:rsidRPr="00000000">
              <w:rPr>
                <w:rFonts w:ascii="Aptos" w:cs="Aptos" w:eastAsia="Aptos" w:hAnsi="Aptos"/>
                <w:b w:val="1"/>
                <w:bCs w:val="1"/>
                <w:i w:val="0"/>
                <w:iCs w:val="0"/>
                <w:color w:val="ffffff"/>
                <w:sz w:val="18"/>
                <w:szCs w:val="18"/>
                <w:rtl w:val="0"/>
              </w:rPr>
              <w:t xml:space="preserve">Concepto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4B">
            <w:pPr>
              <w:rPr/>
            </w:pPr>
            <w:r w:rsidDel="00000000" w:rsidR="00000000" w:rsidRPr="00000000">
              <w:rPr>
                <w:rFonts w:ascii="Aptos" w:cs="Aptos" w:eastAsia="Aptos" w:hAnsi="Aptos"/>
                <w:b w:val="1"/>
                <w:bCs w:val="1"/>
                <w:i w:val="0"/>
                <w:iCs w:val="0"/>
                <w:color w:val="ffffff"/>
                <w:sz w:val="18"/>
                <w:szCs w:val="18"/>
                <w:rtl w:val="0"/>
              </w:rPr>
              <w:t xml:space="preserve">Que describe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4C">
            <w:pPr>
              <w:rPr/>
            </w:pPr>
            <w:r w:rsidDel="00000000" w:rsidR="00000000" w:rsidRPr="00000000">
              <w:rPr>
                <w:rFonts w:ascii="Aptos" w:cs="Aptos" w:eastAsia="Aptos" w:hAnsi="Aptos"/>
                <w:b w:val="1"/>
                <w:bCs w:val="1"/>
                <w:i w:val="0"/>
                <w:iCs w:val="0"/>
                <w:color w:val="ffffff"/>
                <w:sz w:val="18"/>
                <w:szCs w:val="18"/>
                <w:rtl w:val="0"/>
              </w:rPr>
              <w:t xml:space="preserve">Como se interpreta en sonido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D">
            <w:pPr>
              <w:rPr/>
            </w:pPr>
            <w:r w:rsidDel="00000000" w:rsidR="00000000" w:rsidRPr="00000000">
              <w:rPr>
                <w:rFonts w:ascii="Aptos" w:cs="Aptos" w:eastAsia="Aptos" w:hAnsi="Aptos"/>
                <w:b w:val="0"/>
                <w:bCs w:val="0"/>
                <w:i w:val="0"/>
                <w:iCs w:val="0"/>
                <w:color w:val="0f172a"/>
                <w:sz w:val="18"/>
                <w:szCs w:val="18"/>
                <w:rtl w:val="0"/>
              </w:rPr>
              <w:t xml:space="preserve">Presion sonora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E">
            <w:pPr>
              <w:rPr/>
            </w:pPr>
            <w:r w:rsidDel="00000000" w:rsidR="00000000" w:rsidRPr="00000000">
              <w:rPr>
                <w:rFonts w:ascii="Aptos" w:cs="Aptos" w:eastAsia="Aptos" w:hAnsi="Aptos"/>
                <w:b w:val="0"/>
                <w:bCs w:val="0"/>
                <w:i w:val="0"/>
                <w:iCs w:val="0"/>
                <w:color w:val="0f172a"/>
                <w:sz w:val="18"/>
                <w:szCs w:val="18"/>
                <w:rtl w:val="0"/>
              </w:rPr>
              <w:t xml:space="preserve">Variacion de presion causada por una onda sonora.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F">
            <w:pPr>
              <w:rPr/>
            </w:pPr>
            <w:r w:rsidDel="00000000" w:rsidR="00000000" w:rsidRPr="00000000">
              <w:rPr>
                <w:rFonts w:ascii="Aptos" w:cs="Aptos" w:eastAsia="Aptos" w:hAnsi="Aptos"/>
                <w:b w:val="0"/>
                <w:bCs w:val="0"/>
                <w:i w:val="0"/>
                <w:iCs w:val="0"/>
                <w:color w:val="0f172a"/>
                <w:sz w:val="18"/>
                <w:szCs w:val="18"/>
                <w:rtl w:val="0"/>
              </w:rPr>
              <w:t xml:space="preserve">Se expresa habitualmente como nivel de presion sonora en dB SPL/NPS.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0">
            <w:pPr>
              <w:rPr/>
            </w:pPr>
            <w:r w:rsidDel="00000000" w:rsidR="00000000" w:rsidRPr="00000000">
              <w:rPr>
                <w:rFonts w:ascii="Aptos" w:cs="Aptos" w:eastAsia="Aptos" w:hAnsi="Aptos"/>
                <w:b w:val="0"/>
                <w:bCs w:val="0"/>
                <w:i w:val="0"/>
                <w:iCs w:val="0"/>
                <w:color w:val="0f172a"/>
                <w:sz w:val="18"/>
                <w:szCs w:val="18"/>
                <w:rtl w:val="0"/>
              </w:rPr>
              <w:t xml:space="preserve">Intensidad sonora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1">
            <w:pPr>
              <w:rPr/>
            </w:pPr>
            <w:r w:rsidDel="00000000" w:rsidR="00000000" w:rsidRPr="00000000">
              <w:rPr>
                <w:rFonts w:ascii="Aptos" w:cs="Aptos" w:eastAsia="Aptos" w:hAnsi="Aptos"/>
                <w:b w:val="0"/>
                <w:bCs w:val="0"/>
                <w:i w:val="0"/>
                <w:iCs w:val="0"/>
                <w:color w:val="0f172a"/>
                <w:sz w:val="18"/>
                <w:szCs w:val="18"/>
                <w:rtl w:val="0"/>
              </w:rPr>
              <w:t xml:space="preserve">Potencia acustica por unidad de area.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2">
            <w:pPr>
              <w:rPr/>
            </w:pPr>
            <w:r w:rsidDel="00000000" w:rsidR="00000000" w:rsidRPr="00000000">
              <w:rPr>
                <w:rFonts w:ascii="Aptos" w:cs="Aptos" w:eastAsia="Aptos" w:hAnsi="Aptos"/>
                <w:b w:val="0"/>
                <w:bCs w:val="0"/>
                <w:i w:val="0"/>
                <w:iCs w:val="0"/>
                <w:color w:val="0f172a"/>
                <w:sz w:val="18"/>
                <w:szCs w:val="18"/>
                <w:rtl w:val="0"/>
              </w:rPr>
              <w:t xml:space="preserve">Aumenta con la energia transportada por la onda.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3">
            <w:pPr>
              <w:rPr/>
            </w:pPr>
            <w:r w:rsidDel="00000000" w:rsidR="00000000" w:rsidRPr="00000000">
              <w:rPr>
                <w:rFonts w:ascii="Aptos" w:cs="Aptos" w:eastAsia="Aptos" w:hAnsi="Aptos"/>
                <w:b w:val="0"/>
                <w:bCs w:val="0"/>
                <w:i w:val="0"/>
                <w:iCs w:val="0"/>
                <w:color w:val="0f172a"/>
                <w:sz w:val="18"/>
                <w:szCs w:val="18"/>
                <w:rtl w:val="0"/>
              </w:rPr>
              <w:t xml:space="preserve">Volumen / sonoridad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4">
            <w:pPr>
              <w:rPr/>
            </w:pPr>
            <w:r w:rsidDel="00000000" w:rsidR="00000000" w:rsidRPr="00000000">
              <w:rPr>
                <w:rFonts w:ascii="Aptos" w:cs="Aptos" w:eastAsia="Aptos" w:hAnsi="Aptos"/>
                <w:b w:val="0"/>
                <w:bCs w:val="0"/>
                <w:i w:val="0"/>
                <w:iCs w:val="0"/>
                <w:color w:val="0f172a"/>
                <w:sz w:val="18"/>
                <w:szCs w:val="18"/>
                <w:rtl w:val="0"/>
              </w:rPr>
              <w:t xml:space="preserve">Percepcion subjetiva de que un sonido es mas fuerte o mas debil.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5">
            <w:pPr>
              <w:rPr/>
            </w:pPr>
            <w:r w:rsidDel="00000000" w:rsidR="00000000" w:rsidRPr="00000000">
              <w:rPr>
                <w:rFonts w:ascii="Aptos" w:cs="Aptos" w:eastAsia="Aptos" w:hAnsi="Aptos"/>
                <w:b w:val="0"/>
                <w:bCs w:val="0"/>
                <w:i w:val="0"/>
                <w:iCs w:val="0"/>
                <w:color w:val="0f172a"/>
                <w:sz w:val="18"/>
                <w:szCs w:val="18"/>
                <w:rtl w:val="0"/>
              </w:rPr>
              <w:t xml:space="preserve">Depende de nivel, frecuencia, contexto y audicion de la persona.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6">
            <w:pPr>
              <w:rPr/>
            </w:pPr>
            <w:r w:rsidDel="00000000" w:rsidR="00000000" w:rsidRPr="00000000">
              <w:rPr>
                <w:rFonts w:ascii="Aptos" w:cs="Aptos" w:eastAsia="Aptos" w:hAnsi="Aptos"/>
                <w:b w:val="0"/>
                <w:bCs w:val="0"/>
                <w:i w:val="0"/>
                <w:iCs w:val="0"/>
                <w:color w:val="0f172a"/>
                <w:sz w:val="18"/>
                <w:szCs w:val="18"/>
                <w:rtl w:val="0"/>
              </w:rPr>
              <w:t xml:space="preserve">Amplitud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7">
            <w:pPr>
              <w:rPr/>
            </w:pPr>
            <w:r w:rsidDel="00000000" w:rsidR="00000000" w:rsidRPr="00000000">
              <w:rPr>
                <w:rFonts w:ascii="Aptos" w:cs="Aptos" w:eastAsia="Aptos" w:hAnsi="Aptos"/>
                <w:b w:val="0"/>
                <w:bCs w:val="0"/>
                <w:i w:val="0"/>
                <w:iCs w:val="0"/>
                <w:color w:val="0f172a"/>
                <w:sz w:val="18"/>
                <w:szCs w:val="18"/>
                <w:rtl w:val="0"/>
              </w:rPr>
              <w:t xml:space="preserve">Magnitud de la variacion de la onda.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8">
            <w:pPr>
              <w:rPr/>
            </w:pPr>
            <w:r w:rsidDel="00000000" w:rsidR="00000000" w:rsidRPr="00000000">
              <w:rPr>
                <w:rFonts w:ascii="Aptos" w:cs="Aptos" w:eastAsia="Aptos" w:hAnsi="Aptos"/>
                <w:b w:val="0"/>
                <w:bCs w:val="0"/>
                <w:i w:val="0"/>
                <w:iCs w:val="0"/>
                <w:color w:val="0f172a"/>
                <w:sz w:val="18"/>
                <w:szCs w:val="18"/>
                <w:rtl w:val="0"/>
              </w:rPr>
              <w:t xml:space="preserve">Mayor amplitud suele asociarse con mayor nivel, pero no equivale sola a calidad sonora.</w:t>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166.0" w:type="dxa"/>
        <w:jc w:val="center"/>
        <w:tblLayout w:type="fixed"/>
        <w:tblLook w:val="0400"/>
      </w:tblPr>
      <w:tblGrid>
        <w:gridCol w:w="10166"/>
        <w:tblGridChange w:id="0">
          <w:tblGrid>
            <w:gridCol w:w="10166"/>
          </w:tblGrid>
        </w:tblGridChange>
      </w:tblGrid>
      <w:tr>
        <w:trPr>
          <w:cantSplit w:val="0"/>
          <w:tblHeader w:val="0"/>
        </w:trPr>
        <w:tc>
          <w:tcPr>
            <w:tcBorders>
              <w:top w:color="0369a1" w:space="0" w:sz="10" w:val="single"/>
              <w:left w:color="0369a1" w:space="0" w:sz="10" w:val="single"/>
              <w:bottom w:color="0369a1" w:space="0" w:sz="10" w:val="single"/>
              <w:right w:color="0369a1" w:space="0" w:sz="10" w:val="single"/>
            </w:tcBorders>
            <w:shd w:fill="e0f2fe" w:val="clear"/>
            <w:vAlign w:val="center"/>
          </w:tcPr>
          <w:p w:rsidR="00000000" w:rsidDel="00000000" w:rsidP="00000000" w:rsidRDefault="00000000" w:rsidRPr="00000000" w14:paraId="0000005A">
            <w:pPr>
              <w:rPr/>
            </w:pPr>
            <w:r w:rsidDel="00000000" w:rsidR="00000000" w:rsidRPr="00000000">
              <w:rPr>
                <w:rFonts w:ascii="Aptos" w:cs="Aptos" w:eastAsia="Aptos" w:hAnsi="Aptos"/>
                <w:b w:val="1"/>
                <w:bCs w:val="1"/>
                <w:i w:val="0"/>
                <w:iCs w:val="0"/>
                <w:color w:val="0369a1"/>
                <w:sz w:val="18"/>
                <w:szCs w:val="18"/>
                <w:rtl w:val="0"/>
              </w:rPr>
              <w:t xml:space="preserve">IDEA CLAVE</w:t>
            </w:r>
            <w:r w:rsidDel="00000000" w:rsidR="00000000" w:rsidRPr="00000000">
              <w:rPr>
                <w:rtl w:val="0"/>
              </w:rPr>
            </w:r>
          </w:p>
          <w:p w:rsidR="00000000" w:rsidDel="00000000" w:rsidP="00000000" w:rsidRDefault="00000000" w:rsidRPr="00000000" w14:paraId="0000005B">
            <w:pPr>
              <w:rPr/>
            </w:pPr>
            <w:r w:rsidDel="00000000" w:rsidR="00000000" w:rsidRPr="00000000">
              <w:rPr>
                <w:rFonts w:ascii="Aptos" w:cs="Aptos" w:eastAsia="Aptos" w:hAnsi="Aptos"/>
                <w:b w:val="0"/>
                <w:bCs w:val="0"/>
                <w:i w:val="0"/>
                <w:iCs w:val="0"/>
                <w:color w:val="0f172a"/>
                <w:sz w:val="20"/>
                <w:szCs w:val="20"/>
                <w:rtl w:val="0"/>
              </w:rPr>
              <w:t xml:space="preserve">En el curso conviene decir: la intensidad se mide; el volumen se percibe. Estan relacionados, pero no son exactamente lo mismo.</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05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Decibeles</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Una escala logaritmica para rangos enormes</w:t>
      </w:r>
      <w:r w:rsidDel="00000000" w:rsidR="00000000" w:rsidRPr="00000000">
        <w:rPr>
          <w:rtl w:val="0"/>
        </w:rPr>
      </w:r>
    </w:p>
    <w:p w:rsidR="00000000" w:rsidDel="00000000" w:rsidP="00000000" w:rsidRDefault="00000000" w:rsidRPr="00000000" w14:paraId="0000005F">
      <w:pPr>
        <w:rPr/>
      </w:pPr>
      <w:r w:rsidDel="00000000" w:rsidR="00000000" w:rsidRPr="00000000">
        <w:rPr>
          <w:rFonts w:ascii="Aptos" w:cs="Aptos" w:eastAsia="Aptos" w:hAnsi="Aptos"/>
          <w:b w:val="0"/>
          <w:bCs w:val="0"/>
          <w:i w:val="0"/>
          <w:iCs w:val="0"/>
          <w:rtl w:val="0"/>
        </w:rPr>
        <w:t xml:space="preserve">El oido humano puede responder a variaciones de presion muy pequenas y tambien a sonidos extremadamente intensos. Manejar ese rango con una escala lineal seria incomodo. Por eso se usa el decibel, que expresa relaciones de nivel en escala logaritmica.</w:t>
      </w:r>
      <w:r w:rsidDel="00000000" w:rsidR="00000000" w:rsidRPr="00000000">
        <w:rPr>
          <w:rtl w:val="0"/>
        </w:rPr>
      </w:r>
    </w:p>
    <w:p w:rsidR="00000000" w:rsidDel="00000000" w:rsidP="00000000" w:rsidRDefault="00000000" w:rsidRPr="00000000" w14:paraId="00000060">
      <w:pPr>
        <w:rPr/>
      </w:pPr>
      <w:r w:rsidDel="00000000" w:rsidR="00000000" w:rsidRPr="00000000">
        <w:rPr>
          <w:rFonts w:ascii="Aptos" w:cs="Aptos" w:eastAsia="Aptos" w:hAnsi="Aptos"/>
          <w:b w:val="0"/>
          <w:bCs w:val="0"/>
          <w:i w:val="0"/>
          <w:iCs w:val="0"/>
          <w:rtl w:val="0"/>
        </w:rPr>
        <w:t xml:space="preserve">En audio educativo hay dos ideas que deben quedar claras. Primero: un aumento pequeno en dB puede representar un cambio fisico importante. Segundo: el dB siempre depende de una referencia. Por eso aparecen expresiones como dB SPL, dBA, dBu o dBV segun que se este midiendo.</w:t>
      </w:r>
      <w:r w:rsidDel="00000000" w:rsidR="00000000" w:rsidRPr="00000000">
        <w:rPr>
          <w:rtl w:val="0"/>
        </w:rPr>
      </w:r>
    </w:p>
    <w:tbl>
      <w:tblPr>
        <w:tblStyle w:val="Table1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61">
            <w:pPr>
              <w:rPr/>
            </w:pPr>
            <w:r w:rsidDel="00000000" w:rsidR="00000000" w:rsidRPr="00000000">
              <w:rPr>
                <w:rFonts w:ascii="Aptos" w:cs="Aptos" w:eastAsia="Aptos" w:hAnsi="Aptos"/>
                <w:b w:val="1"/>
                <w:bCs w:val="1"/>
                <w:i w:val="0"/>
                <w:iCs w:val="0"/>
                <w:color w:val="ffffff"/>
                <w:sz w:val="18"/>
                <w:szCs w:val="18"/>
                <w:rtl w:val="0"/>
              </w:rPr>
              <w:t xml:space="preserve">Cambio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62">
            <w:pPr>
              <w:rPr/>
            </w:pPr>
            <w:r w:rsidDel="00000000" w:rsidR="00000000" w:rsidRPr="00000000">
              <w:rPr>
                <w:rFonts w:ascii="Aptos" w:cs="Aptos" w:eastAsia="Aptos" w:hAnsi="Aptos"/>
                <w:b w:val="1"/>
                <w:bCs w:val="1"/>
                <w:i w:val="0"/>
                <w:iCs w:val="0"/>
                <w:color w:val="ffffff"/>
                <w:sz w:val="18"/>
                <w:szCs w:val="18"/>
                <w:rtl w:val="0"/>
              </w:rPr>
              <w:t xml:space="preserve">Interpretacion fisica aproximada</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63">
            <w:pPr>
              <w:rPr/>
            </w:pPr>
            <w:r w:rsidDel="00000000" w:rsidR="00000000" w:rsidRPr="00000000">
              <w:rPr>
                <w:rFonts w:ascii="Aptos" w:cs="Aptos" w:eastAsia="Aptos" w:hAnsi="Aptos"/>
                <w:b w:val="1"/>
                <w:bCs w:val="1"/>
                <w:i w:val="0"/>
                <w:iCs w:val="0"/>
                <w:color w:val="ffffff"/>
                <w:sz w:val="18"/>
                <w:szCs w:val="18"/>
                <w:rtl w:val="0"/>
              </w:rPr>
              <w:t xml:space="preserve">Lectura practica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64">
            <w:pPr>
              <w:rPr/>
            </w:pPr>
            <w:r w:rsidDel="00000000" w:rsidR="00000000" w:rsidRPr="00000000">
              <w:rPr>
                <w:rFonts w:ascii="Aptos" w:cs="Aptos" w:eastAsia="Aptos" w:hAnsi="Aptos"/>
                <w:b w:val="0"/>
                <w:bCs w:val="0"/>
                <w:i w:val="0"/>
                <w:iCs w:val="0"/>
                <w:color w:val="0f172a"/>
                <w:sz w:val="18"/>
                <w:szCs w:val="18"/>
                <w:rtl w:val="0"/>
              </w:rPr>
              <w:t xml:space="preserve">+3 dB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65">
            <w:pPr>
              <w:rPr/>
            </w:pPr>
            <w:r w:rsidDel="00000000" w:rsidR="00000000" w:rsidRPr="00000000">
              <w:rPr>
                <w:rFonts w:ascii="Aptos" w:cs="Aptos" w:eastAsia="Aptos" w:hAnsi="Aptos"/>
                <w:b w:val="0"/>
                <w:bCs w:val="0"/>
                <w:i w:val="0"/>
                <w:iCs w:val="0"/>
                <w:color w:val="0f172a"/>
                <w:sz w:val="18"/>
                <w:szCs w:val="18"/>
                <w:rtl w:val="0"/>
              </w:rPr>
              <w:t xml:space="preserve">Aproximadamente el doble de intensidad o energia acustica.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66">
            <w:pPr>
              <w:rPr/>
            </w:pPr>
            <w:r w:rsidDel="00000000" w:rsidR="00000000" w:rsidRPr="00000000">
              <w:rPr>
                <w:rFonts w:ascii="Aptos" w:cs="Aptos" w:eastAsia="Aptos" w:hAnsi="Aptos"/>
                <w:b w:val="0"/>
                <w:bCs w:val="0"/>
                <w:i w:val="0"/>
                <w:iCs w:val="0"/>
                <w:color w:val="0f172a"/>
                <w:sz w:val="18"/>
                <w:szCs w:val="18"/>
                <w:rtl w:val="0"/>
              </w:rPr>
              <w:t xml:space="preserve">Suele notarse, pero no se percibe como el doble de volumen.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67">
            <w:pPr>
              <w:rPr/>
            </w:pPr>
            <w:r w:rsidDel="00000000" w:rsidR="00000000" w:rsidRPr="00000000">
              <w:rPr>
                <w:rFonts w:ascii="Aptos" w:cs="Aptos" w:eastAsia="Aptos" w:hAnsi="Aptos"/>
                <w:b w:val="0"/>
                <w:bCs w:val="0"/>
                <w:i w:val="0"/>
                <w:iCs w:val="0"/>
                <w:color w:val="0f172a"/>
                <w:sz w:val="18"/>
                <w:szCs w:val="18"/>
                <w:rtl w:val="0"/>
              </w:rPr>
              <w:t xml:space="preserve">+6 dB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68">
            <w:pPr>
              <w:rPr/>
            </w:pPr>
            <w:r w:rsidDel="00000000" w:rsidR="00000000" w:rsidRPr="00000000">
              <w:rPr>
                <w:rFonts w:ascii="Aptos" w:cs="Aptos" w:eastAsia="Aptos" w:hAnsi="Aptos"/>
                <w:b w:val="0"/>
                <w:bCs w:val="0"/>
                <w:i w:val="0"/>
                <w:iCs w:val="0"/>
                <w:color w:val="0f172a"/>
                <w:sz w:val="18"/>
                <w:szCs w:val="18"/>
                <w:rtl w:val="0"/>
              </w:rPr>
              <w:t xml:space="preserve">Duplicacion aproximada de presion sonora.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69">
            <w:pPr>
              <w:rPr/>
            </w:pPr>
            <w:r w:rsidDel="00000000" w:rsidR="00000000" w:rsidRPr="00000000">
              <w:rPr>
                <w:rFonts w:ascii="Aptos" w:cs="Aptos" w:eastAsia="Aptos" w:hAnsi="Aptos"/>
                <w:b w:val="0"/>
                <w:bCs w:val="0"/>
                <w:i w:val="0"/>
                <w:iCs w:val="0"/>
                <w:color w:val="0f172a"/>
                <w:sz w:val="18"/>
                <w:szCs w:val="18"/>
                <w:rtl w:val="0"/>
              </w:rPr>
              <w:t xml:space="preserve">Tambien aparece como regla practica al reducir distancia a la mitad en campo libre.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6A">
            <w:pPr>
              <w:rPr/>
            </w:pPr>
            <w:r w:rsidDel="00000000" w:rsidR="00000000" w:rsidRPr="00000000">
              <w:rPr>
                <w:rFonts w:ascii="Aptos" w:cs="Aptos" w:eastAsia="Aptos" w:hAnsi="Aptos"/>
                <w:b w:val="0"/>
                <w:bCs w:val="0"/>
                <w:i w:val="0"/>
                <w:iCs w:val="0"/>
                <w:color w:val="0f172a"/>
                <w:sz w:val="18"/>
                <w:szCs w:val="18"/>
                <w:rtl w:val="0"/>
              </w:rPr>
              <w:t xml:space="preserve">+10 dB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6B">
            <w:pPr>
              <w:rPr/>
            </w:pPr>
            <w:r w:rsidDel="00000000" w:rsidR="00000000" w:rsidRPr="00000000">
              <w:rPr>
                <w:rFonts w:ascii="Aptos" w:cs="Aptos" w:eastAsia="Aptos" w:hAnsi="Aptos"/>
                <w:b w:val="0"/>
                <w:bCs w:val="0"/>
                <w:i w:val="0"/>
                <w:iCs w:val="0"/>
                <w:color w:val="0f172a"/>
                <w:sz w:val="18"/>
                <w:szCs w:val="18"/>
                <w:rtl w:val="0"/>
              </w:rPr>
              <w:t xml:space="preserve">Diez veces la intensidad.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6C">
            <w:pPr>
              <w:rPr/>
            </w:pPr>
            <w:r w:rsidDel="00000000" w:rsidR="00000000" w:rsidRPr="00000000">
              <w:rPr>
                <w:rFonts w:ascii="Aptos" w:cs="Aptos" w:eastAsia="Aptos" w:hAnsi="Aptos"/>
                <w:b w:val="0"/>
                <w:bCs w:val="0"/>
                <w:i w:val="0"/>
                <w:iCs w:val="0"/>
                <w:color w:val="0f172a"/>
                <w:sz w:val="18"/>
                <w:szCs w:val="18"/>
                <w:rtl w:val="0"/>
              </w:rPr>
              <w:t xml:space="preserve">Puede percibirse aproximadamente como el doble de sonoridad en muchos contextos.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6D">
            <w:pPr>
              <w:rPr/>
            </w:pPr>
            <w:r w:rsidDel="00000000" w:rsidR="00000000" w:rsidRPr="00000000">
              <w:rPr>
                <w:rFonts w:ascii="Aptos" w:cs="Aptos" w:eastAsia="Aptos" w:hAnsi="Aptos"/>
                <w:b w:val="0"/>
                <w:bCs w:val="0"/>
                <w:i w:val="0"/>
                <w:iCs w:val="0"/>
                <w:color w:val="0f172a"/>
                <w:sz w:val="18"/>
                <w:szCs w:val="18"/>
                <w:rtl w:val="0"/>
              </w:rPr>
              <w:t xml:space="preserve">0 dB SPL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6E">
            <w:pPr>
              <w:rPr/>
            </w:pPr>
            <w:r w:rsidDel="00000000" w:rsidR="00000000" w:rsidRPr="00000000">
              <w:rPr>
                <w:rFonts w:ascii="Aptos" w:cs="Aptos" w:eastAsia="Aptos" w:hAnsi="Aptos"/>
                <w:b w:val="0"/>
                <w:bCs w:val="0"/>
                <w:i w:val="0"/>
                <w:iCs w:val="0"/>
                <w:color w:val="0f172a"/>
                <w:sz w:val="18"/>
                <w:szCs w:val="18"/>
                <w:rtl w:val="0"/>
              </w:rPr>
              <w:t xml:space="preserve">Referencia cercana al umbral de audicion a 1 kHz.</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6F">
            <w:pPr>
              <w:rPr/>
            </w:pPr>
            <w:r w:rsidDel="00000000" w:rsidR="00000000" w:rsidRPr="00000000">
              <w:rPr>
                <w:rFonts w:ascii="Aptos" w:cs="Aptos" w:eastAsia="Aptos" w:hAnsi="Aptos"/>
                <w:b w:val="0"/>
                <w:bCs w:val="0"/>
                <w:i w:val="0"/>
                <w:iCs w:val="0"/>
                <w:color w:val="0f172a"/>
                <w:sz w:val="18"/>
                <w:szCs w:val="18"/>
                <w:rtl w:val="0"/>
              </w:rPr>
              <w:t xml:space="preserve">No significa ausencia absoluta de sonido.</w:t>
            </w:r>
            <w:r w:rsidDel="00000000" w:rsidR="00000000" w:rsidRPr="00000000">
              <w:rPr>
                <w:rtl w:val="0"/>
              </w:rPr>
            </w:r>
          </w:p>
        </w:tc>
      </w:tr>
    </w:tbl>
    <w:p w:rsidR="00000000" w:rsidDel="00000000" w:rsidP="00000000" w:rsidRDefault="00000000" w:rsidRPr="00000000" w14:paraId="00000070">
      <w:pPr>
        <w:rPr/>
      </w:pPr>
      <w:r w:rsidDel="00000000" w:rsidR="00000000" w:rsidRPr="00000000">
        <w:rPr/>
        <w:drawing>
          <wp:inline distB="0" distT="0" distL="114300" distR="114300">
            <wp:extent cx="5760720" cy="189280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60720" cy="189280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pPr>
      <w:r w:rsidDel="00000000" w:rsidR="00000000" w:rsidRPr="00000000">
        <w:rPr>
          <w:rFonts w:ascii="Aptos" w:cs="Aptos" w:eastAsia="Aptos" w:hAnsi="Aptos"/>
          <w:b w:val="0"/>
          <w:bCs w:val="0"/>
          <w:i w:val="1"/>
          <w:iCs w:val="1"/>
          <w:color w:val="64748b"/>
          <w:sz w:val="16"/>
          <w:szCs w:val="16"/>
          <w:rtl w:val="0"/>
        </w:rPr>
        <w:t xml:space="preserve">Diagrama propio: escala orientativa. Los valores son educativos y deben interpretarse por contexto.</w:t>
      </w:r>
      <w:r w:rsidDel="00000000" w:rsidR="00000000" w:rsidRPr="00000000">
        <w:rPr>
          <w:rtl w:val="0"/>
        </w:rPr>
      </w:r>
    </w:p>
    <w:tbl>
      <w:tblPr>
        <w:tblStyle w:val="Table11"/>
        <w:tblW w:w="10166.0" w:type="dxa"/>
        <w:jc w:val="center"/>
        <w:tblLayout w:type="fixed"/>
        <w:tblLook w:val="0400"/>
      </w:tblPr>
      <w:tblGrid>
        <w:gridCol w:w="10166"/>
        <w:tblGridChange w:id="0">
          <w:tblGrid>
            <w:gridCol w:w="10166"/>
          </w:tblGrid>
        </w:tblGridChange>
      </w:tblGrid>
      <w:tr>
        <w:trPr>
          <w:cantSplit w:val="0"/>
          <w:tblHeader w:val="0"/>
        </w:trPr>
        <w:tc>
          <w:tcPr>
            <w:tcBorders>
              <w:top w:color="c2410c" w:space="0" w:sz="10" w:val="single"/>
              <w:left w:color="c2410c" w:space="0" w:sz="10" w:val="single"/>
              <w:bottom w:color="c2410c" w:space="0" w:sz="10" w:val="single"/>
              <w:right w:color="c2410c" w:space="0" w:sz="10" w:val="single"/>
            </w:tcBorders>
            <w:shd w:fill="fff7ed" w:val="clear"/>
            <w:vAlign w:val="center"/>
          </w:tcPr>
          <w:p w:rsidR="00000000" w:rsidDel="00000000" w:rsidP="00000000" w:rsidRDefault="00000000" w:rsidRPr="00000000" w14:paraId="00000072">
            <w:pPr>
              <w:rPr/>
            </w:pPr>
            <w:r w:rsidDel="00000000" w:rsidR="00000000" w:rsidRPr="00000000">
              <w:rPr>
                <w:rFonts w:ascii="Aptos" w:cs="Aptos" w:eastAsia="Aptos" w:hAnsi="Aptos"/>
                <w:b w:val="1"/>
                <w:bCs w:val="1"/>
                <w:i w:val="0"/>
                <w:iCs w:val="0"/>
                <w:color w:val="c2410c"/>
                <w:sz w:val="18"/>
                <w:szCs w:val="18"/>
                <w:rtl w:val="0"/>
              </w:rPr>
              <w:t xml:space="preserve">ATENCION TECNICA</w:t>
            </w:r>
            <w:r w:rsidDel="00000000" w:rsidR="00000000" w:rsidRPr="00000000">
              <w:rPr>
                <w:rtl w:val="0"/>
              </w:rPr>
            </w:r>
          </w:p>
          <w:p w:rsidR="00000000" w:rsidDel="00000000" w:rsidP="00000000" w:rsidRDefault="00000000" w:rsidRPr="00000000" w14:paraId="00000073">
            <w:pPr>
              <w:rPr/>
            </w:pPr>
            <w:r w:rsidDel="00000000" w:rsidR="00000000" w:rsidRPr="00000000">
              <w:rPr>
                <w:rFonts w:ascii="Aptos" w:cs="Aptos" w:eastAsia="Aptos" w:hAnsi="Aptos"/>
                <w:b w:val="0"/>
                <w:bCs w:val="0"/>
                <w:i w:val="0"/>
                <w:iCs w:val="0"/>
                <w:color w:val="0f172a"/>
                <w:sz w:val="20"/>
                <w:szCs w:val="20"/>
                <w:rtl w:val="0"/>
              </w:rPr>
              <w:t xml:space="preserve">No mezclar dB SPL, dBA, dBu y dBV como si fueran lo mismo. Todos usan decibeles, pero no miden lo mismo ni tienen la misma referencia.</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06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Distancia, cobertura y caida de nivel</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Por que no alcanza medir al lado del parlante</w:t>
      </w:r>
      <w:r w:rsidDel="00000000" w:rsidR="00000000" w:rsidRPr="00000000">
        <w:rPr>
          <w:rtl w:val="0"/>
        </w:rPr>
      </w:r>
    </w:p>
    <w:p w:rsidR="00000000" w:rsidDel="00000000" w:rsidP="00000000" w:rsidRDefault="00000000" w:rsidRPr="00000000" w14:paraId="00000077">
      <w:pPr>
        <w:rPr/>
      </w:pPr>
      <w:r w:rsidDel="00000000" w:rsidR="00000000" w:rsidRPr="00000000">
        <w:rPr>
          <w:rFonts w:ascii="Aptos" w:cs="Aptos" w:eastAsia="Aptos" w:hAnsi="Aptos"/>
          <w:b w:val="0"/>
          <w:bCs w:val="0"/>
          <w:i w:val="0"/>
          <w:iCs w:val="0"/>
          <w:rtl w:val="0"/>
        </w:rPr>
        <w:t xml:space="preserve">En campo libre, si una fuente se comporta aproximadamente como fuente puntual, al duplicar la distancia el nivel puede bajar alrededor de 6 dB. Esta regla es muy util para pensar cobertura, pero no debe aplicarse mecanicamente a cualquier sala.</w:t>
      </w:r>
      <w:r w:rsidDel="00000000" w:rsidR="00000000" w:rsidRPr="00000000">
        <w:rPr>
          <w:rtl w:val="0"/>
        </w:rPr>
      </w:r>
    </w:p>
    <w:p w:rsidR="00000000" w:rsidDel="00000000" w:rsidP="00000000" w:rsidRDefault="00000000" w:rsidRPr="00000000" w14:paraId="00000078">
      <w:pPr>
        <w:rPr/>
      </w:pPr>
      <w:r w:rsidDel="00000000" w:rsidR="00000000" w:rsidRPr="00000000">
        <w:rPr>
          <w:rFonts w:ascii="Aptos" w:cs="Aptos" w:eastAsia="Aptos" w:hAnsi="Aptos"/>
          <w:b w:val="0"/>
          <w:bCs w:val="0"/>
          <w:i w:val="0"/>
          <w:iCs w:val="0"/>
          <w:rtl w:val="0"/>
        </w:rPr>
        <w:t xml:space="preserve">En un recinto cerrado hay reflexiones, reverberacion, absorcion, zonas de sombra, publico, temperatura, humedad y viento si es al aire libre. Por eso el operador no deberia confiar solo en lo que escucha al lado del parlante: debe considerar que diferentes zonas del publico pueden recibir niveles distintos.</w:t>
      </w: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0" distT="0" distL="114300" distR="114300">
            <wp:extent cx="5760720" cy="218618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0720" cy="2186189"/>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pPr>
      <w:r w:rsidDel="00000000" w:rsidR="00000000" w:rsidRPr="00000000">
        <w:rPr>
          <w:rFonts w:ascii="Aptos" w:cs="Aptos" w:eastAsia="Aptos" w:hAnsi="Aptos"/>
          <w:b w:val="0"/>
          <w:bCs w:val="0"/>
          <w:i w:val="1"/>
          <w:iCs w:val="1"/>
          <w:color w:val="64748b"/>
          <w:sz w:val="16"/>
          <w:szCs w:val="16"/>
          <w:rtl w:val="0"/>
        </w:rPr>
        <w:t xml:space="preserve">Diagrama propio basado en la regla practica de caida por distancia.</w:t>
      </w:r>
      <w:r w:rsidDel="00000000" w:rsidR="00000000" w:rsidRPr="00000000">
        <w:rPr>
          <w:rtl w:val="0"/>
        </w:rPr>
      </w:r>
    </w:p>
    <w:tbl>
      <w:tblPr>
        <w:tblStyle w:val="Table12"/>
        <w:tblW w:w="10166.0" w:type="dxa"/>
        <w:jc w:val="center"/>
        <w:tblLayout w:type="fixed"/>
        <w:tblLook w:val="0400"/>
      </w:tblPr>
      <w:tblGrid>
        <w:gridCol w:w="10166"/>
        <w:tblGridChange w:id="0">
          <w:tblGrid>
            <w:gridCol w:w="10166"/>
          </w:tblGrid>
        </w:tblGridChange>
      </w:tblGrid>
      <w:tr>
        <w:trPr>
          <w:cantSplit w:val="0"/>
          <w:tblHeader w:val="0"/>
        </w:trPr>
        <w:tc>
          <w:tcPr>
            <w:tcBorders>
              <w:top w:color="047857" w:space="0" w:sz="10" w:val="single"/>
              <w:left w:color="047857" w:space="0" w:sz="10" w:val="single"/>
              <w:bottom w:color="047857" w:space="0" w:sz="10" w:val="single"/>
              <w:right w:color="047857" w:space="0" w:sz="10" w:val="single"/>
            </w:tcBorders>
            <w:shd w:fill="ecfdf5" w:val="clear"/>
            <w:vAlign w:val="center"/>
          </w:tcPr>
          <w:p w:rsidR="00000000" w:rsidDel="00000000" w:rsidP="00000000" w:rsidRDefault="00000000" w:rsidRPr="00000000" w14:paraId="0000007B">
            <w:pPr>
              <w:rPr/>
            </w:pPr>
            <w:r w:rsidDel="00000000" w:rsidR="00000000" w:rsidRPr="00000000">
              <w:rPr>
                <w:rFonts w:ascii="Aptos" w:cs="Aptos" w:eastAsia="Aptos" w:hAnsi="Aptos"/>
                <w:b w:val="1"/>
                <w:bCs w:val="1"/>
                <w:i w:val="0"/>
                <w:iCs w:val="0"/>
                <w:color w:val="047857"/>
                <w:sz w:val="18"/>
                <w:szCs w:val="18"/>
                <w:rtl w:val="0"/>
              </w:rPr>
              <w:t xml:space="preserve">APLICACION EN SONIDO</w:t>
            </w:r>
            <w:r w:rsidDel="00000000" w:rsidR="00000000" w:rsidRPr="00000000">
              <w:rPr>
                <w:rtl w:val="0"/>
              </w:rPr>
            </w:r>
          </w:p>
          <w:p w:rsidR="00000000" w:rsidDel="00000000" w:rsidP="00000000" w:rsidRDefault="00000000" w:rsidRPr="00000000" w14:paraId="0000007C">
            <w:pPr>
              <w:rPr/>
            </w:pPr>
            <w:r w:rsidDel="00000000" w:rsidR="00000000" w:rsidRPr="00000000">
              <w:rPr>
                <w:rFonts w:ascii="Aptos" w:cs="Aptos" w:eastAsia="Aptos" w:hAnsi="Aptos"/>
                <w:b w:val="0"/>
                <w:bCs w:val="0"/>
                <w:i w:val="0"/>
                <w:iCs w:val="0"/>
                <w:color w:val="0f172a"/>
                <w:sz w:val="20"/>
                <w:szCs w:val="20"/>
                <w:rtl w:val="0"/>
              </w:rPr>
              <w:t xml:space="preserve">Si cerca del parlante el nivel es comodo, puede faltar cobertura atras. Si atras se escucha bien, adelante puede quedar demasiado alto. La solucion no es solo subir volumen: tambien importa distribuir, orientar y medir.</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07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Seguridad auditiva</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Nivel, duracion y exposicion</w:t>
      </w:r>
      <w:r w:rsidDel="00000000" w:rsidR="00000000" w:rsidRPr="00000000">
        <w:rPr>
          <w:rtl w:val="0"/>
        </w:rPr>
      </w:r>
    </w:p>
    <w:p w:rsidR="00000000" w:rsidDel="00000000" w:rsidP="00000000" w:rsidRDefault="00000000" w:rsidRPr="00000000" w14:paraId="00000080">
      <w:pPr>
        <w:rPr/>
      </w:pPr>
      <w:r w:rsidDel="00000000" w:rsidR="00000000" w:rsidRPr="00000000">
        <w:rPr>
          <w:rFonts w:ascii="Aptos" w:cs="Aptos" w:eastAsia="Aptos" w:hAnsi="Aptos"/>
          <w:b w:val="0"/>
          <w:bCs w:val="0"/>
          <w:i w:val="0"/>
          <w:iCs w:val="0"/>
          <w:rtl w:val="0"/>
        </w:rPr>
        <w:t xml:space="preserve">La seguridad auditiva no depende solamente de un numero instantaneo de dB. Depende de la combinacion entre nivel sonoro, tiempo de exposicion, caracter del ruido, distancia, proteccion y sensibilidad individual. Un nivel alto durante poco tiempo y un nivel moderado durante muchas horas pueden representar riesgos diferentes.</w:t>
      </w:r>
      <w:r w:rsidDel="00000000" w:rsidR="00000000" w:rsidRPr="00000000">
        <w:rPr>
          <w:rtl w:val="0"/>
        </w:rPr>
      </w:r>
    </w:p>
    <w:p w:rsidR="00000000" w:rsidDel="00000000" w:rsidP="00000000" w:rsidRDefault="00000000" w:rsidRPr="00000000" w14:paraId="00000081">
      <w:pPr>
        <w:rPr/>
      </w:pPr>
      <w:r w:rsidDel="00000000" w:rsidR="00000000" w:rsidRPr="00000000">
        <w:rPr>
          <w:rFonts w:ascii="Aptos" w:cs="Aptos" w:eastAsia="Aptos" w:hAnsi="Aptos"/>
          <w:b w:val="0"/>
          <w:bCs w:val="0"/>
          <w:i w:val="0"/>
          <w:iCs w:val="0"/>
          <w:rtl w:val="0"/>
        </w:rPr>
        <w:t xml:space="preserve">Para el curso, conviene trabajar la idea de exposicion: cuanto mas alto es el nivel, menor deberia ser el tiempo de exposicion sin proteccion. En contexto laboral, la SRT Argentina trabaja con medicion, dosis diaria, ponderacion A, dosimetro o sonometro integrador y criterios de jornada.</w:t>
      </w:r>
      <w:r w:rsidDel="00000000" w:rsidR="00000000" w:rsidRPr="00000000">
        <w:rPr>
          <w:rtl w:val="0"/>
        </w:rPr>
      </w:r>
    </w:p>
    <w:tbl>
      <w:tblPr>
        <w:tblStyle w:val="Table1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82">
            <w:pPr>
              <w:rPr/>
            </w:pPr>
            <w:r w:rsidDel="00000000" w:rsidR="00000000" w:rsidRPr="00000000">
              <w:rPr>
                <w:rFonts w:ascii="Aptos" w:cs="Aptos" w:eastAsia="Aptos" w:hAnsi="Aptos"/>
                <w:b w:val="1"/>
                <w:bCs w:val="1"/>
                <w:i w:val="0"/>
                <w:iCs w:val="0"/>
                <w:color w:val="ffffff"/>
                <w:sz w:val="18"/>
                <w:szCs w:val="18"/>
                <w:rtl w:val="0"/>
              </w:rPr>
              <w:t xml:space="preserve">Situacion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83">
            <w:pPr>
              <w:rPr/>
            </w:pPr>
            <w:r w:rsidDel="00000000" w:rsidR="00000000" w:rsidRPr="00000000">
              <w:rPr>
                <w:rFonts w:ascii="Aptos" w:cs="Aptos" w:eastAsia="Aptos" w:hAnsi="Aptos"/>
                <w:b w:val="1"/>
                <w:bCs w:val="1"/>
                <w:i w:val="0"/>
                <w:iCs w:val="0"/>
                <w:color w:val="ffffff"/>
                <w:sz w:val="18"/>
                <w:szCs w:val="18"/>
                <w:rtl w:val="0"/>
              </w:rPr>
              <w:t xml:space="preserve">Riesgo educativo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84">
            <w:pPr>
              <w:rPr/>
            </w:pPr>
            <w:r w:rsidDel="00000000" w:rsidR="00000000" w:rsidRPr="00000000">
              <w:rPr>
                <w:rFonts w:ascii="Aptos" w:cs="Aptos" w:eastAsia="Aptos" w:hAnsi="Aptos"/>
                <w:b w:val="1"/>
                <w:bCs w:val="1"/>
                <w:i w:val="0"/>
                <w:iCs w:val="0"/>
                <w:color w:val="ffffff"/>
                <w:sz w:val="18"/>
                <w:szCs w:val="18"/>
                <w:rtl w:val="0"/>
              </w:rPr>
              <w:t xml:space="preserve">Criterio de accion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85">
            <w:pPr>
              <w:rPr/>
            </w:pPr>
            <w:r w:rsidDel="00000000" w:rsidR="00000000" w:rsidRPr="00000000">
              <w:rPr>
                <w:rFonts w:ascii="Aptos" w:cs="Aptos" w:eastAsia="Aptos" w:hAnsi="Aptos"/>
                <w:b w:val="0"/>
                <w:bCs w:val="0"/>
                <w:i w:val="0"/>
                <w:iCs w:val="0"/>
                <w:color w:val="0f172a"/>
                <w:sz w:val="18"/>
                <w:szCs w:val="18"/>
                <w:rtl w:val="0"/>
              </w:rPr>
              <w:t xml:space="preserve">Ensayo o montaje con parlantes cerca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86">
            <w:pPr>
              <w:rPr/>
            </w:pPr>
            <w:r w:rsidDel="00000000" w:rsidR="00000000" w:rsidRPr="00000000">
              <w:rPr>
                <w:rFonts w:ascii="Aptos" w:cs="Aptos" w:eastAsia="Aptos" w:hAnsi="Aptos"/>
                <w:b w:val="0"/>
                <w:bCs w:val="0"/>
                <w:i w:val="0"/>
                <w:iCs w:val="0"/>
                <w:color w:val="0f172a"/>
                <w:sz w:val="18"/>
                <w:szCs w:val="18"/>
                <w:rtl w:val="0"/>
              </w:rPr>
              <w:t xml:space="preserve">Exposicion repetida a niveles altos.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87">
            <w:pPr>
              <w:rPr/>
            </w:pPr>
            <w:r w:rsidDel="00000000" w:rsidR="00000000" w:rsidRPr="00000000">
              <w:rPr>
                <w:rFonts w:ascii="Aptos" w:cs="Aptos" w:eastAsia="Aptos" w:hAnsi="Aptos"/>
                <w:b w:val="0"/>
                <w:bCs w:val="0"/>
                <w:i w:val="0"/>
                <w:iCs w:val="0"/>
                <w:color w:val="0f172a"/>
                <w:sz w:val="18"/>
                <w:szCs w:val="18"/>
                <w:rtl w:val="0"/>
              </w:rPr>
              <w:t xml:space="preserve">Medir, limitar tiempo y usar proteccion cuando corresponda.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88">
            <w:pPr>
              <w:rPr/>
            </w:pPr>
            <w:r w:rsidDel="00000000" w:rsidR="00000000" w:rsidRPr="00000000">
              <w:rPr>
                <w:rFonts w:ascii="Aptos" w:cs="Aptos" w:eastAsia="Aptos" w:hAnsi="Aptos"/>
                <w:b w:val="0"/>
                <w:bCs w:val="0"/>
                <w:i w:val="0"/>
                <w:iCs w:val="0"/>
                <w:color w:val="0f172a"/>
                <w:sz w:val="18"/>
                <w:szCs w:val="18"/>
                <w:rtl w:val="0"/>
              </w:rPr>
              <w:t xml:space="preserve">Evento con publico y operador expuesto muchas horas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89">
            <w:pPr>
              <w:rPr/>
            </w:pPr>
            <w:r w:rsidDel="00000000" w:rsidR="00000000" w:rsidRPr="00000000">
              <w:rPr>
                <w:rFonts w:ascii="Aptos" w:cs="Aptos" w:eastAsia="Aptos" w:hAnsi="Aptos"/>
                <w:b w:val="0"/>
                <w:bCs w:val="0"/>
                <w:i w:val="0"/>
                <w:iCs w:val="0"/>
                <w:color w:val="0f172a"/>
                <w:sz w:val="18"/>
                <w:szCs w:val="18"/>
                <w:rtl w:val="0"/>
              </w:rPr>
              <w:t xml:space="preserve">Fatiga auditiva y perdida de referencia.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8A">
            <w:pPr>
              <w:rPr/>
            </w:pPr>
            <w:r w:rsidDel="00000000" w:rsidR="00000000" w:rsidRPr="00000000">
              <w:rPr>
                <w:rFonts w:ascii="Aptos" w:cs="Aptos" w:eastAsia="Aptos" w:hAnsi="Aptos"/>
                <w:b w:val="0"/>
                <w:bCs w:val="0"/>
                <w:i w:val="0"/>
                <w:iCs w:val="0"/>
                <w:color w:val="0f172a"/>
                <w:sz w:val="18"/>
                <w:szCs w:val="18"/>
                <w:rtl w:val="0"/>
              </w:rPr>
              <w:t xml:space="preserve">Controlar niveles durante todo el evento, no solo al inicio.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8B">
            <w:pPr>
              <w:rPr/>
            </w:pPr>
            <w:r w:rsidDel="00000000" w:rsidR="00000000" w:rsidRPr="00000000">
              <w:rPr>
                <w:rFonts w:ascii="Aptos" w:cs="Aptos" w:eastAsia="Aptos" w:hAnsi="Aptos"/>
                <w:b w:val="0"/>
                <w:bCs w:val="0"/>
                <w:i w:val="0"/>
                <w:iCs w:val="0"/>
                <w:color w:val="0f172a"/>
                <w:sz w:val="18"/>
                <w:szCs w:val="18"/>
                <w:rtl w:val="0"/>
              </w:rPr>
              <w:t xml:space="preserve">Picos fuertes o ruidos de impacto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8C">
            <w:pPr>
              <w:rPr/>
            </w:pPr>
            <w:r w:rsidDel="00000000" w:rsidR="00000000" w:rsidRPr="00000000">
              <w:rPr>
                <w:rFonts w:ascii="Aptos" w:cs="Aptos" w:eastAsia="Aptos" w:hAnsi="Aptos"/>
                <w:b w:val="0"/>
                <w:bCs w:val="0"/>
                <w:i w:val="0"/>
                <w:iCs w:val="0"/>
                <w:color w:val="0f172a"/>
                <w:sz w:val="18"/>
                <w:szCs w:val="18"/>
                <w:rtl w:val="0"/>
              </w:rPr>
              <w:t xml:space="preserve">Riesgo aunque el promedio parezca aceptable.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8D">
            <w:pPr>
              <w:rPr/>
            </w:pPr>
            <w:r w:rsidDel="00000000" w:rsidR="00000000" w:rsidRPr="00000000">
              <w:rPr>
                <w:rFonts w:ascii="Aptos" w:cs="Aptos" w:eastAsia="Aptos" w:hAnsi="Aptos"/>
                <w:b w:val="0"/>
                <w:bCs w:val="0"/>
                <w:i w:val="0"/>
                <w:iCs w:val="0"/>
                <w:color w:val="0f172a"/>
                <w:sz w:val="18"/>
                <w:szCs w:val="18"/>
                <w:rtl w:val="0"/>
              </w:rPr>
              <w:t xml:space="preserve">Evitar picos, usar proteccion y revisar limites aplicables.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8E">
            <w:pPr>
              <w:rPr/>
            </w:pPr>
            <w:r w:rsidDel="00000000" w:rsidR="00000000" w:rsidRPr="00000000">
              <w:rPr>
                <w:rFonts w:ascii="Aptos" w:cs="Aptos" w:eastAsia="Aptos" w:hAnsi="Aptos"/>
                <w:b w:val="0"/>
                <w:bCs w:val="0"/>
                <w:i w:val="0"/>
                <w:iCs w:val="0"/>
                <w:color w:val="0f172a"/>
                <w:sz w:val="18"/>
                <w:szCs w:val="18"/>
                <w:rtl w:val="0"/>
              </w:rPr>
              <w:t xml:space="preserve">Trabajo en ambiente ruidoso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8F">
            <w:pPr>
              <w:rPr/>
            </w:pPr>
            <w:r w:rsidDel="00000000" w:rsidR="00000000" w:rsidRPr="00000000">
              <w:rPr>
                <w:rFonts w:ascii="Aptos" w:cs="Aptos" w:eastAsia="Aptos" w:hAnsi="Aptos"/>
                <w:b w:val="0"/>
                <w:bCs w:val="0"/>
                <w:i w:val="0"/>
                <w:iCs w:val="0"/>
                <w:color w:val="0f172a"/>
                <w:sz w:val="18"/>
                <w:szCs w:val="18"/>
                <w:rtl w:val="0"/>
              </w:rPr>
              <w:t xml:space="preserve">Exposicion diaria acumulada.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0">
            <w:pPr>
              <w:rPr/>
            </w:pPr>
            <w:r w:rsidDel="00000000" w:rsidR="00000000" w:rsidRPr="00000000">
              <w:rPr>
                <w:rFonts w:ascii="Aptos" w:cs="Aptos" w:eastAsia="Aptos" w:hAnsi="Aptos"/>
                <w:b w:val="0"/>
                <w:bCs w:val="0"/>
                <w:i w:val="0"/>
                <w:iCs w:val="0"/>
                <w:color w:val="0f172a"/>
                <w:sz w:val="18"/>
                <w:szCs w:val="18"/>
                <w:rtl w:val="0"/>
              </w:rPr>
              <w:t xml:space="preserve">Aplicar protocolo de medicion y criterios de higiene y seguridad.</w:t>
            </w:r>
            <w:r w:rsidDel="00000000" w:rsidR="00000000" w:rsidRPr="00000000">
              <w:rPr>
                <w:rtl w:val="0"/>
              </w:rPr>
            </w:r>
          </w:p>
        </w:tc>
      </w:tr>
    </w:tbl>
    <w:p w:rsidR="00000000" w:rsidDel="00000000" w:rsidP="00000000" w:rsidRDefault="00000000" w:rsidRPr="00000000" w14:paraId="00000091">
      <w:pPr>
        <w:rPr/>
      </w:pPr>
      <w:r w:rsidDel="00000000" w:rsidR="00000000" w:rsidRPr="00000000">
        <w:rPr/>
        <w:drawing>
          <wp:inline distB="0" distT="0" distL="114300" distR="114300">
            <wp:extent cx="5760720" cy="1892808"/>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60720" cy="1892808"/>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center"/>
        <w:rPr/>
      </w:pPr>
      <w:r w:rsidDel="00000000" w:rsidR="00000000" w:rsidRPr="00000000">
        <w:rPr>
          <w:rFonts w:ascii="Aptos" w:cs="Aptos" w:eastAsia="Aptos" w:hAnsi="Aptos"/>
          <w:b w:val="0"/>
          <w:bCs w:val="0"/>
          <w:i w:val="1"/>
          <w:iCs w:val="1"/>
          <w:color w:val="64748b"/>
          <w:sz w:val="16"/>
          <w:szCs w:val="16"/>
          <w:rtl w:val="0"/>
        </w:rPr>
        <w:t xml:space="preserve">Diagrama propio: decision operativa antes de aceptar niveles altos.</w:t>
      </w:r>
      <w:r w:rsidDel="00000000" w:rsidR="00000000" w:rsidRPr="00000000">
        <w:rPr>
          <w:rtl w:val="0"/>
        </w:rPr>
      </w:r>
    </w:p>
    <w:tbl>
      <w:tblPr>
        <w:tblStyle w:val="Table14"/>
        <w:tblW w:w="10166.0" w:type="dxa"/>
        <w:jc w:val="center"/>
        <w:tblLayout w:type="fixed"/>
        <w:tblLook w:val="0400"/>
      </w:tblPr>
      <w:tblGrid>
        <w:gridCol w:w="10166"/>
        <w:tblGridChange w:id="0">
          <w:tblGrid>
            <w:gridCol w:w="10166"/>
          </w:tblGrid>
        </w:tblGridChange>
      </w:tblGrid>
      <w:tr>
        <w:trPr>
          <w:cantSplit w:val="0"/>
          <w:tblHeader w:val="0"/>
        </w:trPr>
        <w:tc>
          <w:tcPr>
            <w:tcBorders>
              <w:top w:color="c2410c" w:space="0" w:sz="10" w:val="single"/>
              <w:left w:color="c2410c" w:space="0" w:sz="10" w:val="single"/>
              <w:bottom w:color="c2410c" w:space="0" w:sz="10" w:val="single"/>
              <w:right w:color="c2410c" w:space="0" w:sz="10" w:val="single"/>
            </w:tcBorders>
            <w:shd w:fill="fff7ed" w:val="clear"/>
            <w:vAlign w:val="center"/>
          </w:tcPr>
          <w:p w:rsidR="00000000" w:rsidDel="00000000" w:rsidP="00000000" w:rsidRDefault="00000000" w:rsidRPr="00000000" w14:paraId="00000093">
            <w:pPr>
              <w:rPr/>
            </w:pPr>
            <w:r w:rsidDel="00000000" w:rsidR="00000000" w:rsidRPr="00000000">
              <w:rPr>
                <w:rFonts w:ascii="Aptos" w:cs="Aptos" w:eastAsia="Aptos" w:hAnsi="Aptos"/>
                <w:b w:val="1"/>
                <w:bCs w:val="1"/>
                <w:i w:val="0"/>
                <w:iCs w:val="0"/>
                <w:color w:val="c2410c"/>
                <w:sz w:val="18"/>
                <w:szCs w:val="18"/>
                <w:rtl w:val="0"/>
              </w:rPr>
              <w:t xml:space="preserve">CRITERIO PREVENTIVO</w:t>
            </w:r>
            <w:r w:rsidDel="00000000" w:rsidR="00000000" w:rsidRPr="00000000">
              <w:rPr>
                <w:rtl w:val="0"/>
              </w:rPr>
            </w:r>
          </w:p>
          <w:p w:rsidR="00000000" w:rsidDel="00000000" w:rsidP="00000000" w:rsidRDefault="00000000" w:rsidRPr="00000000" w14:paraId="00000094">
            <w:pPr>
              <w:rPr/>
            </w:pPr>
            <w:r w:rsidDel="00000000" w:rsidR="00000000" w:rsidRPr="00000000">
              <w:rPr>
                <w:rFonts w:ascii="Aptos" w:cs="Aptos" w:eastAsia="Aptos" w:hAnsi="Aptos"/>
                <w:b w:val="0"/>
                <w:bCs w:val="0"/>
                <w:i w:val="0"/>
                <w:iCs w:val="0"/>
                <w:color w:val="0f172a"/>
                <w:sz w:val="20"/>
                <w:szCs w:val="20"/>
                <w:rtl w:val="0"/>
              </w:rPr>
              <w:t xml:space="preserve">En Sonido Play no vamos a enseñar “cuanto aguanta el oido” como si fuera un desafio. Vamos a enseñar a reconocer riesgo, medir, reducir exposicion y pedir validacion tecnica cuando corresponda.</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08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Medicion basica</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Que significa medir y que no significa</w:t>
      </w:r>
      <w:r w:rsidDel="00000000" w:rsidR="00000000" w:rsidRPr="00000000">
        <w:rPr>
          <w:rtl w:val="0"/>
        </w:rPr>
      </w:r>
    </w:p>
    <w:p w:rsidR="00000000" w:rsidDel="00000000" w:rsidP="00000000" w:rsidRDefault="00000000" w:rsidRPr="00000000" w14:paraId="00000098">
      <w:pPr>
        <w:rPr/>
      </w:pPr>
      <w:r w:rsidDel="00000000" w:rsidR="00000000" w:rsidRPr="00000000">
        <w:rPr>
          <w:rFonts w:ascii="Aptos" w:cs="Aptos" w:eastAsia="Aptos" w:hAnsi="Aptos"/>
          <w:b w:val="0"/>
          <w:bCs w:val="0"/>
          <w:i w:val="0"/>
          <w:iCs w:val="0"/>
          <w:rtl w:val="0"/>
        </w:rPr>
        <w:t xml:space="preserve">Medir no es mirar una app del celular y dar por cerrado el tema. Una medicion seria requiere instrumento adecuado, configuracion correcta, ubicacion representativa, tiempo de medicion coherente y criterio para interpretar el resultado.</w:t>
      </w:r>
      <w:r w:rsidDel="00000000" w:rsidR="00000000" w:rsidRPr="00000000">
        <w:rPr>
          <w:rtl w:val="0"/>
        </w:rPr>
      </w:r>
    </w:p>
    <w:p w:rsidR="00000000" w:rsidDel="00000000" w:rsidP="00000000" w:rsidRDefault="00000000" w:rsidRPr="00000000" w14:paraId="00000099">
      <w:pPr>
        <w:rPr/>
      </w:pPr>
      <w:r w:rsidDel="00000000" w:rsidR="00000000" w:rsidRPr="00000000">
        <w:rPr>
          <w:rFonts w:ascii="Aptos" w:cs="Aptos" w:eastAsia="Aptos" w:hAnsi="Aptos"/>
          <w:b w:val="0"/>
          <w:bCs w:val="0"/>
          <w:i w:val="0"/>
          <w:iCs w:val="0"/>
          <w:rtl w:val="0"/>
        </w:rPr>
        <w:t xml:space="preserve">Para fines educativos, se puede mostrar un medidor como recurso visual para entender el concepto. Pero si el resultado tiene consecuencias laborales, legales o de seguridad, debe aplicarse el procedimiento correspondiente y usar equipamiento apropiado.</w:t>
      </w:r>
      <w:r w:rsidDel="00000000" w:rsidR="00000000" w:rsidRPr="00000000">
        <w:rPr>
          <w:rtl w:val="0"/>
        </w:rPr>
      </w:r>
    </w:p>
    <w:tbl>
      <w:tblPr>
        <w:tblStyle w:val="Table1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9A">
            <w:pPr>
              <w:rPr/>
            </w:pPr>
            <w:r w:rsidDel="00000000" w:rsidR="00000000" w:rsidRPr="00000000">
              <w:rPr>
                <w:rFonts w:ascii="Aptos" w:cs="Aptos" w:eastAsia="Aptos" w:hAnsi="Aptos"/>
                <w:b w:val="1"/>
                <w:bCs w:val="1"/>
                <w:i w:val="0"/>
                <w:iCs w:val="0"/>
                <w:color w:val="ffffff"/>
                <w:sz w:val="18"/>
                <w:szCs w:val="18"/>
                <w:rtl w:val="0"/>
              </w:rPr>
              <w:t xml:space="preserve">Elemento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9B">
            <w:pPr>
              <w:rPr/>
            </w:pPr>
            <w:r w:rsidDel="00000000" w:rsidR="00000000" w:rsidRPr="00000000">
              <w:rPr>
                <w:rFonts w:ascii="Aptos" w:cs="Aptos" w:eastAsia="Aptos" w:hAnsi="Aptos"/>
                <w:b w:val="1"/>
                <w:bCs w:val="1"/>
                <w:i w:val="0"/>
                <w:iCs w:val="0"/>
                <w:color w:val="ffffff"/>
                <w:sz w:val="18"/>
                <w:szCs w:val="18"/>
                <w:rtl w:val="0"/>
              </w:rPr>
              <w:t xml:space="preserve">Funcion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9C">
            <w:pPr>
              <w:rPr/>
            </w:pPr>
            <w:r w:rsidDel="00000000" w:rsidR="00000000" w:rsidRPr="00000000">
              <w:rPr>
                <w:rFonts w:ascii="Aptos" w:cs="Aptos" w:eastAsia="Aptos" w:hAnsi="Aptos"/>
                <w:b w:val="1"/>
                <w:bCs w:val="1"/>
                <w:i w:val="0"/>
                <w:iCs w:val="0"/>
                <w:color w:val="ffffff"/>
                <w:sz w:val="18"/>
                <w:szCs w:val="18"/>
                <w:rtl w:val="0"/>
              </w:rPr>
              <w:t xml:space="preserve">Precaucion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D">
            <w:pPr>
              <w:rPr/>
            </w:pPr>
            <w:r w:rsidDel="00000000" w:rsidR="00000000" w:rsidRPr="00000000">
              <w:rPr>
                <w:rFonts w:ascii="Aptos" w:cs="Aptos" w:eastAsia="Aptos" w:hAnsi="Aptos"/>
                <w:b w:val="0"/>
                <w:bCs w:val="0"/>
                <w:i w:val="0"/>
                <w:iCs w:val="0"/>
                <w:color w:val="0f172a"/>
                <w:sz w:val="18"/>
                <w:szCs w:val="18"/>
                <w:rtl w:val="0"/>
              </w:rPr>
              <w:t xml:space="preserve">Sonometro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E">
            <w:pPr>
              <w:rPr/>
            </w:pPr>
            <w:r w:rsidDel="00000000" w:rsidR="00000000" w:rsidRPr="00000000">
              <w:rPr>
                <w:rFonts w:ascii="Aptos" w:cs="Aptos" w:eastAsia="Aptos" w:hAnsi="Aptos"/>
                <w:b w:val="0"/>
                <w:bCs w:val="0"/>
                <w:i w:val="0"/>
                <w:iCs w:val="0"/>
                <w:color w:val="0f172a"/>
                <w:sz w:val="18"/>
                <w:szCs w:val="18"/>
                <w:rtl w:val="0"/>
              </w:rPr>
              <w:t xml:space="preserve">Mide nivel sonoro en un punto.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F">
            <w:pPr>
              <w:rPr/>
            </w:pPr>
            <w:r w:rsidDel="00000000" w:rsidR="00000000" w:rsidRPr="00000000">
              <w:rPr>
                <w:rFonts w:ascii="Aptos" w:cs="Aptos" w:eastAsia="Aptos" w:hAnsi="Aptos"/>
                <w:b w:val="0"/>
                <w:bCs w:val="0"/>
                <w:i w:val="0"/>
                <w:iCs w:val="0"/>
                <w:color w:val="0f172a"/>
                <w:sz w:val="18"/>
                <w:szCs w:val="18"/>
                <w:rtl w:val="0"/>
              </w:rPr>
              <w:t xml:space="preserve">Debe estar calibrado y configurado correctamente.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0">
            <w:pPr>
              <w:rPr/>
            </w:pPr>
            <w:r w:rsidDel="00000000" w:rsidR="00000000" w:rsidRPr="00000000">
              <w:rPr>
                <w:rFonts w:ascii="Aptos" w:cs="Aptos" w:eastAsia="Aptos" w:hAnsi="Aptos"/>
                <w:b w:val="0"/>
                <w:bCs w:val="0"/>
                <w:i w:val="0"/>
                <w:iCs w:val="0"/>
                <w:color w:val="0f172a"/>
                <w:sz w:val="18"/>
                <w:szCs w:val="18"/>
                <w:rtl w:val="0"/>
              </w:rPr>
              <w:t xml:space="preserve">Dosimetro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1">
            <w:pPr>
              <w:rPr/>
            </w:pPr>
            <w:r w:rsidDel="00000000" w:rsidR="00000000" w:rsidRPr="00000000">
              <w:rPr>
                <w:rFonts w:ascii="Aptos" w:cs="Aptos" w:eastAsia="Aptos" w:hAnsi="Aptos"/>
                <w:b w:val="0"/>
                <w:bCs w:val="0"/>
                <w:i w:val="0"/>
                <w:iCs w:val="0"/>
                <w:color w:val="0f172a"/>
                <w:sz w:val="18"/>
                <w:szCs w:val="18"/>
                <w:rtl w:val="0"/>
              </w:rPr>
              <w:t xml:space="preserve">Evalua exposicion personal durante un periodo.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2">
            <w:pPr>
              <w:rPr/>
            </w:pPr>
            <w:r w:rsidDel="00000000" w:rsidR="00000000" w:rsidRPr="00000000">
              <w:rPr>
                <w:rFonts w:ascii="Aptos" w:cs="Aptos" w:eastAsia="Aptos" w:hAnsi="Aptos"/>
                <w:b w:val="0"/>
                <w:bCs w:val="0"/>
                <w:i w:val="0"/>
                <w:iCs w:val="0"/>
                <w:color w:val="0f172a"/>
                <w:sz w:val="18"/>
                <w:szCs w:val="18"/>
                <w:rtl w:val="0"/>
              </w:rPr>
              <w:t xml:space="preserve">Se usa cuando interesa la dosis recibida por una persona.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3">
            <w:pPr>
              <w:rPr/>
            </w:pPr>
            <w:r w:rsidDel="00000000" w:rsidR="00000000" w:rsidRPr="00000000">
              <w:rPr>
                <w:rFonts w:ascii="Aptos" w:cs="Aptos" w:eastAsia="Aptos" w:hAnsi="Aptos"/>
                <w:b w:val="0"/>
                <w:bCs w:val="0"/>
                <w:i w:val="0"/>
                <w:iCs w:val="0"/>
                <w:color w:val="0f172a"/>
                <w:sz w:val="18"/>
                <w:szCs w:val="18"/>
                <w:rtl w:val="0"/>
              </w:rPr>
              <w:t xml:space="preserve">Ponderacion A / dBA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4">
            <w:pPr>
              <w:rPr/>
            </w:pPr>
            <w:r w:rsidDel="00000000" w:rsidR="00000000" w:rsidRPr="00000000">
              <w:rPr>
                <w:rFonts w:ascii="Aptos" w:cs="Aptos" w:eastAsia="Aptos" w:hAnsi="Aptos"/>
                <w:b w:val="0"/>
                <w:bCs w:val="0"/>
                <w:i w:val="0"/>
                <w:iCs w:val="0"/>
                <w:color w:val="0f172a"/>
                <w:sz w:val="18"/>
                <w:szCs w:val="18"/>
                <w:rtl w:val="0"/>
              </w:rPr>
              <w:t xml:space="preserve">Aproxima la sensibilidad del oido humano para evaluaciones de ruido.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5">
            <w:pPr>
              <w:rPr/>
            </w:pPr>
            <w:r w:rsidDel="00000000" w:rsidR="00000000" w:rsidRPr="00000000">
              <w:rPr>
                <w:rFonts w:ascii="Aptos" w:cs="Aptos" w:eastAsia="Aptos" w:hAnsi="Aptos"/>
                <w:b w:val="0"/>
                <w:bCs w:val="0"/>
                <w:i w:val="0"/>
                <w:iCs w:val="0"/>
                <w:color w:val="0f172a"/>
                <w:sz w:val="18"/>
                <w:szCs w:val="18"/>
                <w:rtl w:val="0"/>
              </w:rPr>
              <w:t xml:space="preserve">No es lo mismo que dB SPL plano.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6">
            <w:pPr>
              <w:rPr/>
            </w:pPr>
            <w:r w:rsidDel="00000000" w:rsidR="00000000" w:rsidRPr="00000000">
              <w:rPr>
                <w:rFonts w:ascii="Aptos" w:cs="Aptos" w:eastAsia="Aptos" w:hAnsi="Aptos"/>
                <w:b w:val="0"/>
                <w:bCs w:val="0"/>
                <w:i w:val="0"/>
                <w:iCs w:val="0"/>
                <w:color w:val="0f172a"/>
                <w:sz w:val="18"/>
                <w:szCs w:val="18"/>
                <w:rtl w:val="0"/>
              </w:rPr>
              <w:t xml:space="preserve">Tiempo de exposicion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7">
            <w:pPr>
              <w:rPr/>
            </w:pPr>
            <w:r w:rsidDel="00000000" w:rsidR="00000000" w:rsidRPr="00000000">
              <w:rPr>
                <w:rFonts w:ascii="Aptos" w:cs="Aptos" w:eastAsia="Aptos" w:hAnsi="Aptos"/>
                <w:b w:val="0"/>
                <w:bCs w:val="0"/>
                <w:i w:val="0"/>
                <w:iCs w:val="0"/>
                <w:color w:val="0f172a"/>
                <w:sz w:val="18"/>
                <w:szCs w:val="18"/>
                <w:rtl w:val="0"/>
              </w:rPr>
              <w:t xml:space="preserve">Indica cuanto dura la exposicion al nivel medido.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8">
            <w:pPr>
              <w:rPr/>
            </w:pPr>
            <w:r w:rsidDel="00000000" w:rsidR="00000000" w:rsidRPr="00000000">
              <w:rPr>
                <w:rFonts w:ascii="Aptos" w:cs="Aptos" w:eastAsia="Aptos" w:hAnsi="Aptos"/>
                <w:b w:val="0"/>
                <w:bCs w:val="0"/>
                <w:i w:val="0"/>
                <w:iCs w:val="0"/>
                <w:color w:val="0f172a"/>
                <w:sz w:val="18"/>
                <w:szCs w:val="18"/>
                <w:rtl w:val="0"/>
              </w:rPr>
              <w:t xml:space="preserve">Sin tiempo, el dato de dB queda incompleto para seguridad.</w:t>
            </w: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10166.0" w:type="dxa"/>
        <w:jc w:val="center"/>
        <w:tblLayout w:type="fixed"/>
        <w:tblLook w:val="0400"/>
      </w:tblPr>
      <w:tblGrid>
        <w:gridCol w:w="10166"/>
        <w:tblGridChange w:id="0">
          <w:tblGrid>
            <w:gridCol w:w="10166"/>
          </w:tblGrid>
        </w:tblGridChange>
      </w:tblGrid>
      <w:tr>
        <w:trPr>
          <w:cantSplit w:val="0"/>
          <w:tblHeader w:val="0"/>
        </w:trPr>
        <w:tc>
          <w:tcPr>
            <w:tcBorders>
              <w:top w:color="0369a1" w:space="0" w:sz="10" w:val="single"/>
              <w:left w:color="0369a1" w:space="0" w:sz="10" w:val="single"/>
              <w:bottom w:color="0369a1" w:space="0" w:sz="10" w:val="single"/>
              <w:right w:color="0369a1" w:space="0" w:sz="10" w:val="single"/>
            </w:tcBorders>
            <w:shd w:fill="e0f2fe" w:val="clear"/>
            <w:vAlign w:val="center"/>
          </w:tcPr>
          <w:p w:rsidR="00000000" w:rsidDel="00000000" w:rsidP="00000000" w:rsidRDefault="00000000" w:rsidRPr="00000000" w14:paraId="000000AA">
            <w:pPr>
              <w:rPr/>
            </w:pPr>
            <w:r w:rsidDel="00000000" w:rsidR="00000000" w:rsidRPr="00000000">
              <w:rPr>
                <w:rFonts w:ascii="Aptos" w:cs="Aptos" w:eastAsia="Aptos" w:hAnsi="Aptos"/>
                <w:b w:val="1"/>
                <w:bCs w:val="1"/>
                <w:i w:val="0"/>
                <w:iCs w:val="0"/>
                <w:color w:val="0369a1"/>
                <w:sz w:val="18"/>
                <w:szCs w:val="18"/>
                <w:rtl w:val="0"/>
              </w:rPr>
              <w:t xml:space="preserve">IDEA CLAVE</w:t>
            </w:r>
            <w:r w:rsidDel="00000000" w:rsidR="00000000" w:rsidRPr="00000000">
              <w:rPr>
                <w:rtl w:val="0"/>
              </w:rPr>
            </w:r>
          </w:p>
          <w:p w:rsidR="00000000" w:rsidDel="00000000" w:rsidP="00000000" w:rsidRDefault="00000000" w:rsidRPr="00000000" w14:paraId="000000AB">
            <w:pPr>
              <w:rPr/>
            </w:pPr>
            <w:r w:rsidDel="00000000" w:rsidR="00000000" w:rsidRPr="00000000">
              <w:rPr>
                <w:rFonts w:ascii="Aptos" w:cs="Aptos" w:eastAsia="Aptos" w:hAnsi="Aptos"/>
                <w:b w:val="0"/>
                <w:bCs w:val="0"/>
                <w:i w:val="0"/>
                <w:iCs w:val="0"/>
                <w:color w:val="0f172a"/>
                <w:sz w:val="20"/>
                <w:szCs w:val="20"/>
                <w:rtl w:val="0"/>
              </w:rPr>
              <w:t xml:space="preserve">Un numero de dB sin contexto puede engañar. Siempre preguntar: donde se midio, durante cuanto tiempo, con que instrumento, con que ponderacion y para que decision.</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09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Aplicacion en espectaculos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Como usar esta unidad en una situacion real</w:t>
      </w:r>
      <w:r w:rsidDel="00000000" w:rsidR="00000000" w:rsidRPr="00000000">
        <w:rPr>
          <w:rtl w:val="0"/>
        </w:rPr>
      </w:r>
    </w:p>
    <w:p w:rsidR="00000000" w:rsidDel="00000000" w:rsidP="00000000" w:rsidRDefault="00000000" w:rsidRPr="00000000" w14:paraId="000000AF">
      <w:pPr>
        <w:rPr/>
      </w:pPr>
      <w:r w:rsidDel="00000000" w:rsidR="00000000" w:rsidRPr="00000000">
        <w:rPr>
          <w:rFonts w:ascii="Aptos" w:cs="Aptos" w:eastAsia="Aptos" w:hAnsi="Aptos"/>
          <w:b w:val="0"/>
          <w:bCs w:val="0"/>
          <w:i w:val="0"/>
          <w:iCs w:val="0"/>
          <w:rtl w:val="0"/>
        </w:rPr>
        <w:t xml:space="preserve">En sonido de espectaculos, el objetivo no es solamente que “suene fuerte”. El objetivo es lograr inteligibilidad, cobertura, impacto artistico y seguridad. Subir nivel no siempre mejora la mezcla: puede producir fatiga, distorsion, acoples, incomodidad o riesgo auditivo.</w:t>
      </w:r>
      <w:r w:rsidDel="00000000" w:rsidR="00000000" w:rsidRPr="00000000">
        <w:rPr>
          <w:rtl w:val="0"/>
        </w:rPr>
      </w:r>
    </w:p>
    <w:p w:rsidR="00000000" w:rsidDel="00000000" w:rsidP="00000000" w:rsidRDefault="00000000" w:rsidRPr="00000000" w14:paraId="000000B0">
      <w:pPr>
        <w:rPr/>
      </w:pPr>
      <w:r w:rsidDel="00000000" w:rsidR="00000000" w:rsidRPr="00000000">
        <w:rPr>
          <w:rFonts w:ascii="Aptos" w:cs="Aptos" w:eastAsia="Aptos" w:hAnsi="Aptos"/>
          <w:b w:val="0"/>
          <w:bCs w:val="0"/>
          <w:i w:val="0"/>
          <w:iCs w:val="0"/>
          <w:rtl w:val="0"/>
        </w:rPr>
        <w:t xml:space="preserve">Un operador principiante suele evaluar desde su posicion. Un operador con criterio pregunta que pasa en diferentes zonas: adelante, al fondo, laterales, monitoreo, escenario y lugares de trabajo prolongado. Tambien distingue entre el nivel para el publico y la exposicion del equipo tecnico.</w:t>
      </w:r>
      <w:r w:rsidDel="00000000" w:rsidR="00000000" w:rsidRPr="00000000">
        <w:rPr>
          <w:rtl w:val="0"/>
        </w:rPr>
      </w:r>
    </w:p>
    <w:tbl>
      <w:tblPr>
        <w:tblStyle w:val="Table1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B1">
            <w:pPr>
              <w:rPr/>
            </w:pPr>
            <w:r w:rsidDel="00000000" w:rsidR="00000000" w:rsidRPr="00000000">
              <w:rPr>
                <w:rFonts w:ascii="Aptos" w:cs="Aptos" w:eastAsia="Aptos" w:hAnsi="Aptos"/>
                <w:b w:val="1"/>
                <w:bCs w:val="1"/>
                <w:i w:val="0"/>
                <w:iCs w:val="0"/>
                <w:color w:val="ffffff"/>
                <w:sz w:val="18"/>
                <w:szCs w:val="18"/>
                <w:rtl w:val="0"/>
              </w:rPr>
              <w:t xml:space="preserve">Pregunta operativa</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B2">
            <w:pPr>
              <w:rPr/>
            </w:pPr>
            <w:r w:rsidDel="00000000" w:rsidR="00000000" w:rsidRPr="00000000">
              <w:rPr>
                <w:rFonts w:ascii="Aptos" w:cs="Aptos" w:eastAsia="Aptos" w:hAnsi="Aptos"/>
                <w:b w:val="1"/>
                <w:bCs w:val="1"/>
                <w:i w:val="0"/>
                <w:iCs w:val="0"/>
                <w:color w:val="ffffff"/>
                <w:sz w:val="18"/>
                <w:szCs w:val="18"/>
                <w:rtl w:val="0"/>
              </w:rPr>
              <w:t xml:space="preserve">Que ayuda a decidir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3">
            <w:pPr>
              <w:rPr/>
            </w:pPr>
            <w:r w:rsidDel="00000000" w:rsidR="00000000" w:rsidRPr="00000000">
              <w:rPr>
                <w:rFonts w:ascii="Aptos" w:cs="Aptos" w:eastAsia="Aptos" w:hAnsi="Aptos"/>
                <w:b w:val="0"/>
                <w:bCs w:val="0"/>
                <w:i w:val="0"/>
                <w:iCs w:val="0"/>
                <w:color w:val="0f172a"/>
                <w:sz w:val="18"/>
                <w:szCs w:val="18"/>
                <w:rtl w:val="0"/>
              </w:rPr>
              <w:t xml:space="preserve">¿Donde esta la fuente principal?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4">
            <w:pPr>
              <w:rPr/>
            </w:pPr>
            <w:r w:rsidDel="00000000" w:rsidR="00000000" w:rsidRPr="00000000">
              <w:rPr>
                <w:rFonts w:ascii="Aptos" w:cs="Aptos" w:eastAsia="Aptos" w:hAnsi="Aptos"/>
                <w:b w:val="0"/>
                <w:bCs w:val="0"/>
                <w:i w:val="0"/>
                <w:iCs w:val="0"/>
                <w:color w:val="0f172a"/>
                <w:sz w:val="18"/>
                <w:szCs w:val="18"/>
                <w:rtl w:val="0"/>
              </w:rPr>
              <w:t xml:space="preserve">Cobertura y zonas de mayor presion.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5">
            <w:pPr>
              <w:rPr/>
            </w:pPr>
            <w:r w:rsidDel="00000000" w:rsidR="00000000" w:rsidRPr="00000000">
              <w:rPr>
                <w:rFonts w:ascii="Aptos" w:cs="Aptos" w:eastAsia="Aptos" w:hAnsi="Aptos"/>
                <w:b w:val="0"/>
                <w:bCs w:val="0"/>
                <w:i w:val="0"/>
                <w:iCs w:val="0"/>
                <w:color w:val="0f172a"/>
                <w:sz w:val="18"/>
                <w:szCs w:val="18"/>
                <w:rtl w:val="0"/>
              </w:rPr>
              <w:t xml:space="preserve">¿Quien esta expuesto mas tiempo?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6">
            <w:pPr>
              <w:rPr/>
            </w:pPr>
            <w:r w:rsidDel="00000000" w:rsidR="00000000" w:rsidRPr="00000000">
              <w:rPr>
                <w:rFonts w:ascii="Aptos" w:cs="Aptos" w:eastAsia="Aptos" w:hAnsi="Aptos"/>
                <w:b w:val="0"/>
                <w:bCs w:val="0"/>
                <w:i w:val="0"/>
                <w:iCs w:val="0"/>
                <w:color w:val="0f172a"/>
                <w:sz w:val="18"/>
                <w:szCs w:val="18"/>
                <w:rtl w:val="0"/>
              </w:rPr>
              <w:t xml:space="preserve">Riesgo para operador, musicos, tecnicos o trabajadores.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7">
            <w:pPr>
              <w:rPr/>
            </w:pPr>
            <w:r w:rsidDel="00000000" w:rsidR="00000000" w:rsidRPr="00000000">
              <w:rPr>
                <w:rFonts w:ascii="Aptos" w:cs="Aptos" w:eastAsia="Aptos" w:hAnsi="Aptos"/>
                <w:b w:val="0"/>
                <w:bCs w:val="0"/>
                <w:i w:val="0"/>
                <w:iCs w:val="0"/>
                <w:color w:val="0f172a"/>
                <w:sz w:val="18"/>
                <w:szCs w:val="18"/>
                <w:rtl w:val="0"/>
              </w:rPr>
              <w:t xml:space="preserve">¿El nivel alto mejora o empeora la claridad?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8">
            <w:pPr>
              <w:rPr/>
            </w:pPr>
            <w:r w:rsidDel="00000000" w:rsidR="00000000" w:rsidRPr="00000000">
              <w:rPr>
                <w:rFonts w:ascii="Aptos" w:cs="Aptos" w:eastAsia="Aptos" w:hAnsi="Aptos"/>
                <w:b w:val="0"/>
                <w:bCs w:val="0"/>
                <w:i w:val="0"/>
                <w:iCs w:val="0"/>
                <w:color w:val="0f172a"/>
                <w:sz w:val="18"/>
                <w:szCs w:val="18"/>
                <w:rtl w:val="0"/>
              </w:rPr>
              <w:t xml:space="preserve">Si conviene ecualizar, reorientar, distribuir o bajar.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9">
            <w:pPr>
              <w:rPr/>
            </w:pPr>
            <w:r w:rsidDel="00000000" w:rsidR="00000000" w:rsidRPr="00000000">
              <w:rPr>
                <w:rFonts w:ascii="Aptos" w:cs="Aptos" w:eastAsia="Aptos" w:hAnsi="Aptos"/>
                <w:b w:val="0"/>
                <w:bCs w:val="0"/>
                <w:i w:val="0"/>
                <w:iCs w:val="0"/>
                <w:color w:val="0f172a"/>
                <w:sz w:val="18"/>
                <w:szCs w:val="18"/>
                <w:rtl w:val="0"/>
              </w:rPr>
              <w:t xml:space="preserve">¿La sala refleja mucho?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A">
            <w:pPr>
              <w:rPr/>
            </w:pPr>
            <w:r w:rsidDel="00000000" w:rsidR="00000000" w:rsidRPr="00000000">
              <w:rPr>
                <w:rFonts w:ascii="Aptos" w:cs="Aptos" w:eastAsia="Aptos" w:hAnsi="Aptos"/>
                <w:b w:val="0"/>
                <w:bCs w:val="0"/>
                <w:i w:val="0"/>
                <w:iCs w:val="0"/>
                <w:color w:val="0f172a"/>
                <w:sz w:val="18"/>
                <w:szCs w:val="18"/>
                <w:rtl w:val="0"/>
              </w:rPr>
              <w:t xml:space="preserve">Si el problema es nivel directo, reverberacion o inteligibilidad.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B">
            <w:pPr>
              <w:rPr/>
            </w:pPr>
            <w:r w:rsidDel="00000000" w:rsidR="00000000" w:rsidRPr="00000000">
              <w:rPr>
                <w:rFonts w:ascii="Aptos" w:cs="Aptos" w:eastAsia="Aptos" w:hAnsi="Aptos"/>
                <w:b w:val="0"/>
                <w:bCs w:val="0"/>
                <w:i w:val="0"/>
                <w:iCs w:val="0"/>
                <w:color w:val="0f172a"/>
                <w:sz w:val="18"/>
                <w:szCs w:val="18"/>
                <w:rtl w:val="0"/>
              </w:rPr>
              <w:t xml:space="preserve">¿Hay medicion representativa?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C">
            <w:pPr>
              <w:rPr/>
            </w:pPr>
            <w:r w:rsidDel="00000000" w:rsidR="00000000" w:rsidRPr="00000000">
              <w:rPr>
                <w:rFonts w:ascii="Aptos" w:cs="Aptos" w:eastAsia="Aptos" w:hAnsi="Aptos"/>
                <w:b w:val="0"/>
                <w:bCs w:val="0"/>
                <w:i w:val="0"/>
                <w:iCs w:val="0"/>
                <w:color w:val="0f172a"/>
                <w:sz w:val="18"/>
                <w:szCs w:val="18"/>
                <w:rtl w:val="0"/>
              </w:rPr>
              <w:t xml:space="preserve">Si la decision se basa en dato o en impresion subjetiva.</w:t>
            </w: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10166.0" w:type="dxa"/>
        <w:jc w:val="center"/>
        <w:tblLayout w:type="fixed"/>
        <w:tblLook w:val="0400"/>
      </w:tblPr>
      <w:tblGrid>
        <w:gridCol w:w="10166"/>
        <w:tblGridChange w:id="0">
          <w:tblGrid>
            <w:gridCol w:w="10166"/>
          </w:tblGrid>
        </w:tblGridChange>
      </w:tblGrid>
      <w:tr>
        <w:trPr>
          <w:cantSplit w:val="0"/>
          <w:tblHeader w:val="0"/>
        </w:trPr>
        <w:tc>
          <w:tcPr>
            <w:tcBorders>
              <w:top w:color="334155" w:space="0" w:sz="10" w:val="single"/>
              <w:left w:color="334155" w:space="0" w:sz="10" w:val="single"/>
              <w:bottom w:color="334155" w:space="0" w:sz="10" w:val="single"/>
              <w:right w:color="334155" w:space="0" w:sz="10" w:val="single"/>
            </w:tcBorders>
            <w:shd w:fill="f8fafc" w:val="clear"/>
            <w:vAlign w:val="center"/>
          </w:tcPr>
          <w:p w:rsidR="00000000" w:rsidDel="00000000" w:rsidP="00000000" w:rsidRDefault="00000000" w:rsidRPr="00000000" w14:paraId="000000BE">
            <w:pPr>
              <w:rPr/>
            </w:pPr>
            <w:r w:rsidDel="00000000" w:rsidR="00000000" w:rsidRPr="00000000">
              <w:rPr>
                <w:rFonts w:ascii="Aptos" w:cs="Aptos" w:eastAsia="Aptos" w:hAnsi="Aptos"/>
                <w:b w:val="1"/>
                <w:bCs w:val="1"/>
                <w:i w:val="0"/>
                <w:iCs w:val="0"/>
                <w:color w:val="334155"/>
                <w:sz w:val="18"/>
                <w:szCs w:val="18"/>
                <w:rtl w:val="0"/>
              </w:rPr>
              <w:t xml:space="preserve">PUENTE CON LA PROXIMA UNIDAD</w:t>
            </w:r>
            <w:r w:rsidDel="00000000" w:rsidR="00000000" w:rsidRPr="00000000">
              <w:rPr>
                <w:rtl w:val="0"/>
              </w:rPr>
            </w:r>
          </w:p>
          <w:p w:rsidR="00000000" w:rsidDel="00000000" w:rsidP="00000000" w:rsidRDefault="00000000" w:rsidRPr="00000000" w14:paraId="000000BF">
            <w:pPr>
              <w:rPr/>
            </w:pPr>
            <w:r w:rsidDel="00000000" w:rsidR="00000000" w:rsidRPr="00000000">
              <w:rPr>
                <w:rFonts w:ascii="Aptos" w:cs="Aptos" w:eastAsia="Aptos" w:hAnsi="Aptos"/>
                <w:b w:val="0"/>
                <w:bCs w:val="0"/>
                <w:i w:val="0"/>
                <w:iCs w:val="0"/>
                <w:color w:val="0f172a"/>
                <w:sz w:val="20"/>
                <w:szCs w:val="20"/>
                <w:rtl w:val="0"/>
              </w:rPr>
              <w:t xml:space="preserve">La Unidad 03 profundiza eco, reverberacion, absorcion y reflexion. Esos fenomenos explican por que el nivel medido y el sonido percibido cambian tanto entre espacios.</w:t>
            </w: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10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Glosario minimo</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Conceptos que deben quedar disponibles antes del cuestionario</w:t>
      </w:r>
      <w:r w:rsidDel="00000000" w:rsidR="00000000" w:rsidRPr="00000000">
        <w:rPr>
          <w:rtl w:val="0"/>
        </w:rPr>
      </w:r>
    </w:p>
    <w:tbl>
      <w:tblPr>
        <w:tblStyle w:val="Table1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C3">
            <w:pPr>
              <w:rPr/>
            </w:pPr>
            <w:r w:rsidDel="00000000" w:rsidR="00000000" w:rsidRPr="00000000">
              <w:rPr>
                <w:rFonts w:ascii="Aptos" w:cs="Aptos" w:eastAsia="Aptos" w:hAnsi="Aptos"/>
                <w:b w:val="1"/>
                <w:bCs w:val="1"/>
                <w:i w:val="0"/>
                <w:iCs w:val="0"/>
                <w:color w:val="ffffff"/>
                <w:sz w:val="18"/>
                <w:szCs w:val="18"/>
                <w:rtl w:val="0"/>
              </w:rPr>
              <w:t xml:space="preserve">Concepto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C4">
            <w:pPr>
              <w:rPr/>
            </w:pPr>
            <w:r w:rsidDel="00000000" w:rsidR="00000000" w:rsidRPr="00000000">
              <w:rPr>
                <w:rFonts w:ascii="Aptos" w:cs="Aptos" w:eastAsia="Aptos" w:hAnsi="Aptos"/>
                <w:b w:val="1"/>
                <w:bCs w:val="1"/>
                <w:i w:val="0"/>
                <w:iCs w:val="0"/>
                <w:color w:val="ffffff"/>
                <w:sz w:val="18"/>
                <w:szCs w:val="18"/>
                <w:rtl w:val="0"/>
              </w:rPr>
              <w:t xml:space="preserve">Explicacion breve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C5">
            <w:pPr>
              <w:rPr/>
            </w:pPr>
            <w:r w:rsidDel="00000000" w:rsidR="00000000" w:rsidRPr="00000000">
              <w:rPr>
                <w:rFonts w:ascii="Aptos" w:cs="Aptos" w:eastAsia="Aptos" w:hAnsi="Aptos"/>
                <w:b w:val="0"/>
                <w:bCs w:val="0"/>
                <w:i w:val="0"/>
                <w:iCs w:val="0"/>
                <w:color w:val="0f172a"/>
                <w:sz w:val="18"/>
                <w:szCs w:val="18"/>
                <w:rtl w:val="0"/>
              </w:rPr>
              <w:t xml:space="preserve">Presion sonora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C6">
            <w:pPr>
              <w:rPr/>
            </w:pPr>
            <w:r w:rsidDel="00000000" w:rsidR="00000000" w:rsidRPr="00000000">
              <w:rPr>
                <w:rFonts w:ascii="Aptos" w:cs="Aptos" w:eastAsia="Aptos" w:hAnsi="Aptos"/>
                <w:b w:val="0"/>
                <w:bCs w:val="0"/>
                <w:i w:val="0"/>
                <w:iCs w:val="0"/>
                <w:color w:val="0f172a"/>
                <w:sz w:val="18"/>
                <w:szCs w:val="18"/>
                <w:rtl w:val="0"/>
              </w:rPr>
              <w:t xml:space="preserve">Variacion de presion producida por una onda sonora respecto de la presion atmosferica.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C7">
            <w:pPr>
              <w:rPr/>
            </w:pPr>
            <w:r w:rsidDel="00000000" w:rsidR="00000000" w:rsidRPr="00000000">
              <w:rPr>
                <w:rFonts w:ascii="Aptos" w:cs="Aptos" w:eastAsia="Aptos" w:hAnsi="Aptos"/>
                <w:b w:val="0"/>
                <w:bCs w:val="0"/>
                <w:i w:val="0"/>
                <w:iCs w:val="0"/>
                <w:color w:val="0f172a"/>
                <w:sz w:val="18"/>
                <w:szCs w:val="18"/>
                <w:rtl w:val="0"/>
              </w:rPr>
              <w:t xml:space="preserve">dB SPL / NPS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C8">
            <w:pPr>
              <w:rPr/>
            </w:pPr>
            <w:r w:rsidDel="00000000" w:rsidR="00000000" w:rsidRPr="00000000">
              <w:rPr>
                <w:rFonts w:ascii="Aptos" w:cs="Aptos" w:eastAsia="Aptos" w:hAnsi="Aptos"/>
                <w:b w:val="0"/>
                <w:bCs w:val="0"/>
                <w:i w:val="0"/>
                <w:iCs w:val="0"/>
                <w:color w:val="0f172a"/>
                <w:sz w:val="18"/>
                <w:szCs w:val="18"/>
                <w:rtl w:val="0"/>
              </w:rPr>
              <w:t xml:space="preserve">Nivel de presion sonora expresado en decibeles respecto de una presion de referencia.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C9">
            <w:pPr>
              <w:rPr/>
            </w:pPr>
            <w:r w:rsidDel="00000000" w:rsidR="00000000" w:rsidRPr="00000000">
              <w:rPr>
                <w:rFonts w:ascii="Aptos" w:cs="Aptos" w:eastAsia="Aptos" w:hAnsi="Aptos"/>
                <w:b w:val="0"/>
                <w:bCs w:val="0"/>
                <w:i w:val="0"/>
                <w:iCs w:val="0"/>
                <w:color w:val="0f172a"/>
                <w:sz w:val="18"/>
                <w:szCs w:val="18"/>
                <w:rtl w:val="0"/>
              </w:rPr>
              <w:t xml:space="preserve">dBA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CA">
            <w:pPr>
              <w:rPr/>
            </w:pPr>
            <w:r w:rsidDel="00000000" w:rsidR="00000000" w:rsidRPr="00000000">
              <w:rPr>
                <w:rFonts w:ascii="Aptos" w:cs="Aptos" w:eastAsia="Aptos" w:hAnsi="Aptos"/>
                <w:b w:val="0"/>
                <w:bCs w:val="0"/>
                <w:i w:val="0"/>
                <w:iCs w:val="0"/>
                <w:color w:val="0f172a"/>
                <w:sz w:val="18"/>
                <w:szCs w:val="18"/>
                <w:rtl w:val="0"/>
              </w:rPr>
              <w:t xml:space="preserve">Nivel ponderado A, usado con frecuencia en evaluaciones de ruido y exposicion.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CB">
            <w:pPr>
              <w:rPr/>
            </w:pPr>
            <w:r w:rsidDel="00000000" w:rsidR="00000000" w:rsidRPr="00000000">
              <w:rPr>
                <w:rFonts w:ascii="Aptos" w:cs="Aptos" w:eastAsia="Aptos" w:hAnsi="Aptos"/>
                <w:b w:val="0"/>
                <w:bCs w:val="0"/>
                <w:i w:val="0"/>
                <w:iCs w:val="0"/>
                <w:color w:val="0f172a"/>
                <w:sz w:val="18"/>
                <w:szCs w:val="18"/>
                <w:rtl w:val="0"/>
              </w:rPr>
              <w:t xml:space="preserve">Intensidad sonora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CC">
            <w:pPr>
              <w:rPr/>
            </w:pPr>
            <w:r w:rsidDel="00000000" w:rsidR="00000000" w:rsidRPr="00000000">
              <w:rPr>
                <w:rFonts w:ascii="Aptos" w:cs="Aptos" w:eastAsia="Aptos" w:hAnsi="Aptos"/>
                <w:b w:val="0"/>
                <w:bCs w:val="0"/>
                <w:i w:val="0"/>
                <w:iCs w:val="0"/>
                <w:color w:val="0f172a"/>
                <w:sz w:val="18"/>
                <w:szCs w:val="18"/>
                <w:rtl w:val="0"/>
              </w:rPr>
              <w:t xml:space="preserve">Potencia acustica por unidad de area transportada por la onda.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CD">
            <w:pPr>
              <w:rPr/>
            </w:pPr>
            <w:r w:rsidDel="00000000" w:rsidR="00000000" w:rsidRPr="00000000">
              <w:rPr>
                <w:rFonts w:ascii="Aptos" w:cs="Aptos" w:eastAsia="Aptos" w:hAnsi="Aptos"/>
                <w:b w:val="0"/>
                <w:bCs w:val="0"/>
                <w:i w:val="0"/>
                <w:iCs w:val="0"/>
                <w:color w:val="0f172a"/>
                <w:sz w:val="18"/>
                <w:szCs w:val="18"/>
                <w:rtl w:val="0"/>
              </w:rPr>
              <w:t xml:space="preserve">Sonoridad / volumen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CE">
            <w:pPr>
              <w:rPr/>
            </w:pPr>
            <w:r w:rsidDel="00000000" w:rsidR="00000000" w:rsidRPr="00000000">
              <w:rPr>
                <w:rFonts w:ascii="Aptos" w:cs="Aptos" w:eastAsia="Aptos" w:hAnsi="Aptos"/>
                <w:b w:val="0"/>
                <w:bCs w:val="0"/>
                <w:i w:val="0"/>
                <w:iCs w:val="0"/>
                <w:color w:val="0f172a"/>
                <w:sz w:val="18"/>
                <w:szCs w:val="18"/>
                <w:rtl w:val="0"/>
              </w:rPr>
              <w:t xml:space="preserve">Percepcion subjetiva de fuerza sonora.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CF">
            <w:pPr>
              <w:rPr/>
            </w:pPr>
            <w:r w:rsidDel="00000000" w:rsidR="00000000" w:rsidRPr="00000000">
              <w:rPr>
                <w:rFonts w:ascii="Aptos" w:cs="Aptos" w:eastAsia="Aptos" w:hAnsi="Aptos"/>
                <w:b w:val="0"/>
                <w:bCs w:val="0"/>
                <w:i w:val="0"/>
                <w:iCs w:val="0"/>
                <w:color w:val="0f172a"/>
                <w:sz w:val="18"/>
                <w:szCs w:val="18"/>
                <w:rtl w:val="0"/>
              </w:rPr>
              <w:t xml:space="preserve">Amplitud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0">
            <w:pPr>
              <w:rPr/>
            </w:pPr>
            <w:r w:rsidDel="00000000" w:rsidR="00000000" w:rsidRPr="00000000">
              <w:rPr>
                <w:rFonts w:ascii="Aptos" w:cs="Aptos" w:eastAsia="Aptos" w:hAnsi="Aptos"/>
                <w:b w:val="0"/>
                <w:bCs w:val="0"/>
                <w:i w:val="0"/>
                <w:iCs w:val="0"/>
                <w:color w:val="0f172a"/>
                <w:sz w:val="18"/>
                <w:szCs w:val="18"/>
                <w:rtl w:val="0"/>
              </w:rPr>
              <w:t xml:space="preserve">Magnitud de variacion de una onda.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1">
            <w:pPr>
              <w:rPr/>
            </w:pPr>
            <w:r w:rsidDel="00000000" w:rsidR="00000000" w:rsidRPr="00000000">
              <w:rPr>
                <w:rFonts w:ascii="Aptos" w:cs="Aptos" w:eastAsia="Aptos" w:hAnsi="Aptos"/>
                <w:b w:val="0"/>
                <w:bCs w:val="0"/>
                <w:i w:val="0"/>
                <w:iCs w:val="0"/>
                <w:color w:val="0f172a"/>
                <w:sz w:val="18"/>
                <w:szCs w:val="18"/>
                <w:rtl w:val="0"/>
              </w:rPr>
              <w:t xml:space="preserve">Dosis de ruido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2">
            <w:pPr>
              <w:rPr/>
            </w:pPr>
            <w:r w:rsidDel="00000000" w:rsidR="00000000" w:rsidRPr="00000000">
              <w:rPr>
                <w:rFonts w:ascii="Aptos" w:cs="Aptos" w:eastAsia="Aptos" w:hAnsi="Aptos"/>
                <w:b w:val="0"/>
                <w:bCs w:val="0"/>
                <w:i w:val="0"/>
                <w:iCs w:val="0"/>
                <w:color w:val="0f172a"/>
                <w:sz w:val="18"/>
                <w:szCs w:val="18"/>
                <w:rtl w:val="0"/>
              </w:rPr>
              <w:t xml:space="preserve">Energia sonora recibida durante un periodo de exposicion.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3">
            <w:pPr>
              <w:rPr/>
            </w:pPr>
            <w:r w:rsidDel="00000000" w:rsidR="00000000" w:rsidRPr="00000000">
              <w:rPr>
                <w:rFonts w:ascii="Aptos" w:cs="Aptos" w:eastAsia="Aptos" w:hAnsi="Aptos"/>
                <w:b w:val="0"/>
                <w:bCs w:val="0"/>
                <w:i w:val="0"/>
                <w:iCs w:val="0"/>
                <w:color w:val="0f172a"/>
                <w:sz w:val="18"/>
                <w:szCs w:val="18"/>
                <w:rtl w:val="0"/>
              </w:rPr>
              <w:t xml:space="preserve">Sonometro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4">
            <w:pPr>
              <w:rPr/>
            </w:pPr>
            <w:r w:rsidDel="00000000" w:rsidR="00000000" w:rsidRPr="00000000">
              <w:rPr>
                <w:rFonts w:ascii="Aptos" w:cs="Aptos" w:eastAsia="Aptos" w:hAnsi="Aptos"/>
                <w:b w:val="0"/>
                <w:bCs w:val="0"/>
                <w:i w:val="0"/>
                <w:iCs w:val="0"/>
                <w:color w:val="0f172a"/>
                <w:sz w:val="18"/>
                <w:szCs w:val="18"/>
                <w:rtl w:val="0"/>
              </w:rPr>
              <w:t xml:space="preserve">Instrumento para medir nivel sonoro en un punto.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5">
            <w:pPr>
              <w:rPr/>
            </w:pPr>
            <w:r w:rsidDel="00000000" w:rsidR="00000000" w:rsidRPr="00000000">
              <w:rPr>
                <w:rFonts w:ascii="Aptos" w:cs="Aptos" w:eastAsia="Aptos" w:hAnsi="Aptos"/>
                <w:b w:val="0"/>
                <w:bCs w:val="0"/>
                <w:i w:val="0"/>
                <w:iCs w:val="0"/>
                <w:color w:val="0f172a"/>
                <w:sz w:val="18"/>
                <w:szCs w:val="18"/>
                <w:rtl w:val="0"/>
              </w:rPr>
              <w:t xml:space="preserve">Dosimetro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6">
            <w:pPr>
              <w:rPr/>
            </w:pPr>
            <w:r w:rsidDel="00000000" w:rsidR="00000000" w:rsidRPr="00000000">
              <w:rPr>
                <w:rFonts w:ascii="Aptos" w:cs="Aptos" w:eastAsia="Aptos" w:hAnsi="Aptos"/>
                <w:b w:val="0"/>
                <w:bCs w:val="0"/>
                <w:i w:val="0"/>
                <w:iCs w:val="0"/>
                <w:color w:val="0f172a"/>
                <w:sz w:val="18"/>
                <w:szCs w:val="18"/>
                <w:rtl w:val="0"/>
              </w:rPr>
              <w:t xml:space="preserve">Instrumento para evaluar exposicion personal acumulada.</w:t>
            </w: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11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Preparacion para cuestionario</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Antes de avanzar, el alumno deberia poder responder</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Explicar por que intensidad y volumen no son exactamente lo mismo.</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Decir por que se usa una escala logaritmica para el sonido.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Interpretar que +3 dB, +6 dB y +10 dB no significan lo mismo.</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Explicar por que 0 dB SPL no significa silencio absoluto.</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Justificar por que el tiempo de exposicion importa para seguridad auditiva.</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Proponer una accion si un evento suena demasiado fuerte adelante pero bajo al fondo.</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Distinguir una medicion educativa de una medicion con valor tecnico/legal.</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12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Actividad sugerida</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Puente entre lectura y aplicacion</w:t>
      </w:r>
      <w:r w:rsidDel="00000000" w:rsidR="00000000" w:rsidRPr="00000000">
        <w:rPr>
          <w:rtl w:val="0"/>
        </w:rPr>
      </w:r>
    </w:p>
    <w:tbl>
      <w:tblPr>
        <w:tblStyle w:val="Table20"/>
        <w:tblW w:w="10166.0" w:type="dxa"/>
        <w:jc w:val="center"/>
        <w:tblLayout w:type="fixed"/>
        <w:tblLook w:val="0400"/>
      </w:tblPr>
      <w:tblGrid>
        <w:gridCol w:w="10166"/>
        <w:tblGridChange w:id="0">
          <w:tblGrid>
            <w:gridCol w:w="10166"/>
          </w:tblGrid>
        </w:tblGridChange>
      </w:tblGrid>
      <w:tr>
        <w:trPr>
          <w:cantSplit w:val="0"/>
          <w:tblHeader w:val="0"/>
        </w:trPr>
        <w:tc>
          <w:tcPr>
            <w:tcBorders>
              <w:top w:color="6d28d9" w:space="0" w:sz="10" w:val="single"/>
              <w:left w:color="6d28d9" w:space="0" w:sz="10" w:val="single"/>
              <w:bottom w:color="6d28d9" w:space="0" w:sz="10" w:val="single"/>
              <w:right w:color="6d28d9" w:space="0" w:sz="10" w:val="single"/>
            </w:tcBorders>
            <w:shd w:fill="f5f3ff" w:val="clear"/>
            <w:vAlign w:val="center"/>
          </w:tcPr>
          <w:p w:rsidR="00000000" w:rsidDel="00000000" w:rsidP="00000000" w:rsidRDefault="00000000" w:rsidRPr="00000000" w14:paraId="000000E2">
            <w:pPr>
              <w:rPr/>
            </w:pPr>
            <w:r w:rsidDel="00000000" w:rsidR="00000000" w:rsidRPr="00000000">
              <w:rPr>
                <w:rFonts w:ascii="Aptos" w:cs="Aptos" w:eastAsia="Aptos" w:hAnsi="Aptos"/>
                <w:b w:val="1"/>
                <w:bCs w:val="1"/>
                <w:i w:val="0"/>
                <w:iCs w:val="0"/>
                <w:color w:val="6d28d9"/>
                <w:sz w:val="18"/>
                <w:szCs w:val="18"/>
                <w:rtl w:val="0"/>
              </w:rPr>
              <w:t xml:space="preserve">MICRODESAFIO PROPUESTO</w:t>
            </w:r>
            <w:r w:rsidDel="00000000" w:rsidR="00000000" w:rsidRPr="00000000">
              <w:rPr>
                <w:rtl w:val="0"/>
              </w:rPr>
            </w:r>
          </w:p>
          <w:p w:rsidR="00000000" w:rsidDel="00000000" w:rsidP="00000000" w:rsidRDefault="00000000" w:rsidRPr="00000000" w14:paraId="000000E3">
            <w:pPr>
              <w:rPr/>
            </w:pPr>
            <w:r w:rsidDel="00000000" w:rsidR="00000000" w:rsidRPr="00000000">
              <w:rPr>
                <w:rFonts w:ascii="Aptos" w:cs="Aptos" w:eastAsia="Aptos" w:hAnsi="Aptos"/>
                <w:b w:val="0"/>
                <w:bCs w:val="0"/>
                <w:i w:val="0"/>
                <w:iCs w:val="0"/>
                <w:color w:val="0f172a"/>
                <w:sz w:val="20"/>
                <w:szCs w:val="20"/>
                <w:rtl w:val="0"/>
              </w:rPr>
              <w:t xml:space="preserve">Microcaso: durante una prueba de sonido el operador mide valores altos cerca del parlante, pero al fondo de la sala se escucha poco definido. El alumno debe elegir tres acciones antes de simplemente subir el master: medir en otra posicion, revisar orientacion/cobertura, reducir exposicion cercana, ajustar distribucion, o consultar criterio tecnico.</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ptos" w:cs="Aptos" w:eastAsia="Aptos" w:hAnsi="Aptos"/>
          <w:b w:val="0"/>
          <w:bCs w:val="0"/>
          <w:i w:val="0"/>
          <w:iCs w:val="0"/>
          <w:rtl w:val="0"/>
        </w:rPr>
        <w:t xml:space="preserve">Evidencia esperada: el alumno no deberia responder solo “subir volumen”. Deberia demostrar que entiende la relacion entre nivel, distancia, sala, seguridad y cobertura.</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13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Anexo A - bloque base del Documento Madre</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Texto de clase conservado como insumo interno de trazabilidad</w:t>
      </w:r>
      <w:r w:rsidDel="00000000" w:rsidR="00000000" w:rsidRPr="00000000">
        <w:rPr>
          <w:rtl w:val="0"/>
        </w:rPr>
      </w:r>
    </w:p>
    <w:tbl>
      <w:tblPr>
        <w:tblStyle w:val="Table21"/>
        <w:tblW w:w="10166.0" w:type="dxa"/>
        <w:jc w:val="center"/>
        <w:tblLayout w:type="fixed"/>
        <w:tblLook w:val="0400"/>
      </w:tblPr>
      <w:tblGrid>
        <w:gridCol w:w="10166"/>
        <w:tblGridChange w:id="0">
          <w:tblGrid>
            <w:gridCol w:w="10166"/>
          </w:tblGrid>
        </w:tblGridChange>
      </w:tblGrid>
      <w:tr>
        <w:trPr>
          <w:cantSplit w:val="0"/>
          <w:tblHeader w:val="0"/>
        </w:trPr>
        <w:tc>
          <w:tcPr>
            <w:tcBorders>
              <w:top w:color="334155" w:space="0" w:sz="10" w:val="single"/>
              <w:left w:color="334155" w:space="0" w:sz="10" w:val="single"/>
              <w:bottom w:color="334155" w:space="0" w:sz="10" w:val="single"/>
              <w:right w:color="334155" w:space="0" w:sz="10" w:val="single"/>
            </w:tcBorders>
            <w:shd w:fill="f8fafc" w:val="clear"/>
            <w:vAlign w:val="center"/>
          </w:tcPr>
          <w:p w:rsidR="00000000" w:rsidDel="00000000" w:rsidP="00000000" w:rsidRDefault="00000000" w:rsidRPr="00000000" w14:paraId="000000E8">
            <w:pPr>
              <w:rPr/>
            </w:pPr>
            <w:r w:rsidDel="00000000" w:rsidR="00000000" w:rsidRPr="00000000">
              <w:rPr>
                <w:rFonts w:ascii="Aptos" w:cs="Aptos" w:eastAsia="Aptos" w:hAnsi="Aptos"/>
                <w:b w:val="1"/>
                <w:bCs w:val="1"/>
                <w:i w:val="0"/>
                <w:iCs w:val="0"/>
                <w:color w:val="334155"/>
                <w:sz w:val="18"/>
                <w:szCs w:val="18"/>
                <w:rtl w:val="0"/>
              </w:rPr>
              <w:t xml:space="preserve">USO DEL ANEXO</w:t>
            </w:r>
            <w:r w:rsidDel="00000000" w:rsidR="00000000" w:rsidRPr="00000000">
              <w:rPr>
                <w:rtl w:val="0"/>
              </w:rPr>
            </w:r>
          </w:p>
          <w:p w:rsidR="00000000" w:rsidDel="00000000" w:rsidP="00000000" w:rsidRDefault="00000000" w:rsidRPr="00000000" w14:paraId="000000E9">
            <w:pPr>
              <w:rPr/>
            </w:pPr>
            <w:r w:rsidDel="00000000" w:rsidR="00000000" w:rsidRPr="00000000">
              <w:rPr>
                <w:rFonts w:ascii="Aptos" w:cs="Aptos" w:eastAsia="Aptos" w:hAnsi="Aptos"/>
                <w:b w:val="0"/>
                <w:bCs w:val="0"/>
                <w:i w:val="0"/>
                <w:iCs w:val="0"/>
                <w:color w:val="0f172a"/>
                <w:sz w:val="20"/>
                <w:szCs w:val="20"/>
                <w:rtl w:val="0"/>
              </w:rPr>
              <w:t xml:space="preserve">Este bloque se conserva como material fuente interno. El Documento Fuente anterior transforma, corrige y ordena este contenido para uso educativo.</w:t>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ptos" w:cs="Aptos" w:eastAsia="Aptos" w:hAnsi="Aptos"/>
          <w:b w:val="0"/>
          <w:bCs w:val="0"/>
          <w:i w:val="0"/>
          <w:iCs w:val="0"/>
          <w:color w:val="334155"/>
          <w:sz w:val="17"/>
          <w:szCs w:val="17"/>
          <w:rtl w:val="0"/>
        </w:rPr>
        <w:t xml:space="preserve">Clase 2:</w:t>
      </w:r>
      <w:r w:rsidDel="00000000" w:rsidR="00000000" w:rsidRPr="00000000">
        <w:rPr>
          <w:rtl w:val="0"/>
        </w:rPr>
      </w:r>
    </w:p>
    <w:p w:rsidR="00000000" w:rsidDel="00000000" w:rsidP="00000000" w:rsidRDefault="00000000" w:rsidRPr="00000000" w14:paraId="000000EC">
      <w:pPr>
        <w:rPr/>
      </w:pPr>
      <w:r w:rsidDel="00000000" w:rsidR="00000000" w:rsidRPr="00000000">
        <w:rPr>
          <w:rFonts w:ascii="Aptos" w:cs="Aptos" w:eastAsia="Aptos" w:hAnsi="Aptos"/>
          <w:b w:val="0"/>
          <w:bCs w:val="0"/>
          <w:i w:val="0"/>
          <w:iCs w:val="0"/>
          <w:color w:val="334155"/>
          <w:sz w:val="17"/>
          <w:szCs w:val="17"/>
          <w:rtl w:val="0"/>
        </w:rPr>
        <w:t xml:space="preserve">Eco, reverberancia y absorción de sonido.</w:t>
      </w:r>
      <w:r w:rsidDel="00000000" w:rsidR="00000000" w:rsidRPr="00000000">
        <w:rPr>
          <w:rtl w:val="0"/>
        </w:rPr>
      </w:r>
    </w:p>
    <w:p w:rsidR="00000000" w:rsidDel="00000000" w:rsidP="00000000" w:rsidRDefault="00000000" w:rsidRPr="00000000" w14:paraId="000000ED">
      <w:pPr>
        <w:rPr/>
      </w:pPr>
      <w:r w:rsidDel="00000000" w:rsidR="00000000" w:rsidRPr="00000000">
        <w:rPr>
          <w:rFonts w:ascii="Aptos" w:cs="Aptos" w:eastAsia="Aptos" w:hAnsi="Aptos"/>
          <w:b w:val="0"/>
          <w:bCs w:val="0"/>
          <w:i w:val="0"/>
          <w:iCs w:val="0"/>
          <w:color w:val="334155"/>
          <w:sz w:val="17"/>
          <w:szCs w:val="17"/>
          <w:rtl w:val="0"/>
        </w:rPr>
        <w:t xml:space="preserve">Presión sonora:</w:t>
      </w:r>
      <w:r w:rsidDel="00000000" w:rsidR="00000000" w:rsidRPr="00000000">
        <w:rPr>
          <w:rtl w:val="0"/>
        </w:rPr>
      </w:r>
    </w:p>
    <w:p w:rsidR="00000000" w:rsidDel="00000000" w:rsidP="00000000" w:rsidRDefault="00000000" w:rsidRPr="00000000" w14:paraId="000000EE">
      <w:pPr>
        <w:rPr/>
      </w:pPr>
      <w:r w:rsidDel="00000000" w:rsidR="00000000" w:rsidRPr="00000000">
        <w:rPr>
          <w:rFonts w:ascii="Aptos" w:cs="Aptos" w:eastAsia="Aptos" w:hAnsi="Aptos"/>
          <w:b w:val="0"/>
          <w:bCs w:val="0"/>
          <w:i w:val="0"/>
          <w:iCs w:val="0"/>
          <w:color w:val="334155"/>
          <w:sz w:val="17"/>
          <w:szCs w:val="17"/>
          <w:rtl w:val="0"/>
        </w:rPr>
        <w:t xml:space="preserve">“En la primaria te ponían en fila agarrando los hombros de la persona de adelante. Y el ultimo estudiante empuja. El empujón avanza en cadena.”</w:t>
      </w:r>
      <w:r w:rsidDel="00000000" w:rsidR="00000000" w:rsidRPr="00000000">
        <w:rPr>
          <w:rtl w:val="0"/>
        </w:rPr>
      </w:r>
    </w:p>
    <w:p w:rsidR="00000000" w:rsidDel="00000000" w:rsidP="00000000" w:rsidRDefault="00000000" w:rsidRPr="00000000" w14:paraId="000000EF">
      <w:pPr>
        <w:rPr/>
      </w:pPr>
      <w:r w:rsidDel="00000000" w:rsidR="00000000" w:rsidRPr="00000000">
        <w:rPr>
          <w:rFonts w:ascii="Aptos" w:cs="Aptos" w:eastAsia="Aptos" w:hAnsi="Aptos"/>
          <w:b w:val="0"/>
          <w:bCs w:val="0"/>
          <w:i w:val="0"/>
          <w:iCs w:val="0"/>
          <w:color w:val="334155"/>
          <w:sz w:val="17"/>
          <w:szCs w:val="17"/>
          <w:rtl w:val="0"/>
        </w:rPr>
        <w:t xml:space="preserve">En este ejemplo se pueden analizar varias cuestiones: la fuerza del empujón. Porque si empuja muy suave, puede que no llegue al primero (presión sonora: esto se puede/debe medir para cuidar los oídos y para asegurarse que se escuche). Puede llamarse energía acústica o potencia acústica. (dB)</w:t>
      </w:r>
      <w:r w:rsidDel="00000000" w:rsidR="00000000" w:rsidRPr="00000000">
        <w:rPr>
          <w:rtl w:val="0"/>
        </w:rPr>
      </w:r>
    </w:p>
    <w:p w:rsidR="00000000" w:rsidDel="00000000" w:rsidP="00000000" w:rsidRDefault="00000000" w:rsidRPr="00000000" w14:paraId="000000F0">
      <w:pPr>
        <w:rPr/>
      </w:pPr>
      <w:r w:rsidDel="00000000" w:rsidR="00000000" w:rsidRPr="00000000">
        <w:rPr>
          <w:rFonts w:ascii="Aptos" w:cs="Aptos" w:eastAsia="Aptos" w:hAnsi="Aptos"/>
          <w:b w:val="0"/>
          <w:bCs w:val="0"/>
          <w:i w:val="0"/>
          <w:iCs w:val="0"/>
          <w:color w:val="334155"/>
          <w:sz w:val="17"/>
          <w:szCs w:val="17"/>
          <w:rtl w:val="0"/>
        </w:rPr>
        <w:t xml:space="preserve">-0,0005 a millones. Es el orden de micro Pascales que podemos oír. (intensidad). Y nosotrxs lo medimos con una unidad más amigable y con menos 0:dB</w:t>
      </w:r>
      <w:r w:rsidDel="00000000" w:rsidR="00000000" w:rsidRPr="00000000">
        <w:rPr>
          <w:rtl w:val="0"/>
        </w:rPr>
      </w:r>
    </w:p>
    <w:p w:rsidR="00000000" w:rsidDel="00000000" w:rsidP="00000000" w:rsidRDefault="00000000" w:rsidRPr="00000000" w14:paraId="000000F1">
      <w:pPr>
        <w:rPr/>
      </w:pPr>
      <w:r w:rsidDel="00000000" w:rsidR="00000000" w:rsidRPr="00000000">
        <w:rPr>
          <w:rFonts w:ascii="Aptos" w:cs="Aptos" w:eastAsia="Aptos" w:hAnsi="Aptos"/>
          <w:b w:val="0"/>
          <w:bCs w:val="0"/>
          <w:i w:val="0"/>
          <w:iCs w:val="0"/>
          <w:color w:val="334155"/>
          <w:sz w:val="17"/>
          <w:szCs w:val="17"/>
          <w:rtl w:val="0"/>
        </w:rPr>
        <w:t xml:space="preserve">-dB (nivel de presión sonora)</w:t>
      </w:r>
      <w:r w:rsidDel="00000000" w:rsidR="00000000" w:rsidRPr="00000000">
        <w:rPr>
          <w:rtl w:val="0"/>
        </w:rPr>
      </w:r>
    </w:p>
    <w:p w:rsidR="00000000" w:rsidDel="00000000" w:rsidP="00000000" w:rsidRDefault="00000000" w:rsidRPr="00000000" w14:paraId="000000F2">
      <w:pPr>
        <w:rPr/>
      </w:pPr>
      <w:r w:rsidDel="00000000" w:rsidR="00000000" w:rsidRPr="00000000">
        <w:rPr>
          <w:rFonts w:ascii="Aptos" w:cs="Aptos" w:eastAsia="Aptos" w:hAnsi="Aptos"/>
          <w:b w:val="0"/>
          <w:bCs w:val="0"/>
          <w:i w:val="0"/>
          <w:iCs w:val="0"/>
          <w:color w:val="334155"/>
          <w:sz w:val="17"/>
          <w:szCs w:val="17"/>
          <w:rtl w:val="0"/>
        </w:rPr>
        <w:t xml:space="preserve">-También se puede calcular cuánto se va perdiendo en el aire el sonido</w:t>
      </w:r>
      <w:r w:rsidDel="00000000" w:rsidR="00000000" w:rsidRPr="00000000">
        <w:rPr>
          <w:rtl w:val="0"/>
        </w:rPr>
      </w:r>
    </w:p>
    <w:p w:rsidR="00000000" w:rsidDel="00000000" w:rsidP="00000000" w:rsidRDefault="00000000" w:rsidRPr="00000000" w14:paraId="000000F3">
      <w:pPr>
        <w:rPr/>
      </w:pPr>
      <w:r w:rsidDel="00000000" w:rsidR="00000000" w:rsidRPr="00000000">
        <w:rPr>
          <w:rFonts w:ascii="Aptos" w:cs="Aptos" w:eastAsia="Aptos" w:hAnsi="Aptos"/>
          <w:b w:val="0"/>
          <w:bCs w:val="0"/>
          <w:i w:val="0"/>
          <w:iCs w:val="0"/>
          <w:color w:val="334155"/>
          <w:sz w:val="17"/>
          <w:szCs w:val="17"/>
          <w:rtl w:val="0"/>
        </w:rPr>
        <w:t xml:space="preserve">Por ejemplo, un mosquito suena a 5dB y el motor de un auto tiene entre 75 y 80 dB medido a un mt. A mayor distancia se mediría menos.</w:t>
      </w:r>
      <w:r w:rsidDel="00000000" w:rsidR="00000000" w:rsidRPr="00000000">
        <w:rPr>
          <w:rtl w:val="0"/>
        </w:rPr>
      </w:r>
    </w:p>
    <w:p w:rsidR="00000000" w:rsidDel="00000000" w:rsidP="00000000" w:rsidRDefault="00000000" w:rsidRPr="00000000" w14:paraId="000000F4">
      <w:pPr>
        <w:rPr/>
      </w:pPr>
      <w:r w:rsidDel="00000000" w:rsidR="00000000" w:rsidRPr="00000000">
        <w:rPr>
          <w:rFonts w:ascii="Aptos" w:cs="Aptos" w:eastAsia="Aptos" w:hAnsi="Aptos"/>
          <w:b w:val="0"/>
          <w:bCs w:val="0"/>
          <w:i w:val="0"/>
          <w:iCs w:val="0"/>
          <w:color w:val="334155"/>
          <w:sz w:val="17"/>
          <w:szCs w:val="17"/>
          <w:rtl w:val="0"/>
        </w:rPr>
        <w:t xml:space="preserve">A partir de los 120dB duele el oído. Y entre 150 y 160dB corro riesgo de muerte. Porque puede que el aire en las vías respiratorias rompa los alveolos pulmonares. Una bomba tiene aprox 120dB y nos puede dejar sordxs.</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ptos" w:cs="Aptos" w:eastAsia="Aptos" w:hAnsi="Aptos"/>
          <w:b w:val="0"/>
          <w:bCs w:val="0"/>
          <w:i w:val="0"/>
          <w:iCs w:val="0"/>
          <w:color w:val="334155"/>
          <w:sz w:val="17"/>
          <w:szCs w:val="17"/>
          <w:rtl w:val="0"/>
        </w:rPr>
        <w:t xml:space="preserve">Ilustración 1bx o dB meter para medir dB</w:t>
      </w:r>
      <w:r w:rsidDel="00000000" w:rsidR="00000000" w:rsidRPr="00000000">
        <w:rPr>
          <w:rtl w:val="0"/>
        </w:rPr>
      </w:r>
    </w:p>
    <w:p w:rsidR="00000000" w:rsidDel="00000000" w:rsidP="00000000" w:rsidRDefault="00000000" w:rsidRPr="00000000" w14:paraId="000000F7">
      <w:pPr>
        <w:rPr/>
      </w:pPr>
      <w:r w:rsidDel="00000000" w:rsidR="00000000" w:rsidRPr="00000000">
        <w:rPr>
          <w:rFonts w:ascii="Aptos" w:cs="Aptos" w:eastAsia="Aptos" w:hAnsi="Aptos"/>
          <w:b w:val="0"/>
          <w:bCs w:val="0"/>
          <w:i w:val="0"/>
          <w:iCs w:val="0"/>
          <w:color w:val="334155"/>
          <w:sz w:val="17"/>
          <w:szCs w:val="17"/>
          <w:rtl w:val="0"/>
        </w:rPr>
        <w:t xml:space="preserve">La intensidad</w:t>
      </w:r>
      <w:r w:rsidDel="00000000" w:rsidR="00000000" w:rsidRPr="00000000">
        <w:rPr>
          <w:rtl w:val="0"/>
        </w:rPr>
      </w:r>
    </w:p>
    <w:p w:rsidR="00000000" w:rsidDel="00000000" w:rsidP="00000000" w:rsidRDefault="00000000" w:rsidRPr="00000000" w14:paraId="000000F8">
      <w:pPr>
        <w:rPr/>
      </w:pPr>
      <w:r w:rsidDel="00000000" w:rsidR="00000000" w:rsidRPr="00000000">
        <w:rPr>
          <w:rFonts w:ascii="Aptos" w:cs="Aptos" w:eastAsia="Aptos" w:hAnsi="Aptos"/>
          <w:b w:val="0"/>
          <w:bCs w:val="0"/>
          <w:i w:val="0"/>
          <w:iCs w:val="0"/>
          <w:color w:val="334155"/>
          <w:sz w:val="17"/>
          <w:szCs w:val="17"/>
          <w:rtl w:val="0"/>
        </w:rPr>
        <w:t xml:space="preserve">La intensidad de un sonido es equivalente al volumen. Se clasifican como sonidos fuertes o débiles y es la potencia la que consigue una mayor o menor amplitud de la onda sonora.</w:t>
      </w:r>
      <w:r w:rsidDel="00000000" w:rsidR="00000000" w:rsidRPr="00000000">
        <w:rPr>
          <w:rtl w:val="0"/>
        </w:rPr>
      </w:r>
    </w:p>
    <w:p w:rsidR="00000000" w:rsidDel="00000000" w:rsidP="00000000" w:rsidRDefault="00000000" w:rsidRPr="00000000" w14:paraId="000000F9">
      <w:pPr>
        <w:rPr/>
      </w:pPr>
      <w:r w:rsidDel="00000000" w:rsidR="00000000" w:rsidRPr="00000000">
        <w:rPr>
          <w:rFonts w:ascii="Aptos" w:cs="Aptos" w:eastAsia="Aptos" w:hAnsi="Aptos"/>
          <w:b w:val="0"/>
          <w:bCs w:val="0"/>
          <w:i w:val="0"/>
          <w:iCs w:val="0"/>
          <w:color w:val="334155"/>
          <w:sz w:val="17"/>
          <w:szCs w:val="17"/>
          <w:rtl w:val="0"/>
        </w:rPr>
        <w:t xml:space="preserve">La intensidad se mide en decibelios, y también existe un rango audible para el ser humano: 0 dB, que indica que el hombre no es capaz de distinguirlo y 140 dB, un volumen que resultaría doloroso. La intensidad hace referencia a la amplitud de la onda sonora.</w:t>
      </w:r>
      <w:r w:rsidDel="00000000" w:rsidR="00000000" w:rsidRPr="00000000">
        <w:rPr>
          <w:rtl w:val="0"/>
        </w:rPr>
      </w:r>
    </w:p>
    <w:p w:rsidR="00000000" w:rsidDel="00000000" w:rsidP="00000000" w:rsidRDefault="00000000" w:rsidRPr="00000000" w14:paraId="000000FA">
      <w:pPr>
        <w:rPr/>
      </w:pPr>
      <w:r w:rsidDel="00000000" w:rsidR="00000000" w:rsidRPr="00000000">
        <w:rPr>
          <w:rFonts w:ascii="Aptos" w:cs="Aptos" w:eastAsia="Aptos" w:hAnsi="Aptos"/>
          <w:b w:val="0"/>
          <w:bCs w:val="0"/>
          <w:i w:val="0"/>
          <w:iCs w:val="0"/>
          <w:color w:val="334155"/>
          <w:sz w:val="17"/>
          <w:szCs w:val="17"/>
          <w:rtl w:val="0"/>
        </w:rPr>
        <w:t xml:space="preserve">Ejemplo: En un recital pueden ser aceptados diferentes niveles. Si hay una cena entre 60dB, 80dB para rock 70/80dB y en electrónica puede hasta 110dB</w:t>
      </w:r>
      <w:r w:rsidDel="00000000" w:rsidR="00000000" w:rsidRPr="00000000">
        <w:rPr>
          <w:rtl w:val="0"/>
        </w:rPr>
      </w:r>
    </w:p>
    <w:p w:rsidR="00000000" w:rsidDel="00000000" w:rsidP="00000000" w:rsidRDefault="00000000" w:rsidRPr="00000000" w14:paraId="000000FB">
      <w:pPr>
        <w:rPr/>
      </w:pPr>
      <w:r w:rsidDel="00000000" w:rsidR="00000000" w:rsidRPr="00000000">
        <w:rPr>
          <w:rFonts w:ascii="Aptos" w:cs="Aptos" w:eastAsia="Aptos" w:hAnsi="Aptos"/>
          <w:b w:val="0"/>
          <w:bCs w:val="0"/>
          <w:i w:val="0"/>
          <w:iCs w:val="0"/>
          <w:color w:val="334155"/>
          <w:sz w:val="17"/>
          <w:szCs w:val="17"/>
          <w:rtl w:val="0"/>
        </w:rPr>
        <w:t xml:space="preserve">Volvemos al ejemplo del empujón en la fila en primaria. Si el compañero empuja una sola vez, no habría un fenómeno vibratorio. Para que el sonido se perciba tiene que haber empujones constantes. (varios empujones). Esa repetición de empujones y la cantidad de veces que lo haga en un tiempo determinado, sería la frecuencia.</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14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Anexo B - referencias externas usadas</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Sintesis, no copia</w:t>
      </w:r>
      <w:r w:rsidDel="00000000" w:rsidR="00000000" w:rsidRPr="00000000">
        <w:rPr>
          <w:rtl w:val="0"/>
        </w:rPr>
      </w:r>
    </w:p>
    <w:p w:rsidR="00000000" w:rsidDel="00000000" w:rsidP="00000000" w:rsidRDefault="00000000" w:rsidRPr="00000000" w14:paraId="000000FE">
      <w:pPr>
        <w:rPr/>
      </w:pPr>
      <w:r w:rsidDel="00000000" w:rsidR="00000000" w:rsidRPr="00000000">
        <w:rPr>
          <w:rFonts w:ascii="Aptos" w:cs="Aptos" w:eastAsia="Aptos" w:hAnsi="Aptos"/>
          <w:b w:val="0"/>
          <w:bCs w:val="0"/>
          <w:i w:val="0"/>
          <w:iCs w:val="0"/>
          <w:rtl w:val="0"/>
        </w:rPr>
        <w:t xml:space="preserve">OpenStax se uso para reforzar intensidad fisica, nivel de intensidad del sonido, escala logaritmica, audicion humana y relaciones de dB. La SRT Argentina se uso como referencia normativa argentina para ruido laboral, medicion, dosis y criterios de exposicion. No se reprodujeron bloques extensos de texto externo; se sintetizaron conceptos y se registraron fuentes.</w:t>
      </w: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15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Fuentes y control interno</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Trazabilidad de investigacion y estado de uso</w:t>
      </w:r>
      <w:r w:rsidDel="00000000" w:rsidR="00000000" w:rsidRPr="00000000">
        <w:rPr>
          <w:rtl w:val="0"/>
        </w:rPr>
      </w:r>
    </w:p>
    <w:tbl>
      <w:tblPr>
        <w:tblStyle w:val="Table2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102">
            <w:pPr>
              <w:rPr/>
            </w:pPr>
            <w:r w:rsidDel="00000000" w:rsidR="00000000" w:rsidRPr="00000000">
              <w:rPr>
                <w:rFonts w:ascii="Aptos" w:cs="Aptos" w:eastAsia="Aptos" w:hAnsi="Aptos"/>
                <w:b w:val="1"/>
                <w:bCs w:val="1"/>
                <w:i w:val="0"/>
                <w:iCs w:val="0"/>
                <w:color w:val="ffffff"/>
                <w:sz w:val="18"/>
                <w:szCs w:val="18"/>
                <w:rtl w:val="0"/>
              </w:rPr>
              <w:t xml:space="preserve">Fuente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103">
            <w:pPr>
              <w:rPr/>
            </w:pPr>
            <w:r w:rsidDel="00000000" w:rsidR="00000000" w:rsidRPr="00000000">
              <w:rPr>
                <w:rFonts w:ascii="Aptos" w:cs="Aptos" w:eastAsia="Aptos" w:hAnsi="Aptos"/>
                <w:b w:val="1"/>
                <w:bCs w:val="1"/>
                <w:i w:val="0"/>
                <w:iCs w:val="0"/>
                <w:color w:val="ffffff"/>
                <w:sz w:val="18"/>
                <w:szCs w:val="18"/>
                <w:rtl w:val="0"/>
              </w:rPr>
              <w:t xml:space="preserve">Estado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104">
            <w:pPr>
              <w:rPr/>
            </w:pPr>
            <w:r w:rsidDel="00000000" w:rsidR="00000000" w:rsidRPr="00000000">
              <w:rPr>
                <w:rFonts w:ascii="Aptos" w:cs="Aptos" w:eastAsia="Aptos" w:hAnsi="Aptos"/>
                <w:b w:val="1"/>
                <w:bCs w:val="1"/>
                <w:i w:val="0"/>
                <w:iCs w:val="0"/>
                <w:color w:val="ffffff"/>
                <w:sz w:val="18"/>
                <w:szCs w:val="18"/>
                <w:rtl w:val="0"/>
              </w:rPr>
              <w:t xml:space="preserve">Uso dentro de la unidad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105">
            <w:pPr>
              <w:rPr/>
            </w:pPr>
            <w:r w:rsidDel="00000000" w:rsidR="00000000" w:rsidRPr="00000000">
              <w:rPr>
                <w:rFonts w:ascii="Aptos" w:cs="Aptos" w:eastAsia="Aptos" w:hAnsi="Aptos"/>
                <w:b w:val="0"/>
                <w:bCs w:val="0"/>
                <w:i w:val="0"/>
                <w:iCs w:val="0"/>
                <w:color w:val="0f172a"/>
                <w:sz w:val="18"/>
                <w:szCs w:val="18"/>
                <w:rtl w:val="0"/>
              </w:rPr>
              <w:t xml:space="preserve">Documento Madre - Sonido del Espectaculo 2020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106">
            <w:pPr>
              <w:rPr/>
            </w:pPr>
            <w:r w:rsidDel="00000000" w:rsidR="00000000" w:rsidRPr="00000000">
              <w:rPr>
                <w:rFonts w:ascii="Aptos" w:cs="Aptos" w:eastAsia="Aptos" w:hAnsi="Aptos"/>
                <w:b w:val="0"/>
                <w:bCs w:val="0"/>
                <w:i w:val="0"/>
                <w:iCs w:val="0"/>
                <w:color w:val="0f172a"/>
                <w:sz w:val="18"/>
                <w:szCs w:val="18"/>
                <w:rtl w:val="0"/>
              </w:rPr>
              <w:t xml:space="preserve">Fuente interna principal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107">
            <w:pPr>
              <w:rPr/>
            </w:pPr>
            <w:r w:rsidDel="00000000" w:rsidR="00000000" w:rsidRPr="00000000">
              <w:rPr>
                <w:rFonts w:ascii="Aptos" w:cs="Aptos" w:eastAsia="Aptos" w:hAnsi="Aptos"/>
                <w:b w:val="0"/>
                <w:bCs w:val="0"/>
                <w:i w:val="0"/>
                <w:iCs w:val="0"/>
                <w:color w:val="0f172a"/>
                <w:sz w:val="18"/>
                <w:szCs w:val="18"/>
                <w:rtl w:val="0"/>
              </w:rPr>
              <w:t xml:space="preserve">Base de clase sobre presion sonora, intensidad, dB, ejemplos y distancia.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108">
            <w:pPr>
              <w:rPr/>
            </w:pPr>
            <w:r w:rsidDel="00000000" w:rsidR="00000000" w:rsidRPr="00000000">
              <w:rPr>
                <w:rFonts w:ascii="Aptos" w:cs="Aptos" w:eastAsia="Aptos" w:hAnsi="Aptos"/>
                <w:b w:val="0"/>
                <w:bCs w:val="0"/>
                <w:i w:val="0"/>
                <w:iCs w:val="0"/>
                <w:color w:val="0f172a"/>
                <w:sz w:val="18"/>
                <w:szCs w:val="18"/>
                <w:rtl w:val="0"/>
              </w:rPr>
              <w:t xml:space="preserve">Guia de estudio teorico Sonido del Espectaculo - Blacksmith Academy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109">
            <w:pPr>
              <w:rPr/>
            </w:pPr>
            <w:r w:rsidDel="00000000" w:rsidR="00000000" w:rsidRPr="00000000">
              <w:rPr>
                <w:rFonts w:ascii="Aptos" w:cs="Aptos" w:eastAsia="Aptos" w:hAnsi="Aptos"/>
                <w:b w:val="0"/>
                <w:bCs w:val="0"/>
                <w:i w:val="0"/>
                <w:iCs w:val="0"/>
                <w:color w:val="0f172a"/>
                <w:sz w:val="18"/>
                <w:szCs w:val="18"/>
                <w:rtl w:val="0"/>
              </w:rPr>
              <w:t xml:space="preserve">Fuente interna depurada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10A">
            <w:pPr>
              <w:rPr/>
            </w:pPr>
            <w:r w:rsidDel="00000000" w:rsidR="00000000" w:rsidRPr="00000000">
              <w:rPr>
                <w:rFonts w:ascii="Aptos" w:cs="Aptos" w:eastAsia="Aptos" w:hAnsi="Aptos"/>
                <w:b w:val="0"/>
                <w:bCs w:val="0"/>
                <w:i w:val="0"/>
                <w:iCs w:val="0"/>
                <w:color w:val="0f172a"/>
                <w:sz w:val="18"/>
                <w:szCs w:val="18"/>
                <w:rtl w:val="0"/>
              </w:rPr>
              <w:t xml:space="preserve">Mapa conceptual y glosario inicial.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10B">
            <w:pPr>
              <w:rPr/>
            </w:pPr>
            <w:r w:rsidDel="00000000" w:rsidR="00000000" w:rsidRPr="00000000">
              <w:rPr>
                <w:rFonts w:ascii="Aptos" w:cs="Aptos" w:eastAsia="Aptos" w:hAnsi="Aptos"/>
                <w:b w:val="0"/>
                <w:bCs w:val="0"/>
                <w:i w:val="0"/>
                <w:iCs w:val="0"/>
                <w:color w:val="0f172a"/>
                <w:sz w:val="18"/>
                <w:szCs w:val="18"/>
                <w:rtl w:val="0"/>
              </w:rPr>
              <w:t xml:space="preserve">OpenStax - Fisica Universitaria Vol. 1, 17.3 Intensidad del sonido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10C">
            <w:pPr>
              <w:rPr/>
            </w:pPr>
            <w:r w:rsidDel="00000000" w:rsidR="00000000" w:rsidRPr="00000000">
              <w:rPr>
                <w:rFonts w:ascii="Aptos" w:cs="Aptos" w:eastAsia="Aptos" w:hAnsi="Aptos"/>
                <w:b w:val="0"/>
                <w:bCs w:val="0"/>
                <w:i w:val="0"/>
                <w:iCs w:val="0"/>
                <w:color w:val="0f172a"/>
                <w:sz w:val="18"/>
                <w:szCs w:val="18"/>
                <w:rtl w:val="0"/>
              </w:rPr>
              <w:t xml:space="preserve">Verde con atribucion CC BY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10D">
            <w:pPr>
              <w:rPr/>
            </w:pPr>
            <w:r w:rsidDel="00000000" w:rsidR="00000000" w:rsidRPr="00000000">
              <w:rPr>
                <w:rFonts w:ascii="Aptos" w:cs="Aptos" w:eastAsia="Aptos" w:hAnsi="Aptos"/>
                <w:b w:val="0"/>
                <w:bCs w:val="0"/>
                <w:i w:val="0"/>
                <w:iCs w:val="0"/>
                <w:color w:val="0f172a"/>
                <w:sz w:val="18"/>
                <w:szCs w:val="18"/>
                <w:rtl w:val="0"/>
              </w:rPr>
              <w:t xml:space="preserve">Refuerzo fisico sobre intensidad, nivel de intensidad, decibeles y audicion.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10E">
            <w:pPr>
              <w:rPr/>
            </w:pPr>
            <w:r w:rsidDel="00000000" w:rsidR="00000000" w:rsidRPr="00000000">
              <w:rPr>
                <w:rFonts w:ascii="Aptos" w:cs="Aptos" w:eastAsia="Aptos" w:hAnsi="Aptos"/>
                <w:b w:val="0"/>
                <w:bCs w:val="0"/>
                <w:i w:val="0"/>
                <w:iCs w:val="0"/>
                <w:color w:val="0f172a"/>
                <w:sz w:val="18"/>
                <w:szCs w:val="18"/>
                <w:rtl w:val="0"/>
              </w:rPr>
              <w:t xml:space="preserve">SRT Argentina - Protocolo y Guia Practica sobre ruido en ambiente laboral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10F">
            <w:pPr>
              <w:rPr/>
            </w:pPr>
            <w:r w:rsidDel="00000000" w:rsidR="00000000" w:rsidRPr="00000000">
              <w:rPr>
                <w:rFonts w:ascii="Aptos" w:cs="Aptos" w:eastAsia="Aptos" w:hAnsi="Aptos"/>
                <w:b w:val="0"/>
                <w:bCs w:val="0"/>
                <w:i w:val="0"/>
                <w:iCs w:val="0"/>
                <w:color w:val="0f172a"/>
                <w:sz w:val="18"/>
                <w:szCs w:val="18"/>
                <w:rtl w:val="0"/>
              </w:rPr>
              <w:t xml:space="preserve">Verde como referencia normativa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110">
            <w:pPr>
              <w:rPr/>
            </w:pPr>
            <w:r w:rsidDel="00000000" w:rsidR="00000000" w:rsidRPr="00000000">
              <w:rPr>
                <w:rFonts w:ascii="Aptos" w:cs="Aptos" w:eastAsia="Aptos" w:hAnsi="Aptos"/>
                <w:b w:val="0"/>
                <w:bCs w:val="0"/>
                <w:i w:val="0"/>
                <w:iCs w:val="0"/>
                <w:color w:val="0f172a"/>
                <w:sz w:val="18"/>
                <w:szCs w:val="18"/>
                <w:rtl w:val="0"/>
              </w:rPr>
              <w:t xml:space="preserve">Referencia para seguridad auditiva, medicion, dosis, dBA y exposicion.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111">
            <w:pPr>
              <w:rPr/>
            </w:pPr>
            <w:r w:rsidDel="00000000" w:rsidR="00000000" w:rsidRPr="00000000">
              <w:rPr>
                <w:rFonts w:ascii="Aptos" w:cs="Aptos" w:eastAsia="Aptos" w:hAnsi="Aptos"/>
                <w:b w:val="0"/>
                <w:bCs w:val="0"/>
                <w:i w:val="0"/>
                <w:iCs w:val="0"/>
                <w:color w:val="0f172a"/>
                <w:sz w:val="18"/>
                <w:szCs w:val="18"/>
                <w:rtl w:val="0"/>
              </w:rPr>
              <w:t xml:space="preserve">Blacksmith Source Usage Policy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112">
            <w:pPr>
              <w:rPr/>
            </w:pPr>
            <w:r w:rsidDel="00000000" w:rsidR="00000000" w:rsidRPr="00000000">
              <w:rPr>
                <w:rFonts w:ascii="Aptos" w:cs="Aptos" w:eastAsia="Aptos" w:hAnsi="Aptos"/>
                <w:b w:val="0"/>
                <w:bCs w:val="0"/>
                <w:i w:val="0"/>
                <w:iCs w:val="0"/>
                <w:color w:val="0f172a"/>
                <w:sz w:val="18"/>
                <w:szCs w:val="18"/>
                <w:rtl w:val="0"/>
              </w:rPr>
              <w:t xml:space="preserve">Gobernanza interna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113">
            <w:pPr>
              <w:rPr/>
            </w:pPr>
            <w:r w:rsidDel="00000000" w:rsidR="00000000" w:rsidRPr="00000000">
              <w:rPr>
                <w:rFonts w:ascii="Aptos" w:cs="Aptos" w:eastAsia="Aptos" w:hAnsi="Aptos"/>
                <w:b w:val="0"/>
                <w:bCs w:val="0"/>
                <w:i w:val="0"/>
                <w:iCs w:val="0"/>
                <w:color w:val="0f172a"/>
                <w:sz w:val="18"/>
                <w:szCs w:val="18"/>
                <w:rtl w:val="0"/>
              </w:rPr>
              <w:t xml:space="preserve">Criterio de no copiar, registrar fuentes y transformar en conocimiento propio.</w:t>
            </w: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0" w:type="default"/>
      <w:footerReference r:id="rId11" w:type="default"/>
      <w:pgSz w:h="15840" w:w="12240" w:orient="portrait"/>
      <w:pgMar w:bottom="893" w:top="893"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6"/>
        <w:szCs w:val="16"/>
        <w:u w:val="none"/>
        <w:shd w:fill="auto" w:val="clear"/>
        <w:vertAlign w:val="baseline"/>
        <w:rtl w:val="0"/>
      </w:rPr>
      <w:t xml:space="preserve">Formato C · Digital Premium · U02 · Sonido Play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64748b"/>
        <w:sz w:val="16"/>
        <w:szCs w:val="16"/>
        <w:u w:val="none"/>
        <w:shd w:fill="auto" w:val="clear"/>
        <w:vertAlign w:val="baseline"/>
        <w:rtl w:val="0"/>
      </w:rPr>
      <w:t xml:space="preserve">Blacksmith Academy · Sonido Play · Documento Fuente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