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D51B6" w:rsidRDefault="0098143E">
      <w:pPr>
        <w:pageBreakBefore/>
        <w:rPr>
          <w:color w:val="000000" w:themeColor="text1"/>
          <w:sz w:val="28"/>
          <w:szCs w:val="28"/>
        </w:rPr>
      </w:pPr>
      <w:r>
        <w:rPr>
          <w:b/>
          <w:color w:val="000000" w:themeColor="text1"/>
          <w:lang w:val="uz-Cyrl-UZ"/>
        </w:rPr>
        <w:t>№</w:t>
      </w:r>
      <w:r>
        <w:rPr>
          <w:b/>
          <w:color w:val="000000" w:themeColor="text1"/>
        </w:rPr>
        <w:t xml:space="preserve">1 Mavzu:</w:t>
      </w:r>
      <w:r>
        <w:rPr>
          <w:b/>
          <w:color w:val="000000" w:themeColor="text1"/>
          <w:sz w:val="28"/>
          <w:szCs w:val="28"/>
        </w:rPr>
        <w:t xml:space="preserve"> MTT va oilada musiqa tarbiyasining maqsad va vazifalari</w:t>
      </w:r>
    </w:p>
    <w:p w:rsidR="003D51B6" w:rsidRDefault="003D51B6">
      <w:pPr>
        <w:ind w:left="142"/>
        <w:jc w:val="both"/>
        <w:rPr>
          <w:b/>
          <w:color w:val="000000" w:themeColor="text1"/>
        </w:rPr>
      </w:pPr>
    </w:p>
    <w:p w:rsidR="003D51B6" w:rsidRDefault="0098143E">
      <w:pPr>
        <w:ind w:left="142"/>
        <w:jc w:val="both"/>
        <w:rPr>
          <w:b/>
          <w:color w:val="000000" w:themeColor="text1"/>
          <w:lang w:val="uz-Cyrl-UZ"/>
        </w:rPr>
      </w:pPr>
      <w:r>
        <w:rPr>
          <w:b/>
          <w:color w:val="000000" w:themeColor="text1"/>
          <w:lang w:val="uz-Cyrl-UZ"/>
        </w:rPr>
        <w:t>O’quv mashg’ulotining ta’lim texnologiyasi modeli</w:t>
      </w:r>
    </w:p>
    <w:p w:rsidR="003D51B6" w:rsidRDefault="003D51B6">
      <w:pPr>
        <w:ind w:left="142"/>
        <w:jc w:val="both"/>
        <w:rPr>
          <w:b/>
          <w:color w:val="000000" w:themeColor="text1"/>
          <w:lang w:val="uz-Cyrl-UZ"/>
        </w:rPr>
      </w:pPr>
    </w:p>
    <w:p w:rsidR="003D51B6" w:rsidRDefault="003D51B6">
      <w:pPr>
        <w:jc w:val="center"/>
        <w:rPr>
          <w:b/>
          <w:color w:val="000000" w:themeColor="text1"/>
          <w:lang w:val="uz-Cyrl-UZ"/>
        </w:rPr>
      </w:pPr>
    </w:p>
    <w:tbl>
      <w:tblPr>
        <w:tblW w:w="9100"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2268"/>
        <w:gridCol w:w="4564"/>
      </w:tblGrid>
      <w:tr w:rsidR="003D51B6">
        <w:trPr>
          <w:trHeight w:val="833"/>
        </w:trPr>
        <w:tc>
          <w:tcPr>
            <w:tcW w:w="2268" w:type="dxa"/>
            <w:shd w:val="clear" w:color="auto" w:fill="auto"/>
            <w:vAlign w:val="center"/>
          </w:tcPr>
          <w:p w:rsidR="003D51B6" w:rsidRDefault="0098143E">
            <w:pPr>
              <w:pStyle w:val="a3"/>
              <w:ind w:left="0"/>
              <w:jc w:val="center"/>
              <w:rPr>
                <w:rFonts w:ascii="Times New Roman" w:hAnsi="Times New Roman"/>
                <w:b/>
                <w:color w:val="000000" w:themeColor="text1"/>
                <w:sz w:val="26"/>
                <w:szCs w:val="26"/>
                <w:lang w:val="uz-Cyrl-UZ"/>
              </w:rPr>
            </w:pPr>
            <w:r>
              <w:rPr>
                <w:rFonts w:ascii="Times New Roman" w:hAnsi="Times New Roman"/>
                <w:b/>
                <w:i/>
                <w:color w:val="000000" w:themeColor="text1"/>
                <w:sz w:val="26"/>
                <w:szCs w:val="26"/>
                <w:lang w:val="uz-Cyrl-UZ"/>
              </w:rPr>
              <w:t>Mashg’ulot vaqti</w:t>
            </w:r>
            <w:r>
              <w:rPr>
                <w:rFonts w:ascii="Times New Roman" w:hAnsi="Times New Roman"/>
                <w:b/>
                <w:color w:val="000000" w:themeColor="text1"/>
                <w:sz w:val="26"/>
                <w:szCs w:val="26"/>
                <w:lang w:val="uz-Cyrl-UZ"/>
              </w:rPr>
              <w:t>-2 soat</w:t>
            </w:r>
          </w:p>
        </w:tc>
        <w:tc>
          <w:tcPr>
            <w:tcW w:w="6832" w:type="dxa"/>
            <w:gridSpan w:val="2"/>
            <w:shd w:val="clear" w:color="auto" w:fill="auto"/>
            <w:vAlign w:val="center"/>
          </w:tcPr>
          <w:p w:rsidR="003D51B6" w:rsidRDefault="0098143E">
            <w:pPr>
              <w:pStyle w:val="a3"/>
              <w:ind w:left="0"/>
              <w:jc w:val="center"/>
              <w:rPr>
                <w:rFonts w:ascii="Times New Roman" w:hAnsi="Times New Roman"/>
                <w:b/>
                <w:i/>
                <w:color w:val="000000" w:themeColor="text1"/>
                <w:sz w:val="26"/>
                <w:szCs w:val="26"/>
                <w:lang w:val="uz-Cyrl-UZ"/>
              </w:rPr>
            </w:pPr>
            <w:r>
              <w:rPr>
                <w:rFonts w:ascii="Times New Roman" w:hAnsi="Times New Roman"/>
                <w:b/>
                <w:color w:val="000000" w:themeColor="text1"/>
                <w:sz w:val="26"/>
                <w:szCs w:val="26"/>
                <w:lang w:val="uz-Cyrl-UZ"/>
              </w:rPr>
              <w:t>Talabalar soni:    ________ gacha</w:t>
            </w:r>
          </w:p>
        </w:tc>
      </w:tr>
      <w:tr w:rsidR="003D51B6">
        <w:trPr>
          <w:trHeight w:val="757"/>
        </w:trPr>
        <w:tc>
          <w:tcPr>
            <w:tcW w:w="2268" w:type="dxa"/>
            <w:shd w:val="clear" w:color="auto" w:fill="auto"/>
            <w:vAlign w:val="center"/>
          </w:tcPr>
          <w:p w:rsidR="003D51B6" w:rsidRDefault="0098143E">
            <w:pPr>
              <w:pStyle w:val="a3"/>
              <w:ind w:left="0"/>
              <w:jc w:val="center"/>
              <w:rPr>
                <w:rFonts w:ascii="Times New Roman" w:hAnsi="Times New Roman"/>
                <w:b/>
                <w:i/>
                <w:iCs/>
                <w:color w:val="000000" w:themeColor="text1"/>
                <w:sz w:val="26"/>
                <w:szCs w:val="26"/>
                <w:lang w:val="uz-Cyrl-UZ"/>
              </w:rPr>
            </w:pPr>
            <w:r>
              <w:rPr>
                <w:rFonts w:ascii="Times New Roman" w:hAnsi="Times New Roman"/>
                <w:b/>
                <w:i/>
                <w:iCs/>
                <w:color w:val="000000" w:themeColor="text1"/>
                <w:sz w:val="26"/>
                <w:szCs w:val="26"/>
                <w:lang w:val="uz-Cyrl-UZ"/>
              </w:rPr>
              <w:t>Mashg’ulot shakli va turi</w:t>
            </w:r>
          </w:p>
        </w:tc>
        <w:tc>
          <w:tcPr>
            <w:tcW w:w="6832" w:type="dxa"/>
            <w:gridSpan w:val="2"/>
            <w:shd w:val="clear" w:color="auto" w:fill="auto"/>
            <w:vAlign w:val="center"/>
          </w:tcPr>
          <w:p w:rsidR="003D51B6" w:rsidRDefault="0098143E">
            <w:pPr>
              <w:pStyle w:val="a3"/>
              <w:ind w:left="0"/>
              <w:jc w:val="center"/>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Nazariy-yangi bilimlarni egallash bo’yicha o’quv mashg’uloti</w:t>
            </w:r>
          </w:p>
        </w:tc>
      </w:tr>
      <w:tr w:rsidR="003D51B6">
        <w:trPr>
          <w:trHeight w:val="1665"/>
        </w:trPr>
        <w:tc>
          <w:tcPr>
            <w:tcW w:w="2268" w:type="dxa"/>
            <w:vAlign w:val="center"/>
          </w:tcPr>
          <w:p w:rsidR="003D51B6" w:rsidRDefault="0098143E">
            <w:pPr>
              <w:pStyle w:val="a3"/>
              <w:ind w:left="0"/>
              <w:jc w:val="center"/>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mashg’ulot  rejasi</w:t>
            </w:r>
          </w:p>
        </w:tc>
        <w:tc>
          <w:tcPr>
            <w:tcW w:w="6832" w:type="dxa"/>
            <w:gridSpan w:val="2"/>
            <w:vAlign w:val="center"/>
          </w:tcPr>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1. Musiqa tarbiyasining mohiyati va bola rivojlanishidagi ahamiyati</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2. Musiqa tarbiyasining maqsad va asosiy vazifalari</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3. Musiqiy faoliyat turlari</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4. MTT va oila hamkorligida musiqa tarbiyasi</w:t>
            </w:r>
          </w:p>
        </w:tc>
      </w:tr>
      <w:tr w:rsidR="003D51B6">
        <w:trPr>
          <w:trHeight w:val="882"/>
        </w:trPr>
        <w:tc>
          <w:tcPr>
            <w:tcW w:w="9100" w:type="dxa"/>
            <w:gridSpan w:val="3"/>
            <w:vAlign w:val="center"/>
          </w:tcPr>
          <w:p w:rsidR="003D51B6" w:rsidRDefault="0098143E">
            <w:pPr>
              <w:jc w:val="both"/>
              <w:rPr>
                <w:color w:val="000000" w:themeColor="text1"/>
                <w:sz w:val="26"/>
                <w:szCs w:val="26"/>
                <w:lang w:val="uz-Cyrl-UZ"/>
              </w:rPr>
            </w:pPr>
            <w:r>
              <w:rPr>
                <w:b/>
                <w:i/>
                <w:color w:val="000000" w:themeColor="text1"/>
                <w:sz w:val="26"/>
                <w:szCs w:val="26"/>
                <w:lang w:val="uz-Cyrl-UZ"/>
              </w:rPr>
              <w:t>O’quv mashg’ulotining maqsadi:</w:t>
            </w:r>
            <w:r>
              <w:rPr>
                <w:color w:val="000000" w:themeColor="text1"/>
                <w:sz w:val="26"/>
                <w:szCs w:val="26"/>
                <w:lang w:val="uz-Cyrl-UZ"/>
              </w:rPr>
              <w:t xml:space="preserve"> O‘quvchilarga «MTT va oilada musiqa tarbiyasining maqsad va vazifalari» mavzusi bo‘yicha MTT va oilada musiqa tarbiyasining mohiyati, maqsad va vazifalari, musiqiy faoliyat turlari hamda oila bilan hamkorlik yo’llari bo’yicha nazariy bilim berish.</w:t>
            </w:r>
          </w:p>
        </w:tc>
      </w:tr>
      <w:tr w:rsidR="003D51B6">
        <w:trPr>
          <w:trHeight w:val="2280"/>
        </w:trPr>
        <w:tc>
          <w:tcPr>
            <w:tcW w:w="4536" w:type="dxa"/>
            <w:gridSpan w:val="2"/>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i/>
                <w:iCs/>
                <w:color w:val="000000" w:themeColor="text1"/>
                <w:sz w:val="26"/>
                <w:szCs w:val="26"/>
                <w:lang w:val="uz-Cyrl-UZ"/>
              </w:rPr>
              <w:t>Pedagogik vazifalar</w:t>
            </w:r>
            <w:r>
              <w:rPr>
                <w:rFonts w:ascii="Times New Roman" w:hAnsi="Times New Roman"/>
                <w:color w:val="000000" w:themeColor="text1"/>
                <w:sz w:val="26"/>
                <w:szCs w:val="26"/>
                <w:lang w:val="uz-Cyrl-UZ"/>
              </w:rPr>
              <w:t>:</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Yangi mavzu bilan tanishtiradi;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 xml:space="preserve">Yangi mavzu bo’yicha </w:t>
            </w:r>
            <w:r>
              <w:rPr>
                <w:color w:val="000000" w:themeColor="text1"/>
                <w:sz w:val="26"/>
                <w:szCs w:val="26"/>
                <w:lang w:val="en-US"/>
              </w:rPr>
              <w:t>rejalarni tasniflaydi;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asosida bo’limlarni tushuntiradi;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bo’yicha yangi bilimlarni yoritib beradi.</w:t>
            </w:r>
          </w:p>
        </w:tc>
        <w:tc>
          <w:tcPr>
            <w:tcW w:w="4564" w:type="dxa"/>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 natijalari: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Tinglaydilar va zarur bo’lsa yozib boradilar;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Dars bo’yicha olgan bilimlarini tasniflaydilar;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O’rganganlarini aytib ber</w:t>
            </w:r>
            <w:r>
              <w:rPr>
                <w:color w:val="000000" w:themeColor="text1"/>
                <w:sz w:val="26"/>
                <w:szCs w:val="26"/>
                <w:lang w:val="en-US"/>
              </w:rPr>
              <w:t>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Tartibli ravishda aytib beradilar.</w:t>
            </w:r>
          </w:p>
        </w:tc>
      </w:tr>
      <w:tr w:rsidR="003D51B6">
        <w:trPr>
          <w:trHeight w:val="718"/>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O’qitish metodlari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Axborotli kichik ma’ruza, tushuntirish, namoyish etish, aqliy hujum</w:t>
            </w:r>
          </w:p>
        </w:tc>
      </w:tr>
      <w:tr w:rsidR="003D51B6">
        <w:trPr>
          <w:trHeight w:val="714"/>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faoliyatini tashkil etish shakllari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Ommaviy</w:t>
            </w:r>
            <w:r>
              <w:rPr>
                <w:rFonts w:ascii="Times New Roman" w:hAnsi="Times New Roman"/>
                <w:color w:val="000000" w:themeColor="text1"/>
                <w:sz w:val="26"/>
                <w:szCs w:val="26"/>
              </w:rPr>
              <w:t xml:space="preserve">, </w:t>
            </w:r>
            <w:r>
              <w:rPr>
                <w:rFonts w:ascii="Times New Roman" w:hAnsi="Times New Roman"/>
                <w:color w:val="000000" w:themeColor="text1"/>
                <w:sz w:val="26"/>
                <w:szCs w:val="26"/>
                <w:lang w:val="uz-Cyrl-UZ"/>
              </w:rPr>
              <w:t>jamoaviy</w:t>
            </w:r>
            <w:r>
              <w:rPr>
                <w:rFonts w:ascii="Times New Roman" w:hAnsi="Times New Roman"/>
                <w:color w:val="000000" w:themeColor="text1"/>
                <w:sz w:val="26"/>
                <w:szCs w:val="26"/>
              </w:rPr>
              <w:t xml:space="preserve"> </w:t>
            </w:r>
          </w:p>
        </w:tc>
      </w:tr>
      <w:tr w:rsidR="003D51B6">
        <w:trPr>
          <w:trHeight w:val="697"/>
        </w:trPr>
        <w:tc>
          <w:tcPr>
            <w:tcW w:w="4536" w:type="dxa"/>
            <w:gridSpan w:val="2"/>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i/>
                <w:iCs/>
                <w:color w:val="000000" w:themeColor="text1"/>
                <w:sz w:val="26"/>
                <w:szCs w:val="26"/>
                <w:lang w:val="uz-Cyrl-UZ"/>
              </w:rPr>
              <w:t>O’qitish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O’quv qo’llanma, </w:t>
            </w:r>
            <w:r>
              <w:rPr>
                <w:rFonts w:ascii="Times New Roman" w:hAnsi="Times New Roman"/>
                <w:color w:val="000000" w:themeColor="text1"/>
                <w:sz w:val="26"/>
                <w:szCs w:val="26"/>
                <w:lang w:val="en-US"/>
              </w:rPr>
              <w:t>proektor</w:t>
            </w:r>
            <w:r>
              <w:rPr>
                <w:rFonts w:ascii="Times New Roman" w:hAnsi="Times New Roman"/>
                <w:color w:val="000000" w:themeColor="text1"/>
                <w:sz w:val="26"/>
                <w:szCs w:val="26"/>
                <w:lang w:val="uz-Cyrl-UZ"/>
              </w:rPr>
              <w:t>,</w:t>
            </w:r>
            <w:r>
              <w:rPr>
                <w:rFonts w:ascii="Times New Roman" w:hAnsi="Times New Roman"/>
                <w:color w:val="000000" w:themeColor="text1"/>
                <w:sz w:val="26"/>
                <w:szCs w:val="26"/>
                <w:lang w:val="en-US"/>
              </w:rPr>
              <w:t xml:space="preserve"> </w:t>
            </w:r>
            <w:r>
              <w:rPr>
                <w:rFonts w:ascii="Times New Roman" w:hAnsi="Times New Roman"/>
                <w:color w:val="000000" w:themeColor="text1"/>
                <w:sz w:val="26"/>
                <w:szCs w:val="26"/>
                <w:lang w:val="uz-Cyrl-UZ"/>
              </w:rPr>
              <w:t>slayd kompyuter</w:t>
            </w:r>
          </w:p>
        </w:tc>
      </w:tr>
      <w:tr w:rsidR="003D51B6">
        <w:trPr>
          <w:trHeight w:val="679"/>
        </w:trPr>
        <w:tc>
          <w:tcPr>
            <w:tcW w:w="4536" w:type="dxa"/>
            <w:gridSpan w:val="2"/>
            <w:vAlign w:val="center"/>
          </w:tcPr>
          <w:p w:rsidR="003D51B6" w:rsidRDefault="0098143E">
            <w:pPr>
              <w:pStyle w:val="a3"/>
              <w:ind w:left="0"/>
              <w:rPr>
                <w:rFonts w:ascii="Times New Roman" w:hAnsi="Times New Roman"/>
                <w:i/>
                <w:iCs/>
                <w:color w:val="000000" w:themeColor="text1"/>
                <w:sz w:val="26"/>
                <w:szCs w:val="26"/>
              </w:rPr>
            </w:pPr>
            <w:r>
              <w:rPr>
                <w:rFonts w:ascii="Times New Roman" w:hAnsi="Times New Roman"/>
                <w:i/>
                <w:iCs/>
                <w:color w:val="000000" w:themeColor="text1"/>
                <w:sz w:val="26"/>
                <w:szCs w:val="26"/>
                <w:lang w:val="uz-Cyrl-UZ"/>
              </w:rPr>
              <w:t>O’qitish sharoiti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 xml:space="preserve">Maxsus jixozlangan o’quv xona </w:t>
            </w:r>
          </w:p>
        </w:tc>
      </w:tr>
      <w:tr w:rsidR="003D51B6">
        <w:trPr>
          <w:trHeight w:val="830"/>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en-US"/>
              </w:rPr>
              <w:t>Qaytar aloqaning yo’l va vositalari</w:t>
            </w:r>
            <w:r>
              <w:rPr>
                <w:rFonts w:ascii="Times New Roman" w:hAnsi="Times New Roman"/>
                <w:i/>
                <w:iCs/>
                <w:color w:val="000000" w:themeColor="text1"/>
                <w:sz w:val="26"/>
                <w:szCs w:val="26"/>
                <w:lang w:val="uz-Cyrl-UZ"/>
              </w:rPr>
              <w:t>ning yo’l va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Og’zaki nazorat: savol-javob </w:t>
            </w:r>
          </w:p>
        </w:tc>
      </w:tr>
    </w:tbl>
    <w:p w:rsidR="00F84066" w:rsidRDefault="00F84066" w:rsidP="00F84066">
      <w:pPr>
        <w:pageBreakBefore/>
        <w:jc w:val="center"/>
        <w:rPr>
          <w:b/>
          <w:color w:val="000000" w:themeColor="text1"/>
          <w:sz w:val="28"/>
          <w:szCs w:val="28"/>
          <w:lang w:val="uz-Latn-UZ"/>
        </w:rPr>
      </w:pPr>
      <w:r>
        <w:rPr>
          <w:b/>
          <w:color w:val="000000" w:themeColor="text1"/>
          <w:sz w:val="28"/>
          <w:szCs w:val="28"/>
          <w:lang w:val="en-US"/>
        </w:rPr>
        <w:t>O`QUV MASHG`ULOTINING TEXNOLOGIK XARITASI</w:t>
      </w:r>
    </w:p>
    <w:p w:rsidR="00F84066" w:rsidRDefault="00F84066" w:rsidP="00F84066">
      <w:pPr>
        <w:jc w:val="center"/>
        <w:rPr>
          <w:b/>
          <w:color w:val="000000" w:themeColor="text1"/>
          <w:sz w:val="28"/>
          <w:szCs w:val="28"/>
          <w:lang w:val="uz-Latn-UZ"/>
        </w:rPr>
      </w:pPr>
    </w:p>
    <w:tbl>
      <w:tblPr>
        <w:tblW w:w="9072"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56"/>
        <w:gridCol w:w="5332"/>
        <w:gridCol w:w="1984"/>
      </w:tblGrid>
      <w:tr w:rsidR="00F84066" w:rsidTr="0055246D">
        <w:trPr>
          <w:cantSplit/>
          <w:trHeight w:val="490"/>
        </w:trPr>
        <w:tc>
          <w:tcPr>
            <w:tcW w:w="1756" w:type="dxa"/>
            <w:vMerge w:val="restart"/>
            <w:vAlign w:val="center"/>
          </w:tcPr>
          <w:p w:rsidR="00F84066" w:rsidRDefault="00F84066" w:rsidP="0055246D">
            <w:pPr>
              <w:pStyle w:val="a3"/>
              <w:widowControl w:val="0"/>
              <w:ind w:left="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lang w:val="uz-Latn-UZ"/>
              </w:rPr>
              <w:t xml:space="preserve">Ta’lim shakli </w:t>
            </w:r>
            <w:r>
              <w:rPr>
                <w:rFonts w:ascii="Times New Roman" w:eastAsia="Times New Roman" w:hAnsi="Times New Roman"/>
                <w:b/>
                <w:color w:val="000000" w:themeColor="text1"/>
                <w:sz w:val="24"/>
                <w:szCs w:val="24"/>
              </w:rPr>
              <w:t>Ish bosqichlari va  vaqti</w:t>
            </w:r>
          </w:p>
        </w:tc>
        <w:tc>
          <w:tcPr>
            <w:tcW w:w="7316" w:type="dxa"/>
            <w:gridSpan w:val="2"/>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Faoliyat  mazmuni</w:t>
            </w:r>
          </w:p>
        </w:tc>
      </w:tr>
      <w:tr w:rsidR="00F84066" w:rsidTr="0055246D">
        <w:trPr>
          <w:cantSplit/>
          <w:trHeight w:val="392"/>
        </w:trPr>
        <w:tc>
          <w:tcPr>
            <w:tcW w:w="1756" w:type="dxa"/>
            <w:vMerge/>
            <w:vAlign w:val="center"/>
          </w:tcPr>
          <w:p w:rsidR="00F84066" w:rsidRDefault="00F84066" w:rsidP="0055246D">
            <w:pPr>
              <w:jc w:val="center"/>
              <w:rPr>
                <w:b/>
                <w:color w:val="000000" w:themeColor="text1"/>
              </w:rPr>
            </w:pPr>
          </w:p>
        </w:tc>
        <w:tc>
          <w:tcPr>
            <w:tcW w:w="5332"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O’qituvchining</w:t>
            </w:r>
          </w:p>
        </w:tc>
        <w:tc>
          <w:tcPr>
            <w:tcW w:w="1984"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O’quvchining</w:t>
            </w:r>
          </w:p>
        </w:tc>
      </w:tr>
      <w:tr w:rsidR="00F84066" w:rsidTr="0055246D">
        <w:trPr>
          <w:trHeight w:val="921"/>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1. O’quv mashg’ulotiga kirish </w:t>
            </w:r>
          </w:p>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(5 daqiqa )</w:t>
            </w:r>
          </w:p>
        </w:tc>
        <w:tc>
          <w:tcPr>
            <w:tcW w:w="5332" w:type="dxa"/>
          </w:tcPr>
          <w:p w:rsidR="00F84066" w:rsidRDefault="00F84066" w:rsidP="0055246D">
            <w:pPr>
              <w:jc w:val="both"/>
              <w:rPr>
                <w:color w:val="000000" w:themeColor="text1"/>
                <w:lang w:val="uz-Cyrl-UZ"/>
              </w:rPr>
            </w:pPr>
            <w:r>
              <w:rPr>
                <w:color w:val="000000" w:themeColor="text1"/>
                <w:lang w:val="uz-Cyrl-UZ"/>
              </w:rPr>
              <w:t xml:space="preserve">1.1.Mavzuni nomi, maqsadi, kutilajak o’quv natijalarini va mavzu rejasini eslatadi. </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1.2.O’tgan mashg’ulot bilan mantiqiy bog’laydi. Mustaqil ish uchun berilgan vazifani, ya’ni insert texnikasini qo’llab mavzuning qolgan rejalarini o’rganib kelish vazifasi berilganligini eslatadi</w:t>
            </w:r>
          </w:p>
        </w:tc>
        <w:tc>
          <w:tcPr>
            <w:tcW w:w="1984" w:type="dxa"/>
          </w:tcPr>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Tinglaydilar</w:t>
            </w:r>
          </w:p>
        </w:tc>
      </w:tr>
      <w:tr w:rsidR="00F84066" w:rsidTr="0055246D">
        <w:trPr>
          <w:trHeight w:val="7037"/>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2. Asosiy </w:t>
            </w:r>
            <w:r>
              <w:rPr>
                <w:rFonts w:ascii="Times New Roman" w:eastAsia="Times New Roman" w:hAnsi="Times New Roman"/>
                <w:color w:val="000000" w:themeColor="text1"/>
                <w:sz w:val="24"/>
                <w:szCs w:val="24"/>
              </w:rPr>
              <w:t>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(65 daqiqa )</w:t>
            </w:r>
          </w:p>
        </w:tc>
        <w:tc>
          <w:tcPr>
            <w:tcW w:w="5332" w:type="dxa"/>
          </w:tcPr>
          <w:p w:rsidR="00F84066" w:rsidRDefault="00F84066" w:rsidP="0055246D">
            <w:pPr>
              <w:pStyle w:val="a3"/>
              <w:tabs>
                <w:tab w:val="left" w:pos="432"/>
              </w:tabs>
              <w:ind w:left="0"/>
              <w:jc w:val="both"/>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2</w:t>
            </w:r>
            <w:r>
              <w:rPr>
                <w:rFonts w:ascii="Times New Roman" w:eastAsia="Times New Roman" w:hAnsi="Times New Roman"/>
                <w:color w:val="000000" w:themeColor="text1"/>
                <w:sz w:val="24"/>
                <w:szCs w:val="24"/>
                <w:lang w:val="uz-Latn-UZ"/>
              </w:rPr>
              <w:t>.</w:t>
            </w:r>
            <w:r>
              <w:rPr>
                <w:rFonts w:ascii="Times New Roman" w:eastAsia="Times New Roman" w:hAnsi="Times New Roman"/>
                <w:color w:val="000000" w:themeColor="text1"/>
                <w:sz w:val="24"/>
                <w:szCs w:val="24"/>
                <w:lang w:val="uz-Cyrl-UZ"/>
              </w:rPr>
              <w:t>1</w:t>
            </w:r>
            <w:r>
              <w:rPr>
                <w:rFonts w:ascii="Times New Roman" w:eastAsia="Times New Roman" w:hAnsi="Times New Roman"/>
                <w:color w:val="000000" w:themeColor="text1"/>
                <w:sz w:val="24"/>
                <w:szCs w:val="24"/>
                <w:lang w:val="uz-Latn-UZ"/>
              </w:rPr>
              <w:t xml:space="preserve">. </w:t>
            </w:r>
            <w:r>
              <w:rPr>
                <w:rFonts w:ascii="Times New Roman" w:eastAsia="Times New Roman" w:hAnsi="Times New Roman"/>
                <w:color w:val="000000" w:themeColor="text1"/>
                <w:sz w:val="24"/>
                <w:szCs w:val="24"/>
                <w:lang w:val="uz-Cyrl-UZ"/>
              </w:rPr>
              <w:t xml:space="preserve">O’tilgan darsni mustaxkamlash  </w:t>
            </w:r>
          </w:p>
          <w:p w:rsidR="00F84066" w:rsidRDefault="00F84066" w:rsidP="0055246D">
            <w:pPr>
              <w:jc w:val="both"/>
              <w:rPr>
                <w:color w:val="000000" w:themeColor="text1"/>
                <w:lang w:val="uz-Cyrl-UZ"/>
              </w:rPr>
            </w:pPr>
            <w:r>
              <w:rPr>
                <w:color w:val="000000" w:themeColor="text1"/>
                <w:lang w:val="uz-Cyrl-UZ"/>
              </w:rPr>
              <w:t>2.2.Faollashtirish va bilimlarini tekshirish maqsadida savollar beradi: 1) Musiqa tarbiyasining maqsadi nima? 2) Musiqiy faoliyatning qanday turlarini bilasiz?</w:t>
            </w:r>
          </w:p>
          <w:p w:rsidR="00F84066" w:rsidRDefault="00F84066" w:rsidP="0055246D">
            <w:pPr>
              <w:jc w:val="both"/>
              <w:rPr>
                <w:color w:val="000000" w:themeColor="text1"/>
                <w:lang w:val="uz-Cyrl-UZ"/>
              </w:rPr>
            </w:pPr>
            <w:r>
              <w:rPr>
                <w:color w:val="000000" w:themeColor="text1"/>
                <w:lang w:val="uz-Cyrl-UZ"/>
              </w:rPr>
              <w:t>Javoblarni umumlashtiradi. Diqqatini asosiy tushunchalarga qaratadi va mavzuning muhim jihatlarini ko’rsatib o’tadi (</w:t>
            </w:r>
            <w:r>
              <w:rPr>
                <w:b/>
                <w:color w:val="000000" w:themeColor="text1"/>
                <w:lang w:val="uz-Cyrl-UZ"/>
              </w:rPr>
              <w:t>1-ilovalar</w:t>
            </w:r>
            <w:r>
              <w:rPr>
                <w:color w:val="000000" w:themeColor="text1"/>
                <w:lang w:val="uz-Cyrl-UZ"/>
              </w:rPr>
              <w:t>). Zarur bo’lsa javoblarni aniqlashtiradi, qo’shimchalar qiladi, o’zgartirish kiritadi.</w:t>
            </w:r>
          </w:p>
          <w:p w:rsidR="00F84066" w:rsidRDefault="00F84066" w:rsidP="0055246D">
            <w:pPr>
              <w:jc w:val="both"/>
              <w:rPr>
                <w:color w:val="000000" w:themeColor="text1"/>
                <w:lang w:val="uz-Cyrl-UZ"/>
              </w:rPr>
            </w:pPr>
            <w:r>
              <w:rPr>
                <w:color w:val="000000" w:themeColor="text1"/>
                <w:lang w:val="uz-Cyrl-UZ"/>
              </w:rPr>
              <w:t>2.3.Keyingi faoliyat kichik guruhlarda davom etishini e’lon qiladi. Talabalarni 3 ta guruhga bo’ladi.</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Latn-UZ"/>
              </w:rPr>
              <w:t>2.4. Mashg’ulot guruhli birgalikda o’rganish shaklida o’tkazilishini va baholash mezomlarini ma’lum qiladi.</w:t>
            </w:r>
            <w:r>
              <w:rPr>
                <w:rFonts w:ascii="Times New Roman" w:eastAsia="Times New Roman" w:hAnsi="Times New Roman"/>
                <w:color w:val="000000" w:themeColor="text1"/>
                <w:sz w:val="24"/>
                <w:szCs w:val="24"/>
                <w:lang w:val="uz-Cyrl-UZ"/>
              </w:rPr>
              <w:t xml:space="preserve"> </w:t>
            </w:r>
          </w:p>
          <w:p w:rsidR="00F84066" w:rsidRDefault="00F84066" w:rsidP="0055246D">
            <w:pPr>
              <w:jc w:val="both"/>
              <w:rPr>
                <w:color w:val="000000" w:themeColor="text1"/>
                <w:lang w:val="uz-Cyrl-UZ"/>
              </w:rPr>
            </w:pPr>
            <w:r>
              <w:rPr>
                <w:color w:val="000000" w:themeColor="text1"/>
                <w:lang w:val="uz-Cyrl-UZ"/>
              </w:rPr>
              <w:t>2.</w:t>
            </w:r>
            <w:r>
              <w:rPr>
                <w:color w:val="000000" w:themeColor="text1"/>
                <w:lang w:val="uz-Latn-UZ"/>
              </w:rPr>
              <w:t>5.</w:t>
            </w:r>
            <w:r>
              <w:rPr>
                <w:color w:val="000000" w:themeColor="text1"/>
                <w:lang w:val="uz-Cyrl-UZ"/>
              </w:rPr>
              <w:t xml:space="preserve"> Mavzu bo’yicha ma’ruza matnini tarqatadi va unung asosiy tushunchalari bilan tanishtiradi. .</w:t>
            </w:r>
          </w:p>
          <w:p w:rsidR="00F84066" w:rsidRDefault="00F84066" w:rsidP="0055246D">
            <w:pPr>
              <w:rPr>
                <w:b/>
                <w:bCs/>
                <w:color w:val="000000" w:themeColor="text1"/>
                <w:lang w:val="uz-Cyrl-UZ"/>
              </w:rPr>
            </w:pPr>
            <w:r>
              <w:rPr>
                <w:color w:val="000000" w:themeColor="text1"/>
                <w:lang w:val="uz-Latn-UZ"/>
              </w:rPr>
              <w:t>2.6. Mavzu bo’yicha FSMU texnologiyasi bo’yicha guruhlarga topshiriq beradi (2-ilova)</w:t>
            </w:r>
          </w:p>
          <w:p w:rsidR="00F84066" w:rsidRDefault="00F84066" w:rsidP="0055246D">
            <w:pPr>
              <w:widowControl w:val="0"/>
              <w:tabs>
                <w:tab w:val="left" w:pos="-828"/>
                <w:tab w:val="left" w:pos="432"/>
              </w:tabs>
              <w:jc w:val="both"/>
              <w:rPr>
                <w:color w:val="000000" w:themeColor="text1"/>
                <w:lang w:val="uz-Cyrl-UZ"/>
              </w:rPr>
            </w:pPr>
            <w:r>
              <w:rPr>
                <w:color w:val="000000" w:themeColor="text1"/>
                <w:lang w:val="uz-Latn-UZ"/>
              </w:rPr>
              <w:t>2</w:t>
            </w:r>
            <w:r>
              <w:rPr>
                <w:color w:val="000000" w:themeColor="text1"/>
                <w:lang w:val="uz-Cyrl-UZ"/>
              </w:rPr>
              <w:t>.</w:t>
            </w:r>
            <w:r>
              <w:rPr>
                <w:color w:val="000000" w:themeColor="text1"/>
                <w:lang w:val="uz-Latn-UZ"/>
              </w:rPr>
              <w:t xml:space="preserve">7 </w:t>
            </w:r>
            <w:r>
              <w:rPr>
                <w:color w:val="000000" w:themeColor="text1"/>
                <w:lang w:val="uz-Cyrl-UZ"/>
              </w:rPr>
              <w:t>Jalb qiluvchi savollar beradi, mavzuning har bir qismi bo’yicha xulosalar qiladi, eng asosiylariga e’tibor qaratadi, berilayotgan ma’lumotlarni daftarga qayd etishlarini tashkil etadi.</w:t>
            </w:r>
          </w:p>
          <w:p w:rsidR="00F84066" w:rsidRDefault="00F84066" w:rsidP="0055246D">
            <w:pPr>
              <w:rPr>
                <w:b/>
                <w:bCs/>
                <w:color w:val="000000" w:themeColor="text1"/>
                <w:lang w:val="uz-Cyrl-UZ"/>
              </w:rPr>
            </w:pPr>
            <w:r>
              <w:rPr>
                <w:color w:val="000000" w:themeColor="text1"/>
                <w:lang w:val="uz-Latn-UZ"/>
              </w:rPr>
              <w:t xml:space="preserve">2.8 Yangi mavzular bo’yicha guruhlarga tezkor so’rov </w:t>
            </w:r>
            <w:r>
              <w:rPr>
                <w:color w:val="000000" w:themeColor="text1"/>
                <w:lang w:val="uz-Cyrl-UZ"/>
              </w:rPr>
              <w:t>s</w:t>
            </w:r>
            <w:r>
              <w:rPr>
                <w:color w:val="000000" w:themeColor="text1"/>
                <w:lang w:val="uz-Latn-UZ"/>
              </w:rPr>
              <w:t>avollari beriladi. Nima uchun texnikasidan foydalaniladi (3-ilova)</w:t>
            </w:r>
          </w:p>
        </w:tc>
        <w:tc>
          <w:tcPr>
            <w:tcW w:w="1984" w:type="dxa"/>
          </w:tcPr>
          <w:p w:rsidR="00F84066" w:rsidRDefault="00F84066" w:rsidP="0055246D">
            <w:pPr>
              <w:pStyle w:val="a3"/>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Savollarga javob beradilar</w:t>
            </w:r>
          </w:p>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Yozib oladilar</w:t>
            </w:r>
          </w:p>
          <w:p w:rsidR="00F84066" w:rsidRDefault="00F84066" w:rsidP="0055246D">
            <w:pPr>
              <w:rPr>
                <w:color w:val="000000" w:themeColor="text1"/>
                <w:lang w:val="uz-Latn-UZ"/>
              </w:rPr>
            </w:pPr>
            <w:r>
              <w:rPr>
                <w:color w:val="000000" w:themeColor="text1"/>
                <w:lang w:val="uz-Latn-UZ"/>
              </w:rPr>
              <w:t>Guruhlarga bo’linadilar.</w:t>
            </w:r>
          </w:p>
          <w:p w:rsidR="00F84066" w:rsidRDefault="00F84066" w:rsidP="0055246D">
            <w:pPr>
              <w:rPr>
                <w:color w:val="000000" w:themeColor="text1"/>
                <w:lang w:val="uz-Latn-UZ"/>
              </w:rPr>
            </w:pPr>
            <w:r>
              <w:rPr>
                <w:color w:val="000000" w:themeColor="text1"/>
                <w:lang w:val="uz-Latn-UZ"/>
              </w:rPr>
              <w:t xml:space="preserve">Javob  beradilar </w:t>
            </w:r>
          </w:p>
          <w:p w:rsidR="00F84066" w:rsidRDefault="00F84066" w:rsidP="0055246D">
            <w:pPr>
              <w:rPr>
                <w:color w:val="000000" w:themeColor="text1"/>
                <w:lang w:val="uz-Latn-UZ"/>
              </w:rPr>
            </w:pPr>
            <w:r>
              <w:rPr>
                <w:color w:val="000000" w:themeColor="text1"/>
                <w:lang w:val="uz-Latn-UZ"/>
              </w:rPr>
              <w:t xml:space="preserve"> </w:t>
            </w:r>
          </w:p>
          <w:p w:rsidR="00F84066" w:rsidRDefault="00F84066" w:rsidP="0055246D">
            <w:pPr>
              <w:rPr>
                <w:color w:val="000000" w:themeColor="text1"/>
                <w:lang w:val="uz-Latn-UZ"/>
              </w:rPr>
            </w:pPr>
            <w:r>
              <w:rPr>
                <w:color w:val="000000" w:themeColor="text1"/>
                <w:lang w:val="uz-Latn-UZ"/>
              </w:rPr>
              <w:t>Diqqat qiladilar</w:t>
            </w:r>
          </w:p>
          <w:p w:rsidR="00F84066" w:rsidRDefault="00F84066" w:rsidP="0055246D">
            <w:pPr>
              <w:rPr>
                <w:color w:val="000000" w:themeColor="text1"/>
                <w:lang w:val="uz-Latn-UZ"/>
              </w:rPr>
            </w:pPr>
            <w:r>
              <w:rPr>
                <w:color w:val="000000" w:themeColor="text1"/>
                <w:lang w:val="uz-Latn-UZ"/>
              </w:rPr>
              <w:t>Guruhlarda ishlaydilar</w:t>
            </w:r>
          </w:p>
          <w:p w:rsidR="00F84066" w:rsidRDefault="00F84066" w:rsidP="0055246D">
            <w:pPr>
              <w:rPr>
                <w:color w:val="000000" w:themeColor="text1"/>
                <w:lang w:val="uz-Cyrl-UZ"/>
              </w:rPr>
            </w:pPr>
          </w:p>
          <w:p w:rsidR="00F84066" w:rsidRDefault="00F84066" w:rsidP="0055246D">
            <w:pPr>
              <w:rPr>
                <w:color w:val="000000" w:themeColor="text1"/>
                <w:lang w:val="uz-Latn-UZ"/>
              </w:rPr>
            </w:pPr>
            <w:r>
              <w:rPr>
                <w:color w:val="000000" w:themeColor="text1"/>
                <w:lang w:val="en-US"/>
              </w:rPr>
              <w:t>Fikr almashadilar</w:t>
            </w:r>
          </w:p>
        </w:tc>
      </w:tr>
      <w:tr w:rsidR="00F84066" w:rsidTr="0055246D">
        <w:trPr>
          <w:trHeight w:val="708"/>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3. Yakuniy</w:t>
            </w:r>
            <w:r>
              <w:rPr>
                <w:rFonts w:ascii="Times New Roman" w:eastAsia="Times New Roman" w:hAnsi="Times New Roman"/>
                <w:color w:val="000000" w:themeColor="text1"/>
                <w:sz w:val="24"/>
                <w:szCs w:val="24"/>
                <w:lang w:val="uz-Latn-UZ"/>
              </w:rPr>
              <w:t xml:space="preserve"> 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 xml:space="preserve"> (10 daqiqa )</w:t>
            </w:r>
          </w:p>
          <w:p w:rsidR="00F84066" w:rsidRDefault="00F84066" w:rsidP="0055246D">
            <w:pPr>
              <w:pStyle w:val="a3"/>
              <w:ind w:left="0"/>
              <w:jc w:val="center"/>
              <w:rPr>
                <w:rFonts w:ascii="Times New Roman" w:eastAsia="Times New Roman" w:hAnsi="Times New Roman"/>
                <w:color w:val="000000" w:themeColor="text1"/>
                <w:sz w:val="24"/>
                <w:szCs w:val="24"/>
              </w:rPr>
            </w:pPr>
          </w:p>
        </w:tc>
        <w:tc>
          <w:tcPr>
            <w:tcW w:w="5332" w:type="dxa"/>
          </w:tcPr>
          <w:p w:rsidR="00F84066" w:rsidRDefault="00F84066" w:rsidP="0055246D">
            <w:pPr>
              <w:jc w:val="both"/>
              <w:rPr>
                <w:color w:val="000000" w:themeColor="text1"/>
                <w:lang w:val="uz-Cyrl-UZ"/>
              </w:rPr>
            </w:pPr>
            <w:r>
              <w:rPr>
                <w:color w:val="000000" w:themeColor="text1"/>
                <w:lang w:val="uz-Latn-UZ"/>
              </w:rPr>
              <w:t>3.1.</w:t>
            </w:r>
            <w:r>
              <w:rPr>
                <w:color w:val="000000" w:themeColor="text1"/>
                <w:lang w:val="uz-Cyrl-UZ"/>
              </w:rPr>
              <w:t>Mavzuni umumlashtiradilar. Savollarga javob beradi,yakun yasaydilar.</w:t>
            </w:r>
          </w:p>
          <w:p w:rsidR="00F84066" w:rsidRDefault="00F84066" w:rsidP="0055246D">
            <w:pPr>
              <w:jc w:val="both"/>
              <w:rPr>
                <w:color w:val="000000" w:themeColor="text1"/>
                <w:lang w:val="uz-Latn-UZ"/>
              </w:rPr>
            </w:pPr>
            <w:r>
              <w:rPr>
                <w:color w:val="000000" w:themeColor="text1"/>
                <w:lang w:val="uz-Latn-UZ"/>
              </w:rPr>
              <w:t>3.2. Guruhlar ishini baholaydilar, o’quvchi mashg’ulotining maqsadga erishish darajasini tahlil qilqdi.Natijalar sharhlanadi.</w:t>
            </w:r>
            <w:r>
              <w:rPr>
                <w:color w:val="000000" w:themeColor="text1"/>
                <w:lang w:val="uz-Cyrl-UZ"/>
              </w:rPr>
              <w:t xml:space="preserve"> Mustaqil ishlashlari uchun vazifa beradi: amaliy mashg’ulotga mustaqil tayyorlanishlari uchun savollar </w:t>
            </w:r>
          </w:p>
          <w:p w:rsidR="00F84066" w:rsidRDefault="00F84066" w:rsidP="0055246D">
            <w:pPr>
              <w:jc w:val="both"/>
              <w:rPr>
                <w:color w:val="000000" w:themeColor="text1"/>
                <w:lang w:val="uz-Latn-UZ"/>
              </w:rPr>
            </w:pPr>
            <w:r>
              <w:rPr>
                <w:color w:val="000000" w:themeColor="text1"/>
                <w:lang w:val="uz-Latn-UZ"/>
              </w:rPr>
              <w:t xml:space="preserve">3.3 Uyga vazifa mavzuga oid mustaqil ish beradi. </w:t>
            </w:r>
          </w:p>
        </w:tc>
        <w:tc>
          <w:tcPr>
            <w:tcW w:w="1984" w:type="dxa"/>
          </w:tcPr>
          <w:p w:rsidR="00F84066" w:rsidRDefault="00F84066" w:rsidP="0055246D">
            <w:pPr>
              <w:rPr>
                <w:color w:val="000000" w:themeColor="text1"/>
                <w:lang w:val="uz-Latn-UZ"/>
              </w:rPr>
            </w:pPr>
            <w:r>
              <w:rPr>
                <w:color w:val="000000" w:themeColor="text1"/>
                <w:lang w:val="uz-Latn-UZ"/>
              </w:rPr>
              <w:t>O’z- o’zini</w:t>
            </w:r>
            <w:r>
              <w:rPr>
                <w:color w:val="000000" w:themeColor="text1"/>
                <w:lang w:val="uz-Cyrl-UZ"/>
              </w:rPr>
              <w:t xml:space="preserve"> </w:t>
            </w:r>
            <w:r>
              <w:rPr>
                <w:color w:val="000000" w:themeColor="text1"/>
                <w:lang w:val="uz-Latn-UZ"/>
              </w:rPr>
              <w:t xml:space="preserve">o’zaro baholashni o’tkazadilar. </w:t>
            </w:r>
          </w:p>
          <w:p w:rsidR="00F84066" w:rsidRDefault="00F84066" w:rsidP="0055246D">
            <w:pPr>
              <w:rPr>
                <w:color w:val="000000" w:themeColor="text1"/>
                <w:lang w:val="uz-Latn-UZ"/>
              </w:rPr>
            </w:pPr>
            <w:r>
              <w:rPr>
                <w:color w:val="000000" w:themeColor="text1"/>
                <w:lang w:val="uz-Latn-UZ"/>
              </w:rPr>
              <w:t>Topshiriqni yozadilar</w:t>
            </w:r>
          </w:p>
        </w:tc>
      </w:tr>
    </w:tbl>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1-mavzu. MTT va oilada musiqa tarbiyasining maqsad va vazifalari</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Musiqa tarbiyasining mohiyati va bola rivojlanishidagi ahamiyati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Musiqa tarbiyasining maqsad va asosiy vazifalari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Musiqiy faoliyat turlari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MTT va oila hamkorligida musiqa tarbiyasi</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Musiqa — bola hayotiga eng erta kiradigan san’at turlaridan biri. Chaqaloq hali so’z aytishni bilmasdan turib, onasining allasini tinglaydi, ohangni sezadi va shu orqali dunyo bilan dastlabki hissiy aloqani o’rnatadi. Maktabgacha yoshda musiqa bolaning kayfiyatini, nutqini, harakatini va ijodiy qobiliyatini birgalikda rivojlantiruvchi qudratli tarbiya vositasiga aylanadi. Mavzuda MTT va oilada musiqa tarbiyasining mohiyati, maqsadi va vazifalari ko’rib chiqiladi.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Musiqa tarbiyasi tarbiyachining musiqa o’qituvchisi bilan, oilaning bog’cha bilan hamkorligida amalga oshirilganda eng yuqori samara beradi. Shuning uchun uning nazariy asoslarini har bir tarbiyachi bilishi lozim.</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Musiqa tarbiyasining mohiyati va bola rivojlanishidagi ahamiyati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Musiqa tarbiyasi — bolalarni musiqa san’ati orqali tarbiyalash, ularda musiqaga qiziqish, musiqiy qobiliyat va musiqiy madaniyat asoslarini shakllantirish jarayonidir. U faqat qo’shiq aytishni o’rgatish emas, balki bolaning butun shaxsiyatiga ta’sir qiluvchi pedagogik tizim. Musiqa orqali bola go’zallikni his qiladi, tuyg’ularini ifodalaydi va boshqalarning hissiyotini tushunishga o’rganadi.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Musiqaning ahamiyati bir necha yo’nalishda namoyon bo’ladi. Aqliy rivojlanishda musiqa eshitish diqqatini, xotirani, tasavvur va tafakkurni rivojlantiradi: bola kuyni eslab qoladi, tovushlarni taqqoslaydi, qo’shiq mazmunini anglaydi. Nutq rivojlanishida qo’shiq matni orqali lug’at boyiydi, nafas va talaffuz yaxshilanadi, nutqning ritmi va ohangdorligi shakllanadi. Jismoniy rivojlanishda musiqiy-ritmik harakatlar muvofiqlik, chaqqonlik va qomatni yaxshilaydi.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Hissiy-ijtimoiy jihatdan musiqa bolani tinchlantiradi, kayfiyatini ko’taradi, qo’rquv va zo’riqishni kamaytiradi, jamoaviy qo’shiq va raqs esa do’stlik va hamkorlikni tarbiyalaydi. Milliy musiqamiz — alla, xalq qo’shiqlari, doira va dutor ohanglari — bolada o’z xalqining madaniyatiga hurmat va vatanparvarlik tuyg’ularini uyg’otadi. Ilk qadam dasturida musiqiy faoliyat bolaning ijodiy rivojlanish sohasi doirasida alohida o’rin tutadi.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Musiqa tarbiyasining tarixiy ildizlari ham xalq pedagogikasida chuqur: allomalarimiz musiqani inson ruhini tarbiyalovchi, kayfiyatni tartibga soluvchi vosita deb bilganlar. Abu Nasr Forobiy musiqaning inson xulqiga ta’siri haqida yozgan, xalq an’anasida esa har bir oilada alla, qo’shiq va doira jo’rligidagi davralar bolalarning dastlabki musiqiy maktabi bo’lgan. Bugungi MTT bu boy merosdan zamonaviy pedagogik yondashuvlar bilan uyg’unlashgan holda foydalanadi.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Musiqa tarbiyasining maqsad va asosiy vazifalari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Maqsad — bolada musiqa madaniyatining dastlabki asoslarini shakllantirish, musiqani sevadigan, uni tinglay oladigan, his qiladigan va ijodiy ifodalay oladigan shaxsni tarbiyalash. Bu maqsad estetik tarbiyaning tarkibiy qismi sifatida bolaning har tomonlama uyg’un rivojlanishiga xizmat qiladi.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Asosiy vazifalar: musiqaga qiziqish va muhabbat uyg’otish; musiqiy tajribani boyitish (turli janr va uslubdagi asarlar bilan tanishtirish); musiqiy qobiliyatlarni — ovoz balandligini eshitib ajratish (kuyning tovush balandligini ajratish), ritm hissi va musiqiy xotirani — rivojlantirish; kuylash, harakatlanish va cholg’uda chalish ko’nikmalarini shakllantirish; ijodiy tashabbusni rivojlantirish (kuy to’qish, raqs improvizatsiyasi); milliy va jahon musiqasi namunalari orqali estetik did va ma’naviy qadriyatlarni tarbiyalash; jamoada musiqiy faoliyat ko’nikmasini shakllantirish.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Bu vazifalar bolaning yoshiga qarab izchil murakkablashadi: kichik yoshda musiqaga qiziqish va oddiy harakatlar, o’rta yoshda sodda qo’shiqlar va ritmik mashqlar, katta yoshda esa ongli kuylash, musiqa haqida fikr bildirish va musiqiy ijod ko’nikmalari ustuvor bo’ladi.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Musiqa tarbiyasining vazifalari uch guruhga ham bo’linadi: tarbiyaviy (axloqiy, estetik, vatanparvarlik), ta’limiy (musiqiy bilim, ko’nikma va malakalar) va rivojlantiruvchi (musiqiy qobiliyatlar, tafakkur, nutq, ijodkorlik). Bu uch guruh bir-biridan ajralmagan holda hal etiladi: har bir musiqiy faoliyat bolani bir vaqtda ham tarbiyalaydi, ham o’rgatadi, ham rivojlantiradi. Shu sababli har bir mashg’ulotda uchala vazifa aniq belgilanadi.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Musiqiy faoliyat turlari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Musiqa tarbiyasi besh asosiy faoliyat turi orqali amalga oshiriladi. Musiqa tinglash — bola turli asarlarni eshitib, ularning xarakterini, kayfiyatini, janrini va ifoda vositalarini idrok etadi. Kuylash — qo’shiq aytishga o’rganish: sof ohang, to’g’ri nafas, aniq talaffuz, birgalikda kuylash. Musiqiy-ritmik harakat — musiqa ohangiga mos mashqlar, o’yinlar, raqs elementlari. Bolalar cholg’u asboblarida ijro — shovqinli va ohangli asboblarda yakka va ansamblda chalish. Musiqiy-didaktik o’yinlar — musiqiy qobiliyatlarni rivojlantiruvchi o’yin shaklidagi mashqlar.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Bu turlar o’zaro bog’liq: masalan, bola qo’shiqni eshitib o’rganadi, uni kuylaydi, harakat bilan birga ijro etadi va asboblar jo’rligida bezaydi. Musiqiy mashg’ulotda ular navbat bilan almashinib, bolaning faolligini ushlab turadi. Shuningdek, musiqa kunning boshqa lahzalarida — ertalabki qabulda, sayrda, uyqudan oldin, bayramlarda — ham qo’llaniladi.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Musiqiy faoliyat turlari bolaning musiqiy qobiliyatlarini ham shakllantiradi. Ladli (balandlikni) eshitish kuylash orqali, ritm hissi harakat va asbobda chalish orqali, musiqiy xotira tinglash va qo’shiq o’rganish orqali rivojlanadi. Bolalarning musiqaga qobiliyati tug’ma bo’lsa-da, uni to’g’ri muhitda rivojlantirish zarur; hech bir bolani «musiqaga qobiliyatsiz» deb hisoblash mumkin emas, har biri o’z sur’atida ko’nikmalarni egallaydi.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MTT va oila hamkorligida musiqa tarbiyasi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MTTda musiqa tarbiyasi haftasiga ikki marta maxsus musiqa mashg’ulotlari, kun davomida musiqiy daqiqalar, bayram ertaliklari, ko’ngilochar tadbirlar va musiqa burchagi orqali tashkil etiladi. Musiqa burchagida bolalar uchun xavfsiz cholg’u asboblari, rasmli qo’shiq kartochkalari, audio vositalar bo’ladi. Musiqa rahbari va tarbiyachi hamkorlikda ishlaydi: tarbiyachi musiqa mashg’ulotlariga faol ishtirok etadi, o’rganilgan qo’shiq va o’yinlarni kun davomida takrorlaydi.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Oilada musiqa tarbiyasi alla aytishdan, uyda qo’shiq tinglashdan, birga qo’shiq aytish va raqsga tushishdan boshlanadi. Ota-onalarga tavsiyalar: bola bilan har kuni qisqa musiqa tinglash; sokin kuylar bilan uxlatish; uyda oddiy asboblar (doira, shaqildoq) yasash; bolani katta konsertlarga yoki bolalar tadbirlariga olib borish; milliy qo’shiqlarni bobo-buvilardan o’rganish; musiqani fon sifatida emas, tinglash obyekti sifatida qo’yish. Musiqa tarbiyasini majburlash emas, quvonch asosida olib borish kerak.</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Tarbiyachi ota-onalar bilan «Musiqa kechalari», ochiq mashg’ulotlar, «Oilaviy qo’shiq» tanlovlari, maslahat varaqalari orqali hamkorlik qiladi. Natijalar bolalarning qo’shiq va harakatlarga qiziqishi, ritm hissining rivojlanishi, ota-onalarning faol ishtirokiga qarab baholanadi.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Maktabga tayyorlik nuqtayi nazaridan ham musiqa tarbiyasining ahamiyati katta: qo’shiq va ritm mashqlari nutqni ravon qiladi, kuylash orqali bola nafas va diksiyani mashq qiladi, ritmik harakatlar qo’l va oyoqlar muvofiqligini yaxshilaydi, tinglash esa maktabdagi eshitish diqqatiga tayyorlaydi. Shuning uchun musiqa — bolani maktabga tayyorlashda yordamchi, ammo ajralmas vosita.</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Xulosa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MTT va oilada musiqa tarbiyasi bolaning aqliy, nutqiy, hissiy va ijtimoiy rivojlanishiga xizmat qiladi. Uning maqsad va vazifalarini to’g’ri tushunish, musiqiy faoliyat turlarini uyg’unlashtirish va oila bilan hamkorlik qilish bolalarda musiqaga muhabbatni uyg’otadi.</w:t>
      </w:r>
    </w:p>
    <w:p w:rsidR="003D51B6" w:rsidRDefault="0098143E">
      <w:pPr>
        <w:pageBreakBefore/>
        <w:rPr>
          <w:color w:val="000000" w:themeColor="text1"/>
          <w:sz w:val="28"/>
          <w:szCs w:val="28"/>
        </w:rPr>
      </w:pPr>
      <w:r>
        <w:rPr>
          <w:b/>
          <w:color w:val="000000" w:themeColor="text1"/>
          <w:lang w:val="uz-Cyrl-UZ"/>
        </w:rPr>
        <w:t>№</w:t>
      </w:r>
      <w:r>
        <w:rPr>
          <w:b/>
          <w:color w:val="000000" w:themeColor="text1"/>
        </w:rPr>
        <w:t xml:space="preserve">2 Mavzu:</w:t>
      </w:r>
      <w:r>
        <w:rPr>
          <w:b/>
          <w:color w:val="000000" w:themeColor="text1"/>
          <w:sz w:val="28"/>
          <w:szCs w:val="28"/>
        </w:rPr>
        <w:t xml:space="preserve"> Tovush. Nota. Notalarning joylashuvi</w:t>
      </w:r>
    </w:p>
    <w:p w:rsidR="003D51B6" w:rsidRDefault="003D51B6">
      <w:pPr>
        <w:ind w:left="142"/>
        <w:jc w:val="both"/>
        <w:rPr>
          <w:b/>
          <w:color w:val="000000" w:themeColor="text1"/>
        </w:rPr>
      </w:pPr>
    </w:p>
    <w:p w:rsidR="003D51B6" w:rsidRDefault="0098143E">
      <w:pPr>
        <w:ind w:left="142"/>
        <w:jc w:val="both"/>
        <w:rPr>
          <w:b/>
          <w:color w:val="000000" w:themeColor="text1"/>
          <w:lang w:val="uz-Cyrl-UZ"/>
        </w:rPr>
      </w:pPr>
      <w:r>
        <w:rPr>
          <w:b/>
          <w:color w:val="000000" w:themeColor="text1"/>
          <w:lang w:val="uz-Cyrl-UZ"/>
        </w:rPr>
        <w:t xml:space="preserve">O’quv mashg’ulotining ta’lim </w:t>
      </w:r>
      <w:r>
        <w:rPr>
          <w:b/>
          <w:color w:val="000000" w:themeColor="text1"/>
          <w:lang w:val="uz-Cyrl-UZ"/>
        </w:rPr>
        <w:t>texnologiyasi modeli</w:t>
      </w:r>
    </w:p>
    <w:p w:rsidR="003D51B6" w:rsidRDefault="003D51B6">
      <w:pPr>
        <w:ind w:left="142"/>
        <w:jc w:val="both"/>
        <w:rPr>
          <w:b/>
          <w:color w:val="000000" w:themeColor="text1"/>
          <w:lang w:val="uz-Cyrl-UZ"/>
        </w:rPr>
      </w:pPr>
    </w:p>
    <w:p w:rsidR="003D51B6" w:rsidRDefault="003D51B6">
      <w:pPr>
        <w:jc w:val="center"/>
        <w:rPr>
          <w:b/>
          <w:color w:val="000000" w:themeColor="text1"/>
          <w:lang w:val="uz-Cyrl-UZ"/>
        </w:rPr>
      </w:pPr>
    </w:p>
    <w:tbl>
      <w:tblPr>
        <w:tblW w:w="9100"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2268"/>
        <w:gridCol w:w="4564"/>
      </w:tblGrid>
      <w:tr w:rsidR="003D51B6">
        <w:trPr>
          <w:trHeight w:val="833"/>
        </w:trPr>
        <w:tc>
          <w:tcPr>
            <w:tcW w:w="2268" w:type="dxa"/>
            <w:shd w:val="clear" w:color="auto" w:fill="auto"/>
            <w:vAlign w:val="center"/>
          </w:tcPr>
          <w:p w:rsidR="003D51B6" w:rsidRDefault="0098143E">
            <w:pPr>
              <w:pStyle w:val="a3"/>
              <w:ind w:left="0"/>
              <w:jc w:val="center"/>
              <w:rPr>
                <w:rFonts w:ascii="Times New Roman" w:hAnsi="Times New Roman"/>
                <w:b/>
                <w:color w:val="000000" w:themeColor="text1"/>
                <w:sz w:val="26"/>
                <w:szCs w:val="26"/>
                <w:lang w:val="uz-Cyrl-UZ"/>
              </w:rPr>
            </w:pPr>
            <w:r>
              <w:rPr>
                <w:rFonts w:ascii="Times New Roman" w:hAnsi="Times New Roman"/>
                <w:b/>
                <w:i/>
                <w:color w:val="000000" w:themeColor="text1"/>
                <w:sz w:val="26"/>
                <w:szCs w:val="26"/>
                <w:lang w:val="uz-Cyrl-UZ"/>
              </w:rPr>
              <w:t>Mashg’ulot vaqti</w:t>
            </w:r>
            <w:r>
              <w:rPr>
                <w:rFonts w:ascii="Times New Roman" w:hAnsi="Times New Roman"/>
                <w:b/>
                <w:color w:val="000000" w:themeColor="text1"/>
                <w:sz w:val="26"/>
                <w:szCs w:val="26"/>
                <w:lang w:val="uz-Cyrl-UZ"/>
              </w:rPr>
              <w:t>-2 soat</w:t>
            </w:r>
          </w:p>
        </w:tc>
        <w:tc>
          <w:tcPr>
            <w:tcW w:w="6832" w:type="dxa"/>
            <w:gridSpan w:val="2"/>
            <w:shd w:val="clear" w:color="auto" w:fill="auto"/>
            <w:vAlign w:val="center"/>
          </w:tcPr>
          <w:p w:rsidR="003D51B6" w:rsidRDefault="0098143E">
            <w:pPr>
              <w:pStyle w:val="a3"/>
              <w:ind w:left="0"/>
              <w:jc w:val="center"/>
              <w:rPr>
                <w:rFonts w:ascii="Times New Roman" w:hAnsi="Times New Roman"/>
                <w:b/>
                <w:i/>
                <w:color w:val="000000" w:themeColor="text1"/>
                <w:sz w:val="26"/>
                <w:szCs w:val="26"/>
                <w:lang w:val="uz-Cyrl-UZ"/>
              </w:rPr>
            </w:pPr>
            <w:r>
              <w:rPr>
                <w:rFonts w:ascii="Times New Roman" w:hAnsi="Times New Roman"/>
                <w:b/>
                <w:color w:val="000000" w:themeColor="text1"/>
                <w:sz w:val="26"/>
                <w:szCs w:val="26"/>
                <w:lang w:val="uz-Cyrl-UZ"/>
              </w:rPr>
              <w:t>Talabalar soni:    ________ gacha</w:t>
            </w:r>
          </w:p>
        </w:tc>
      </w:tr>
      <w:tr w:rsidR="003D51B6">
        <w:trPr>
          <w:trHeight w:val="757"/>
        </w:trPr>
        <w:tc>
          <w:tcPr>
            <w:tcW w:w="2268" w:type="dxa"/>
            <w:shd w:val="clear" w:color="auto" w:fill="auto"/>
            <w:vAlign w:val="center"/>
          </w:tcPr>
          <w:p w:rsidR="003D51B6" w:rsidRDefault="0098143E">
            <w:pPr>
              <w:pStyle w:val="a3"/>
              <w:ind w:left="0"/>
              <w:jc w:val="center"/>
              <w:rPr>
                <w:rFonts w:ascii="Times New Roman" w:hAnsi="Times New Roman"/>
                <w:b/>
                <w:i/>
                <w:iCs/>
                <w:color w:val="000000" w:themeColor="text1"/>
                <w:sz w:val="26"/>
                <w:szCs w:val="26"/>
                <w:lang w:val="uz-Cyrl-UZ"/>
              </w:rPr>
            </w:pPr>
            <w:r>
              <w:rPr>
                <w:rFonts w:ascii="Times New Roman" w:hAnsi="Times New Roman"/>
                <w:b/>
                <w:i/>
                <w:iCs/>
                <w:color w:val="000000" w:themeColor="text1"/>
                <w:sz w:val="26"/>
                <w:szCs w:val="26"/>
                <w:lang w:val="uz-Cyrl-UZ"/>
              </w:rPr>
              <w:t>Mashg’ulot shakli va turi</w:t>
            </w:r>
          </w:p>
        </w:tc>
        <w:tc>
          <w:tcPr>
            <w:tcW w:w="6832" w:type="dxa"/>
            <w:gridSpan w:val="2"/>
            <w:shd w:val="clear" w:color="auto" w:fill="auto"/>
            <w:vAlign w:val="center"/>
          </w:tcPr>
          <w:p w:rsidR="003D51B6" w:rsidRDefault="0098143E">
            <w:pPr>
              <w:pStyle w:val="a3"/>
              <w:ind w:left="0"/>
              <w:jc w:val="center"/>
              <w:rPr>
                <w:rFonts w:ascii="Times New Roman" w:hAnsi="Times New Roman"/>
                <w:color w:val="000000" w:themeColor="text1"/>
                <w:sz w:val="26"/>
                <w:szCs w:val="26"/>
                <w:lang w:val="en-US"/>
              </w:rPr>
            </w:pPr>
            <w:r>
              <w:rPr>
                <w:rFonts w:ascii="Times New Roman" w:hAnsi="Times New Roman"/>
                <w:color w:val="000000" w:themeColor="text1"/>
                <w:sz w:val="26"/>
                <w:szCs w:val="26"/>
                <w:lang w:val="en-US"/>
              </w:rPr>
              <w:t>Amaliy</w:t>
            </w:r>
          </w:p>
        </w:tc>
      </w:tr>
      <w:tr w:rsidR="003D51B6">
        <w:trPr>
          <w:trHeight w:val="1665"/>
        </w:trPr>
        <w:tc>
          <w:tcPr>
            <w:tcW w:w="2268" w:type="dxa"/>
            <w:vAlign w:val="center"/>
          </w:tcPr>
          <w:p w:rsidR="003D51B6" w:rsidRDefault="0098143E">
            <w:pPr>
              <w:pStyle w:val="a3"/>
              <w:ind w:left="0"/>
              <w:jc w:val="center"/>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mashg’ulot  rejasi</w:t>
            </w:r>
          </w:p>
        </w:tc>
        <w:tc>
          <w:tcPr>
            <w:tcW w:w="6832" w:type="dxa"/>
            <w:gridSpan w:val="2"/>
            <w:vAlign w:val="center"/>
          </w:tcPr>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1. Musiqiy tovush va uning xususiyatlari</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2. Notalar va ularning nomlari</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3. Nota yo’lagi, skripka kaliti va notalarning joylashuvi</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4. Bolalar bilan nota o’yinlari va amaliy mashqlar</w:t>
            </w:r>
          </w:p>
        </w:tc>
      </w:tr>
      <w:tr w:rsidR="003D51B6">
        <w:trPr>
          <w:trHeight w:val="882"/>
        </w:trPr>
        <w:tc>
          <w:tcPr>
            <w:tcW w:w="9100" w:type="dxa"/>
            <w:gridSpan w:val="3"/>
            <w:vAlign w:val="center"/>
          </w:tcPr>
          <w:p w:rsidR="003D51B6" w:rsidRDefault="0098143E">
            <w:pPr>
              <w:jc w:val="both"/>
              <w:rPr>
                <w:color w:val="000000" w:themeColor="text1"/>
                <w:sz w:val="26"/>
                <w:szCs w:val="26"/>
                <w:lang w:val="uz-Cyrl-UZ"/>
              </w:rPr>
            </w:pPr>
            <w:r>
              <w:rPr>
                <w:b/>
                <w:i/>
                <w:color w:val="000000" w:themeColor="text1"/>
                <w:sz w:val="26"/>
                <w:szCs w:val="26"/>
                <w:lang w:val="uz-Cyrl-UZ"/>
              </w:rPr>
              <w:t>O’quv mashg’ulotining maqsadi:</w:t>
            </w:r>
            <w:r>
              <w:rPr>
                <w:color w:val="000000" w:themeColor="text1"/>
                <w:sz w:val="26"/>
                <w:szCs w:val="26"/>
                <w:lang w:val="uz-Cyrl-UZ"/>
              </w:rPr>
              <w:t xml:space="preserve"> O‘quvchilarga «Tovush. Nota. Notalarning joylashuvi» mavzusi bo‘yicha musiqiy tovush, nota va notalarning joylashuvi bo’yicha amaliy ko’nikmalarni shakllantirish, notalarni o’qish va bolalar bilan nota o’yinlarini o’tkazish malakasini rivojlantirish.</w:t>
            </w:r>
          </w:p>
        </w:tc>
      </w:tr>
      <w:tr w:rsidR="003D51B6">
        <w:trPr>
          <w:trHeight w:val="2280"/>
        </w:trPr>
        <w:tc>
          <w:tcPr>
            <w:tcW w:w="4536" w:type="dxa"/>
            <w:gridSpan w:val="2"/>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i/>
                <w:iCs/>
                <w:color w:val="000000" w:themeColor="text1"/>
                <w:sz w:val="26"/>
                <w:szCs w:val="26"/>
                <w:lang w:val="uz-Cyrl-UZ"/>
              </w:rPr>
              <w:t>Pedagogik vazifalar</w:t>
            </w:r>
            <w:r>
              <w:rPr>
                <w:rFonts w:ascii="Times New Roman" w:hAnsi="Times New Roman"/>
                <w:color w:val="000000" w:themeColor="text1"/>
                <w:sz w:val="26"/>
                <w:szCs w:val="26"/>
                <w:lang w:val="uz-Cyrl-UZ"/>
              </w:rPr>
              <w:t>:</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Yangi mavzu bilan tanishtiradi;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Yangi mavzu bo’yicha rejalarni tasniflaydi;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asosida bo’limlarni tushuntiradi;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bo’yicha yangi bilimlarni yoritib beradi.</w:t>
            </w:r>
          </w:p>
        </w:tc>
        <w:tc>
          <w:tcPr>
            <w:tcW w:w="4564" w:type="dxa"/>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 natijalari: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Tinglaydilar va zarur bo’lsa yozib boradilar;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Dars bo’yicha olgan bilimlarini tasniflaydilar;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O’rganganlarini aytib beradilar;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Tartibli ravishda aytib beradilar.</w:t>
            </w:r>
          </w:p>
        </w:tc>
      </w:tr>
      <w:tr w:rsidR="003D51B6">
        <w:trPr>
          <w:trHeight w:val="718"/>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O’qitish metodlari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Axborotli kichik ma’ruza, tushuntirish, namoyish etish, aqliy hujum</w:t>
            </w:r>
          </w:p>
        </w:tc>
      </w:tr>
      <w:tr w:rsidR="003D51B6">
        <w:trPr>
          <w:trHeight w:val="714"/>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faoliyatini tashkil etish shakllari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Ommaviy</w:t>
            </w:r>
            <w:r>
              <w:rPr>
                <w:rFonts w:ascii="Times New Roman" w:hAnsi="Times New Roman"/>
                <w:color w:val="000000" w:themeColor="text1"/>
                <w:sz w:val="26"/>
                <w:szCs w:val="26"/>
              </w:rPr>
              <w:t xml:space="preserve">, </w:t>
            </w:r>
            <w:r>
              <w:rPr>
                <w:rFonts w:ascii="Times New Roman" w:hAnsi="Times New Roman"/>
                <w:color w:val="000000" w:themeColor="text1"/>
                <w:sz w:val="26"/>
                <w:szCs w:val="26"/>
                <w:lang w:val="uz-Cyrl-UZ"/>
              </w:rPr>
              <w:t>jamoaviy</w:t>
            </w:r>
            <w:r>
              <w:rPr>
                <w:rFonts w:ascii="Times New Roman" w:hAnsi="Times New Roman"/>
                <w:color w:val="000000" w:themeColor="text1"/>
                <w:sz w:val="26"/>
                <w:szCs w:val="26"/>
              </w:rPr>
              <w:t xml:space="preserve"> </w:t>
            </w:r>
          </w:p>
        </w:tc>
      </w:tr>
      <w:tr w:rsidR="003D51B6">
        <w:trPr>
          <w:trHeight w:val="697"/>
        </w:trPr>
        <w:tc>
          <w:tcPr>
            <w:tcW w:w="4536" w:type="dxa"/>
            <w:gridSpan w:val="2"/>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i/>
                <w:iCs/>
                <w:color w:val="000000" w:themeColor="text1"/>
                <w:sz w:val="26"/>
                <w:szCs w:val="26"/>
                <w:lang w:val="uz-Cyrl-UZ"/>
              </w:rPr>
              <w:t>O’qitish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O’quv qo’llanma, </w:t>
            </w:r>
            <w:r>
              <w:rPr>
                <w:rFonts w:ascii="Times New Roman" w:hAnsi="Times New Roman"/>
                <w:color w:val="000000" w:themeColor="text1"/>
                <w:sz w:val="26"/>
                <w:szCs w:val="26"/>
                <w:lang w:val="en-US"/>
              </w:rPr>
              <w:t>proektor</w:t>
            </w:r>
            <w:r>
              <w:rPr>
                <w:rFonts w:ascii="Times New Roman" w:hAnsi="Times New Roman"/>
                <w:color w:val="000000" w:themeColor="text1"/>
                <w:sz w:val="26"/>
                <w:szCs w:val="26"/>
                <w:lang w:val="uz-Cyrl-UZ"/>
              </w:rPr>
              <w:t>,</w:t>
            </w:r>
            <w:r>
              <w:rPr>
                <w:rFonts w:ascii="Times New Roman" w:hAnsi="Times New Roman"/>
                <w:color w:val="000000" w:themeColor="text1"/>
                <w:sz w:val="26"/>
                <w:szCs w:val="26"/>
                <w:lang w:val="en-US"/>
              </w:rPr>
              <w:t xml:space="preserve"> </w:t>
            </w:r>
            <w:r>
              <w:rPr>
                <w:rFonts w:ascii="Times New Roman" w:hAnsi="Times New Roman"/>
                <w:color w:val="000000" w:themeColor="text1"/>
                <w:sz w:val="26"/>
                <w:szCs w:val="26"/>
                <w:lang w:val="uz-Cyrl-UZ"/>
              </w:rPr>
              <w:t>slayd kompyuter</w:t>
            </w:r>
          </w:p>
        </w:tc>
      </w:tr>
      <w:tr w:rsidR="003D51B6">
        <w:trPr>
          <w:trHeight w:val="679"/>
        </w:trPr>
        <w:tc>
          <w:tcPr>
            <w:tcW w:w="4536" w:type="dxa"/>
            <w:gridSpan w:val="2"/>
            <w:vAlign w:val="center"/>
          </w:tcPr>
          <w:p w:rsidR="003D51B6" w:rsidRDefault="0098143E">
            <w:pPr>
              <w:pStyle w:val="a3"/>
              <w:ind w:left="0"/>
              <w:rPr>
                <w:rFonts w:ascii="Times New Roman" w:hAnsi="Times New Roman"/>
                <w:i/>
                <w:iCs/>
                <w:color w:val="000000" w:themeColor="text1"/>
                <w:sz w:val="26"/>
                <w:szCs w:val="26"/>
              </w:rPr>
            </w:pPr>
            <w:r>
              <w:rPr>
                <w:rFonts w:ascii="Times New Roman" w:hAnsi="Times New Roman"/>
                <w:i/>
                <w:iCs/>
                <w:color w:val="000000" w:themeColor="text1"/>
                <w:sz w:val="26"/>
                <w:szCs w:val="26"/>
                <w:lang w:val="uz-Cyrl-UZ"/>
              </w:rPr>
              <w:t>O’qitish sharoiti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 xml:space="preserve">Maxsus jixozlangan o’quv xona </w:t>
            </w:r>
          </w:p>
        </w:tc>
      </w:tr>
      <w:tr w:rsidR="003D51B6">
        <w:trPr>
          <w:trHeight w:val="830"/>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en-US"/>
              </w:rPr>
              <w:t xml:space="preserve">Qaytar </w:t>
            </w:r>
            <w:r>
              <w:rPr>
                <w:rFonts w:ascii="Times New Roman" w:hAnsi="Times New Roman"/>
                <w:i/>
                <w:iCs/>
                <w:color w:val="000000" w:themeColor="text1"/>
                <w:sz w:val="26"/>
                <w:szCs w:val="26"/>
                <w:lang w:val="en-US"/>
              </w:rPr>
              <w:t>aloqaning yo’l va vositalari</w:t>
            </w:r>
            <w:r>
              <w:rPr>
                <w:rFonts w:ascii="Times New Roman" w:hAnsi="Times New Roman"/>
                <w:i/>
                <w:iCs/>
                <w:color w:val="000000" w:themeColor="text1"/>
                <w:sz w:val="26"/>
                <w:szCs w:val="26"/>
                <w:lang w:val="uz-Cyrl-UZ"/>
              </w:rPr>
              <w:t>ning yo’l va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Og’zaki nazorat: savol-javob </w:t>
            </w:r>
          </w:p>
        </w:tc>
      </w:tr>
    </w:tbl>
    <w:p w:rsidR="00F84066" w:rsidRDefault="00F84066" w:rsidP="00F84066">
      <w:pPr>
        <w:pageBreakBefore/>
        <w:jc w:val="center"/>
        <w:rPr>
          <w:b/>
          <w:color w:val="000000" w:themeColor="text1"/>
          <w:sz w:val="28"/>
          <w:szCs w:val="28"/>
          <w:lang w:val="uz-Latn-UZ"/>
        </w:rPr>
      </w:pPr>
      <w:r>
        <w:rPr>
          <w:b/>
          <w:color w:val="000000" w:themeColor="text1"/>
          <w:sz w:val="28"/>
          <w:szCs w:val="28"/>
          <w:lang w:val="en-US"/>
        </w:rPr>
        <w:t>O`QUV MASHG`ULOTINING TEXNOLOGIK XARITASI</w:t>
      </w:r>
    </w:p>
    <w:p w:rsidR="00F84066" w:rsidRDefault="00F84066" w:rsidP="00F84066">
      <w:pPr>
        <w:jc w:val="center"/>
        <w:rPr>
          <w:b/>
          <w:color w:val="000000" w:themeColor="text1"/>
          <w:sz w:val="28"/>
          <w:szCs w:val="28"/>
          <w:lang w:val="uz-Latn-UZ"/>
        </w:rPr>
      </w:pPr>
    </w:p>
    <w:tbl>
      <w:tblPr>
        <w:tblW w:w="9072"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56"/>
        <w:gridCol w:w="5332"/>
        <w:gridCol w:w="1984"/>
      </w:tblGrid>
      <w:tr w:rsidR="00F84066" w:rsidTr="0055246D">
        <w:trPr>
          <w:cantSplit/>
          <w:trHeight w:val="490"/>
        </w:trPr>
        <w:tc>
          <w:tcPr>
            <w:tcW w:w="1756" w:type="dxa"/>
            <w:vMerge w:val="restart"/>
            <w:vAlign w:val="center"/>
          </w:tcPr>
          <w:p w:rsidR="00F84066" w:rsidRDefault="00F84066" w:rsidP="0055246D">
            <w:pPr>
              <w:pStyle w:val="a3"/>
              <w:widowControl w:val="0"/>
              <w:ind w:left="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lang w:val="uz-Latn-UZ"/>
              </w:rPr>
              <w:t xml:space="preserve">Ta’lim shakli </w:t>
            </w:r>
            <w:r>
              <w:rPr>
                <w:rFonts w:ascii="Times New Roman" w:eastAsia="Times New Roman" w:hAnsi="Times New Roman"/>
                <w:b/>
                <w:color w:val="000000" w:themeColor="text1"/>
                <w:sz w:val="24"/>
                <w:szCs w:val="24"/>
              </w:rPr>
              <w:t>Ish bosqichlari va  vaqti</w:t>
            </w:r>
          </w:p>
        </w:tc>
        <w:tc>
          <w:tcPr>
            <w:tcW w:w="7316" w:type="dxa"/>
            <w:gridSpan w:val="2"/>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Faoliyat  mazmuni</w:t>
            </w:r>
          </w:p>
        </w:tc>
      </w:tr>
      <w:tr w:rsidR="00F84066" w:rsidTr="0055246D">
        <w:trPr>
          <w:cantSplit/>
          <w:trHeight w:val="392"/>
        </w:trPr>
        <w:tc>
          <w:tcPr>
            <w:tcW w:w="1756" w:type="dxa"/>
            <w:vMerge/>
            <w:vAlign w:val="center"/>
          </w:tcPr>
          <w:p w:rsidR="00F84066" w:rsidRDefault="00F84066" w:rsidP="0055246D">
            <w:pPr>
              <w:jc w:val="center"/>
              <w:rPr>
                <w:b/>
                <w:color w:val="000000" w:themeColor="text1"/>
              </w:rPr>
            </w:pPr>
          </w:p>
        </w:tc>
        <w:tc>
          <w:tcPr>
            <w:tcW w:w="5332"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O’qituvchining</w:t>
            </w:r>
          </w:p>
        </w:tc>
        <w:tc>
          <w:tcPr>
            <w:tcW w:w="1984"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O’quvchining</w:t>
            </w:r>
          </w:p>
        </w:tc>
      </w:tr>
      <w:tr w:rsidR="00F84066" w:rsidTr="0055246D">
        <w:trPr>
          <w:trHeight w:val="921"/>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1. O’quv mashg’ulotiga kirish </w:t>
            </w:r>
          </w:p>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(5 daqiqa )</w:t>
            </w:r>
          </w:p>
        </w:tc>
        <w:tc>
          <w:tcPr>
            <w:tcW w:w="5332" w:type="dxa"/>
          </w:tcPr>
          <w:p w:rsidR="00F84066" w:rsidRDefault="00F84066" w:rsidP="0055246D">
            <w:pPr>
              <w:jc w:val="both"/>
              <w:rPr>
                <w:color w:val="000000" w:themeColor="text1"/>
                <w:lang w:val="uz-Cyrl-UZ"/>
              </w:rPr>
            </w:pPr>
            <w:r>
              <w:rPr>
                <w:color w:val="000000" w:themeColor="text1"/>
                <w:lang w:val="uz-Cyrl-UZ"/>
              </w:rPr>
              <w:t xml:space="preserve">1.1.Mavzuni nomi, maqsadi, kutilajak o’quv natijalarini va mavzu rejasini eslatadi. </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1.2.O’tgan mashg’ulot bilan mantiqiy bog’laydi. Mustaqil ish uchun berilgan vazifani, ya’ni insert texnikasini qo’llab mavzuning qolgan rejalarini o’rganib kelish vazifasi berilganligini eslatadi</w:t>
            </w:r>
          </w:p>
        </w:tc>
        <w:tc>
          <w:tcPr>
            <w:tcW w:w="1984" w:type="dxa"/>
          </w:tcPr>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Tinglaydilar</w:t>
            </w:r>
          </w:p>
        </w:tc>
      </w:tr>
      <w:tr w:rsidR="00F84066" w:rsidTr="0055246D">
        <w:trPr>
          <w:trHeight w:val="7037"/>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2. Asosiy </w:t>
            </w:r>
            <w:r>
              <w:rPr>
                <w:rFonts w:ascii="Times New Roman" w:eastAsia="Times New Roman" w:hAnsi="Times New Roman"/>
                <w:color w:val="000000" w:themeColor="text1"/>
                <w:sz w:val="24"/>
                <w:szCs w:val="24"/>
              </w:rPr>
              <w:t>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(65 daqiqa )</w:t>
            </w:r>
          </w:p>
        </w:tc>
        <w:tc>
          <w:tcPr>
            <w:tcW w:w="5332" w:type="dxa"/>
          </w:tcPr>
          <w:p w:rsidR="00F84066" w:rsidRDefault="00F84066" w:rsidP="0055246D">
            <w:pPr>
              <w:pStyle w:val="a3"/>
              <w:tabs>
                <w:tab w:val="left" w:pos="432"/>
              </w:tabs>
              <w:ind w:left="0"/>
              <w:jc w:val="both"/>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2</w:t>
            </w:r>
            <w:r>
              <w:rPr>
                <w:rFonts w:ascii="Times New Roman" w:eastAsia="Times New Roman" w:hAnsi="Times New Roman"/>
                <w:color w:val="000000" w:themeColor="text1"/>
                <w:sz w:val="24"/>
                <w:szCs w:val="24"/>
                <w:lang w:val="uz-Latn-UZ"/>
              </w:rPr>
              <w:t>.</w:t>
            </w:r>
            <w:r>
              <w:rPr>
                <w:rFonts w:ascii="Times New Roman" w:eastAsia="Times New Roman" w:hAnsi="Times New Roman"/>
                <w:color w:val="000000" w:themeColor="text1"/>
                <w:sz w:val="24"/>
                <w:szCs w:val="24"/>
                <w:lang w:val="uz-Cyrl-UZ"/>
              </w:rPr>
              <w:t>1</w:t>
            </w:r>
            <w:r>
              <w:rPr>
                <w:rFonts w:ascii="Times New Roman" w:eastAsia="Times New Roman" w:hAnsi="Times New Roman"/>
                <w:color w:val="000000" w:themeColor="text1"/>
                <w:sz w:val="24"/>
                <w:szCs w:val="24"/>
                <w:lang w:val="uz-Latn-UZ"/>
              </w:rPr>
              <w:t xml:space="preserve">. </w:t>
            </w:r>
            <w:r>
              <w:rPr>
                <w:rFonts w:ascii="Times New Roman" w:eastAsia="Times New Roman" w:hAnsi="Times New Roman"/>
                <w:color w:val="000000" w:themeColor="text1"/>
                <w:sz w:val="24"/>
                <w:szCs w:val="24"/>
                <w:lang w:val="uz-Cyrl-UZ"/>
              </w:rPr>
              <w:t xml:space="preserve">O’tilgan darsni mustaxkamlash  </w:t>
            </w:r>
          </w:p>
          <w:p w:rsidR="00F84066" w:rsidRDefault="00F84066" w:rsidP="0055246D">
            <w:pPr>
              <w:jc w:val="both"/>
              <w:rPr>
                <w:color w:val="000000" w:themeColor="text1"/>
                <w:lang w:val="uz-Cyrl-UZ"/>
              </w:rPr>
            </w:pPr>
            <w:r>
              <w:rPr>
                <w:color w:val="000000" w:themeColor="text1"/>
                <w:lang w:val="uz-Cyrl-UZ"/>
              </w:rPr>
              <w:t>2.2.Faollashtirish va bilimlarini tekshirish maqsadida savollar beradi: 1) Musiqiy tovushning qanday xususiyatlari bor? 2) Notalar nota yo’lagida qanday joylashadi?</w:t>
            </w:r>
          </w:p>
          <w:p w:rsidR="00F84066" w:rsidRDefault="00F84066" w:rsidP="0055246D">
            <w:pPr>
              <w:jc w:val="both"/>
              <w:rPr>
                <w:color w:val="000000" w:themeColor="text1"/>
                <w:lang w:val="uz-Cyrl-UZ"/>
              </w:rPr>
            </w:pPr>
            <w:r>
              <w:rPr>
                <w:color w:val="000000" w:themeColor="text1"/>
                <w:lang w:val="uz-Cyrl-UZ"/>
              </w:rPr>
              <w:t>Javoblarni umumlashtiradi. Diqqatini asosiy tushunchalarga qaratadi va mavzuning muhim jihatlarini ko’rsatib o’tadi (</w:t>
            </w:r>
            <w:r>
              <w:rPr>
                <w:b/>
                <w:color w:val="000000" w:themeColor="text1"/>
                <w:lang w:val="uz-Cyrl-UZ"/>
              </w:rPr>
              <w:t>1-ilovalar</w:t>
            </w:r>
            <w:r>
              <w:rPr>
                <w:color w:val="000000" w:themeColor="text1"/>
                <w:lang w:val="uz-Cyrl-UZ"/>
              </w:rPr>
              <w:t>). Zarur bo’lsa javoblarni aniqlashtiradi, qo’shimchalar qiladi, o’zgartirish kiritadi.</w:t>
            </w:r>
          </w:p>
          <w:p w:rsidR="00F84066" w:rsidRDefault="00F84066" w:rsidP="0055246D">
            <w:pPr>
              <w:jc w:val="both"/>
              <w:rPr>
                <w:color w:val="000000" w:themeColor="text1"/>
                <w:lang w:val="uz-Cyrl-UZ"/>
              </w:rPr>
            </w:pPr>
            <w:r>
              <w:rPr>
                <w:color w:val="000000" w:themeColor="text1"/>
                <w:lang w:val="uz-Cyrl-UZ"/>
              </w:rPr>
              <w:t>2.3.Keyingi faoliyat kichik guruhlarda davom etishini e’lon qiladi. Talabalarni 3 ta guruhga bo’ladi.</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Latn-UZ"/>
              </w:rPr>
              <w:t>2.4. Mashg’ulot guruhli birgalikda o’rganish shaklida o’tkazilishini va baholash mezomlarini ma’lum qiladi.</w:t>
            </w:r>
            <w:r>
              <w:rPr>
                <w:rFonts w:ascii="Times New Roman" w:eastAsia="Times New Roman" w:hAnsi="Times New Roman"/>
                <w:color w:val="000000" w:themeColor="text1"/>
                <w:sz w:val="24"/>
                <w:szCs w:val="24"/>
                <w:lang w:val="uz-Cyrl-UZ"/>
              </w:rPr>
              <w:t xml:space="preserve"> </w:t>
            </w:r>
          </w:p>
          <w:p w:rsidR="00F84066" w:rsidRDefault="00F84066" w:rsidP="0055246D">
            <w:pPr>
              <w:jc w:val="both"/>
              <w:rPr>
                <w:color w:val="000000" w:themeColor="text1"/>
                <w:lang w:val="uz-Cyrl-UZ"/>
              </w:rPr>
            </w:pPr>
            <w:r>
              <w:rPr>
                <w:color w:val="000000" w:themeColor="text1"/>
                <w:lang w:val="uz-Cyrl-UZ"/>
              </w:rPr>
              <w:t>2.</w:t>
            </w:r>
            <w:r>
              <w:rPr>
                <w:color w:val="000000" w:themeColor="text1"/>
                <w:lang w:val="uz-Latn-UZ"/>
              </w:rPr>
              <w:t>5.</w:t>
            </w:r>
            <w:r>
              <w:rPr>
                <w:color w:val="000000" w:themeColor="text1"/>
                <w:lang w:val="uz-Cyrl-UZ"/>
              </w:rPr>
              <w:t xml:space="preserve"> Mavzu bo’yicha ma’ruza matnini tarqatadi va unung asosiy tushunchalari bilan tanishtiradi. .</w:t>
            </w:r>
          </w:p>
          <w:p w:rsidR="00F84066" w:rsidRDefault="00F84066" w:rsidP="0055246D">
            <w:pPr>
              <w:rPr>
                <w:b/>
                <w:bCs/>
                <w:color w:val="000000" w:themeColor="text1"/>
                <w:lang w:val="uz-Cyrl-UZ"/>
              </w:rPr>
            </w:pPr>
            <w:r>
              <w:rPr>
                <w:color w:val="000000" w:themeColor="text1"/>
                <w:lang w:val="uz-Latn-UZ"/>
              </w:rPr>
              <w:t>2.6. Mavzu bo’yicha FSMU texnologiyasi bo’yicha guruhlarga topshiriq beradi (2-ilova)</w:t>
            </w:r>
          </w:p>
          <w:p w:rsidR="00F84066" w:rsidRDefault="00F84066" w:rsidP="0055246D">
            <w:pPr>
              <w:widowControl w:val="0"/>
              <w:tabs>
                <w:tab w:val="left" w:pos="-828"/>
                <w:tab w:val="left" w:pos="432"/>
              </w:tabs>
              <w:jc w:val="both"/>
              <w:rPr>
                <w:color w:val="000000" w:themeColor="text1"/>
                <w:lang w:val="uz-Cyrl-UZ"/>
              </w:rPr>
            </w:pPr>
            <w:r>
              <w:rPr>
                <w:color w:val="000000" w:themeColor="text1"/>
                <w:lang w:val="uz-Latn-UZ"/>
              </w:rPr>
              <w:t>2</w:t>
            </w:r>
            <w:r>
              <w:rPr>
                <w:color w:val="000000" w:themeColor="text1"/>
                <w:lang w:val="uz-Cyrl-UZ"/>
              </w:rPr>
              <w:t>.</w:t>
            </w:r>
            <w:r>
              <w:rPr>
                <w:color w:val="000000" w:themeColor="text1"/>
                <w:lang w:val="uz-Latn-UZ"/>
              </w:rPr>
              <w:t xml:space="preserve">7 </w:t>
            </w:r>
            <w:r>
              <w:rPr>
                <w:color w:val="000000" w:themeColor="text1"/>
                <w:lang w:val="uz-Cyrl-UZ"/>
              </w:rPr>
              <w:t>Jalb qiluvchi savollar beradi, mavzuning har bir qismi bo’yicha xulosalar qiladi, eng asosiylariga e’tibor qaratadi, berilayotgan ma’lumotlarni daftarga qayd etishlarini tashkil etadi.</w:t>
            </w:r>
          </w:p>
          <w:p w:rsidR="00F84066" w:rsidRDefault="00F84066" w:rsidP="0055246D">
            <w:pPr>
              <w:rPr>
                <w:b/>
                <w:bCs/>
                <w:color w:val="000000" w:themeColor="text1"/>
                <w:lang w:val="uz-Cyrl-UZ"/>
              </w:rPr>
            </w:pPr>
            <w:r>
              <w:rPr>
                <w:color w:val="000000" w:themeColor="text1"/>
                <w:lang w:val="uz-Latn-UZ"/>
              </w:rPr>
              <w:t xml:space="preserve">2.8 Yangi mavzular bo’yicha guruhlarga tezkor so’rov </w:t>
            </w:r>
            <w:r>
              <w:rPr>
                <w:color w:val="000000" w:themeColor="text1"/>
                <w:lang w:val="uz-Cyrl-UZ"/>
              </w:rPr>
              <w:t>s</w:t>
            </w:r>
            <w:r>
              <w:rPr>
                <w:color w:val="000000" w:themeColor="text1"/>
                <w:lang w:val="uz-Latn-UZ"/>
              </w:rPr>
              <w:t>avollari beriladi. Nima uchun texnikasidan foydalaniladi (3-ilova)</w:t>
            </w:r>
          </w:p>
        </w:tc>
        <w:tc>
          <w:tcPr>
            <w:tcW w:w="1984" w:type="dxa"/>
          </w:tcPr>
          <w:p w:rsidR="00F84066" w:rsidRDefault="00F84066" w:rsidP="0055246D">
            <w:pPr>
              <w:pStyle w:val="a3"/>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Savollarga javob beradilar</w:t>
            </w:r>
          </w:p>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Yozib oladilar</w:t>
            </w:r>
          </w:p>
          <w:p w:rsidR="00F84066" w:rsidRDefault="00F84066" w:rsidP="0055246D">
            <w:pPr>
              <w:rPr>
                <w:color w:val="000000" w:themeColor="text1"/>
                <w:lang w:val="uz-Latn-UZ"/>
              </w:rPr>
            </w:pPr>
            <w:r>
              <w:rPr>
                <w:color w:val="000000" w:themeColor="text1"/>
                <w:lang w:val="uz-Latn-UZ"/>
              </w:rPr>
              <w:t>Guruhlarga bo’linadilar.</w:t>
            </w:r>
          </w:p>
          <w:p w:rsidR="00F84066" w:rsidRDefault="00F84066" w:rsidP="0055246D">
            <w:pPr>
              <w:rPr>
                <w:color w:val="000000" w:themeColor="text1"/>
                <w:lang w:val="uz-Latn-UZ"/>
              </w:rPr>
            </w:pPr>
            <w:r>
              <w:rPr>
                <w:color w:val="000000" w:themeColor="text1"/>
                <w:lang w:val="uz-Latn-UZ"/>
              </w:rPr>
              <w:t xml:space="preserve">Javob  beradilar </w:t>
            </w:r>
          </w:p>
          <w:p w:rsidR="00F84066" w:rsidRDefault="00F84066" w:rsidP="0055246D">
            <w:pPr>
              <w:rPr>
                <w:color w:val="000000" w:themeColor="text1"/>
                <w:lang w:val="uz-Latn-UZ"/>
              </w:rPr>
            </w:pPr>
            <w:r>
              <w:rPr>
                <w:color w:val="000000" w:themeColor="text1"/>
                <w:lang w:val="uz-Latn-UZ"/>
              </w:rPr>
              <w:t xml:space="preserve"> </w:t>
            </w:r>
          </w:p>
          <w:p w:rsidR="00F84066" w:rsidRDefault="00F84066" w:rsidP="0055246D">
            <w:pPr>
              <w:rPr>
                <w:color w:val="000000" w:themeColor="text1"/>
                <w:lang w:val="uz-Latn-UZ"/>
              </w:rPr>
            </w:pPr>
            <w:r>
              <w:rPr>
                <w:color w:val="000000" w:themeColor="text1"/>
                <w:lang w:val="uz-Latn-UZ"/>
              </w:rPr>
              <w:t>Diqqat qiladilar</w:t>
            </w:r>
          </w:p>
          <w:p w:rsidR="00F84066" w:rsidRDefault="00F84066" w:rsidP="0055246D">
            <w:pPr>
              <w:rPr>
                <w:color w:val="000000" w:themeColor="text1"/>
                <w:lang w:val="uz-Latn-UZ"/>
              </w:rPr>
            </w:pPr>
            <w:r>
              <w:rPr>
                <w:color w:val="000000" w:themeColor="text1"/>
                <w:lang w:val="uz-Latn-UZ"/>
              </w:rPr>
              <w:t>Guruhlarda ishlaydilar</w:t>
            </w:r>
          </w:p>
          <w:p w:rsidR="00F84066" w:rsidRDefault="00F84066" w:rsidP="0055246D">
            <w:pPr>
              <w:rPr>
                <w:color w:val="000000" w:themeColor="text1"/>
                <w:lang w:val="uz-Cyrl-UZ"/>
              </w:rPr>
            </w:pPr>
          </w:p>
          <w:p w:rsidR="00F84066" w:rsidRDefault="00F84066" w:rsidP="0055246D">
            <w:pPr>
              <w:rPr>
                <w:color w:val="000000" w:themeColor="text1"/>
                <w:lang w:val="uz-Latn-UZ"/>
              </w:rPr>
            </w:pPr>
            <w:r>
              <w:rPr>
                <w:color w:val="000000" w:themeColor="text1"/>
                <w:lang w:val="en-US"/>
              </w:rPr>
              <w:t>Fikr almashadilar</w:t>
            </w:r>
          </w:p>
        </w:tc>
      </w:tr>
      <w:tr w:rsidR="00F84066" w:rsidTr="0055246D">
        <w:trPr>
          <w:trHeight w:val="708"/>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3. Yakuniy</w:t>
            </w:r>
            <w:r>
              <w:rPr>
                <w:rFonts w:ascii="Times New Roman" w:eastAsia="Times New Roman" w:hAnsi="Times New Roman"/>
                <w:color w:val="000000" w:themeColor="text1"/>
                <w:sz w:val="24"/>
                <w:szCs w:val="24"/>
                <w:lang w:val="uz-Latn-UZ"/>
              </w:rPr>
              <w:t xml:space="preserve"> 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 xml:space="preserve"> (10 daqiqa )</w:t>
            </w:r>
          </w:p>
          <w:p w:rsidR="00F84066" w:rsidRDefault="00F84066" w:rsidP="0055246D">
            <w:pPr>
              <w:pStyle w:val="a3"/>
              <w:ind w:left="0"/>
              <w:jc w:val="center"/>
              <w:rPr>
                <w:rFonts w:ascii="Times New Roman" w:eastAsia="Times New Roman" w:hAnsi="Times New Roman"/>
                <w:color w:val="000000" w:themeColor="text1"/>
                <w:sz w:val="24"/>
                <w:szCs w:val="24"/>
              </w:rPr>
            </w:pPr>
          </w:p>
        </w:tc>
        <w:tc>
          <w:tcPr>
            <w:tcW w:w="5332" w:type="dxa"/>
          </w:tcPr>
          <w:p w:rsidR="00F84066" w:rsidRDefault="00F84066" w:rsidP="0055246D">
            <w:pPr>
              <w:jc w:val="both"/>
              <w:rPr>
                <w:color w:val="000000" w:themeColor="text1"/>
                <w:lang w:val="uz-Cyrl-UZ"/>
              </w:rPr>
            </w:pPr>
            <w:r>
              <w:rPr>
                <w:color w:val="000000" w:themeColor="text1"/>
                <w:lang w:val="uz-Latn-UZ"/>
              </w:rPr>
              <w:t>3.1.</w:t>
            </w:r>
            <w:r>
              <w:rPr>
                <w:color w:val="000000" w:themeColor="text1"/>
                <w:lang w:val="uz-Cyrl-UZ"/>
              </w:rPr>
              <w:t>Mavzuni umumlashtiradilar. Savollarga javob beradi,yakun yasaydilar.</w:t>
            </w:r>
          </w:p>
          <w:p w:rsidR="00F84066" w:rsidRDefault="00F84066" w:rsidP="0055246D">
            <w:pPr>
              <w:jc w:val="both"/>
              <w:rPr>
                <w:color w:val="000000" w:themeColor="text1"/>
                <w:lang w:val="uz-Latn-UZ"/>
              </w:rPr>
            </w:pPr>
            <w:r>
              <w:rPr>
                <w:color w:val="000000" w:themeColor="text1"/>
                <w:lang w:val="uz-Latn-UZ"/>
              </w:rPr>
              <w:t>3.2. Guruhlar ishini baholaydilar, o’quvchi mashg’ulotining maqsadga erishish darajasini tahlil qilqdi.Natijalar sharhlanadi.</w:t>
            </w:r>
            <w:r>
              <w:rPr>
                <w:color w:val="000000" w:themeColor="text1"/>
                <w:lang w:val="uz-Cyrl-UZ"/>
              </w:rPr>
              <w:t xml:space="preserve"> Mustaqil ishlashlari uchun vazifa beradi: amaliy mashg’ulotga mustaqil tayyorlanishlari uchun savollar </w:t>
            </w:r>
          </w:p>
          <w:p w:rsidR="00F84066" w:rsidRDefault="00F84066" w:rsidP="0055246D">
            <w:pPr>
              <w:jc w:val="both"/>
              <w:rPr>
                <w:color w:val="000000" w:themeColor="text1"/>
                <w:lang w:val="uz-Latn-UZ"/>
              </w:rPr>
            </w:pPr>
            <w:r>
              <w:rPr>
                <w:color w:val="000000" w:themeColor="text1"/>
                <w:lang w:val="uz-Latn-UZ"/>
              </w:rPr>
              <w:t xml:space="preserve">3.3 Uyga vazifa mavzuga oid mustaqil ish beradi. </w:t>
            </w:r>
          </w:p>
        </w:tc>
        <w:tc>
          <w:tcPr>
            <w:tcW w:w="1984" w:type="dxa"/>
          </w:tcPr>
          <w:p w:rsidR="00F84066" w:rsidRDefault="00F84066" w:rsidP="0055246D">
            <w:pPr>
              <w:rPr>
                <w:color w:val="000000" w:themeColor="text1"/>
                <w:lang w:val="uz-Latn-UZ"/>
              </w:rPr>
            </w:pPr>
            <w:r>
              <w:rPr>
                <w:color w:val="000000" w:themeColor="text1"/>
                <w:lang w:val="uz-Latn-UZ"/>
              </w:rPr>
              <w:t>O’z- o’zini</w:t>
            </w:r>
            <w:r>
              <w:rPr>
                <w:color w:val="000000" w:themeColor="text1"/>
                <w:lang w:val="uz-Cyrl-UZ"/>
              </w:rPr>
              <w:t xml:space="preserve"> </w:t>
            </w:r>
            <w:r>
              <w:rPr>
                <w:color w:val="000000" w:themeColor="text1"/>
                <w:lang w:val="uz-Latn-UZ"/>
              </w:rPr>
              <w:t xml:space="preserve">o’zaro baholashni o’tkazadilar. </w:t>
            </w:r>
          </w:p>
          <w:p w:rsidR="00F84066" w:rsidRDefault="00F84066" w:rsidP="0055246D">
            <w:pPr>
              <w:rPr>
                <w:color w:val="000000" w:themeColor="text1"/>
                <w:lang w:val="uz-Latn-UZ"/>
              </w:rPr>
            </w:pPr>
            <w:r>
              <w:rPr>
                <w:color w:val="000000" w:themeColor="text1"/>
                <w:lang w:val="uz-Latn-UZ"/>
              </w:rPr>
              <w:t>Topshiriqni yozadilar</w:t>
            </w:r>
          </w:p>
        </w:tc>
      </w:tr>
    </w:tbl>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2-mavzu. Tovush. Nota. Notalarning joylashuvi</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Musiqiy tovush va uning xususiyatlari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Notalar va ularning nomlari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Nota yo’lagi, skripka kaliti va notalarning joylashuvi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Bolalar bilan nota o’yinlari va amaliy mashqlar</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Musiqa o’z tilini — tovushlar va ularning yozma belgisi — notalarni — yaratgan. Notalarni bilish bolaga musiqiy asarni nafaqat eshitish, balki ko’rib tushunish, ohangni qog’ozda ko’rish imkonini beradi. Maktabgacha yoshda bolalarga nota savodi o’yin va qiziqarli mashqlar orqali dastlabki darajada tanishtiriladi: bola notalarning nomlarini bilib oladi, ularning baland-pastligini eshitib ajratadi, nota yo’lagida joylashishini ko’radi. Bu amaliy mashg’ulotda tarbiyachi bu mavzuni o’zi o’zlashtirib, bolalar bilan qo’llash usullarini o’rganadi.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Musiqiy tovush va uning xususiyatlari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Tovush — jismning tebranishi natijasida paydo bo’lib, quloq bilan eshitiladigan hodisa. Tovushlar shovqin (aniq balandligi yo’q — shamol, ko’cha shovqini, qarsak) va musiqiy tovush (aniq balandlikka ega — soz asboblar, inson ovozi) turlariga bo’linadi. Musiqa musiqiy tovushlardan tashkil topadi.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Musiqiy tovushning to’rt asosiy xususiyati bor. Balandlik — tovushning baland yoki pastligi, tebranish tezligiga bog’liq (ingichka ovoz baland, yo’g’on ovoz past). Davomiylik — tovushning qancha cho’zilishi (uzun, qisqa). Kuch (dinamika) — tovushning baland yoki sekin ovozda eshitilishi (forte — baland, piano — sekin). Tembr — tovushning o’ziga xos «rangi»: bir xil balandlikdagi tovushni doira va nay chalganda, yoki ona va bola aytganda farqlay olamiz. Bolalar bu xususiyatlarni o’yin orqali o’zlashtiradi: «Ayiq — baland yoki past?», «Katta va kichik qo’ng’iroq», «Kim chaldi?».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Musiqiy tovushlarning tartibli qatori — tovushqator (gamma) — notalardan iborat. Bola gammani «zinapoya» sifatida tasavvur qiladi: pastdan yuqoriga ko’tarilganda tovush balandlashadi, yuqoridan pastga tushganda pasayadi.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Notalar va ularning nomlari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Musiqada asosiy yetti tovush bor va ular notalar deb ataladi: do, re, mi, fa, sol, lya, si. Ular takrorlanib, yangi oktavalarni hosil qiladi: si dan keyin yana do keladi, lekin balandroq. Oktava — bir do dan keyingi do gacha bo’lgan sakkiz tovushli oraliq. Pianino klaviaturasida oq klavishlar asosiy notalarga mos keladi, qora klavishlar esa yarim tonlarni beradi.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Bolalar uchun notalarni eslab qolish usullari: har bir notaga rang berish (do — qizil, re — to’q sariq, mi — sariq, fa — yashil, sol — havo rang, lya — ko’k, si — binafsha); har bir notaga hayvon yoki rasm moslash; qo’l belgilari (har bir nota uchun maxsus qo’l holati — «qo’l notalar»); notalarni «zinapoya» shaklida chizish va ular bo’ylab sanash; «Do-re-mi» kabi qisqa qo’shiqlarni kuylash. Bola notalar ismini yodlab emas, eshitish va kuylash orqali o’zlashtiradi.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Notalarning davomiyligi ham tanishtiriladi: butun nota (uzun), yarim nota, chorak nota (bolalar «ta», «ta» deb ritm aytadi), sakkizdan bir nota (tez, «ti-ti»). Pauza — sukunat belgisi. Bolalar uchun ritmik hecalar (ta — chorak, ti-ti — ikkita sakkizlik) ishlatiladi: «Ta-ta-ti-ti-ta» ritmni qarsak bilan takrorlash.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Notalar bilan tanishishda tovush va harakatni bog’lash samarali: bolalar yuqori notani aytayotganda qo’llarini yuqoriga ko’taradi, pastni aytayotganda pastga tushiradi. Bu «tana notalari» usuli ovozni boshqarishni va nota yo’lagidagi joylashuvni tasavvur qilishni osonlashtiradi.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Nota yo’lagi, skripka kaliti va notalarning joylashuvi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Notalar nota yo’lagi (nota chizig’i) deb ataladigan besh gorizontal chiziqda yoziladi. Chiziqlar pastdan yuqoriga qarab sanaladi: birinchi chiziq eng pastda, beshinchi eng yuqorida. Notalar chiziqlarning ustiga (chiziqda) yoki chiziqlar orasiga (oraliqda) joylashadi; notaning joyi qanchalik yuqori bo’lsa, tovush shunchalik baland bo’ladi. Chiziq va oraliqlar ham pastdan yuqoriga sanaladi.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Nota yo’lagining boshida kalit qo’yiladi. Eng ko’p ishlatiladigan skripka kaliti (sol kaliti) ikkinchi chiziqdagi sol notasining joyini ko’rsatadi: kalitning spirali shu chiziqni o’rab turadi. Shundan boshqa notalar joylashuvi aniqlanadi: sol — ikkinchi chiziqda; fa — birinchi oraliqda; mi — birinchi chiziqda; birinchi oktavaning do notasi esa nota yo’lagi ostida, qo’shimcha chiziqda yoziladi; re — nota yo’lagi ostidagi oraliqda (birinchi chiziqdan pastda); lya — ikkinchi oraliqda; si — uchinchi chiziqda va hokazo. Notalar yo’lakda zinapoyadek yuqoriga ko’tarilib boradi.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Nota yo’lagida bundan tashqari takt chiziqlari (musiqani o’lchovlarga bo’ladi), o’lchov belgisi (2/4, 3/4, 4/4) va dinamik belgilar bo’ladi. Bolalar bilan oddiy o’lchov — 2/4 («bir-ikki, bir-ikki») — qarsak va qadam bilan o’rganiladi. Bu bilimlar katta yoshdagi bolalar uchun dastlabki tanishuv darajasida beriladi.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Bolalarga nota yo’lagi tushunchasini «beshta chiziqli zinapoya» yoki «nota uyi» obrazi bilan tushuntirish qulay: har bir nota «xonaga» yoki «chiziqqa» o’rnashadi, yuqori xonalarda baland, pastki xonalarda past tovushlar «yashaydi». Rasmli materiallarda skripka kaliti chiroyli «uy qo’riqchisi» sifatida tasvirlanadi, bu bolalarning qiziqishini oshiradi.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Bolalar bilan nota o’yinlari va amaliy mashqlar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O’yinlar: «Notalar zinapoyasi» — yerda yoki doskada chizilgan zinapoyaning pog’onalariga sakrab, notalarni aytish; «Notalar uyi» — katta qog’ozdan besh qavatli uy (nota yo’lagi) yasab, rangli notalarni «xonalarga» joylashtirish; «Nota qidiruv» — xonada yashirilgan nota kartochkalarini topish va nomini aytish; «Baland-past» — tarbiyachi pianino yoki metallofonda ikki tovush chaladi, bola qaysi biri baland ekanini qo’li bilan ko’rsatadi; «Notani eshit» — tarbiyachi bitta notani chaladi, bolalar mos rangli kartochkani ko’taradi; «Ritmik diktant» — chorak va sakkizlik ritmni qarsak bilan takrorlash va kartochkalardan tuzish.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Amaliy mashg’ulot sxemasi (katta guruh): 1) musiqiy salomlashish (2 daqiqa); 2) tovush balandligini aniqlash o’yini «Uch ayiq» (5 daqiqa); 3) notalar nomlari bilan tanishuv — rangli notalar zinapoyasi (6 daqiqa); 4) qo’l belgilari va «do-re-mi» ni kuylash (5 daqiqa); 5) nota yo’lagida notalarni joylashtirish (5 daqiqa); 6) harakatli o’yin «Notalar sakrashi» (3 daqiqa); 7) yakun (2 daqiqa).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Tarbiyachi uchun amaliy topshiriq: nota yo’lagida sol, fa, mi, re, do notalarini yozish; ularni o’z ovozida va asbobda aytish; bolalar uchun «Notalar zinapoyasi» o’yin materialini tayyorlash. Baholash: bola notalarni nomlaydimi; baland va past tovushni ajratadimi; ritmni takrorlaydimi; nota yo’lagida joyini ko’rsata oladimi. Ota-onalarga uyda bola bilan «do-re-mi» kuylash, notalar rangini chizish tavsiya etiladi.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Tarbiyachi nota o’yinlarini o’tkazishda notalarni o’rgatish maqsad emas, balki bolalarda musiqa tilini bilishga qiziqish uyg’otish vosita ekanini yodda tutadi. Katta guruhda ham asosiy e’tibor eshitish va kuylashga qaratilib, nota savodi qo’shimcha, o’yin shaklida kiritiladi.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Xulosa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Tovush, nota va ularning nota yo’lagida joylashuvi musiqa savodining asosi. Bolalarga bu bilimlarni o’yin, rang va harakat orqali tanishtirish ularning eshitish qobiliyatini va musiqaga qiziqishini rivojlantiradi.</w:t>
      </w:r>
    </w:p>
    <w:p w:rsidR="003D51B6" w:rsidRDefault="0098143E">
      <w:pPr>
        <w:pageBreakBefore/>
        <w:rPr>
          <w:color w:val="000000" w:themeColor="text1"/>
          <w:sz w:val="28"/>
          <w:szCs w:val="28"/>
        </w:rPr>
      </w:pPr>
      <w:r>
        <w:rPr>
          <w:b/>
          <w:color w:val="000000" w:themeColor="text1"/>
          <w:lang w:val="uz-Cyrl-UZ"/>
        </w:rPr>
        <w:t>№</w:t>
      </w:r>
      <w:r>
        <w:rPr>
          <w:b/>
          <w:color w:val="000000" w:themeColor="text1"/>
        </w:rPr>
        <w:t xml:space="preserve">3 Mavzu:</w:t>
      </w:r>
      <w:r>
        <w:rPr>
          <w:b/>
          <w:color w:val="000000" w:themeColor="text1"/>
          <w:sz w:val="28"/>
          <w:szCs w:val="28"/>
        </w:rPr>
        <w:t xml:space="preserve"> O’zbek xalq musiqasining ommaviy janrlari</w:t>
      </w:r>
    </w:p>
    <w:p w:rsidR="003D51B6" w:rsidRDefault="003D51B6">
      <w:pPr>
        <w:ind w:left="142"/>
        <w:jc w:val="both"/>
        <w:rPr>
          <w:b/>
          <w:color w:val="000000" w:themeColor="text1"/>
        </w:rPr>
      </w:pPr>
    </w:p>
    <w:p w:rsidR="003D51B6" w:rsidRDefault="0098143E">
      <w:pPr>
        <w:ind w:left="142"/>
        <w:jc w:val="both"/>
        <w:rPr>
          <w:b/>
          <w:color w:val="000000" w:themeColor="text1"/>
          <w:lang w:val="uz-Cyrl-UZ"/>
        </w:rPr>
      </w:pPr>
      <w:r>
        <w:rPr>
          <w:b/>
          <w:color w:val="000000" w:themeColor="text1"/>
          <w:lang w:val="uz-Cyrl-UZ"/>
        </w:rPr>
        <w:t>O’quv mashg’ulotining ta’lim texnologiyasi modeli</w:t>
      </w:r>
    </w:p>
    <w:p w:rsidR="003D51B6" w:rsidRDefault="003D51B6">
      <w:pPr>
        <w:ind w:left="142"/>
        <w:jc w:val="both"/>
        <w:rPr>
          <w:b/>
          <w:color w:val="000000" w:themeColor="text1"/>
          <w:lang w:val="uz-Cyrl-UZ"/>
        </w:rPr>
      </w:pPr>
    </w:p>
    <w:p w:rsidR="003D51B6" w:rsidRDefault="003D51B6">
      <w:pPr>
        <w:jc w:val="center"/>
        <w:rPr>
          <w:b/>
          <w:color w:val="000000" w:themeColor="text1"/>
          <w:lang w:val="uz-Cyrl-UZ"/>
        </w:rPr>
      </w:pPr>
    </w:p>
    <w:tbl>
      <w:tblPr>
        <w:tblW w:w="9100"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2268"/>
        <w:gridCol w:w="4564"/>
      </w:tblGrid>
      <w:tr w:rsidR="003D51B6">
        <w:trPr>
          <w:trHeight w:val="833"/>
        </w:trPr>
        <w:tc>
          <w:tcPr>
            <w:tcW w:w="2268" w:type="dxa"/>
            <w:shd w:val="clear" w:color="auto" w:fill="auto"/>
            <w:vAlign w:val="center"/>
          </w:tcPr>
          <w:p w:rsidR="003D51B6" w:rsidRDefault="0098143E">
            <w:pPr>
              <w:pStyle w:val="a3"/>
              <w:ind w:left="0"/>
              <w:jc w:val="center"/>
              <w:rPr>
                <w:rFonts w:ascii="Times New Roman" w:hAnsi="Times New Roman"/>
                <w:b/>
                <w:color w:val="000000" w:themeColor="text1"/>
                <w:sz w:val="26"/>
                <w:szCs w:val="26"/>
                <w:lang w:val="uz-Cyrl-UZ"/>
              </w:rPr>
            </w:pPr>
            <w:r>
              <w:rPr>
                <w:rFonts w:ascii="Times New Roman" w:hAnsi="Times New Roman"/>
                <w:b/>
                <w:i/>
                <w:color w:val="000000" w:themeColor="text1"/>
                <w:sz w:val="26"/>
                <w:szCs w:val="26"/>
                <w:lang w:val="uz-Cyrl-UZ"/>
              </w:rPr>
              <w:t>Mashg’ulot vaqti</w:t>
            </w:r>
            <w:r>
              <w:rPr>
                <w:rFonts w:ascii="Times New Roman" w:hAnsi="Times New Roman"/>
                <w:b/>
                <w:color w:val="000000" w:themeColor="text1"/>
                <w:sz w:val="26"/>
                <w:szCs w:val="26"/>
                <w:lang w:val="uz-Cyrl-UZ"/>
              </w:rPr>
              <w:t>-2 soat</w:t>
            </w:r>
          </w:p>
        </w:tc>
        <w:tc>
          <w:tcPr>
            <w:tcW w:w="6832" w:type="dxa"/>
            <w:gridSpan w:val="2"/>
            <w:shd w:val="clear" w:color="auto" w:fill="auto"/>
            <w:vAlign w:val="center"/>
          </w:tcPr>
          <w:p w:rsidR="003D51B6" w:rsidRDefault="0098143E">
            <w:pPr>
              <w:pStyle w:val="a3"/>
              <w:ind w:left="0"/>
              <w:jc w:val="center"/>
              <w:rPr>
                <w:rFonts w:ascii="Times New Roman" w:hAnsi="Times New Roman"/>
                <w:b/>
                <w:i/>
                <w:color w:val="000000" w:themeColor="text1"/>
                <w:sz w:val="26"/>
                <w:szCs w:val="26"/>
                <w:lang w:val="uz-Cyrl-UZ"/>
              </w:rPr>
            </w:pPr>
            <w:r>
              <w:rPr>
                <w:rFonts w:ascii="Times New Roman" w:hAnsi="Times New Roman"/>
                <w:b/>
                <w:color w:val="000000" w:themeColor="text1"/>
                <w:sz w:val="26"/>
                <w:szCs w:val="26"/>
                <w:lang w:val="uz-Cyrl-UZ"/>
              </w:rPr>
              <w:t>Talabalar soni:    ________ gacha</w:t>
            </w:r>
          </w:p>
        </w:tc>
      </w:tr>
      <w:tr w:rsidR="003D51B6">
        <w:trPr>
          <w:trHeight w:val="757"/>
        </w:trPr>
        <w:tc>
          <w:tcPr>
            <w:tcW w:w="2268" w:type="dxa"/>
            <w:shd w:val="clear" w:color="auto" w:fill="auto"/>
            <w:vAlign w:val="center"/>
          </w:tcPr>
          <w:p w:rsidR="003D51B6" w:rsidRDefault="0098143E">
            <w:pPr>
              <w:pStyle w:val="a3"/>
              <w:ind w:left="0"/>
              <w:jc w:val="center"/>
              <w:rPr>
                <w:rFonts w:ascii="Times New Roman" w:hAnsi="Times New Roman"/>
                <w:b/>
                <w:i/>
                <w:iCs/>
                <w:color w:val="000000" w:themeColor="text1"/>
                <w:sz w:val="26"/>
                <w:szCs w:val="26"/>
                <w:lang w:val="uz-Cyrl-UZ"/>
              </w:rPr>
            </w:pPr>
            <w:r>
              <w:rPr>
                <w:rFonts w:ascii="Times New Roman" w:hAnsi="Times New Roman"/>
                <w:b/>
                <w:i/>
                <w:iCs/>
                <w:color w:val="000000" w:themeColor="text1"/>
                <w:sz w:val="26"/>
                <w:szCs w:val="26"/>
                <w:lang w:val="uz-Cyrl-UZ"/>
              </w:rPr>
              <w:t>Mashg’ulot shakli va turi</w:t>
            </w:r>
          </w:p>
        </w:tc>
        <w:tc>
          <w:tcPr>
            <w:tcW w:w="6832" w:type="dxa"/>
            <w:gridSpan w:val="2"/>
            <w:shd w:val="clear" w:color="auto" w:fill="auto"/>
            <w:vAlign w:val="center"/>
          </w:tcPr>
          <w:p w:rsidR="003D51B6" w:rsidRDefault="0098143E">
            <w:pPr>
              <w:pStyle w:val="a3"/>
              <w:ind w:left="0"/>
              <w:jc w:val="center"/>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Nazariy-yangi bilimlarni egallash bo’yicha o’quv mashg’uloti</w:t>
            </w:r>
          </w:p>
        </w:tc>
      </w:tr>
      <w:tr w:rsidR="003D51B6">
        <w:trPr>
          <w:trHeight w:val="1665"/>
        </w:trPr>
        <w:tc>
          <w:tcPr>
            <w:tcW w:w="2268" w:type="dxa"/>
            <w:vAlign w:val="center"/>
          </w:tcPr>
          <w:p w:rsidR="003D51B6" w:rsidRDefault="0098143E">
            <w:pPr>
              <w:pStyle w:val="a3"/>
              <w:ind w:left="0"/>
              <w:jc w:val="center"/>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mashg’ulot  rejasi</w:t>
            </w:r>
          </w:p>
        </w:tc>
        <w:tc>
          <w:tcPr>
            <w:tcW w:w="6832" w:type="dxa"/>
            <w:gridSpan w:val="2"/>
            <w:vAlign w:val="center"/>
          </w:tcPr>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1. O’zbek xalq musiqasining mohiyati va umumiy tasnifi</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2. Bolalar folklori qo’shiqlari: alla, ovutmachoq, sanama, o’yin qo’shiqlari</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3. Oilaviy-marosim va mavsumiy qo’shiqlar: yor-yor, lapar, o’lan, Navro’z qo’shiqlari</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4. Ommaviy janrlarning bola tarbiyasidagi ahamiyati va MTTda qo’llanilishi</w:t>
            </w:r>
          </w:p>
        </w:tc>
      </w:tr>
      <w:tr w:rsidR="003D51B6">
        <w:trPr>
          <w:trHeight w:val="882"/>
        </w:trPr>
        <w:tc>
          <w:tcPr>
            <w:tcW w:w="9100" w:type="dxa"/>
            <w:gridSpan w:val="3"/>
            <w:vAlign w:val="center"/>
          </w:tcPr>
          <w:p w:rsidR="003D51B6" w:rsidRDefault="0098143E">
            <w:pPr>
              <w:jc w:val="both"/>
              <w:rPr>
                <w:color w:val="000000" w:themeColor="text1"/>
                <w:sz w:val="26"/>
                <w:szCs w:val="26"/>
                <w:lang w:val="uz-Cyrl-UZ"/>
              </w:rPr>
            </w:pPr>
            <w:r>
              <w:rPr>
                <w:b/>
                <w:i/>
                <w:color w:val="000000" w:themeColor="text1"/>
                <w:sz w:val="26"/>
                <w:szCs w:val="26"/>
                <w:lang w:val="uz-Cyrl-UZ"/>
              </w:rPr>
              <w:t>O’quv mashg’ulotining maqsadi:</w:t>
            </w:r>
            <w:r>
              <w:rPr>
                <w:color w:val="000000" w:themeColor="text1"/>
                <w:sz w:val="26"/>
                <w:szCs w:val="26"/>
                <w:lang w:val="uz-Cyrl-UZ"/>
              </w:rPr>
              <w:t xml:space="preserve"> O‘quvchilarga «O’zbek xalq musiqasining ommaviy janrlari» mavzusi bo‘yicha o’zbek xalq musiqasining ommaviy janrlari (alla, yor-yor, lapar, o’lan, o’yin va marosim qo’shiqlari) haqida nazariy bilim berish, ularning bola tarbiyasidagi o’rnini ochib berish.</w:t>
            </w:r>
          </w:p>
        </w:tc>
      </w:tr>
      <w:tr w:rsidR="003D51B6">
        <w:trPr>
          <w:trHeight w:val="2280"/>
        </w:trPr>
        <w:tc>
          <w:tcPr>
            <w:tcW w:w="4536" w:type="dxa"/>
            <w:gridSpan w:val="2"/>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i/>
                <w:iCs/>
                <w:color w:val="000000" w:themeColor="text1"/>
                <w:sz w:val="26"/>
                <w:szCs w:val="26"/>
                <w:lang w:val="uz-Cyrl-UZ"/>
              </w:rPr>
              <w:t>Pedagogik vazifalar</w:t>
            </w:r>
            <w:r>
              <w:rPr>
                <w:rFonts w:ascii="Times New Roman" w:hAnsi="Times New Roman"/>
                <w:color w:val="000000" w:themeColor="text1"/>
                <w:sz w:val="26"/>
                <w:szCs w:val="26"/>
                <w:lang w:val="uz-Cyrl-UZ"/>
              </w:rPr>
              <w:t>:</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Yangi mavzu bilan tanishtiradi;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 xml:space="preserve">Yangi mavzu bo’yicha </w:t>
            </w:r>
            <w:r>
              <w:rPr>
                <w:color w:val="000000" w:themeColor="text1"/>
                <w:sz w:val="26"/>
                <w:szCs w:val="26"/>
                <w:lang w:val="en-US"/>
              </w:rPr>
              <w:t>rejalarni tasniflaydi;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asosida bo’limlarni tushuntiradi;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bo’yicha yangi bilimlarni yoritib beradi.</w:t>
            </w:r>
          </w:p>
        </w:tc>
        <w:tc>
          <w:tcPr>
            <w:tcW w:w="4564" w:type="dxa"/>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 natijalari: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Tinglaydilar va zarur bo’lsa yozib boradilar;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Dars bo’yicha olgan bilimlarini tasniflaydilar;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O’rganganlarini aytib ber</w:t>
            </w:r>
            <w:r>
              <w:rPr>
                <w:color w:val="000000" w:themeColor="text1"/>
                <w:sz w:val="26"/>
                <w:szCs w:val="26"/>
                <w:lang w:val="en-US"/>
              </w:rPr>
              <w:t>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Tartibli ravishda aytib beradilar.</w:t>
            </w:r>
          </w:p>
        </w:tc>
      </w:tr>
      <w:tr w:rsidR="003D51B6">
        <w:trPr>
          <w:trHeight w:val="718"/>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O’qitish metodlari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Axborotli kichik ma’ruza, tushuntirish, namoyish etish, aqliy hujum</w:t>
            </w:r>
          </w:p>
        </w:tc>
      </w:tr>
      <w:tr w:rsidR="003D51B6">
        <w:trPr>
          <w:trHeight w:val="714"/>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faoliyatini tashkil etish shakllari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Ommaviy</w:t>
            </w:r>
            <w:r>
              <w:rPr>
                <w:rFonts w:ascii="Times New Roman" w:hAnsi="Times New Roman"/>
                <w:color w:val="000000" w:themeColor="text1"/>
                <w:sz w:val="26"/>
                <w:szCs w:val="26"/>
              </w:rPr>
              <w:t xml:space="preserve">, </w:t>
            </w:r>
            <w:r>
              <w:rPr>
                <w:rFonts w:ascii="Times New Roman" w:hAnsi="Times New Roman"/>
                <w:color w:val="000000" w:themeColor="text1"/>
                <w:sz w:val="26"/>
                <w:szCs w:val="26"/>
                <w:lang w:val="uz-Cyrl-UZ"/>
              </w:rPr>
              <w:t>jamoaviy</w:t>
            </w:r>
            <w:r>
              <w:rPr>
                <w:rFonts w:ascii="Times New Roman" w:hAnsi="Times New Roman"/>
                <w:color w:val="000000" w:themeColor="text1"/>
                <w:sz w:val="26"/>
                <w:szCs w:val="26"/>
              </w:rPr>
              <w:t xml:space="preserve"> </w:t>
            </w:r>
          </w:p>
        </w:tc>
      </w:tr>
      <w:tr w:rsidR="003D51B6">
        <w:trPr>
          <w:trHeight w:val="697"/>
        </w:trPr>
        <w:tc>
          <w:tcPr>
            <w:tcW w:w="4536" w:type="dxa"/>
            <w:gridSpan w:val="2"/>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i/>
                <w:iCs/>
                <w:color w:val="000000" w:themeColor="text1"/>
                <w:sz w:val="26"/>
                <w:szCs w:val="26"/>
                <w:lang w:val="uz-Cyrl-UZ"/>
              </w:rPr>
              <w:t>O’qitish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O’quv qo’llanma, </w:t>
            </w:r>
            <w:r>
              <w:rPr>
                <w:rFonts w:ascii="Times New Roman" w:hAnsi="Times New Roman"/>
                <w:color w:val="000000" w:themeColor="text1"/>
                <w:sz w:val="26"/>
                <w:szCs w:val="26"/>
                <w:lang w:val="en-US"/>
              </w:rPr>
              <w:t>proektor</w:t>
            </w:r>
            <w:r>
              <w:rPr>
                <w:rFonts w:ascii="Times New Roman" w:hAnsi="Times New Roman"/>
                <w:color w:val="000000" w:themeColor="text1"/>
                <w:sz w:val="26"/>
                <w:szCs w:val="26"/>
                <w:lang w:val="uz-Cyrl-UZ"/>
              </w:rPr>
              <w:t>,</w:t>
            </w:r>
            <w:r>
              <w:rPr>
                <w:rFonts w:ascii="Times New Roman" w:hAnsi="Times New Roman"/>
                <w:color w:val="000000" w:themeColor="text1"/>
                <w:sz w:val="26"/>
                <w:szCs w:val="26"/>
                <w:lang w:val="en-US"/>
              </w:rPr>
              <w:t xml:space="preserve"> </w:t>
            </w:r>
            <w:r>
              <w:rPr>
                <w:rFonts w:ascii="Times New Roman" w:hAnsi="Times New Roman"/>
                <w:color w:val="000000" w:themeColor="text1"/>
                <w:sz w:val="26"/>
                <w:szCs w:val="26"/>
                <w:lang w:val="uz-Cyrl-UZ"/>
              </w:rPr>
              <w:t>slayd kompyuter</w:t>
            </w:r>
          </w:p>
        </w:tc>
      </w:tr>
      <w:tr w:rsidR="003D51B6">
        <w:trPr>
          <w:trHeight w:val="679"/>
        </w:trPr>
        <w:tc>
          <w:tcPr>
            <w:tcW w:w="4536" w:type="dxa"/>
            <w:gridSpan w:val="2"/>
            <w:vAlign w:val="center"/>
          </w:tcPr>
          <w:p w:rsidR="003D51B6" w:rsidRDefault="0098143E">
            <w:pPr>
              <w:pStyle w:val="a3"/>
              <w:ind w:left="0"/>
              <w:rPr>
                <w:rFonts w:ascii="Times New Roman" w:hAnsi="Times New Roman"/>
                <w:i/>
                <w:iCs/>
                <w:color w:val="000000" w:themeColor="text1"/>
                <w:sz w:val="26"/>
                <w:szCs w:val="26"/>
              </w:rPr>
            </w:pPr>
            <w:r>
              <w:rPr>
                <w:rFonts w:ascii="Times New Roman" w:hAnsi="Times New Roman"/>
                <w:i/>
                <w:iCs/>
                <w:color w:val="000000" w:themeColor="text1"/>
                <w:sz w:val="26"/>
                <w:szCs w:val="26"/>
                <w:lang w:val="uz-Cyrl-UZ"/>
              </w:rPr>
              <w:t>O’qitish sharoiti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 xml:space="preserve">Maxsus jixozlangan o’quv xona </w:t>
            </w:r>
          </w:p>
        </w:tc>
      </w:tr>
      <w:tr w:rsidR="003D51B6">
        <w:trPr>
          <w:trHeight w:val="830"/>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en-US"/>
              </w:rPr>
              <w:t>Qaytar aloqaning yo’l va vositalari</w:t>
            </w:r>
            <w:r>
              <w:rPr>
                <w:rFonts w:ascii="Times New Roman" w:hAnsi="Times New Roman"/>
                <w:i/>
                <w:iCs/>
                <w:color w:val="000000" w:themeColor="text1"/>
                <w:sz w:val="26"/>
                <w:szCs w:val="26"/>
                <w:lang w:val="uz-Cyrl-UZ"/>
              </w:rPr>
              <w:t>ning yo’l va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Og’zaki nazorat: savol-javob </w:t>
            </w:r>
          </w:p>
        </w:tc>
      </w:tr>
    </w:tbl>
    <w:p w:rsidR="00F84066" w:rsidRDefault="00F84066" w:rsidP="00F84066">
      <w:pPr>
        <w:pageBreakBefore/>
        <w:jc w:val="center"/>
        <w:rPr>
          <w:b/>
          <w:color w:val="000000" w:themeColor="text1"/>
          <w:sz w:val="28"/>
          <w:szCs w:val="28"/>
          <w:lang w:val="uz-Latn-UZ"/>
        </w:rPr>
      </w:pPr>
      <w:r>
        <w:rPr>
          <w:b/>
          <w:color w:val="000000" w:themeColor="text1"/>
          <w:sz w:val="28"/>
          <w:szCs w:val="28"/>
          <w:lang w:val="en-US"/>
        </w:rPr>
        <w:t>O`QUV MASHG`ULOTINING TEXNOLOGIK XARITASI</w:t>
      </w:r>
    </w:p>
    <w:p w:rsidR="00F84066" w:rsidRDefault="00F84066" w:rsidP="00F84066">
      <w:pPr>
        <w:jc w:val="center"/>
        <w:rPr>
          <w:b/>
          <w:color w:val="000000" w:themeColor="text1"/>
          <w:sz w:val="28"/>
          <w:szCs w:val="28"/>
          <w:lang w:val="uz-Latn-UZ"/>
        </w:rPr>
      </w:pPr>
    </w:p>
    <w:tbl>
      <w:tblPr>
        <w:tblW w:w="9072"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56"/>
        <w:gridCol w:w="5332"/>
        <w:gridCol w:w="1984"/>
      </w:tblGrid>
      <w:tr w:rsidR="00F84066" w:rsidTr="0055246D">
        <w:trPr>
          <w:cantSplit/>
          <w:trHeight w:val="490"/>
        </w:trPr>
        <w:tc>
          <w:tcPr>
            <w:tcW w:w="1756" w:type="dxa"/>
            <w:vMerge w:val="restart"/>
            <w:vAlign w:val="center"/>
          </w:tcPr>
          <w:p w:rsidR="00F84066" w:rsidRDefault="00F84066" w:rsidP="0055246D">
            <w:pPr>
              <w:pStyle w:val="a3"/>
              <w:widowControl w:val="0"/>
              <w:ind w:left="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lang w:val="uz-Latn-UZ"/>
              </w:rPr>
              <w:t xml:space="preserve">Ta’lim shakli </w:t>
            </w:r>
            <w:r>
              <w:rPr>
                <w:rFonts w:ascii="Times New Roman" w:eastAsia="Times New Roman" w:hAnsi="Times New Roman"/>
                <w:b/>
                <w:color w:val="000000" w:themeColor="text1"/>
                <w:sz w:val="24"/>
                <w:szCs w:val="24"/>
              </w:rPr>
              <w:t>Ish bosqichlari va  vaqti</w:t>
            </w:r>
          </w:p>
        </w:tc>
        <w:tc>
          <w:tcPr>
            <w:tcW w:w="7316" w:type="dxa"/>
            <w:gridSpan w:val="2"/>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Faoliyat  mazmuni</w:t>
            </w:r>
          </w:p>
        </w:tc>
      </w:tr>
      <w:tr w:rsidR="00F84066" w:rsidTr="0055246D">
        <w:trPr>
          <w:cantSplit/>
          <w:trHeight w:val="392"/>
        </w:trPr>
        <w:tc>
          <w:tcPr>
            <w:tcW w:w="1756" w:type="dxa"/>
            <w:vMerge/>
            <w:vAlign w:val="center"/>
          </w:tcPr>
          <w:p w:rsidR="00F84066" w:rsidRDefault="00F84066" w:rsidP="0055246D">
            <w:pPr>
              <w:jc w:val="center"/>
              <w:rPr>
                <w:b/>
                <w:color w:val="000000" w:themeColor="text1"/>
              </w:rPr>
            </w:pPr>
          </w:p>
        </w:tc>
        <w:tc>
          <w:tcPr>
            <w:tcW w:w="5332"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O’qituvchining</w:t>
            </w:r>
          </w:p>
        </w:tc>
        <w:tc>
          <w:tcPr>
            <w:tcW w:w="1984"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O’quvchining</w:t>
            </w:r>
          </w:p>
        </w:tc>
      </w:tr>
      <w:tr w:rsidR="00F84066" w:rsidTr="0055246D">
        <w:trPr>
          <w:trHeight w:val="921"/>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1. O’quv mashg’ulotiga kirish </w:t>
            </w:r>
          </w:p>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(5 daqiqa )</w:t>
            </w:r>
          </w:p>
        </w:tc>
        <w:tc>
          <w:tcPr>
            <w:tcW w:w="5332" w:type="dxa"/>
          </w:tcPr>
          <w:p w:rsidR="00F84066" w:rsidRDefault="00F84066" w:rsidP="0055246D">
            <w:pPr>
              <w:jc w:val="both"/>
              <w:rPr>
                <w:color w:val="000000" w:themeColor="text1"/>
                <w:lang w:val="uz-Cyrl-UZ"/>
              </w:rPr>
            </w:pPr>
            <w:r>
              <w:rPr>
                <w:color w:val="000000" w:themeColor="text1"/>
                <w:lang w:val="uz-Cyrl-UZ"/>
              </w:rPr>
              <w:t xml:space="preserve">1.1.Mavzuni nomi, maqsadi, kutilajak o’quv natijalarini va mavzu rejasini eslatadi. </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1.2.O’tgan mashg’ulot bilan mantiqiy bog’laydi. Mustaqil ish uchun berilgan vazifani, ya’ni insert texnikasini qo’llab mavzuning qolgan rejalarini o’rganib kelish vazifasi berilganligini eslatadi</w:t>
            </w:r>
          </w:p>
        </w:tc>
        <w:tc>
          <w:tcPr>
            <w:tcW w:w="1984" w:type="dxa"/>
          </w:tcPr>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Tinglaydilar</w:t>
            </w:r>
          </w:p>
        </w:tc>
      </w:tr>
      <w:tr w:rsidR="00F84066" w:rsidTr="0055246D">
        <w:trPr>
          <w:trHeight w:val="7037"/>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2. Asosiy </w:t>
            </w:r>
            <w:r>
              <w:rPr>
                <w:rFonts w:ascii="Times New Roman" w:eastAsia="Times New Roman" w:hAnsi="Times New Roman"/>
                <w:color w:val="000000" w:themeColor="text1"/>
                <w:sz w:val="24"/>
                <w:szCs w:val="24"/>
              </w:rPr>
              <w:t>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(65 daqiqa )</w:t>
            </w:r>
          </w:p>
        </w:tc>
        <w:tc>
          <w:tcPr>
            <w:tcW w:w="5332" w:type="dxa"/>
          </w:tcPr>
          <w:p w:rsidR="00F84066" w:rsidRDefault="00F84066" w:rsidP="0055246D">
            <w:pPr>
              <w:pStyle w:val="a3"/>
              <w:tabs>
                <w:tab w:val="left" w:pos="432"/>
              </w:tabs>
              <w:ind w:left="0"/>
              <w:jc w:val="both"/>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2</w:t>
            </w:r>
            <w:r>
              <w:rPr>
                <w:rFonts w:ascii="Times New Roman" w:eastAsia="Times New Roman" w:hAnsi="Times New Roman"/>
                <w:color w:val="000000" w:themeColor="text1"/>
                <w:sz w:val="24"/>
                <w:szCs w:val="24"/>
                <w:lang w:val="uz-Latn-UZ"/>
              </w:rPr>
              <w:t>.</w:t>
            </w:r>
            <w:r>
              <w:rPr>
                <w:rFonts w:ascii="Times New Roman" w:eastAsia="Times New Roman" w:hAnsi="Times New Roman"/>
                <w:color w:val="000000" w:themeColor="text1"/>
                <w:sz w:val="24"/>
                <w:szCs w:val="24"/>
                <w:lang w:val="uz-Cyrl-UZ"/>
              </w:rPr>
              <w:t>1</w:t>
            </w:r>
            <w:r>
              <w:rPr>
                <w:rFonts w:ascii="Times New Roman" w:eastAsia="Times New Roman" w:hAnsi="Times New Roman"/>
                <w:color w:val="000000" w:themeColor="text1"/>
                <w:sz w:val="24"/>
                <w:szCs w:val="24"/>
                <w:lang w:val="uz-Latn-UZ"/>
              </w:rPr>
              <w:t xml:space="preserve">. </w:t>
            </w:r>
            <w:r>
              <w:rPr>
                <w:rFonts w:ascii="Times New Roman" w:eastAsia="Times New Roman" w:hAnsi="Times New Roman"/>
                <w:color w:val="000000" w:themeColor="text1"/>
                <w:sz w:val="24"/>
                <w:szCs w:val="24"/>
                <w:lang w:val="uz-Cyrl-UZ"/>
              </w:rPr>
              <w:t xml:space="preserve">O’tilgan darsni mustaxkamlash  </w:t>
            </w:r>
          </w:p>
          <w:p w:rsidR="00F84066" w:rsidRDefault="00F84066" w:rsidP="0055246D">
            <w:pPr>
              <w:jc w:val="both"/>
              <w:rPr>
                <w:color w:val="000000" w:themeColor="text1"/>
                <w:lang w:val="uz-Cyrl-UZ"/>
              </w:rPr>
            </w:pPr>
            <w:r>
              <w:rPr>
                <w:color w:val="000000" w:themeColor="text1"/>
                <w:lang w:val="uz-Cyrl-UZ"/>
              </w:rPr>
              <w:t>2.2.Faollashtirish va bilimlarini tekshirish maqsadida savollar beradi: 1) O’zbek xalq musiqasining qaysi janrlarini bilasiz? 2) Alla bolaga qanday ta’sir qiladi?</w:t>
            </w:r>
          </w:p>
          <w:p w:rsidR="00F84066" w:rsidRDefault="00F84066" w:rsidP="0055246D">
            <w:pPr>
              <w:jc w:val="both"/>
              <w:rPr>
                <w:color w:val="000000" w:themeColor="text1"/>
                <w:lang w:val="uz-Cyrl-UZ"/>
              </w:rPr>
            </w:pPr>
            <w:r>
              <w:rPr>
                <w:color w:val="000000" w:themeColor="text1"/>
                <w:lang w:val="uz-Cyrl-UZ"/>
              </w:rPr>
              <w:t>Javoblarni umumlashtiradi. Diqqatini asosiy tushunchalarga qaratadi va mavzuning muhim jihatlarini ko’rsatib o’tadi (</w:t>
            </w:r>
            <w:r>
              <w:rPr>
                <w:b/>
                <w:color w:val="000000" w:themeColor="text1"/>
                <w:lang w:val="uz-Cyrl-UZ"/>
              </w:rPr>
              <w:t>1-ilovalar</w:t>
            </w:r>
            <w:r>
              <w:rPr>
                <w:color w:val="000000" w:themeColor="text1"/>
                <w:lang w:val="uz-Cyrl-UZ"/>
              </w:rPr>
              <w:t>). Zarur bo’lsa javoblarni aniqlashtiradi, qo’shimchalar qiladi, o’zgartirish kiritadi.</w:t>
            </w:r>
          </w:p>
          <w:p w:rsidR="00F84066" w:rsidRDefault="00F84066" w:rsidP="0055246D">
            <w:pPr>
              <w:jc w:val="both"/>
              <w:rPr>
                <w:color w:val="000000" w:themeColor="text1"/>
                <w:lang w:val="uz-Cyrl-UZ"/>
              </w:rPr>
            </w:pPr>
            <w:r>
              <w:rPr>
                <w:color w:val="000000" w:themeColor="text1"/>
                <w:lang w:val="uz-Cyrl-UZ"/>
              </w:rPr>
              <w:t>2.3.Keyingi faoliyat kichik guruhlarda davom etishini e’lon qiladi. Talabalarni 3 ta guruhga bo’ladi.</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Latn-UZ"/>
              </w:rPr>
              <w:t>2.4. Mashg’ulot guruhli birgalikda o’rganish shaklida o’tkazilishini va baholash mezomlarini ma’lum qiladi.</w:t>
            </w:r>
            <w:r>
              <w:rPr>
                <w:rFonts w:ascii="Times New Roman" w:eastAsia="Times New Roman" w:hAnsi="Times New Roman"/>
                <w:color w:val="000000" w:themeColor="text1"/>
                <w:sz w:val="24"/>
                <w:szCs w:val="24"/>
                <w:lang w:val="uz-Cyrl-UZ"/>
              </w:rPr>
              <w:t xml:space="preserve"> </w:t>
            </w:r>
          </w:p>
          <w:p w:rsidR="00F84066" w:rsidRDefault="00F84066" w:rsidP="0055246D">
            <w:pPr>
              <w:jc w:val="both"/>
              <w:rPr>
                <w:color w:val="000000" w:themeColor="text1"/>
                <w:lang w:val="uz-Cyrl-UZ"/>
              </w:rPr>
            </w:pPr>
            <w:r>
              <w:rPr>
                <w:color w:val="000000" w:themeColor="text1"/>
                <w:lang w:val="uz-Cyrl-UZ"/>
              </w:rPr>
              <w:t>2.</w:t>
            </w:r>
            <w:r>
              <w:rPr>
                <w:color w:val="000000" w:themeColor="text1"/>
                <w:lang w:val="uz-Latn-UZ"/>
              </w:rPr>
              <w:t>5.</w:t>
            </w:r>
            <w:r>
              <w:rPr>
                <w:color w:val="000000" w:themeColor="text1"/>
                <w:lang w:val="uz-Cyrl-UZ"/>
              </w:rPr>
              <w:t xml:space="preserve"> Mavzu bo’yicha ma’ruza matnini tarqatadi va unung asosiy tushunchalari bilan tanishtiradi. .</w:t>
            </w:r>
          </w:p>
          <w:p w:rsidR="00F84066" w:rsidRDefault="00F84066" w:rsidP="0055246D">
            <w:pPr>
              <w:rPr>
                <w:b/>
                <w:bCs/>
                <w:color w:val="000000" w:themeColor="text1"/>
                <w:lang w:val="uz-Cyrl-UZ"/>
              </w:rPr>
            </w:pPr>
            <w:r>
              <w:rPr>
                <w:color w:val="000000" w:themeColor="text1"/>
                <w:lang w:val="uz-Latn-UZ"/>
              </w:rPr>
              <w:t>2.6. Mavzu bo’yicha FSMU texnologiyasi bo’yicha guruhlarga topshiriq beradi (2-ilova)</w:t>
            </w:r>
          </w:p>
          <w:p w:rsidR="00F84066" w:rsidRDefault="00F84066" w:rsidP="0055246D">
            <w:pPr>
              <w:widowControl w:val="0"/>
              <w:tabs>
                <w:tab w:val="left" w:pos="-828"/>
                <w:tab w:val="left" w:pos="432"/>
              </w:tabs>
              <w:jc w:val="both"/>
              <w:rPr>
                <w:color w:val="000000" w:themeColor="text1"/>
                <w:lang w:val="uz-Cyrl-UZ"/>
              </w:rPr>
            </w:pPr>
            <w:r>
              <w:rPr>
                <w:color w:val="000000" w:themeColor="text1"/>
                <w:lang w:val="uz-Latn-UZ"/>
              </w:rPr>
              <w:t>2</w:t>
            </w:r>
            <w:r>
              <w:rPr>
                <w:color w:val="000000" w:themeColor="text1"/>
                <w:lang w:val="uz-Cyrl-UZ"/>
              </w:rPr>
              <w:t>.</w:t>
            </w:r>
            <w:r>
              <w:rPr>
                <w:color w:val="000000" w:themeColor="text1"/>
                <w:lang w:val="uz-Latn-UZ"/>
              </w:rPr>
              <w:t xml:space="preserve">7 </w:t>
            </w:r>
            <w:r>
              <w:rPr>
                <w:color w:val="000000" w:themeColor="text1"/>
                <w:lang w:val="uz-Cyrl-UZ"/>
              </w:rPr>
              <w:t>Jalb qiluvchi savollar beradi, mavzuning har bir qismi bo’yicha xulosalar qiladi, eng asosiylariga e’tibor qaratadi, berilayotgan ma’lumotlarni daftarga qayd etishlarini tashkil etadi.</w:t>
            </w:r>
          </w:p>
          <w:p w:rsidR="00F84066" w:rsidRDefault="00F84066" w:rsidP="0055246D">
            <w:pPr>
              <w:rPr>
                <w:b/>
                <w:bCs/>
                <w:color w:val="000000" w:themeColor="text1"/>
                <w:lang w:val="uz-Cyrl-UZ"/>
              </w:rPr>
            </w:pPr>
            <w:r>
              <w:rPr>
                <w:color w:val="000000" w:themeColor="text1"/>
                <w:lang w:val="uz-Latn-UZ"/>
              </w:rPr>
              <w:t xml:space="preserve">2.8 Yangi mavzular bo’yicha guruhlarga tezkor so’rov </w:t>
            </w:r>
            <w:r>
              <w:rPr>
                <w:color w:val="000000" w:themeColor="text1"/>
                <w:lang w:val="uz-Cyrl-UZ"/>
              </w:rPr>
              <w:t>s</w:t>
            </w:r>
            <w:r>
              <w:rPr>
                <w:color w:val="000000" w:themeColor="text1"/>
                <w:lang w:val="uz-Latn-UZ"/>
              </w:rPr>
              <w:t>avollari beriladi. Nima uchun texnikasidan foydalaniladi (3-ilova)</w:t>
            </w:r>
          </w:p>
        </w:tc>
        <w:tc>
          <w:tcPr>
            <w:tcW w:w="1984" w:type="dxa"/>
          </w:tcPr>
          <w:p w:rsidR="00F84066" w:rsidRDefault="00F84066" w:rsidP="0055246D">
            <w:pPr>
              <w:pStyle w:val="a3"/>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Savollarga javob beradilar</w:t>
            </w:r>
          </w:p>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Yozib oladilar</w:t>
            </w:r>
          </w:p>
          <w:p w:rsidR="00F84066" w:rsidRDefault="00F84066" w:rsidP="0055246D">
            <w:pPr>
              <w:rPr>
                <w:color w:val="000000" w:themeColor="text1"/>
                <w:lang w:val="uz-Latn-UZ"/>
              </w:rPr>
            </w:pPr>
            <w:r>
              <w:rPr>
                <w:color w:val="000000" w:themeColor="text1"/>
                <w:lang w:val="uz-Latn-UZ"/>
              </w:rPr>
              <w:t>Guruhlarga bo’linadilar.</w:t>
            </w:r>
          </w:p>
          <w:p w:rsidR="00F84066" w:rsidRDefault="00F84066" w:rsidP="0055246D">
            <w:pPr>
              <w:rPr>
                <w:color w:val="000000" w:themeColor="text1"/>
                <w:lang w:val="uz-Latn-UZ"/>
              </w:rPr>
            </w:pPr>
            <w:r>
              <w:rPr>
                <w:color w:val="000000" w:themeColor="text1"/>
                <w:lang w:val="uz-Latn-UZ"/>
              </w:rPr>
              <w:t xml:space="preserve">Javob  beradilar </w:t>
            </w:r>
          </w:p>
          <w:p w:rsidR="00F84066" w:rsidRDefault="00F84066" w:rsidP="0055246D">
            <w:pPr>
              <w:rPr>
                <w:color w:val="000000" w:themeColor="text1"/>
                <w:lang w:val="uz-Latn-UZ"/>
              </w:rPr>
            </w:pPr>
            <w:r>
              <w:rPr>
                <w:color w:val="000000" w:themeColor="text1"/>
                <w:lang w:val="uz-Latn-UZ"/>
              </w:rPr>
              <w:t xml:space="preserve"> </w:t>
            </w:r>
          </w:p>
          <w:p w:rsidR="00F84066" w:rsidRDefault="00F84066" w:rsidP="0055246D">
            <w:pPr>
              <w:rPr>
                <w:color w:val="000000" w:themeColor="text1"/>
                <w:lang w:val="uz-Latn-UZ"/>
              </w:rPr>
            </w:pPr>
            <w:r>
              <w:rPr>
                <w:color w:val="000000" w:themeColor="text1"/>
                <w:lang w:val="uz-Latn-UZ"/>
              </w:rPr>
              <w:t>Diqqat qiladilar</w:t>
            </w:r>
          </w:p>
          <w:p w:rsidR="00F84066" w:rsidRDefault="00F84066" w:rsidP="0055246D">
            <w:pPr>
              <w:rPr>
                <w:color w:val="000000" w:themeColor="text1"/>
                <w:lang w:val="uz-Latn-UZ"/>
              </w:rPr>
            </w:pPr>
            <w:r>
              <w:rPr>
                <w:color w:val="000000" w:themeColor="text1"/>
                <w:lang w:val="uz-Latn-UZ"/>
              </w:rPr>
              <w:t>Guruhlarda ishlaydilar</w:t>
            </w:r>
          </w:p>
          <w:p w:rsidR="00F84066" w:rsidRDefault="00F84066" w:rsidP="0055246D">
            <w:pPr>
              <w:rPr>
                <w:color w:val="000000" w:themeColor="text1"/>
                <w:lang w:val="uz-Cyrl-UZ"/>
              </w:rPr>
            </w:pPr>
          </w:p>
          <w:p w:rsidR="00F84066" w:rsidRDefault="00F84066" w:rsidP="0055246D">
            <w:pPr>
              <w:rPr>
                <w:color w:val="000000" w:themeColor="text1"/>
                <w:lang w:val="uz-Latn-UZ"/>
              </w:rPr>
            </w:pPr>
            <w:r>
              <w:rPr>
                <w:color w:val="000000" w:themeColor="text1"/>
                <w:lang w:val="en-US"/>
              </w:rPr>
              <w:t>Fikr almashadilar</w:t>
            </w:r>
          </w:p>
        </w:tc>
      </w:tr>
      <w:tr w:rsidR="00F84066" w:rsidTr="0055246D">
        <w:trPr>
          <w:trHeight w:val="708"/>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3. Yakuniy</w:t>
            </w:r>
            <w:r>
              <w:rPr>
                <w:rFonts w:ascii="Times New Roman" w:eastAsia="Times New Roman" w:hAnsi="Times New Roman"/>
                <w:color w:val="000000" w:themeColor="text1"/>
                <w:sz w:val="24"/>
                <w:szCs w:val="24"/>
                <w:lang w:val="uz-Latn-UZ"/>
              </w:rPr>
              <w:t xml:space="preserve"> 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 xml:space="preserve"> (10 daqiqa )</w:t>
            </w:r>
          </w:p>
          <w:p w:rsidR="00F84066" w:rsidRDefault="00F84066" w:rsidP="0055246D">
            <w:pPr>
              <w:pStyle w:val="a3"/>
              <w:ind w:left="0"/>
              <w:jc w:val="center"/>
              <w:rPr>
                <w:rFonts w:ascii="Times New Roman" w:eastAsia="Times New Roman" w:hAnsi="Times New Roman"/>
                <w:color w:val="000000" w:themeColor="text1"/>
                <w:sz w:val="24"/>
                <w:szCs w:val="24"/>
              </w:rPr>
            </w:pPr>
          </w:p>
        </w:tc>
        <w:tc>
          <w:tcPr>
            <w:tcW w:w="5332" w:type="dxa"/>
          </w:tcPr>
          <w:p w:rsidR="00F84066" w:rsidRDefault="00F84066" w:rsidP="0055246D">
            <w:pPr>
              <w:jc w:val="both"/>
              <w:rPr>
                <w:color w:val="000000" w:themeColor="text1"/>
                <w:lang w:val="uz-Cyrl-UZ"/>
              </w:rPr>
            </w:pPr>
            <w:r>
              <w:rPr>
                <w:color w:val="000000" w:themeColor="text1"/>
                <w:lang w:val="uz-Latn-UZ"/>
              </w:rPr>
              <w:t>3.1.</w:t>
            </w:r>
            <w:r>
              <w:rPr>
                <w:color w:val="000000" w:themeColor="text1"/>
                <w:lang w:val="uz-Cyrl-UZ"/>
              </w:rPr>
              <w:t>Mavzuni umumlashtiradilar. Savollarga javob beradi,yakun yasaydilar.</w:t>
            </w:r>
          </w:p>
          <w:p w:rsidR="00F84066" w:rsidRDefault="00F84066" w:rsidP="0055246D">
            <w:pPr>
              <w:jc w:val="both"/>
              <w:rPr>
                <w:color w:val="000000" w:themeColor="text1"/>
                <w:lang w:val="uz-Latn-UZ"/>
              </w:rPr>
            </w:pPr>
            <w:r>
              <w:rPr>
                <w:color w:val="000000" w:themeColor="text1"/>
                <w:lang w:val="uz-Latn-UZ"/>
              </w:rPr>
              <w:t>3.2. Guruhlar ishini baholaydilar, o’quvchi mashg’ulotining maqsadga erishish darajasini tahlil qilqdi.Natijalar sharhlanadi.</w:t>
            </w:r>
            <w:r>
              <w:rPr>
                <w:color w:val="000000" w:themeColor="text1"/>
                <w:lang w:val="uz-Cyrl-UZ"/>
              </w:rPr>
              <w:t xml:space="preserve"> Mustaqil ishlashlari uchun vazifa beradi: amaliy mashg’ulotga mustaqil tayyorlanishlari uchun savollar </w:t>
            </w:r>
          </w:p>
          <w:p w:rsidR="00F84066" w:rsidRDefault="00F84066" w:rsidP="0055246D">
            <w:pPr>
              <w:jc w:val="both"/>
              <w:rPr>
                <w:color w:val="000000" w:themeColor="text1"/>
                <w:lang w:val="uz-Latn-UZ"/>
              </w:rPr>
            </w:pPr>
            <w:r>
              <w:rPr>
                <w:color w:val="000000" w:themeColor="text1"/>
                <w:lang w:val="uz-Latn-UZ"/>
              </w:rPr>
              <w:t xml:space="preserve">3.3 Uyga vazifa mavzuga oid mustaqil ish beradi. </w:t>
            </w:r>
          </w:p>
        </w:tc>
        <w:tc>
          <w:tcPr>
            <w:tcW w:w="1984" w:type="dxa"/>
          </w:tcPr>
          <w:p w:rsidR="00F84066" w:rsidRDefault="00F84066" w:rsidP="0055246D">
            <w:pPr>
              <w:rPr>
                <w:color w:val="000000" w:themeColor="text1"/>
                <w:lang w:val="uz-Latn-UZ"/>
              </w:rPr>
            </w:pPr>
            <w:r>
              <w:rPr>
                <w:color w:val="000000" w:themeColor="text1"/>
                <w:lang w:val="uz-Latn-UZ"/>
              </w:rPr>
              <w:t>O’z- o’zini</w:t>
            </w:r>
            <w:r>
              <w:rPr>
                <w:color w:val="000000" w:themeColor="text1"/>
                <w:lang w:val="uz-Cyrl-UZ"/>
              </w:rPr>
              <w:t xml:space="preserve"> </w:t>
            </w:r>
            <w:r>
              <w:rPr>
                <w:color w:val="000000" w:themeColor="text1"/>
                <w:lang w:val="uz-Latn-UZ"/>
              </w:rPr>
              <w:t xml:space="preserve">o’zaro baholashni o’tkazadilar. </w:t>
            </w:r>
          </w:p>
          <w:p w:rsidR="00F84066" w:rsidRDefault="00F84066" w:rsidP="0055246D">
            <w:pPr>
              <w:rPr>
                <w:color w:val="000000" w:themeColor="text1"/>
                <w:lang w:val="uz-Latn-UZ"/>
              </w:rPr>
            </w:pPr>
            <w:r>
              <w:rPr>
                <w:color w:val="000000" w:themeColor="text1"/>
                <w:lang w:val="uz-Latn-UZ"/>
              </w:rPr>
              <w:t>Topshiriqni yozadilar</w:t>
            </w:r>
          </w:p>
        </w:tc>
      </w:tr>
    </w:tbl>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3-mavzu. O’zbek xalq musiqasining ommaviy janrlari</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O’zbek xalq musiqasining mohiyati va umumiy tasnifi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Bolalar folklori qo’shiqlari: alla, ovutmachoq, sanama, o’yin qo’shiqlari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Oilaviy-marosim va mavsumiy qo’shiqlar: yor-yor, lapar, o’lan, Navro’z qo’shiqlari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Ommaviy janrlarning bola tarbiyasidagi ahamiyati va MTTda qo’llanilishi</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O’zbek xalq musiqasi — asrlar davomida xalq tomonidan yaratilib, og’izdan-og’izga, avloddan avlodga o’tib kelgan boy ma’naviy meros. U xalqning hayoti, mehnati, orzu-umidlari va urf-odatlarini aks ettiradi. Xalq musiqasining ommaviy janrlari — keng xalq ommasi orasida tarqalgan, ko’pchilik tomonidan aytiladigan va bilinadigan qo’shiqlar va kuylardir. Ular bolaning dastlabki musiqiy tajribasini shakllantirib, ona tili va milliy qadriyatlar bilan bog’laydi. Mavzuda ommaviy janrlarning mohiyati va tarbiyaviy ahamiyati yoritiladi.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O’zbek xalq musiqasining mohiyati va umumiy tasnifi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Xalq musiqasi shartli ravishda ikki yirik yo’nalishga bo’linadi: xalq ijodiy (ommaviy) musiqasi va professional musiqa (maqom, katta ashula, dostonchilik). Ommaviy musiqa har bir xalq vakili tomonidan ijro etiladi: onalar alla aytadi, qizlar lapar kuylaydi, to’ylarda yor-yor jaranglaydi, dehqonlar mehnat jarayonida o’lan aytadi. Professional musiqa esa maxsus tayyorgarlik talab etadi va ustoz-shogird an’anasi orqali yetkaziladi.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Ommaviy musiqaning o’ziga xos xususiyatlari: og’zaki an’anada yashashi (nota yozuvisiz); muallifining aniq bo’lmasligi (jamoaviy ijod); mazmunning hayotiy va tushunarliligi; ohangning soddaligi va yodda qolishi; turli variantlarda ijro etilishi; mahalliy xususiyatlar (Farg’ona, Buxoro, Xorazm, Surxondaryo, Qoraqalpog’iston uslublari). Ommaviy janrlar mazmuni va vazifasiga ko’ra: bolalar folklori, oilaviy-marosim, mehnat, lirik, o’yin va raqs qo’shiqlariga ajratiladi.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Xalq musiqasi ritmik va ohangli tuzilishi bilan bolalar uchun juda qulay, chunki unda takrorlar ko’p, diapazoni tor, so’zlari sodda. Shuning uchun u musiqa tarbiyasining dastlabki bosqichida eng yaxshi material hisoblanadi.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Xalq musiqasi ommaviy janrlari bolalar madaniyatida muhim rolni o’ynaydi, chunki ularni o’zlashtirish uchun maxsus tayyorgarlik talab etilmaydi. Bola alla, sanama yoki o’yin qo’shig’ini eshitib, takrorlab tabiiy ravishda o’rganadi, bu esa ona tilini va milliy ohangni «ona suti bilan» singdirish jarayoniga o’xshaydi. Ayniqsa, ommaviy janrlarning hayotiy mazmuni — mehnat, to’y, tabiat, oila — bolalarga tushunarli va yaqin.</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Bolalar folklori qo’shiqlari: alla, ovutmachoq, sanama, o’yin qo’shiqlari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Alla — onaning chaqaloqni uxlatish uchun aytadigan sokin, bir tekis va mayin qo’shig’i. Uning ohangi tebranish ritmiga o’xshash, so’zlari esa ona mehri va farzandga bo’lgan tilaklarni ifodalaydi («Alla-yo alla, bolajonim alla...»). Alla bolada xavfsizlik, ona bilan yaqinlik va tinchlik tuyg’usini shakllantiradi, nutq va musiqiy eshitishning dastlabki asosini yaratadi. Allaning tinchlantiruvchi ta’siri ilmiy jihatdan ham tasdiqlangan.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Ovutmachoq va erkalamalar — bolani o’ynatish, ovutish uchun aytiladigan qisqa baytlar, ko’pincha tana qismlari yoki barmoq o’yinlari bilan birga ijro etiladi («Bu barmoq bobo, bu barmoq buvi...»). Sanamalar — o’yinda navbat belgilash yoki sanash uchun aytiladigan ritmik so’zlar. O’yin qo’shiqlari — bolalar davra qurib, harakat bilan birga kuylaydigan qo’shiqlar: «Oq terakmi, ko’k terak», «Beshtosh», «Qo’g’irchoq» kabi. Ular bolalarda ritm hissi, harakat muvofiqligi, jamoaviylikni rivojlantiradi.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Bolalar folklori tuzilishining o’ziga xosligi: matnlarning qisqa va takrorlanuvchi, ohangning tor diapazonli va ritmik, so’zlarning obrazli va qofiyali ekanligi. Masalan, allada bir xil ohang bir necha marta takrorlanadi, bu bolaning tinchlanishiga va ohangni eslab qolishiga yordam beradi. O’yin qo’shiqlarida esa har bir misra aniq harakatga mos keladi, bu ritm va muvofiqlikni rivojlantiradi.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Oilaviy-marosim va mavsumiy qo’shiqlar: yor-yor, lapar, o’lan, Navro’z qo’shiqlari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Yor-yor — to’y marosimida, ayniqsa kelin uzatish paytida aytiladigan an’anaviy qo’shiq: unda kelin va kuyovga yaxshi tilaklar, nasihat va xayrlashuv ifodalanadi, ohangi mayin va ravon. Lapar — ikki tomonli (ko’pincha yigit va qiz) aytishuv shaklidagi, ritmik, hazil-mutoyibaga boy, ko’pincha raqs bilan birga ijro etiladigan qo’shiq; Farg’ona vodiysida keng tarqalgan. O’lan — qisqa, sodda ohangli lirik xalq qo’shig’i bo’lib, ko’pincha to’rt misrali she’riy matnga asoslanadi; unda hayot, tabiat, sevgi va mehnat haqida o’y-xayollar bayon etiladi.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Mavsumiy qo’shiqlar — yil fasllari va marosimlari bilan bog’liq: Navro’z qo’shiqlari (bahor bayrami, yangilanish, sumalak pishirish, ko’kat bayrami), hosil bayrami qo’shiqlari, mehnat qo’shiqlari (dehqonchilik, paxta terish, chorvachilik). Bu qo’shiqlar bolalar uchun mavsum va bayramlar bilan tanishtirish vositasi bo’ladi. Shuningdek, raqs kuylari («Andijon polkasi», «Lazgi» kabi) ommaviy musiqaning ajralmas qismi bo’lib, bolalarning musiqiy-ritmik harakat faoliyatida keng qo’llaniladi.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Lapar va o’lan o’rtasidagi farq: lapar — jonli, tez, ritmik, ko’pincha savol-javob (aytishuv) shaklidagi, raqs bilan birga ijro etiladigan hazil qo’shiq; o’lan — sokinroq, lirik, bir kishi aytadigan, ko’pincha to’rt misrali kuy. Bolalarga bu farqni ularning xarakterini eshitish va harakatlar bilan solishtirish orqali tushuntirish mumkin: laparda qarsak va raqs, o’landa esa tinch tinglash.</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Ommaviy janrlarning bola tarbiyasidagi ahamiyati va MTTda qo’llanilishi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Ommaviy janrlar bola tarbiyasida bir necha vazifani bajaradi: tilni boyitadi (qofiya, takrorlar, obrazli iboralar); milliy musiqiy tafakkurni shakllantiradi (bola ona tilining ohangiga o’rganadi); axloqiy tarbiyaga xizmat qiladi (mehr, hurmat, mehnatsevarlik); estetik didni tarbiyalaydi; ijtimoiy aloqalarni mustahkamlaydi (bayram, to’y, oilaviy davra); an’analar uzluksizligini ta’minlaydi.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MTTda qo’llanilishi: musiqa mashg’ulotlarida xalq qo’shiqlarini o’rganish va kuylash; xalq o’yinlari va raqs kuylari asosida musiqiy-ritmik harakatlar; musiqa tinglashda alla va xalq kuylarini eshitish; Navro’z va boshqa bayramlarda xalq qo’shiqlarini ijro etish; «Folklor burchagi» va xalq cholg’ularini ko’rgazma qilish; bobo-buvilar bilan uchrashuvlar. Repertuar tanlashda qo’shiqning bolalar yoshiga, so’z mazmuniga va diapazoniga mosligiga e’tibor beriladi.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Oilada bola allaning tilini, bobo-buvilarning qo’shiqlarini eshitib o’sishi lozim; tarbiyachi ota-onalarga «Mening buvim aytgan qo’shiq» loyihasini taklif qilishi mumkin. Shu orqali xalq musiqasi avlodlar o’rtasida ko’prik vazifasini o’taydi.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Janrlarni bolalarga tanishtirishda tarbiyachi o’zi ham ularni yaxshi bilishi, xalq ijrochilarining jonli yoki audio yozuvlaridan foydalanishi kerak. Mahalliy xususiyatlar (Farg’ona, Buxoro, Xorazm, Surxondaryo, Qoraqalpog’iston qo’shiqlari) bolalarning o’z hududidagi qo’shiqlar bilan tanishishiga va boshqa hududlar madaniyatini hurmat qilishiga imkon beradi.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Xulosa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O’zbek xalq musiqasining ommaviy janrlari — alla, ovutmachoq, sanama, yor-yor, lapar, o’lan, mavsumiy va o’yin qo’shiqlari — bolaning musiqiy va ma’naviy tarbiyasining qimmatli manbai. Ularni MTT va oilada izchil qo’llash bolalarda milliy musiqaga muhabbatni shakllantiradi.</w:t>
      </w:r>
    </w:p>
    <w:p w:rsidR="003D51B6" w:rsidRDefault="0098143E">
      <w:pPr>
        <w:pageBreakBefore/>
        <w:rPr>
          <w:color w:val="000000" w:themeColor="text1"/>
          <w:sz w:val="28"/>
          <w:szCs w:val="28"/>
        </w:rPr>
      </w:pPr>
      <w:r>
        <w:rPr>
          <w:b/>
          <w:color w:val="000000" w:themeColor="text1"/>
          <w:lang w:val="uz-Cyrl-UZ"/>
        </w:rPr>
        <w:t>№</w:t>
      </w:r>
      <w:r>
        <w:rPr>
          <w:b/>
          <w:color w:val="000000" w:themeColor="text1"/>
        </w:rPr>
        <w:t xml:space="preserve">4 Mavzu:</w:t>
      </w:r>
      <w:r>
        <w:rPr>
          <w:b/>
          <w:color w:val="000000" w:themeColor="text1"/>
          <w:sz w:val="28"/>
          <w:szCs w:val="28"/>
        </w:rPr>
        <w:t xml:space="preserve"> O’zbek xalq musiqasining ommaviy janrlari</w:t>
      </w:r>
    </w:p>
    <w:p w:rsidR="003D51B6" w:rsidRDefault="003D51B6">
      <w:pPr>
        <w:ind w:left="142"/>
        <w:jc w:val="both"/>
        <w:rPr>
          <w:b/>
          <w:color w:val="000000" w:themeColor="text1"/>
        </w:rPr>
      </w:pPr>
    </w:p>
    <w:p w:rsidR="003D51B6" w:rsidRDefault="0098143E">
      <w:pPr>
        <w:ind w:left="142"/>
        <w:jc w:val="both"/>
        <w:rPr>
          <w:b/>
          <w:color w:val="000000" w:themeColor="text1"/>
          <w:lang w:val="uz-Cyrl-UZ"/>
        </w:rPr>
      </w:pPr>
      <w:r>
        <w:rPr>
          <w:b/>
          <w:color w:val="000000" w:themeColor="text1"/>
          <w:lang w:val="uz-Cyrl-UZ"/>
        </w:rPr>
        <w:t xml:space="preserve">O’quv mashg’ulotining ta’lim </w:t>
      </w:r>
      <w:r>
        <w:rPr>
          <w:b/>
          <w:color w:val="000000" w:themeColor="text1"/>
          <w:lang w:val="uz-Cyrl-UZ"/>
        </w:rPr>
        <w:t>texnologiyasi modeli</w:t>
      </w:r>
    </w:p>
    <w:p w:rsidR="003D51B6" w:rsidRDefault="003D51B6">
      <w:pPr>
        <w:ind w:left="142"/>
        <w:jc w:val="both"/>
        <w:rPr>
          <w:b/>
          <w:color w:val="000000" w:themeColor="text1"/>
          <w:lang w:val="uz-Cyrl-UZ"/>
        </w:rPr>
      </w:pPr>
    </w:p>
    <w:p w:rsidR="003D51B6" w:rsidRDefault="003D51B6">
      <w:pPr>
        <w:jc w:val="center"/>
        <w:rPr>
          <w:b/>
          <w:color w:val="000000" w:themeColor="text1"/>
          <w:lang w:val="uz-Cyrl-UZ"/>
        </w:rPr>
      </w:pPr>
    </w:p>
    <w:tbl>
      <w:tblPr>
        <w:tblW w:w="9100"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2268"/>
        <w:gridCol w:w="4564"/>
      </w:tblGrid>
      <w:tr w:rsidR="003D51B6">
        <w:trPr>
          <w:trHeight w:val="833"/>
        </w:trPr>
        <w:tc>
          <w:tcPr>
            <w:tcW w:w="2268" w:type="dxa"/>
            <w:shd w:val="clear" w:color="auto" w:fill="auto"/>
            <w:vAlign w:val="center"/>
          </w:tcPr>
          <w:p w:rsidR="003D51B6" w:rsidRDefault="0098143E">
            <w:pPr>
              <w:pStyle w:val="a3"/>
              <w:ind w:left="0"/>
              <w:jc w:val="center"/>
              <w:rPr>
                <w:rFonts w:ascii="Times New Roman" w:hAnsi="Times New Roman"/>
                <w:b/>
                <w:color w:val="000000" w:themeColor="text1"/>
                <w:sz w:val="26"/>
                <w:szCs w:val="26"/>
                <w:lang w:val="uz-Cyrl-UZ"/>
              </w:rPr>
            </w:pPr>
            <w:r>
              <w:rPr>
                <w:rFonts w:ascii="Times New Roman" w:hAnsi="Times New Roman"/>
                <w:b/>
                <w:i/>
                <w:color w:val="000000" w:themeColor="text1"/>
                <w:sz w:val="26"/>
                <w:szCs w:val="26"/>
                <w:lang w:val="uz-Cyrl-UZ"/>
              </w:rPr>
              <w:t>Mashg’ulot vaqti</w:t>
            </w:r>
            <w:r>
              <w:rPr>
                <w:rFonts w:ascii="Times New Roman" w:hAnsi="Times New Roman"/>
                <w:b/>
                <w:color w:val="000000" w:themeColor="text1"/>
                <w:sz w:val="26"/>
                <w:szCs w:val="26"/>
                <w:lang w:val="uz-Cyrl-UZ"/>
              </w:rPr>
              <w:t>-2 soat</w:t>
            </w:r>
          </w:p>
        </w:tc>
        <w:tc>
          <w:tcPr>
            <w:tcW w:w="6832" w:type="dxa"/>
            <w:gridSpan w:val="2"/>
            <w:shd w:val="clear" w:color="auto" w:fill="auto"/>
            <w:vAlign w:val="center"/>
          </w:tcPr>
          <w:p w:rsidR="003D51B6" w:rsidRDefault="0098143E">
            <w:pPr>
              <w:pStyle w:val="a3"/>
              <w:ind w:left="0"/>
              <w:jc w:val="center"/>
              <w:rPr>
                <w:rFonts w:ascii="Times New Roman" w:hAnsi="Times New Roman"/>
                <w:b/>
                <w:i/>
                <w:color w:val="000000" w:themeColor="text1"/>
                <w:sz w:val="26"/>
                <w:szCs w:val="26"/>
                <w:lang w:val="uz-Cyrl-UZ"/>
              </w:rPr>
            </w:pPr>
            <w:r>
              <w:rPr>
                <w:rFonts w:ascii="Times New Roman" w:hAnsi="Times New Roman"/>
                <w:b/>
                <w:color w:val="000000" w:themeColor="text1"/>
                <w:sz w:val="26"/>
                <w:szCs w:val="26"/>
                <w:lang w:val="uz-Cyrl-UZ"/>
              </w:rPr>
              <w:t>Talabalar soni:    ________ gacha</w:t>
            </w:r>
          </w:p>
        </w:tc>
      </w:tr>
      <w:tr w:rsidR="003D51B6">
        <w:trPr>
          <w:trHeight w:val="757"/>
        </w:trPr>
        <w:tc>
          <w:tcPr>
            <w:tcW w:w="2268" w:type="dxa"/>
            <w:shd w:val="clear" w:color="auto" w:fill="auto"/>
            <w:vAlign w:val="center"/>
          </w:tcPr>
          <w:p w:rsidR="003D51B6" w:rsidRDefault="0098143E">
            <w:pPr>
              <w:pStyle w:val="a3"/>
              <w:ind w:left="0"/>
              <w:jc w:val="center"/>
              <w:rPr>
                <w:rFonts w:ascii="Times New Roman" w:hAnsi="Times New Roman"/>
                <w:b/>
                <w:i/>
                <w:iCs/>
                <w:color w:val="000000" w:themeColor="text1"/>
                <w:sz w:val="26"/>
                <w:szCs w:val="26"/>
                <w:lang w:val="uz-Cyrl-UZ"/>
              </w:rPr>
            </w:pPr>
            <w:r>
              <w:rPr>
                <w:rFonts w:ascii="Times New Roman" w:hAnsi="Times New Roman"/>
                <w:b/>
                <w:i/>
                <w:iCs/>
                <w:color w:val="000000" w:themeColor="text1"/>
                <w:sz w:val="26"/>
                <w:szCs w:val="26"/>
                <w:lang w:val="uz-Cyrl-UZ"/>
              </w:rPr>
              <w:t>Mashg’ulot shakli va turi</w:t>
            </w:r>
          </w:p>
        </w:tc>
        <w:tc>
          <w:tcPr>
            <w:tcW w:w="6832" w:type="dxa"/>
            <w:gridSpan w:val="2"/>
            <w:shd w:val="clear" w:color="auto" w:fill="auto"/>
            <w:vAlign w:val="center"/>
          </w:tcPr>
          <w:p w:rsidR="003D51B6" w:rsidRDefault="0098143E">
            <w:pPr>
              <w:pStyle w:val="a3"/>
              <w:ind w:left="0"/>
              <w:jc w:val="center"/>
              <w:rPr>
                <w:rFonts w:ascii="Times New Roman" w:hAnsi="Times New Roman"/>
                <w:color w:val="000000" w:themeColor="text1"/>
                <w:sz w:val="26"/>
                <w:szCs w:val="26"/>
                <w:lang w:val="en-US"/>
              </w:rPr>
            </w:pPr>
            <w:r>
              <w:rPr>
                <w:rFonts w:ascii="Times New Roman" w:hAnsi="Times New Roman"/>
                <w:color w:val="000000" w:themeColor="text1"/>
                <w:sz w:val="26"/>
                <w:szCs w:val="26"/>
                <w:lang w:val="en-US"/>
              </w:rPr>
              <w:t>Amaliy</w:t>
            </w:r>
          </w:p>
        </w:tc>
      </w:tr>
      <w:tr w:rsidR="003D51B6">
        <w:trPr>
          <w:trHeight w:val="1665"/>
        </w:trPr>
        <w:tc>
          <w:tcPr>
            <w:tcW w:w="2268" w:type="dxa"/>
            <w:vAlign w:val="center"/>
          </w:tcPr>
          <w:p w:rsidR="003D51B6" w:rsidRDefault="0098143E">
            <w:pPr>
              <w:pStyle w:val="a3"/>
              <w:ind w:left="0"/>
              <w:jc w:val="center"/>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mashg’ulot  rejasi</w:t>
            </w:r>
          </w:p>
        </w:tc>
        <w:tc>
          <w:tcPr>
            <w:tcW w:w="6832" w:type="dxa"/>
            <w:gridSpan w:val="2"/>
            <w:vAlign w:val="center"/>
          </w:tcPr>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1. Janrlarni eshitib ajratish va ularning xarakterini aniqlash</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2. Alla va bolalar o’yin qo’shiqlarini ijro etish</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3. Lapar, o’lan va raqs kuylari asosida musiqiy-ritmik mashqlar</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4. Bayram va marosimlarda ommaviy qo’shiqlardan foydalanish</w:t>
            </w:r>
          </w:p>
        </w:tc>
      </w:tr>
      <w:tr w:rsidR="003D51B6">
        <w:trPr>
          <w:trHeight w:val="882"/>
        </w:trPr>
        <w:tc>
          <w:tcPr>
            <w:tcW w:w="9100" w:type="dxa"/>
            <w:gridSpan w:val="3"/>
            <w:vAlign w:val="center"/>
          </w:tcPr>
          <w:p w:rsidR="003D51B6" w:rsidRDefault="0098143E">
            <w:pPr>
              <w:jc w:val="both"/>
              <w:rPr>
                <w:color w:val="000000" w:themeColor="text1"/>
                <w:sz w:val="26"/>
                <w:szCs w:val="26"/>
                <w:lang w:val="uz-Cyrl-UZ"/>
              </w:rPr>
            </w:pPr>
            <w:r>
              <w:rPr>
                <w:b/>
                <w:i/>
                <w:color w:val="000000" w:themeColor="text1"/>
                <w:sz w:val="26"/>
                <w:szCs w:val="26"/>
                <w:lang w:val="uz-Cyrl-UZ"/>
              </w:rPr>
              <w:t>O’quv mashg’ulotining maqsadi:</w:t>
            </w:r>
            <w:r>
              <w:rPr>
                <w:color w:val="000000" w:themeColor="text1"/>
                <w:sz w:val="26"/>
                <w:szCs w:val="26"/>
                <w:lang w:val="uz-Cyrl-UZ"/>
              </w:rPr>
              <w:t xml:space="preserve"> O‘quvchilarga «O’zbek xalq musiqasining ommaviy janrlari» mavzusi bo‘yicha o’zbek xalq musiqasining ommaviy janrlarini eshitib ajratish, ijro etish va bolalar bilan ishlashda qo’llash bo’yicha amaliy ko’nikmalarni shakllantirish.</w:t>
            </w:r>
          </w:p>
        </w:tc>
      </w:tr>
      <w:tr w:rsidR="003D51B6">
        <w:trPr>
          <w:trHeight w:val="2280"/>
        </w:trPr>
        <w:tc>
          <w:tcPr>
            <w:tcW w:w="4536" w:type="dxa"/>
            <w:gridSpan w:val="2"/>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i/>
                <w:iCs/>
                <w:color w:val="000000" w:themeColor="text1"/>
                <w:sz w:val="26"/>
                <w:szCs w:val="26"/>
                <w:lang w:val="uz-Cyrl-UZ"/>
              </w:rPr>
              <w:t>Pedagogik vazifalar</w:t>
            </w:r>
            <w:r>
              <w:rPr>
                <w:rFonts w:ascii="Times New Roman" w:hAnsi="Times New Roman"/>
                <w:color w:val="000000" w:themeColor="text1"/>
                <w:sz w:val="26"/>
                <w:szCs w:val="26"/>
                <w:lang w:val="uz-Cyrl-UZ"/>
              </w:rPr>
              <w:t>:</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Yangi mavzu bilan tanishtiradi;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Yangi mavzu bo’yicha rejalarni tasniflaydi;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asosida bo’limlarni tushuntiradi;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bo’yicha yangi bilimlarni yoritib beradi.</w:t>
            </w:r>
          </w:p>
        </w:tc>
        <w:tc>
          <w:tcPr>
            <w:tcW w:w="4564" w:type="dxa"/>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 natijalari: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Tinglaydilar va zarur bo’lsa yozib boradilar;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Dars bo’yicha olgan bilimlarini tasniflaydilar;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O’rganganlarini aytib beradilar;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Tartibli ravishda aytib beradilar.</w:t>
            </w:r>
          </w:p>
        </w:tc>
      </w:tr>
      <w:tr w:rsidR="003D51B6">
        <w:trPr>
          <w:trHeight w:val="718"/>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O’qitish metodlari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Axborotli kichik ma’ruza, tushuntirish, namoyish etish, aqliy hujum</w:t>
            </w:r>
          </w:p>
        </w:tc>
      </w:tr>
      <w:tr w:rsidR="003D51B6">
        <w:trPr>
          <w:trHeight w:val="714"/>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faoliyatini tashkil etish shakllari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Ommaviy</w:t>
            </w:r>
            <w:r>
              <w:rPr>
                <w:rFonts w:ascii="Times New Roman" w:hAnsi="Times New Roman"/>
                <w:color w:val="000000" w:themeColor="text1"/>
                <w:sz w:val="26"/>
                <w:szCs w:val="26"/>
              </w:rPr>
              <w:t xml:space="preserve">, </w:t>
            </w:r>
            <w:r>
              <w:rPr>
                <w:rFonts w:ascii="Times New Roman" w:hAnsi="Times New Roman"/>
                <w:color w:val="000000" w:themeColor="text1"/>
                <w:sz w:val="26"/>
                <w:szCs w:val="26"/>
                <w:lang w:val="uz-Cyrl-UZ"/>
              </w:rPr>
              <w:t>jamoaviy</w:t>
            </w:r>
            <w:r>
              <w:rPr>
                <w:rFonts w:ascii="Times New Roman" w:hAnsi="Times New Roman"/>
                <w:color w:val="000000" w:themeColor="text1"/>
                <w:sz w:val="26"/>
                <w:szCs w:val="26"/>
              </w:rPr>
              <w:t xml:space="preserve"> </w:t>
            </w:r>
          </w:p>
        </w:tc>
      </w:tr>
      <w:tr w:rsidR="003D51B6">
        <w:trPr>
          <w:trHeight w:val="697"/>
        </w:trPr>
        <w:tc>
          <w:tcPr>
            <w:tcW w:w="4536" w:type="dxa"/>
            <w:gridSpan w:val="2"/>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i/>
                <w:iCs/>
                <w:color w:val="000000" w:themeColor="text1"/>
                <w:sz w:val="26"/>
                <w:szCs w:val="26"/>
                <w:lang w:val="uz-Cyrl-UZ"/>
              </w:rPr>
              <w:t>O’qitish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O’quv qo’llanma, </w:t>
            </w:r>
            <w:r>
              <w:rPr>
                <w:rFonts w:ascii="Times New Roman" w:hAnsi="Times New Roman"/>
                <w:color w:val="000000" w:themeColor="text1"/>
                <w:sz w:val="26"/>
                <w:szCs w:val="26"/>
                <w:lang w:val="en-US"/>
              </w:rPr>
              <w:t>proektor</w:t>
            </w:r>
            <w:r>
              <w:rPr>
                <w:rFonts w:ascii="Times New Roman" w:hAnsi="Times New Roman"/>
                <w:color w:val="000000" w:themeColor="text1"/>
                <w:sz w:val="26"/>
                <w:szCs w:val="26"/>
                <w:lang w:val="uz-Cyrl-UZ"/>
              </w:rPr>
              <w:t>,</w:t>
            </w:r>
            <w:r>
              <w:rPr>
                <w:rFonts w:ascii="Times New Roman" w:hAnsi="Times New Roman"/>
                <w:color w:val="000000" w:themeColor="text1"/>
                <w:sz w:val="26"/>
                <w:szCs w:val="26"/>
                <w:lang w:val="en-US"/>
              </w:rPr>
              <w:t xml:space="preserve"> </w:t>
            </w:r>
            <w:r>
              <w:rPr>
                <w:rFonts w:ascii="Times New Roman" w:hAnsi="Times New Roman"/>
                <w:color w:val="000000" w:themeColor="text1"/>
                <w:sz w:val="26"/>
                <w:szCs w:val="26"/>
                <w:lang w:val="uz-Cyrl-UZ"/>
              </w:rPr>
              <w:t>slayd kompyuter</w:t>
            </w:r>
          </w:p>
        </w:tc>
      </w:tr>
      <w:tr w:rsidR="003D51B6">
        <w:trPr>
          <w:trHeight w:val="679"/>
        </w:trPr>
        <w:tc>
          <w:tcPr>
            <w:tcW w:w="4536" w:type="dxa"/>
            <w:gridSpan w:val="2"/>
            <w:vAlign w:val="center"/>
          </w:tcPr>
          <w:p w:rsidR="003D51B6" w:rsidRDefault="0098143E">
            <w:pPr>
              <w:pStyle w:val="a3"/>
              <w:ind w:left="0"/>
              <w:rPr>
                <w:rFonts w:ascii="Times New Roman" w:hAnsi="Times New Roman"/>
                <w:i/>
                <w:iCs/>
                <w:color w:val="000000" w:themeColor="text1"/>
                <w:sz w:val="26"/>
                <w:szCs w:val="26"/>
              </w:rPr>
            </w:pPr>
            <w:r>
              <w:rPr>
                <w:rFonts w:ascii="Times New Roman" w:hAnsi="Times New Roman"/>
                <w:i/>
                <w:iCs/>
                <w:color w:val="000000" w:themeColor="text1"/>
                <w:sz w:val="26"/>
                <w:szCs w:val="26"/>
                <w:lang w:val="uz-Cyrl-UZ"/>
              </w:rPr>
              <w:t>O’qitish sharoiti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 xml:space="preserve">Maxsus jixozlangan o’quv xona </w:t>
            </w:r>
          </w:p>
        </w:tc>
      </w:tr>
      <w:tr w:rsidR="003D51B6">
        <w:trPr>
          <w:trHeight w:val="830"/>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en-US"/>
              </w:rPr>
              <w:t xml:space="preserve">Qaytar </w:t>
            </w:r>
            <w:r>
              <w:rPr>
                <w:rFonts w:ascii="Times New Roman" w:hAnsi="Times New Roman"/>
                <w:i/>
                <w:iCs/>
                <w:color w:val="000000" w:themeColor="text1"/>
                <w:sz w:val="26"/>
                <w:szCs w:val="26"/>
                <w:lang w:val="en-US"/>
              </w:rPr>
              <w:t>aloqaning yo’l va vositalari</w:t>
            </w:r>
            <w:r>
              <w:rPr>
                <w:rFonts w:ascii="Times New Roman" w:hAnsi="Times New Roman"/>
                <w:i/>
                <w:iCs/>
                <w:color w:val="000000" w:themeColor="text1"/>
                <w:sz w:val="26"/>
                <w:szCs w:val="26"/>
                <w:lang w:val="uz-Cyrl-UZ"/>
              </w:rPr>
              <w:t>ning yo’l va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Og’zaki nazorat: savol-javob </w:t>
            </w:r>
          </w:p>
        </w:tc>
      </w:tr>
    </w:tbl>
    <w:p w:rsidR="00F84066" w:rsidRDefault="00F84066" w:rsidP="00F84066">
      <w:pPr>
        <w:pageBreakBefore/>
        <w:jc w:val="center"/>
        <w:rPr>
          <w:b/>
          <w:color w:val="000000" w:themeColor="text1"/>
          <w:sz w:val="28"/>
          <w:szCs w:val="28"/>
          <w:lang w:val="uz-Latn-UZ"/>
        </w:rPr>
      </w:pPr>
      <w:r>
        <w:rPr>
          <w:b/>
          <w:color w:val="000000" w:themeColor="text1"/>
          <w:sz w:val="28"/>
          <w:szCs w:val="28"/>
          <w:lang w:val="en-US"/>
        </w:rPr>
        <w:t>O`QUV MASHG`ULOTINING TEXNOLOGIK XARITASI</w:t>
      </w:r>
    </w:p>
    <w:p w:rsidR="00F84066" w:rsidRDefault="00F84066" w:rsidP="00F84066">
      <w:pPr>
        <w:jc w:val="center"/>
        <w:rPr>
          <w:b/>
          <w:color w:val="000000" w:themeColor="text1"/>
          <w:sz w:val="28"/>
          <w:szCs w:val="28"/>
          <w:lang w:val="uz-Latn-UZ"/>
        </w:rPr>
      </w:pPr>
    </w:p>
    <w:tbl>
      <w:tblPr>
        <w:tblW w:w="9072"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56"/>
        <w:gridCol w:w="5332"/>
        <w:gridCol w:w="1984"/>
      </w:tblGrid>
      <w:tr w:rsidR="00F84066" w:rsidTr="0055246D">
        <w:trPr>
          <w:cantSplit/>
          <w:trHeight w:val="490"/>
        </w:trPr>
        <w:tc>
          <w:tcPr>
            <w:tcW w:w="1756" w:type="dxa"/>
            <w:vMerge w:val="restart"/>
            <w:vAlign w:val="center"/>
          </w:tcPr>
          <w:p w:rsidR="00F84066" w:rsidRDefault="00F84066" w:rsidP="0055246D">
            <w:pPr>
              <w:pStyle w:val="a3"/>
              <w:widowControl w:val="0"/>
              <w:ind w:left="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lang w:val="uz-Latn-UZ"/>
              </w:rPr>
              <w:t xml:space="preserve">Ta’lim shakli </w:t>
            </w:r>
            <w:r>
              <w:rPr>
                <w:rFonts w:ascii="Times New Roman" w:eastAsia="Times New Roman" w:hAnsi="Times New Roman"/>
                <w:b/>
                <w:color w:val="000000" w:themeColor="text1"/>
                <w:sz w:val="24"/>
                <w:szCs w:val="24"/>
              </w:rPr>
              <w:t>Ish bosqichlari va  vaqti</w:t>
            </w:r>
          </w:p>
        </w:tc>
        <w:tc>
          <w:tcPr>
            <w:tcW w:w="7316" w:type="dxa"/>
            <w:gridSpan w:val="2"/>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Faoliyat  mazmuni</w:t>
            </w:r>
          </w:p>
        </w:tc>
      </w:tr>
      <w:tr w:rsidR="00F84066" w:rsidTr="0055246D">
        <w:trPr>
          <w:cantSplit/>
          <w:trHeight w:val="392"/>
        </w:trPr>
        <w:tc>
          <w:tcPr>
            <w:tcW w:w="1756" w:type="dxa"/>
            <w:vMerge/>
            <w:vAlign w:val="center"/>
          </w:tcPr>
          <w:p w:rsidR="00F84066" w:rsidRDefault="00F84066" w:rsidP="0055246D">
            <w:pPr>
              <w:jc w:val="center"/>
              <w:rPr>
                <w:b/>
                <w:color w:val="000000" w:themeColor="text1"/>
              </w:rPr>
            </w:pPr>
          </w:p>
        </w:tc>
        <w:tc>
          <w:tcPr>
            <w:tcW w:w="5332"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O’qituvchining</w:t>
            </w:r>
          </w:p>
        </w:tc>
        <w:tc>
          <w:tcPr>
            <w:tcW w:w="1984"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O’quvchining</w:t>
            </w:r>
          </w:p>
        </w:tc>
      </w:tr>
      <w:tr w:rsidR="00F84066" w:rsidTr="0055246D">
        <w:trPr>
          <w:trHeight w:val="921"/>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1. O’quv mashg’ulotiga kirish </w:t>
            </w:r>
          </w:p>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(5 daqiqa )</w:t>
            </w:r>
          </w:p>
        </w:tc>
        <w:tc>
          <w:tcPr>
            <w:tcW w:w="5332" w:type="dxa"/>
          </w:tcPr>
          <w:p w:rsidR="00F84066" w:rsidRDefault="00F84066" w:rsidP="0055246D">
            <w:pPr>
              <w:jc w:val="both"/>
              <w:rPr>
                <w:color w:val="000000" w:themeColor="text1"/>
                <w:lang w:val="uz-Cyrl-UZ"/>
              </w:rPr>
            </w:pPr>
            <w:r>
              <w:rPr>
                <w:color w:val="000000" w:themeColor="text1"/>
                <w:lang w:val="uz-Cyrl-UZ"/>
              </w:rPr>
              <w:t xml:space="preserve">1.1.Mavzuni nomi, maqsadi, kutilajak o’quv natijalarini va mavzu rejasini eslatadi. </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1.2.O’tgan mashg’ulot bilan mantiqiy bog’laydi. Mustaqil ish uchun berilgan vazifani, ya’ni insert texnikasini qo’llab mavzuning qolgan rejalarini o’rganib kelish vazifasi berilganligini eslatadi</w:t>
            </w:r>
          </w:p>
        </w:tc>
        <w:tc>
          <w:tcPr>
            <w:tcW w:w="1984" w:type="dxa"/>
          </w:tcPr>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Tinglaydilar</w:t>
            </w:r>
          </w:p>
        </w:tc>
      </w:tr>
      <w:tr w:rsidR="00F84066" w:rsidTr="0055246D">
        <w:trPr>
          <w:trHeight w:val="7037"/>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2. Asosiy </w:t>
            </w:r>
            <w:r>
              <w:rPr>
                <w:rFonts w:ascii="Times New Roman" w:eastAsia="Times New Roman" w:hAnsi="Times New Roman"/>
                <w:color w:val="000000" w:themeColor="text1"/>
                <w:sz w:val="24"/>
                <w:szCs w:val="24"/>
              </w:rPr>
              <w:t>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(65 daqiqa )</w:t>
            </w:r>
          </w:p>
        </w:tc>
        <w:tc>
          <w:tcPr>
            <w:tcW w:w="5332" w:type="dxa"/>
          </w:tcPr>
          <w:p w:rsidR="00F84066" w:rsidRDefault="00F84066" w:rsidP="0055246D">
            <w:pPr>
              <w:pStyle w:val="a3"/>
              <w:tabs>
                <w:tab w:val="left" w:pos="432"/>
              </w:tabs>
              <w:ind w:left="0"/>
              <w:jc w:val="both"/>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2</w:t>
            </w:r>
            <w:r>
              <w:rPr>
                <w:rFonts w:ascii="Times New Roman" w:eastAsia="Times New Roman" w:hAnsi="Times New Roman"/>
                <w:color w:val="000000" w:themeColor="text1"/>
                <w:sz w:val="24"/>
                <w:szCs w:val="24"/>
                <w:lang w:val="uz-Latn-UZ"/>
              </w:rPr>
              <w:t>.</w:t>
            </w:r>
            <w:r>
              <w:rPr>
                <w:rFonts w:ascii="Times New Roman" w:eastAsia="Times New Roman" w:hAnsi="Times New Roman"/>
                <w:color w:val="000000" w:themeColor="text1"/>
                <w:sz w:val="24"/>
                <w:szCs w:val="24"/>
                <w:lang w:val="uz-Cyrl-UZ"/>
              </w:rPr>
              <w:t>1</w:t>
            </w:r>
            <w:r>
              <w:rPr>
                <w:rFonts w:ascii="Times New Roman" w:eastAsia="Times New Roman" w:hAnsi="Times New Roman"/>
                <w:color w:val="000000" w:themeColor="text1"/>
                <w:sz w:val="24"/>
                <w:szCs w:val="24"/>
                <w:lang w:val="uz-Latn-UZ"/>
              </w:rPr>
              <w:t xml:space="preserve">. </w:t>
            </w:r>
            <w:r>
              <w:rPr>
                <w:rFonts w:ascii="Times New Roman" w:eastAsia="Times New Roman" w:hAnsi="Times New Roman"/>
                <w:color w:val="000000" w:themeColor="text1"/>
                <w:sz w:val="24"/>
                <w:szCs w:val="24"/>
                <w:lang w:val="uz-Cyrl-UZ"/>
              </w:rPr>
              <w:t xml:space="preserve">O’tilgan darsni mustaxkamlash  </w:t>
            </w:r>
          </w:p>
          <w:p w:rsidR="00F84066" w:rsidRDefault="00F84066" w:rsidP="0055246D">
            <w:pPr>
              <w:jc w:val="both"/>
              <w:rPr>
                <w:color w:val="000000" w:themeColor="text1"/>
                <w:lang w:val="uz-Cyrl-UZ"/>
              </w:rPr>
            </w:pPr>
            <w:r>
              <w:rPr>
                <w:color w:val="000000" w:themeColor="text1"/>
                <w:lang w:val="uz-Cyrl-UZ"/>
              </w:rPr>
              <w:t>2.2.Faollashtirish va bilimlarini tekshirish maqsadida savollar beradi: 1) Alla va lapar o’rtasidagi farq nimada? 2) Xalq qo’shig’ini bolalar bilan qanday o’rganish mumkin?</w:t>
            </w:r>
          </w:p>
          <w:p w:rsidR="00F84066" w:rsidRDefault="00F84066" w:rsidP="0055246D">
            <w:pPr>
              <w:jc w:val="both"/>
              <w:rPr>
                <w:color w:val="000000" w:themeColor="text1"/>
                <w:lang w:val="uz-Cyrl-UZ"/>
              </w:rPr>
            </w:pPr>
            <w:r>
              <w:rPr>
                <w:color w:val="000000" w:themeColor="text1"/>
                <w:lang w:val="uz-Cyrl-UZ"/>
              </w:rPr>
              <w:t>Javoblarni umumlashtiradi. Diqqatini asosiy tushunchalarga qaratadi va mavzuning muhim jihatlarini ko’rsatib o’tadi (</w:t>
            </w:r>
            <w:r>
              <w:rPr>
                <w:b/>
                <w:color w:val="000000" w:themeColor="text1"/>
                <w:lang w:val="uz-Cyrl-UZ"/>
              </w:rPr>
              <w:t>1-ilovalar</w:t>
            </w:r>
            <w:r>
              <w:rPr>
                <w:color w:val="000000" w:themeColor="text1"/>
                <w:lang w:val="uz-Cyrl-UZ"/>
              </w:rPr>
              <w:t>). Zarur bo’lsa javoblarni aniqlashtiradi, qo’shimchalar qiladi, o’zgartirish kiritadi.</w:t>
            </w:r>
          </w:p>
          <w:p w:rsidR="00F84066" w:rsidRDefault="00F84066" w:rsidP="0055246D">
            <w:pPr>
              <w:jc w:val="both"/>
              <w:rPr>
                <w:color w:val="000000" w:themeColor="text1"/>
                <w:lang w:val="uz-Cyrl-UZ"/>
              </w:rPr>
            </w:pPr>
            <w:r>
              <w:rPr>
                <w:color w:val="000000" w:themeColor="text1"/>
                <w:lang w:val="uz-Cyrl-UZ"/>
              </w:rPr>
              <w:t>2.3.Keyingi faoliyat kichik guruhlarda davom etishini e’lon qiladi. Talabalarni 3 ta guruhga bo’ladi.</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Latn-UZ"/>
              </w:rPr>
              <w:t>2.4. Mashg’ulot guruhli birgalikda o’rganish shaklida o’tkazilishini va baholash mezomlarini ma’lum qiladi.</w:t>
            </w:r>
            <w:r>
              <w:rPr>
                <w:rFonts w:ascii="Times New Roman" w:eastAsia="Times New Roman" w:hAnsi="Times New Roman"/>
                <w:color w:val="000000" w:themeColor="text1"/>
                <w:sz w:val="24"/>
                <w:szCs w:val="24"/>
                <w:lang w:val="uz-Cyrl-UZ"/>
              </w:rPr>
              <w:t xml:space="preserve"> </w:t>
            </w:r>
          </w:p>
          <w:p w:rsidR="00F84066" w:rsidRDefault="00F84066" w:rsidP="0055246D">
            <w:pPr>
              <w:jc w:val="both"/>
              <w:rPr>
                <w:color w:val="000000" w:themeColor="text1"/>
                <w:lang w:val="uz-Cyrl-UZ"/>
              </w:rPr>
            </w:pPr>
            <w:r>
              <w:rPr>
                <w:color w:val="000000" w:themeColor="text1"/>
                <w:lang w:val="uz-Cyrl-UZ"/>
              </w:rPr>
              <w:t>2.</w:t>
            </w:r>
            <w:r>
              <w:rPr>
                <w:color w:val="000000" w:themeColor="text1"/>
                <w:lang w:val="uz-Latn-UZ"/>
              </w:rPr>
              <w:t>5.</w:t>
            </w:r>
            <w:r>
              <w:rPr>
                <w:color w:val="000000" w:themeColor="text1"/>
                <w:lang w:val="uz-Cyrl-UZ"/>
              </w:rPr>
              <w:t xml:space="preserve"> Mavzu bo’yicha ma’ruza matnini tarqatadi va unung asosiy tushunchalari bilan tanishtiradi. .</w:t>
            </w:r>
          </w:p>
          <w:p w:rsidR="00F84066" w:rsidRDefault="00F84066" w:rsidP="0055246D">
            <w:pPr>
              <w:rPr>
                <w:b/>
                <w:bCs/>
                <w:color w:val="000000" w:themeColor="text1"/>
                <w:lang w:val="uz-Cyrl-UZ"/>
              </w:rPr>
            </w:pPr>
            <w:r>
              <w:rPr>
                <w:color w:val="000000" w:themeColor="text1"/>
                <w:lang w:val="uz-Latn-UZ"/>
              </w:rPr>
              <w:t>2.6. Mavzu bo’yicha FSMU texnologiyasi bo’yicha guruhlarga topshiriq beradi (2-ilova)</w:t>
            </w:r>
          </w:p>
          <w:p w:rsidR="00F84066" w:rsidRDefault="00F84066" w:rsidP="0055246D">
            <w:pPr>
              <w:widowControl w:val="0"/>
              <w:tabs>
                <w:tab w:val="left" w:pos="-828"/>
                <w:tab w:val="left" w:pos="432"/>
              </w:tabs>
              <w:jc w:val="both"/>
              <w:rPr>
                <w:color w:val="000000" w:themeColor="text1"/>
                <w:lang w:val="uz-Cyrl-UZ"/>
              </w:rPr>
            </w:pPr>
            <w:r>
              <w:rPr>
                <w:color w:val="000000" w:themeColor="text1"/>
                <w:lang w:val="uz-Latn-UZ"/>
              </w:rPr>
              <w:t>2</w:t>
            </w:r>
            <w:r>
              <w:rPr>
                <w:color w:val="000000" w:themeColor="text1"/>
                <w:lang w:val="uz-Cyrl-UZ"/>
              </w:rPr>
              <w:t>.</w:t>
            </w:r>
            <w:r>
              <w:rPr>
                <w:color w:val="000000" w:themeColor="text1"/>
                <w:lang w:val="uz-Latn-UZ"/>
              </w:rPr>
              <w:t xml:space="preserve">7 </w:t>
            </w:r>
            <w:r>
              <w:rPr>
                <w:color w:val="000000" w:themeColor="text1"/>
                <w:lang w:val="uz-Cyrl-UZ"/>
              </w:rPr>
              <w:t>Jalb qiluvchi savollar beradi, mavzuning har bir qismi bo’yicha xulosalar qiladi, eng asosiylariga e’tibor qaratadi, berilayotgan ma’lumotlarni daftarga qayd etishlarini tashkil etadi.</w:t>
            </w:r>
          </w:p>
          <w:p w:rsidR="00F84066" w:rsidRDefault="00F84066" w:rsidP="0055246D">
            <w:pPr>
              <w:rPr>
                <w:b/>
                <w:bCs/>
                <w:color w:val="000000" w:themeColor="text1"/>
                <w:lang w:val="uz-Cyrl-UZ"/>
              </w:rPr>
            </w:pPr>
            <w:r>
              <w:rPr>
                <w:color w:val="000000" w:themeColor="text1"/>
                <w:lang w:val="uz-Latn-UZ"/>
              </w:rPr>
              <w:t xml:space="preserve">2.8 Yangi mavzular bo’yicha guruhlarga tezkor so’rov </w:t>
            </w:r>
            <w:r>
              <w:rPr>
                <w:color w:val="000000" w:themeColor="text1"/>
                <w:lang w:val="uz-Cyrl-UZ"/>
              </w:rPr>
              <w:t>s</w:t>
            </w:r>
            <w:r>
              <w:rPr>
                <w:color w:val="000000" w:themeColor="text1"/>
                <w:lang w:val="uz-Latn-UZ"/>
              </w:rPr>
              <w:t>avollari beriladi. Nima uchun texnikasidan foydalaniladi (3-ilova)</w:t>
            </w:r>
          </w:p>
        </w:tc>
        <w:tc>
          <w:tcPr>
            <w:tcW w:w="1984" w:type="dxa"/>
          </w:tcPr>
          <w:p w:rsidR="00F84066" w:rsidRDefault="00F84066" w:rsidP="0055246D">
            <w:pPr>
              <w:pStyle w:val="a3"/>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Savollarga javob beradilar</w:t>
            </w:r>
          </w:p>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Yozib oladilar</w:t>
            </w:r>
          </w:p>
          <w:p w:rsidR="00F84066" w:rsidRDefault="00F84066" w:rsidP="0055246D">
            <w:pPr>
              <w:rPr>
                <w:color w:val="000000" w:themeColor="text1"/>
                <w:lang w:val="uz-Latn-UZ"/>
              </w:rPr>
            </w:pPr>
            <w:r>
              <w:rPr>
                <w:color w:val="000000" w:themeColor="text1"/>
                <w:lang w:val="uz-Latn-UZ"/>
              </w:rPr>
              <w:t>Guruhlarga bo’linadilar.</w:t>
            </w:r>
          </w:p>
          <w:p w:rsidR="00F84066" w:rsidRDefault="00F84066" w:rsidP="0055246D">
            <w:pPr>
              <w:rPr>
                <w:color w:val="000000" w:themeColor="text1"/>
                <w:lang w:val="uz-Latn-UZ"/>
              </w:rPr>
            </w:pPr>
            <w:r>
              <w:rPr>
                <w:color w:val="000000" w:themeColor="text1"/>
                <w:lang w:val="uz-Latn-UZ"/>
              </w:rPr>
              <w:t xml:space="preserve">Javob  beradilar </w:t>
            </w:r>
          </w:p>
          <w:p w:rsidR="00F84066" w:rsidRDefault="00F84066" w:rsidP="0055246D">
            <w:pPr>
              <w:rPr>
                <w:color w:val="000000" w:themeColor="text1"/>
                <w:lang w:val="uz-Latn-UZ"/>
              </w:rPr>
            </w:pPr>
            <w:r>
              <w:rPr>
                <w:color w:val="000000" w:themeColor="text1"/>
                <w:lang w:val="uz-Latn-UZ"/>
              </w:rPr>
              <w:t xml:space="preserve"> </w:t>
            </w:r>
          </w:p>
          <w:p w:rsidR="00F84066" w:rsidRDefault="00F84066" w:rsidP="0055246D">
            <w:pPr>
              <w:rPr>
                <w:color w:val="000000" w:themeColor="text1"/>
                <w:lang w:val="uz-Latn-UZ"/>
              </w:rPr>
            </w:pPr>
            <w:r>
              <w:rPr>
                <w:color w:val="000000" w:themeColor="text1"/>
                <w:lang w:val="uz-Latn-UZ"/>
              </w:rPr>
              <w:t>Diqqat qiladilar</w:t>
            </w:r>
          </w:p>
          <w:p w:rsidR="00F84066" w:rsidRDefault="00F84066" w:rsidP="0055246D">
            <w:pPr>
              <w:rPr>
                <w:color w:val="000000" w:themeColor="text1"/>
                <w:lang w:val="uz-Latn-UZ"/>
              </w:rPr>
            </w:pPr>
            <w:r>
              <w:rPr>
                <w:color w:val="000000" w:themeColor="text1"/>
                <w:lang w:val="uz-Latn-UZ"/>
              </w:rPr>
              <w:t>Guruhlarda ishlaydilar</w:t>
            </w:r>
          </w:p>
          <w:p w:rsidR="00F84066" w:rsidRDefault="00F84066" w:rsidP="0055246D">
            <w:pPr>
              <w:rPr>
                <w:color w:val="000000" w:themeColor="text1"/>
                <w:lang w:val="uz-Cyrl-UZ"/>
              </w:rPr>
            </w:pPr>
          </w:p>
          <w:p w:rsidR="00F84066" w:rsidRDefault="00F84066" w:rsidP="0055246D">
            <w:pPr>
              <w:rPr>
                <w:color w:val="000000" w:themeColor="text1"/>
                <w:lang w:val="uz-Latn-UZ"/>
              </w:rPr>
            </w:pPr>
            <w:r>
              <w:rPr>
                <w:color w:val="000000" w:themeColor="text1"/>
                <w:lang w:val="en-US"/>
              </w:rPr>
              <w:t>Fikr almashadilar</w:t>
            </w:r>
          </w:p>
        </w:tc>
      </w:tr>
      <w:tr w:rsidR="00F84066" w:rsidTr="0055246D">
        <w:trPr>
          <w:trHeight w:val="708"/>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3. Yakuniy</w:t>
            </w:r>
            <w:r>
              <w:rPr>
                <w:rFonts w:ascii="Times New Roman" w:eastAsia="Times New Roman" w:hAnsi="Times New Roman"/>
                <w:color w:val="000000" w:themeColor="text1"/>
                <w:sz w:val="24"/>
                <w:szCs w:val="24"/>
                <w:lang w:val="uz-Latn-UZ"/>
              </w:rPr>
              <w:t xml:space="preserve"> 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 xml:space="preserve"> (10 daqiqa )</w:t>
            </w:r>
          </w:p>
          <w:p w:rsidR="00F84066" w:rsidRDefault="00F84066" w:rsidP="0055246D">
            <w:pPr>
              <w:pStyle w:val="a3"/>
              <w:ind w:left="0"/>
              <w:jc w:val="center"/>
              <w:rPr>
                <w:rFonts w:ascii="Times New Roman" w:eastAsia="Times New Roman" w:hAnsi="Times New Roman"/>
                <w:color w:val="000000" w:themeColor="text1"/>
                <w:sz w:val="24"/>
                <w:szCs w:val="24"/>
              </w:rPr>
            </w:pPr>
          </w:p>
        </w:tc>
        <w:tc>
          <w:tcPr>
            <w:tcW w:w="5332" w:type="dxa"/>
          </w:tcPr>
          <w:p w:rsidR="00F84066" w:rsidRDefault="00F84066" w:rsidP="0055246D">
            <w:pPr>
              <w:jc w:val="both"/>
              <w:rPr>
                <w:color w:val="000000" w:themeColor="text1"/>
                <w:lang w:val="uz-Cyrl-UZ"/>
              </w:rPr>
            </w:pPr>
            <w:r>
              <w:rPr>
                <w:color w:val="000000" w:themeColor="text1"/>
                <w:lang w:val="uz-Latn-UZ"/>
              </w:rPr>
              <w:t>3.1.</w:t>
            </w:r>
            <w:r>
              <w:rPr>
                <w:color w:val="000000" w:themeColor="text1"/>
                <w:lang w:val="uz-Cyrl-UZ"/>
              </w:rPr>
              <w:t>Mavzuni umumlashtiradilar. Savollarga javob beradi,yakun yasaydilar.</w:t>
            </w:r>
          </w:p>
          <w:p w:rsidR="00F84066" w:rsidRDefault="00F84066" w:rsidP="0055246D">
            <w:pPr>
              <w:jc w:val="both"/>
              <w:rPr>
                <w:color w:val="000000" w:themeColor="text1"/>
                <w:lang w:val="uz-Latn-UZ"/>
              </w:rPr>
            </w:pPr>
            <w:r>
              <w:rPr>
                <w:color w:val="000000" w:themeColor="text1"/>
                <w:lang w:val="uz-Latn-UZ"/>
              </w:rPr>
              <w:t>3.2. Guruhlar ishini baholaydilar, o’quvchi mashg’ulotining maqsadga erishish darajasini tahlil qilqdi.Natijalar sharhlanadi.</w:t>
            </w:r>
            <w:r>
              <w:rPr>
                <w:color w:val="000000" w:themeColor="text1"/>
                <w:lang w:val="uz-Cyrl-UZ"/>
              </w:rPr>
              <w:t xml:space="preserve"> Mustaqil ishlashlari uchun vazifa beradi: amaliy mashg’ulotga mustaqil tayyorlanishlari uchun savollar </w:t>
            </w:r>
          </w:p>
          <w:p w:rsidR="00F84066" w:rsidRDefault="00F84066" w:rsidP="0055246D">
            <w:pPr>
              <w:jc w:val="both"/>
              <w:rPr>
                <w:color w:val="000000" w:themeColor="text1"/>
                <w:lang w:val="uz-Latn-UZ"/>
              </w:rPr>
            </w:pPr>
            <w:r>
              <w:rPr>
                <w:color w:val="000000" w:themeColor="text1"/>
                <w:lang w:val="uz-Latn-UZ"/>
              </w:rPr>
              <w:t xml:space="preserve">3.3 Uyga vazifa mavzuga oid mustaqil ish beradi. </w:t>
            </w:r>
          </w:p>
        </w:tc>
        <w:tc>
          <w:tcPr>
            <w:tcW w:w="1984" w:type="dxa"/>
          </w:tcPr>
          <w:p w:rsidR="00F84066" w:rsidRDefault="00F84066" w:rsidP="0055246D">
            <w:pPr>
              <w:rPr>
                <w:color w:val="000000" w:themeColor="text1"/>
                <w:lang w:val="uz-Latn-UZ"/>
              </w:rPr>
            </w:pPr>
            <w:r>
              <w:rPr>
                <w:color w:val="000000" w:themeColor="text1"/>
                <w:lang w:val="uz-Latn-UZ"/>
              </w:rPr>
              <w:t>O’z- o’zini</w:t>
            </w:r>
            <w:r>
              <w:rPr>
                <w:color w:val="000000" w:themeColor="text1"/>
                <w:lang w:val="uz-Cyrl-UZ"/>
              </w:rPr>
              <w:t xml:space="preserve"> </w:t>
            </w:r>
            <w:r>
              <w:rPr>
                <w:color w:val="000000" w:themeColor="text1"/>
                <w:lang w:val="uz-Latn-UZ"/>
              </w:rPr>
              <w:t xml:space="preserve">o’zaro baholashni o’tkazadilar. </w:t>
            </w:r>
          </w:p>
          <w:p w:rsidR="00F84066" w:rsidRDefault="00F84066" w:rsidP="0055246D">
            <w:pPr>
              <w:rPr>
                <w:color w:val="000000" w:themeColor="text1"/>
                <w:lang w:val="uz-Latn-UZ"/>
              </w:rPr>
            </w:pPr>
            <w:r>
              <w:rPr>
                <w:color w:val="000000" w:themeColor="text1"/>
                <w:lang w:val="uz-Latn-UZ"/>
              </w:rPr>
              <w:t>Topshiriqni yozadilar</w:t>
            </w:r>
          </w:p>
        </w:tc>
      </w:tr>
    </w:tbl>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4-mavzu. O’zbek xalq musiqasining ommaviy janrlari</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Janrlarni eshitib ajratish va ularning xarakterini aniqlash</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Alla va bolalar o’yin qo’shiqlarini ijro etish</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Lapar, o’lan va raqs kuylari asosida musiqiy-ritmik mashqlar</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Bayram va marosimlarda ommaviy qo’shiqlardan foydalanish</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Xalq musiqasi, avvalo, eshitilib, kuylanib va his qilinib o’rganiladi. Faqat nazariy bilim bola uchun yetarli emas: u allaning mehrini tinglashi, lapar ritmiga qarsak chalishi, xalq o’yin qo’shig’ini kuylashi va raqs kuylariga harakat qilishi kerak. Bu amaliy mashg’ulotda o’zbek xalq musiqasining ommaviy janrlari bilan bolalar bilan ishlashning aniq usullari o’rganiladi: janrlarni eshitib ajratish, ijro etish, ritm va harakat bilan boyitish.</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Janrlarni eshitib ajratish va ularning xarakterini aniqlash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Janrlarni ajratish ko’nikmasi tinglash orqali shakllanadi. Tarbiyachi bolalarga alla, lapar, o’lan, raqs kuylari va o’yin qo’shiqlaridan qisqa parchalarni eshittiradi va ularning xarakterini muhokama qiladi: «Bu kuy sokinmi yoki quvnoqmi? Tez yoki sekin? Uni qachon aytishadi? Kim aytadi?» Bolalar kuyga mos rasmni tanlaydilar: alla — uxlayotgan chaqaloq, lapar — raqsga tushayotgan odamlar, o’yin qo’shig’i — davra qurgan bolalar.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Janrlarni solishtirish mashqlari: «Alla va marsh» — bolalar bir kuy ostida beshikni tebratadi, ikkinchisida marsh qiladi, farqini his qiladi; «Qaysi qo’shiq?» — tarbiyachi ohangni chaladi, bolalar qaysi janrga mosligini rangli kartochka bilan ko’rsatadi; «Xarakterni top» — musiqaning tezligi, kuchi, xarakteri bo’yicha tavsif. Shu tariqa bola musiqaning ifoda vositalari (tezlik, dinamika, ritm, tembr) bilan tanishadi va janrni his qilib ajratadi.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Tinglash uchun repertuar: allalar (bir necha mintaqaviy variant); lapar parchalari; o’lanlar; «Andijon polkasi», «Lazgi» kabi raqs kuylari; bolalar xalq o’yin qo’shiqlari. Tinglash kichik yoshda 1–2 daqiqa, katta yoshda 3–4 daqiqa davom etadi, tinglashdan avval bolalarda qiziqish uyg’otiladi.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Tinglash orqali janrlarni ajratishda tarbiyachi bolalar diqqatini ohangning xususiyatlariga qaratadi: «Bu kuyda qarsak chalgim keldi — bu lapar bo’lishi mumkin», «Bu kuyni eshitib uxlagim keldi — bu alla». Bunday his-tuyg’uli javoblar bolalarning musiqiy idrokini rivojlantiradi va janr belgilarini «tuyg’u» sifatida yaxshiroq o’zlashtirishiga yordam beradi.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Alla va bolalar o’yin qo’shiqlarini ijro etish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Alla ijrosiga o’rgatish: avval bolalar allani tinglaydi; keyin tarbiyachi bilan birga yumshoq, sekin ovoz bilan kuylashadi; qo’g’irchoqni «uxlatish» o’yini orqali ijro etadi. Alla aytilganda ovoz yumshoq, bir tekis, baqirmasdan, sekin tempda bo’lishi, bolalar qo’llari bilan beshik tebratish harakatini bajarishlari tavsiya etiladi. Bu mashq bolalarning ovoz boshqaruvi va hissiy muloqotini rivojlantiradi.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O’yin qo’shiqlarini o’rgatish bosqichlari: qo’shiq matnini o’qib berish va mazmunini muhokama qilish; kuyni tinglash; qo’shiqni bo’lib-bo’lib (misra-misra) o’rganish; harakatlarni o’rganish; qo’shiqni harakat bilan birga ijro etish; o’yin qoidalarini o’rganish va o’ynash. «Oq terakmi, ko’k terakmi» o’yini: bolalar ikki saf bo’lib, qo’shiq aytib, navbat bilan bola tanlaydi — bu o’yin ritm, jamoaviylik va nutqni rivojlantiradi. Sanamalar bilan o’yin boshlash («Bir-ikki-uch...») bolalarga adolat va tartibni o’rgatadi.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Kuylashda tarbiyachi bolalar ovozini asrash qoidalarini bajaradi: o’rtacha balandlik, baqirmaslik, qo’shiq oldidan engil nafas mashqi, kasallikda ovozga zo’r bermaslik.</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Alla ijrosida bolalar o’z o’yinchoqlarini «uxlatadi»: qo’g’irchoqni beshikka yotqizib, yumshoq ovozda alla aytadi. Bu o’yin bolalarda g’amxo’rlik, mehr va muloyim muomalani rivojlantiradi. O’g’il bolalar ham buning ishtirokchilari bo’lishi lozim: «ota ham farzandiga alla aytadi» tushunchasi bilan gender stereotiplari bartaraf etiladi.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Lapar, o’lan va raqs kuylari asosida musiqiy-ritmik mashqlar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Lapar ritmini o’rgatish: lapar ritmik va tez, shuning uchun u bolalar uchun ritm mashqi sifatida qulay. Tarbiyachi laparning ritmini qarsak bilan ko’rsatadi, bolalar takrorlaydi; so’ng doira, tamburin, qoshiqcha bilan chaladi. «Savol-javob» shaklida (ikki guruh: yigitlar va qizlar) qisqa ritmik aytishuv tashkil etiladi — bu lapar shaklini sezish imkonini beradi. O’lan ohangi esa sokin, ravon: bolalar uni nafas va ovoz mashqi sifatida kuylashadi, so’zlarini ifodali aytishadi.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Raqs kuylari: «Andijon polkasi» yoki «Lazgi» asosida oddiy harakatlar — qo’llarni yuqoriga ko’tarib yurish, qo’lni bilakdan aylantirish («gul» harakati), kichik qadam, bosh egish — o’rganiladi. Bolalar juft va davra bo’lib raqsga tushadilar. Raqs mashg’ulotida kiyim qulay bo’lishi, harakatlar sodda va bolalar kuchiga mosligi, mashq 5–7 daqiqadan oshmasligi kerak.</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Ritmik mashqlar: qarsak, oyoq tepish, tizza urish, doira va shaqildoq bilan ritm chalish; «Ritmni takrorla»; «Kim chaqqon?»; ritm kartochkalari (uzun-qisqa tovush belgilari) bo’yicha o’qish. Bu mashqlar musiqiy-ritmik harakat va cholg’u chalish uchun tayyorlov bo’ladi.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Ritmik mashqlarni o’yinga aylantirish: «Lapar-savol» — bir bolalar guruhi ritmik savol aytadi, ikkinchi guruh ritmik javob qaytaradi; bu laparning aytishuv mazmunini sezdiradi. «Doira bilan o’lan» — bola o’lan ohangini sekin xirgoyi qilib kuylaydi, boshqa bola esa doirada yumshoq ritm chaladi. Shu usullar bolalarning musiqiy ijodini ham rivojlantiradi.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Bayram va marosimlarda ommaviy qo’shiqlardan foydalanish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Navro’z — xalq qo’shiqlari va o’yinlarini eng ko’p ishlatish mumkin bo’lgan bayram. Navro’z ertaligida bolalar bahor haqidagi xalq qo’shiqlarini kuylaydi, «sumalak» pishirish lavhasini sahnalashtiradi, xalq o’yinlari («Beshtosh», «Oq terakmi, ko’k terak») va raqs kuylarida ishtirok etadi. Mustaqillik kuni, Yangi yil, 8-mart va boshqa bayramlarda ham xalq kuylari va raqslari repertuarga kiritiladi.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«To’y marosimi» lavhasi — katta guruh bolalari uchun qiziqarli: «yor-yor»dan bir parcha, raqs, milliy kiyimlar bilan sahna ko’rinishi. Bunda bolalar milliy urf-odatlar bilan tanishadilar. Lavha tarbiyachi nazorati ostida, bolalarni zo’riqtirmasdan, qisqa va quvnoq tarzda tayyorlanadi. Ota-onalar milliy kiyimlar va bezaklar tayyorlashda yordam beradilar.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Baholash mezonlari: bola janrni eshitib ajratadimi; allani yumshoq ovoz bilan kuylaydimi; ritmni to’g’ri takrorlaydimi; harakatlarni musiqaga mos bajaradimi; jamoada faol ishtirok etadimi; xalq qo’shiqlariga qiziqish bildiradimi. Natijalar kuzatuv varag’iga yozib boriladi. Ota-onalarga uyda bola bilan alla va xalq qo’shiqlari ijro etish, bobo-buvilardan eshitgan qo’shiqlarni yozib olish tavsiya qilinadi.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Bayramlarda xalq qo’shiqlarini ijro etayotgan bolalarga milliy kiyim va atributlar (do’ppi, ro’mol, doira) kayfiyat va ishonch beradi. Ota-onalar bilan «Milliy kiyim kuni» o’tkazish bolalarning milliy qadriyatlarga bo’lgan g’ururini oshiradi.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Xulosa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O’zbek xalq musiqasining ommaviy janrlari bilan amaliy ishlash bolalarning eshitish, ritm, ovoz va harakat qobiliyatlarini rivojlantiradi. Janrlarni tinglash, ijro etish, ritmik mashqlarga aylantirish va bayramlarda qo’llash bolalarda milliy musiqaga mehr uyg’otadi.</w:t>
      </w:r>
    </w:p>
    <w:p w:rsidR="003D51B6" w:rsidRDefault="0098143E">
      <w:pPr>
        <w:pageBreakBefore/>
        <w:rPr>
          <w:color w:val="000000" w:themeColor="text1"/>
          <w:sz w:val="28"/>
          <w:szCs w:val="28"/>
        </w:rPr>
      </w:pPr>
      <w:r>
        <w:rPr>
          <w:b/>
          <w:color w:val="000000" w:themeColor="text1"/>
          <w:lang w:val="uz-Cyrl-UZ"/>
        </w:rPr>
        <w:t>№</w:t>
      </w:r>
      <w:r>
        <w:rPr>
          <w:b/>
          <w:color w:val="000000" w:themeColor="text1"/>
        </w:rPr>
        <w:t xml:space="preserve">5 Mavzu:</w:t>
      </w:r>
      <w:r>
        <w:rPr>
          <w:b/>
          <w:color w:val="000000" w:themeColor="text1"/>
          <w:sz w:val="28"/>
          <w:szCs w:val="28"/>
        </w:rPr>
        <w:t xml:space="preserve"> O’zbek xalq cholg’u asboblari tarixi</w:t>
      </w:r>
    </w:p>
    <w:p w:rsidR="003D51B6" w:rsidRDefault="003D51B6">
      <w:pPr>
        <w:ind w:left="142"/>
        <w:jc w:val="both"/>
        <w:rPr>
          <w:b/>
          <w:color w:val="000000" w:themeColor="text1"/>
        </w:rPr>
      </w:pPr>
    </w:p>
    <w:p w:rsidR="003D51B6" w:rsidRDefault="0098143E">
      <w:pPr>
        <w:ind w:left="142"/>
        <w:jc w:val="both"/>
        <w:rPr>
          <w:b/>
          <w:color w:val="000000" w:themeColor="text1"/>
          <w:lang w:val="uz-Cyrl-UZ"/>
        </w:rPr>
      </w:pPr>
      <w:r>
        <w:rPr>
          <w:b/>
          <w:color w:val="000000" w:themeColor="text1"/>
          <w:lang w:val="uz-Cyrl-UZ"/>
        </w:rPr>
        <w:t xml:space="preserve">O’quv mashg’ulotining ta’lim </w:t>
      </w:r>
      <w:r>
        <w:rPr>
          <w:b/>
          <w:color w:val="000000" w:themeColor="text1"/>
          <w:lang w:val="uz-Cyrl-UZ"/>
        </w:rPr>
        <w:t>texnologiyasi modeli</w:t>
      </w:r>
    </w:p>
    <w:p w:rsidR="003D51B6" w:rsidRDefault="003D51B6">
      <w:pPr>
        <w:ind w:left="142"/>
        <w:jc w:val="both"/>
        <w:rPr>
          <w:b/>
          <w:color w:val="000000" w:themeColor="text1"/>
          <w:lang w:val="uz-Cyrl-UZ"/>
        </w:rPr>
      </w:pPr>
    </w:p>
    <w:p w:rsidR="003D51B6" w:rsidRDefault="003D51B6">
      <w:pPr>
        <w:jc w:val="center"/>
        <w:rPr>
          <w:b/>
          <w:color w:val="000000" w:themeColor="text1"/>
          <w:lang w:val="uz-Cyrl-UZ"/>
        </w:rPr>
      </w:pPr>
    </w:p>
    <w:tbl>
      <w:tblPr>
        <w:tblW w:w="9100"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2268"/>
        <w:gridCol w:w="4564"/>
      </w:tblGrid>
      <w:tr w:rsidR="003D51B6">
        <w:trPr>
          <w:trHeight w:val="833"/>
        </w:trPr>
        <w:tc>
          <w:tcPr>
            <w:tcW w:w="2268" w:type="dxa"/>
            <w:shd w:val="clear" w:color="auto" w:fill="auto"/>
            <w:vAlign w:val="center"/>
          </w:tcPr>
          <w:p w:rsidR="003D51B6" w:rsidRDefault="0098143E">
            <w:pPr>
              <w:pStyle w:val="a3"/>
              <w:ind w:left="0"/>
              <w:jc w:val="center"/>
              <w:rPr>
                <w:rFonts w:ascii="Times New Roman" w:hAnsi="Times New Roman"/>
                <w:b/>
                <w:color w:val="000000" w:themeColor="text1"/>
                <w:sz w:val="26"/>
                <w:szCs w:val="26"/>
                <w:lang w:val="uz-Cyrl-UZ"/>
              </w:rPr>
            </w:pPr>
            <w:r>
              <w:rPr>
                <w:rFonts w:ascii="Times New Roman" w:hAnsi="Times New Roman"/>
                <w:b/>
                <w:i/>
                <w:color w:val="000000" w:themeColor="text1"/>
                <w:sz w:val="26"/>
                <w:szCs w:val="26"/>
                <w:lang w:val="uz-Cyrl-UZ"/>
              </w:rPr>
              <w:t>Mashg’ulot vaqti</w:t>
            </w:r>
            <w:r>
              <w:rPr>
                <w:rFonts w:ascii="Times New Roman" w:hAnsi="Times New Roman"/>
                <w:b/>
                <w:color w:val="000000" w:themeColor="text1"/>
                <w:sz w:val="26"/>
                <w:szCs w:val="26"/>
                <w:lang w:val="uz-Cyrl-UZ"/>
              </w:rPr>
              <w:t>-2 soat</w:t>
            </w:r>
          </w:p>
        </w:tc>
        <w:tc>
          <w:tcPr>
            <w:tcW w:w="6832" w:type="dxa"/>
            <w:gridSpan w:val="2"/>
            <w:shd w:val="clear" w:color="auto" w:fill="auto"/>
            <w:vAlign w:val="center"/>
          </w:tcPr>
          <w:p w:rsidR="003D51B6" w:rsidRDefault="0098143E">
            <w:pPr>
              <w:pStyle w:val="a3"/>
              <w:ind w:left="0"/>
              <w:jc w:val="center"/>
              <w:rPr>
                <w:rFonts w:ascii="Times New Roman" w:hAnsi="Times New Roman"/>
                <w:b/>
                <w:i/>
                <w:color w:val="000000" w:themeColor="text1"/>
                <w:sz w:val="26"/>
                <w:szCs w:val="26"/>
                <w:lang w:val="uz-Cyrl-UZ"/>
              </w:rPr>
            </w:pPr>
            <w:r>
              <w:rPr>
                <w:rFonts w:ascii="Times New Roman" w:hAnsi="Times New Roman"/>
                <w:b/>
                <w:color w:val="000000" w:themeColor="text1"/>
                <w:sz w:val="26"/>
                <w:szCs w:val="26"/>
                <w:lang w:val="uz-Cyrl-UZ"/>
              </w:rPr>
              <w:t>Talabalar soni:    ________ gacha</w:t>
            </w:r>
          </w:p>
        </w:tc>
      </w:tr>
      <w:tr w:rsidR="003D51B6">
        <w:trPr>
          <w:trHeight w:val="757"/>
        </w:trPr>
        <w:tc>
          <w:tcPr>
            <w:tcW w:w="2268" w:type="dxa"/>
            <w:shd w:val="clear" w:color="auto" w:fill="auto"/>
            <w:vAlign w:val="center"/>
          </w:tcPr>
          <w:p w:rsidR="003D51B6" w:rsidRDefault="0098143E">
            <w:pPr>
              <w:pStyle w:val="a3"/>
              <w:ind w:left="0"/>
              <w:jc w:val="center"/>
              <w:rPr>
                <w:rFonts w:ascii="Times New Roman" w:hAnsi="Times New Roman"/>
                <w:b/>
                <w:i/>
                <w:iCs/>
                <w:color w:val="000000" w:themeColor="text1"/>
                <w:sz w:val="26"/>
                <w:szCs w:val="26"/>
                <w:lang w:val="uz-Cyrl-UZ"/>
              </w:rPr>
            </w:pPr>
            <w:r>
              <w:rPr>
                <w:rFonts w:ascii="Times New Roman" w:hAnsi="Times New Roman"/>
                <w:b/>
                <w:i/>
                <w:iCs/>
                <w:color w:val="000000" w:themeColor="text1"/>
                <w:sz w:val="26"/>
                <w:szCs w:val="26"/>
                <w:lang w:val="uz-Cyrl-UZ"/>
              </w:rPr>
              <w:t>Mashg’ulot shakli va turi</w:t>
            </w:r>
          </w:p>
        </w:tc>
        <w:tc>
          <w:tcPr>
            <w:tcW w:w="6832" w:type="dxa"/>
            <w:gridSpan w:val="2"/>
            <w:shd w:val="clear" w:color="auto" w:fill="auto"/>
            <w:vAlign w:val="center"/>
          </w:tcPr>
          <w:p w:rsidR="003D51B6" w:rsidRDefault="0098143E">
            <w:pPr>
              <w:pStyle w:val="a3"/>
              <w:ind w:left="0"/>
              <w:jc w:val="center"/>
              <w:rPr>
                <w:rFonts w:ascii="Times New Roman" w:hAnsi="Times New Roman"/>
                <w:color w:val="000000" w:themeColor="text1"/>
                <w:sz w:val="26"/>
                <w:szCs w:val="26"/>
                <w:lang w:val="en-US"/>
              </w:rPr>
            </w:pPr>
            <w:r>
              <w:rPr>
                <w:rFonts w:ascii="Times New Roman" w:hAnsi="Times New Roman"/>
                <w:color w:val="000000" w:themeColor="text1"/>
                <w:sz w:val="26"/>
                <w:szCs w:val="26"/>
                <w:lang w:val="en-US"/>
              </w:rPr>
              <w:t>Amaliy</w:t>
            </w:r>
          </w:p>
        </w:tc>
      </w:tr>
      <w:tr w:rsidR="003D51B6">
        <w:trPr>
          <w:trHeight w:val="1665"/>
        </w:trPr>
        <w:tc>
          <w:tcPr>
            <w:tcW w:w="2268" w:type="dxa"/>
            <w:vAlign w:val="center"/>
          </w:tcPr>
          <w:p w:rsidR="003D51B6" w:rsidRDefault="0098143E">
            <w:pPr>
              <w:pStyle w:val="a3"/>
              <w:ind w:left="0"/>
              <w:jc w:val="center"/>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mashg’ulot  rejasi</w:t>
            </w:r>
          </w:p>
        </w:tc>
        <w:tc>
          <w:tcPr>
            <w:tcW w:w="6832" w:type="dxa"/>
            <w:gridSpan w:val="2"/>
            <w:vAlign w:val="center"/>
          </w:tcPr>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1. O’zbek xalq cholg’u asboblarining paydo bo’lishi va tarixi</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2. Torli cholg’ular: dutor, tanbur, rubob, g’ijjak, chang, qo’biz</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3. Damli va urma cholg’ular: nay, surnay, karnay, doira, nog’ora</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4. Cholg’u asboblarini bolalarga tanishtirish metodikasi va amaliy mashg’ulot</w:t>
            </w:r>
          </w:p>
        </w:tc>
      </w:tr>
      <w:tr w:rsidR="003D51B6">
        <w:trPr>
          <w:trHeight w:val="882"/>
        </w:trPr>
        <w:tc>
          <w:tcPr>
            <w:tcW w:w="9100" w:type="dxa"/>
            <w:gridSpan w:val="3"/>
            <w:vAlign w:val="center"/>
          </w:tcPr>
          <w:p w:rsidR="003D51B6" w:rsidRDefault="0098143E">
            <w:pPr>
              <w:jc w:val="both"/>
              <w:rPr>
                <w:color w:val="000000" w:themeColor="text1"/>
                <w:sz w:val="26"/>
                <w:szCs w:val="26"/>
                <w:lang w:val="uz-Cyrl-UZ"/>
              </w:rPr>
            </w:pPr>
            <w:r>
              <w:rPr>
                <w:b/>
                <w:i/>
                <w:color w:val="000000" w:themeColor="text1"/>
                <w:sz w:val="26"/>
                <w:szCs w:val="26"/>
                <w:lang w:val="uz-Cyrl-UZ"/>
              </w:rPr>
              <w:t>O’quv mashg’ulotining maqsadi:</w:t>
            </w:r>
            <w:r>
              <w:rPr>
                <w:color w:val="000000" w:themeColor="text1"/>
                <w:sz w:val="26"/>
                <w:szCs w:val="26"/>
                <w:lang w:val="uz-Cyrl-UZ"/>
              </w:rPr>
              <w:t xml:space="preserve"> O‘quvchilarga «O’zbek xalq cholg’u asboblari tarixi» mavzusi bo‘yicha o’zbek xalq cholg’u asboblarining tarixi, tasnifi va ovozini o’rganish hamda ularni bolalarga tanishtirish bo’yicha amaliy ko’nikmalarni shakllantirish.</w:t>
            </w:r>
          </w:p>
        </w:tc>
      </w:tr>
      <w:tr w:rsidR="003D51B6">
        <w:trPr>
          <w:trHeight w:val="2280"/>
        </w:trPr>
        <w:tc>
          <w:tcPr>
            <w:tcW w:w="4536" w:type="dxa"/>
            <w:gridSpan w:val="2"/>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i/>
                <w:iCs/>
                <w:color w:val="000000" w:themeColor="text1"/>
                <w:sz w:val="26"/>
                <w:szCs w:val="26"/>
                <w:lang w:val="uz-Cyrl-UZ"/>
              </w:rPr>
              <w:t>Pedagogik vazifalar</w:t>
            </w:r>
            <w:r>
              <w:rPr>
                <w:rFonts w:ascii="Times New Roman" w:hAnsi="Times New Roman"/>
                <w:color w:val="000000" w:themeColor="text1"/>
                <w:sz w:val="26"/>
                <w:szCs w:val="26"/>
                <w:lang w:val="uz-Cyrl-UZ"/>
              </w:rPr>
              <w:t>:</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Yangi mavzu bilan tanishtiradi;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Yangi mavzu bo’yicha rejalarni tasniflaydi;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asosida bo’limlarni tushuntiradi;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bo’yicha yangi bilimlarni yoritib beradi.</w:t>
            </w:r>
          </w:p>
        </w:tc>
        <w:tc>
          <w:tcPr>
            <w:tcW w:w="4564" w:type="dxa"/>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 natijalari: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Tinglaydilar va zarur bo’lsa yozib boradilar;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Dars bo’yicha olgan bilimlarini tasniflaydilar;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O’rganganlarini aytib beradilar;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Tartibli ravishda aytib beradilar.</w:t>
            </w:r>
          </w:p>
        </w:tc>
      </w:tr>
      <w:tr w:rsidR="003D51B6">
        <w:trPr>
          <w:trHeight w:val="718"/>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O’qitish metodlari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Axborotli kichik ma’ruza, tushuntirish, namoyish etish, aqliy hujum</w:t>
            </w:r>
          </w:p>
        </w:tc>
      </w:tr>
      <w:tr w:rsidR="003D51B6">
        <w:trPr>
          <w:trHeight w:val="714"/>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faoliyatini tashkil etish shakllari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Ommaviy</w:t>
            </w:r>
            <w:r>
              <w:rPr>
                <w:rFonts w:ascii="Times New Roman" w:hAnsi="Times New Roman"/>
                <w:color w:val="000000" w:themeColor="text1"/>
                <w:sz w:val="26"/>
                <w:szCs w:val="26"/>
              </w:rPr>
              <w:t xml:space="preserve">, </w:t>
            </w:r>
            <w:r>
              <w:rPr>
                <w:rFonts w:ascii="Times New Roman" w:hAnsi="Times New Roman"/>
                <w:color w:val="000000" w:themeColor="text1"/>
                <w:sz w:val="26"/>
                <w:szCs w:val="26"/>
                <w:lang w:val="uz-Cyrl-UZ"/>
              </w:rPr>
              <w:t>jamoaviy</w:t>
            </w:r>
            <w:r>
              <w:rPr>
                <w:rFonts w:ascii="Times New Roman" w:hAnsi="Times New Roman"/>
                <w:color w:val="000000" w:themeColor="text1"/>
                <w:sz w:val="26"/>
                <w:szCs w:val="26"/>
              </w:rPr>
              <w:t xml:space="preserve"> </w:t>
            </w:r>
          </w:p>
        </w:tc>
      </w:tr>
      <w:tr w:rsidR="003D51B6">
        <w:trPr>
          <w:trHeight w:val="697"/>
        </w:trPr>
        <w:tc>
          <w:tcPr>
            <w:tcW w:w="4536" w:type="dxa"/>
            <w:gridSpan w:val="2"/>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i/>
                <w:iCs/>
                <w:color w:val="000000" w:themeColor="text1"/>
                <w:sz w:val="26"/>
                <w:szCs w:val="26"/>
                <w:lang w:val="uz-Cyrl-UZ"/>
              </w:rPr>
              <w:t>O’qitish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O’quv qo’llanma, </w:t>
            </w:r>
            <w:r>
              <w:rPr>
                <w:rFonts w:ascii="Times New Roman" w:hAnsi="Times New Roman"/>
                <w:color w:val="000000" w:themeColor="text1"/>
                <w:sz w:val="26"/>
                <w:szCs w:val="26"/>
                <w:lang w:val="en-US"/>
              </w:rPr>
              <w:t>proektor</w:t>
            </w:r>
            <w:r>
              <w:rPr>
                <w:rFonts w:ascii="Times New Roman" w:hAnsi="Times New Roman"/>
                <w:color w:val="000000" w:themeColor="text1"/>
                <w:sz w:val="26"/>
                <w:szCs w:val="26"/>
                <w:lang w:val="uz-Cyrl-UZ"/>
              </w:rPr>
              <w:t>,</w:t>
            </w:r>
            <w:r>
              <w:rPr>
                <w:rFonts w:ascii="Times New Roman" w:hAnsi="Times New Roman"/>
                <w:color w:val="000000" w:themeColor="text1"/>
                <w:sz w:val="26"/>
                <w:szCs w:val="26"/>
                <w:lang w:val="en-US"/>
              </w:rPr>
              <w:t xml:space="preserve"> </w:t>
            </w:r>
            <w:r>
              <w:rPr>
                <w:rFonts w:ascii="Times New Roman" w:hAnsi="Times New Roman"/>
                <w:color w:val="000000" w:themeColor="text1"/>
                <w:sz w:val="26"/>
                <w:szCs w:val="26"/>
                <w:lang w:val="uz-Cyrl-UZ"/>
              </w:rPr>
              <w:t>slayd kompyuter</w:t>
            </w:r>
          </w:p>
        </w:tc>
      </w:tr>
      <w:tr w:rsidR="003D51B6">
        <w:trPr>
          <w:trHeight w:val="679"/>
        </w:trPr>
        <w:tc>
          <w:tcPr>
            <w:tcW w:w="4536" w:type="dxa"/>
            <w:gridSpan w:val="2"/>
            <w:vAlign w:val="center"/>
          </w:tcPr>
          <w:p w:rsidR="003D51B6" w:rsidRDefault="0098143E">
            <w:pPr>
              <w:pStyle w:val="a3"/>
              <w:ind w:left="0"/>
              <w:rPr>
                <w:rFonts w:ascii="Times New Roman" w:hAnsi="Times New Roman"/>
                <w:i/>
                <w:iCs/>
                <w:color w:val="000000" w:themeColor="text1"/>
                <w:sz w:val="26"/>
                <w:szCs w:val="26"/>
              </w:rPr>
            </w:pPr>
            <w:r>
              <w:rPr>
                <w:rFonts w:ascii="Times New Roman" w:hAnsi="Times New Roman"/>
                <w:i/>
                <w:iCs/>
                <w:color w:val="000000" w:themeColor="text1"/>
                <w:sz w:val="26"/>
                <w:szCs w:val="26"/>
                <w:lang w:val="uz-Cyrl-UZ"/>
              </w:rPr>
              <w:t>O’qitish sharoiti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 xml:space="preserve">Maxsus jixozlangan o’quv xona </w:t>
            </w:r>
          </w:p>
        </w:tc>
      </w:tr>
      <w:tr w:rsidR="003D51B6">
        <w:trPr>
          <w:trHeight w:val="830"/>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en-US"/>
              </w:rPr>
              <w:t xml:space="preserve">Qaytar </w:t>
            </w:r>
            <w:r>
              <w:rPr>
                <w:rFonts w:ascii="Times New Roman" w:hAnsi="Times New Roman"/>
                <w:i/>
                <w:iCs/>
                <w:color w:val="000000" w:themeColor="text1"/>
                <w:sz w:val="26"/>
                <w:szCs w:val="26"/>
                <w:lang w:val="en-US"/>
              </w:rPr>
              <w:t>aloqaning yo’l va vositalari</w:t>
            </w:r>
            <w:r>
              <w:rPr>
                <w:rFonts w:ascii="Times New Roman" w:hAnsi="Times New Roman"/>
                <w:i/>
                <w:iCs/>
                <w:color w:val="000000" w:themeColor="text1"/>
                <w:sz w:val="26"/>
                <w:szCs w:val="26"/>
                <w:lang w:val="uz-Cyrl-UZ"/>
              </w:rPr>
              <w:t>ning yo’l va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Og’zaki nazorat: savol-javob </w:t>
            </w:r>
          </w:p>
        </w:tc>
      </w:tr>
    </w:tbl>
    <w:p w:rsidR="00F84066" w:rsidRDefault="00F84066" w:rsidP="00F84066">
      <w:pPr>
        <w:pageBreakBefore/>
        <w:jc w:val="center"/>
        <w:rPr>
          <w:b/>
          <w:color w:val="000000" w:themeColor="text1"/>
          <w:sz w:val="28"/>
          <w:szCs w:val="28"/>
          <w:lang w:val="uz-Latn-UZ"/>
        </w:rPr>
      </w:pPr>
      <w:r>
        <w:rPr>
          <w:b/>
          <w:color w:val="000000" w:themeColor="text1"/>
          <w:sz w:val="28"/>
          <w:szCs w:val="28"/>
          <w:lang w:val="en-US"/>
        </w:rPr>
        <w:t>O`QUV MASHG`ULOTINING TEXNOLOGIK XARITASI</w:t>
      </w:r>
    </w:p>
    <w:p w:rsidR="00F84066" w:rsidRDefault="00F84066" w:rsidP="00F84066">
      <w:pPr>
        <w:jc w:val="center"/>
        <w:rPr>
          <w:b/>
          <w:color w:val="000000" w:themeColor="text1"/>
          <w:sz w:val="28"/>
          <w:szCs w:val="28"/>
          <w:lang w:val="uz-Latn-UZ"/>
        </w:rPr>
      </w:pPr>
    </w:p>
    <w:tbl>
      <w:tblPr>
        <w:tblW w:w="9072"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56"/>
        <w:gridCol w:w="5332"/>
        <w:gridCol w:w="1984"/>
      </w:tblGrid>
      <w:tr w:rsidR="00F84066" w:rsidTr="0055246D">
        <w:trPr>
          <w:cantSplit/>
          <w:trHeight w:val="490"/>
        </w:trPr>
        <w:tc>
          <w:tcPr>
            <w:tcW w:w="1756" w:type="dxa"/>
            <w:vMerge w:val="restart"/>
            <w:vAlign w:val="center"/>
          </w:tcPr>
          <w:p w:rsidR="00F84066" w:rsidRDefault="00F84066" w:rsidP="0055246D">
            <w:pPr>
              <w:pStyle w:val="a3"/>
              <w:widowControl w:val="0"/>
              <w:ind w:left="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lang w:val="uz-Latn-UZ"/>
              </w:rPr>
              <w:t xml:space="preserve">Ta’lim shakli </w:t>
            </w:r>
            <w:r>
              <w:rPr>
                <w:rFonts w:ascii="Times New Roman" w:eastAsia="Times New Roman" w:hAnsi="Times New Roman"/>
                <w:b/>
                <w:color w:val="000000" w:themeColor="text1"/>
                <w:sz w:val="24"/>
                <w:szCs w:val="24"/>
              </w:rPr>
              <w:t>Ish bosqichlari va  vaqti</w:t>
            </w:r>
          </w:p>
        </w:tc>
        <w:tc>
          <w:tcPr>
            <w:tcW w:w="7316" w:type="dxa"/>
            <w:gridSpan w:val="2"/>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Faoliyat  mazmuni</w:t>
            </w:r>
          </w:p>
        </w:tc>
      </w:tr>
      <w:tr w:rsidR="00F84066" w:rsidTr="0055246D">
        <w:trPr>
          <w:cantSplit/>
          <w:trHeight w:val="392"/>
        </w:trPr>
        <w:tc>
          <w:tcPr>
            <w:tcW w:w="1756" w:type="dxa"/>
            <w:vMerge/>
            <w:vAlign w:val="center"/>
          </w:tcPr>
          <w:p w:rsidR="00F84066" w:rsidRDefault="00F84066" w:rsidP="0055246D">
            <w:pPr>
              <w:jc w:val="center"/>
              <w:rPr>
                <w:b/>
                <w:color w:val="000000" w:themeColor="text1"/>
              </w:rPr>
            </w:pPr>
          </w:p>
        </w:tc>
        <w:tc>
          <w:tcPr>
            <w:tcW w:w="5332"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O’qituvchining</w:t>
            </w:r>
          </w:p>
        </w:tc>
        <w:tc>
          <w:tcPr>
            <w:tcW w:w="1984"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O’quvchining</w:t>
            </w:r>
          </w:p>
        </w:tc>
      </w:tr>
      <w:tr w:rsidR="00F84066" w:rsidTr="0055246D">
        <w:trPr>
          <w:trHeight w:val="921"/>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1. O’quv mashg’ulotiga kirish </w:t>
            </w:r>
          </w:p>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(5 daqiqa )</w:t>
            </w:r>
          </w:p>
        </w:tc>
        <w:tc>
          <w:tcPr>
            <w:tcW w:w="5332" w:type="dxa"/>
          </w:tcPr>
          <w:p w:rsidR="00F84066" w:rsidRDefault="00F84066" w:rsidP="0055246D">
            <w:pPr>
              <w:jc w:val="both"/>
              <w:rPr>
                <w:color w:val="000000" w:themeColor="text1"/>
                <w:lang w:val="uz-Cyrl-UZ"/>
              </w:rPr>
            </w:pPr>
            <w:r>
              <w:rPr>
                <w:color w:val="000000" w:themeColor="text1"/>
                <w:lang w:val="uz-Cyrl-UZ"/>
              </w:rPr>
              <w:t xml:space="preserve">1.1.Mavzuni nomi, maqsadi, kutilajak o’quv natijalarini va mavzu rejasini eslatadi. </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1.2.O’tgan mashg’ulot bilan mantiqiy bog’laydi. Mustaqil ish uchun berilgan vazifani, ya’ni insert texnikasini qo’llab mavzuning qolgan rejalarini o’rganib kelish vazifasi berilganligini eslatadi</w:t>
            </w:r>
          </w:p>
        </w:tc>
        <w:tc>
          <w:tcPr>
            <w:tcW w:w="1984" w:type="dxa"/>
          </w:tcPr>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Tinglaydilar</w:t>
            </w:r>
          </w:p>
        </w:tc>
      </w:tr>
      <w:tr w:rsidR="00F84066" w:rsidTr="0055246D">
        <w:trPr>
          <w:trHeight w:val="7037"/>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2. Asosiy </w:t>
            </w:r>
            <w:r>
              <w:rPr>
                <w:rFonts w:ascii="Times New Roman" w:eastAsia="Times New Roman" w:hAnsi="Times New Roman"/>
                <w:color w:val="000000" w:themeColor="text1"/>
                <w:sz w:val="24"/>
                <w:szCs w:val="24"/>
              </w:rPr>
              <w:t>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(65 daqiqa )</w:t>
            </w:r>
          </w:p>
        </w:tc>
        <w:tc>
          <w:tcPr>
            <w:tcW w:w="5332" w:type="dxa"/>
          </w:tcPr>
          <w:p w:rsidR="00F84066" w:rsidRDefault="00F84066" w:rsidP="0055246D">
            <w:pPr>
              <w:pStyle w:val="a3"/>
              <w:tabs>
                <w:tab w:val="left" w:pos="432"/>
              </w:tabs>
              <w:ind w:left="0"/>
              <w:jc w:val="both"/>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2</w:t>
            </w:r>
            <w:r>
              <w:rPr>
                <w:rFonts w:ascii="Times New Roman" w:eastAsia="Times New Roman" w:hAnsi="Times New Roman"/>
                <w:color w:val="000000" w:themeColor="text1"/>
                <w:sz w:val="24"/>
                <w:szCs w:val="24"/>
                <w:lang w:val="uz-Latn-UZ"/>
              </w:rPr>
              <w:t>.</w:t>
            </w:r>
            <w:r>
              <w:rPr>
                <w:rFonts w:ascii="Times New Roman" w:eastAsia="Times New Roman" w:hAnsi="Times New Roman"/>
                <w:color w:val="000000" w:themeColor="text1"/>
                <w:sz w:val="24"/>
                <w:szCs w:val="24"/>
                <w:lang w:val="uz-Cyrl-UZ"/>
              </w:rPr>
              <w:t>1</w:t>
            </w:r>
            <w:r>
              <w:rPr>
                <w:rFonts w:ascii="Times New Roman" w:eastAsia="Times New Roman" w:hAnsi="Times New Roman"/>
                <w:color w:val="000000" w:themeColor="text1"/>
                <w:sz w:val="24"/>
                <w:szCs w:val="24"/>
                <w:lang w:val="uz-Latn-UZ"/>
              </w:rPr>
              <w:t xml:space="preserve">. </w:t>
            </w:r>
            <w:r>
              <w:rPr>
                <w:rFonts w:ascii="Times New Roman" w:eastAsia="Times New Roman" w:hAnsi="Times New Roman"/>
                <w:color w:val="000000" w:themeColor="text1"/>
                <w:sz w:val="24"/>
                <w:szCs w:val="24"/>
                <w:lang w:val="uz-Cyrl-UZ"/>
              </w:rPr>
              <w:t xml:space="preserve">O’tilgan darsni mustaxkamlash  </w:t>
            </w:r>
          </w:p>
          <w:p w:rsidR="00F84066" w:rsidRDefault="00F84066" w:rsidP="0055246D">
            <w:pPr>
              <w:jc w:val="both"/>
              <w:rPr>
                <w:color w:val="000000" w:themeColor="text1"/>
                <w:lang w:val="uz-Cyrl-UZ"/>
              </w:rPr>
            </w:pPr>
            <w:r>
              <w:rPr>
                <w:color w:val="000000" w:themeColor="text1"/>
                <w:lang w:val="uz-Cyrl-UZ"/>
              </w:rPr>
              <w:t>2.2.Faollashtirish va bilimlarini tekshirish maqsadida savollar beradi: 1) O’zbek xalq cholg’u asboblarini tasniflab bering. 2) Doira va dutor qanday chalinadi?</w:t>
            </w:r>
          </w:p>
          <w:p w:rsidR="00F84066" w:rsidRDefault="00F84066" w:rsidP="0055246D">
            <w:pPr>
              <w:jc w:val="both"/>
              <w:rPr>
                <w:color w:val="000000" w:themeColor="text1"/>
                <w:lang w:val="uz-Cyrl-UZ"/>
              </w:rPr>
            </w:pPr>
            <w:r>
              <w:rPr>
                <w:color w:val="000000" w:themeColor="text1"/>
                <w:lang w:val="uz-Cyrl-UZ"/>
              </w:rPr>
              <w:t>Javoblarni umumlashtiradi. Diqqatini asosiy tushunchalarga qaratadi va mavzuning muhim jihatlarini ko’rsatib o’tadi (</w:t>
            </w:r>
            <w:r>
              <w:rPr>
                <w:b/>
                <w:color w:val="000000" w:themeColor="text1"/>
                <w:lang w:val="uz-Cyrl-UZ"/>
              </w:rPr>
              <w:t>1-ilovalar</w:t>
            </w:r>
            <w:r>
              <w:rPr>
                <w:color w:val="000000" w:themeColor="text1"/>
                <w:lang w:val="uz-Cyrl-UZ"/>
              </w:rPr>
              <w:t>). Zarur bo’lsa javoblarni aniqlashtiradi, qo’shimchalar qiladi, o’zgartirish kiritadi.</w:t>
            </w:r>
          </w:p>
          <w:p w:rsidR="00F84066" w:rsidRDefault="00F84066" w:rsidP="0055246D">
            <w:pPr>
              <w:jc w:val="both"/>
              <w:rPr>
                <w:color w:val="000000" w:themeColor="text1"/>
                <w:lang w:val="uz-Cyrl-UZ"/>
              </w:rPr>
            </w:pPr>
            <w:r>
              <w:rPr>
                <w:color w:val="000000" w:themeColor="text1"/>
                <w:lang w:val="uz-Cyrl-UZ"/>
              </w:rPr>
              <w:t>2.3.Keyingi faoliyat kichik guruhlarda davom etishini e’lon qiladi. Talabalarni 3 ta guruhga bo’ladi.</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Latn-UZ"/>
              </w:rPr>
              <w:t>2.4. Mashg’ulot guruhli birgalikda o’rganish shaklida o’tkazilishini va baholash mezomlarini ma’lum qiladi.</w:t>
            </w:r>
            <w:r>
              <w:rPr>
                <w:rFonts w:ascii="Times New Roman" w:eastAsia="Times New Roman" w:hAnsi="Times New Roman"/>
                <w:color w:val="000000" w:themeColor="text1"/>
                <w:sz w:val="24"/>
                <w:szCs w:val="24"/>
                <w:lang w:val="uz-Cyrl-UZ"/>
              </w:rPr>
              <w:t xml:space="preserve"> </w:t>
            </w:r>
          </w:p>
          <w:p w:rsidR="00F84066" w:rsidRDefault="00F84066" w:rsidP="0055246D">
            <w:pPr>
              <w:jc w:val="both"/>
              <w:rPr>
                <w:color w:val="000000" w:themeColor="text1"/>
                <w:lang w:val="uz-Cyrl-UZ"/>
              </w:rPr>
            </w:pPr>
            <w:r>
              <w:rPr>
                <w:color w:val="000000" w:themeColor="text1"/>
                <w:lang w:val="uz-Cyrl-UZ"/>
              </w:rPr>
              <w:t>2.</w:t>
            </w:r>
            <w:r>
              <w:rPr>
                <w:color w:val="000000" w:themeColor="text1"/>
                <w:lang w:val="uz-Latn-UZ"/>
              </w:rPr>
              <w:t>5.</w:t>
            </w:r>
            <w:r>
              <w:rPr>
                <w:color w:val="000000" w:themeColor="text1"/>
                <w:lang w:val="uz-Cyrl-UZ"/>
              </w:rPr>
              <w:t xml:space="preserve"> Mavzu bo’yicha ma’ruza matnini tarqatadi va unung asosiy tushunchalari bilan tanishtiradi. .</w:t>
            </w:r>
          </w:p>
          <w:p w:rsidR="00F84066" w:rsidRDefault="00F84066" w:rsidP="0055246D">
            <w:pPr>
              <w:rPr>
                <w:b/>
                <w:bCs/>
                <w:color w:val="000000" w:themeColor="text1"/>
                <w:lang w:val="uz-Cyrl-UZ"/>
              </w:rPr>
            </w:pPr>
            <w:r>
              <w:rPr>
                <w:color w:val="000000" w:themeColor="text1"/>
                <w:lang w:val="uz-Latn-UZ"/>
              </w:rPr>
              <w:t>2.6. Mavzu bo’yicha FSMU texnologiyasi bo’yicha guruhlarga topshiriq beradi (2-ilova)</w:t>
            </w:r>
          </w:p>
          <w:p w:rsidR="00F84066" w:rsidRDefault="00F84066" w:rsidP="0055246D">
            <w:pPr>
              <w:widowControl w:val="0"/>
              <w:tabs>
                <w:tab w:val="left" w:pos="-828"/>
                <w:tab w:val="left" w:pos="432"/>
              </w:tabs>
              <w:jc w:val="both"/>
              <w:rPr>
                <w:color w:val="000000" w:themeColor="text1"/>
                <w:lang w:val="uz-Cyrl-UZ"/>
              </w:rPr>
            </w:pPr>
            <w:r>
              <w:rPr>
                <w:color w:val="000000" w:themeColor="text1"/>
                <w:lang w:val="uz-Latn-UZ"/>
              </w:rPr>
              <w:t>2</w:t>
            </w:r>
            <w:r>
              <w:rPr>
                <w:color w:val="000000" w:themeColor="text1"/>
                <w:lang w:val="uz-Cyrl-UZ"/>
              </w:rPr>
              <w:t>.</w:t>
            </w:r>
            <w:r>
              <w:rPr>
                <w:color w:val="000000" w:themeColor="text1"/>
                <w:lang w:val="uz-Latn-UZ"/>
              </w:rPr>
              <w:t xml:space="preserve">7 </w:t>
            </w:r>
            <w:r>
              <w:rPr>
                <w:color w:val="000000" w:themeColor="text1"/>
                <w:lang w:val="uz-Cyrl-UZ"/>
              </w:rPr>
              <w:t>Jalb qiluvchi savollar beradi, mavzuning har bir qismi bo’yicha xulosalar qiladi, eng asosiylariga e’tibor qaratadi, berilayotgan ma’lumotlarni daftarga qayd etishlarini tashkil etadi.</w:t>
            </w:r>
          </w:p>
          <w:p w:rsidR="00F84066" w:rsidRDefault="00F84066" w:rsidP="0055246D">
            <w:pPr>
              <w:rPr>
                <w:b/>
                <w:bCs/>
                <w:color w:val="000000" w:themeColor="text1"/>
                <w:lang w:val="uz-Cyrl-UZ"/>
              </w:rPr>
            </w:pPr>
            <w:r>
              <w:rPr>
                <w:color w:val="000000" w:themeColor="text1"/>
                <w:lang w:val="uz-Latn-UZ"/>
              </w:rPr>
              <w:t xml:space="preserve">2.8 Yangi mavzular bo’yicha guruhlarga tezkor so’rov </w:t>
            </w:r>
            <w:r>
              <w:rPr>
                <w:color w:val="000000" w:themeColor="text1"/>
                <w:lang w:val="uz-Cyrl-UZ"/>
              </w:rPr>
              <w:t>s</w:t>
            </w:r>
            <w:r>
              <w:rPr>
                <w:color w:val="000000" w:themeColor="text1"/>
                <w:lang w:val="uz-Latn-UZ"/>
              </w:rPr>
              <w:t>avollari beriladi. Nima uchun texnikasidan foydalaniladi (3-ilova)</w:t>
            </w:r>
          </w:p>
        </w:tc>
        <w:tc>
          <w:tcPr>
            <w:tcW w:w="1984" w:type="dxa"/>
          </w:tcPr>
          <w:p w:rsidR="00F84066" w:rsidRDefault="00F84066" w:rsidP="0055246D">
            <w:pPr>
              <w:pStyle w:val="a3"/>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Savollarga javob beradilar</w:t>
            </w:r>
          </w:p>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Yozib oladilar</w:t>
            </w:r>
          </w:p>
          <w:p w:rsidR="00F84066" w:rsidRDefault="00F84066" w:rsidP="0055246D">
            <w:pPr>
              <w:rPr>
                <w:color w:val="000000" w:themeColor="text1"/>
                <w:lang w:val="uz-Latn-UZ"/>
              </w:rPr>
            </w:pPr>
            <w:r>
              <w:rPr>
                <w:color w:val="000000" w:themeColor="text1"/>
                <w:lang w:val="uz-Latn-UZ"/>
              </w:rPr>
              <w:t>Guruhlarga bo’linadilar.</w:t>
            </w:r>
          </w:p>
          <w:p w:rsidR="00F84066" w:rsidRDefault="00F84066" w:rsidP="0055246D">
            <w:pPr>
              <w:rPr>
                <w:color w:val="000000" w:themeColor="text1"/>
                <w:lang w:val="uz-Latn-UZ"/>
              </w:rPr>
            </w:pPr>
            <w:r>
              <w:rPr>
                <w:color w:val="000000" w:themeColor="text1"/>
                <w:lang w:val="uz-Latn-UZ"/>
              </w:rPr>
              <w:t xml:space="preserve">Javob  beradilar </w:t>
            </w:r>
          </w:p>
          <w:p w:rsidR="00F84066" w:rsidRDefault="00F84066" w:rsidP="0055246D">
            <w:pPr>
              <w:rPr>
                <w:color w:val="000000" w:themeColor="text1"/>
                <w:lang w:val="uz-Latn-UZ"/>
              </w:rPr>
            </w:pPr>
            <w:r>
              <w:rPr>
                <w:color w:val="000000" w:themeColor="text1"/>
                <w:lang w:val="uz-Latn-UZ"/>
              </w:rPr>
              <w:t xml:space="preserve"> </w:t>
            </w:r>
          </w:p>
          <w:p w:rsidR="00F84066" w:rsidRDefault="00F84066" w:rsidP="0055246D">
            <w:pPr>
              <w:rPr>
                <w:color w:val="000000" w:themeColor="text1"/>
                <w:lang w:val="uz-Latn-UZ"/>
              </w:rPr>
            </w:pPr>
            <w:r>
              <w:rPr>
                <w:color w:val="000000" w:themeColor="text1"/>
                <w:lang w:val="uz-Latn-UZ"/>
              </w:rPr>
              <w:t>Diqqat qiladilar</w:t>
            </w:r>
          </w:p>
          <w:p w:rsidR="00F84066" w:rsidRDefault="00F84066" w:rsidP="0055246D">
            <w:pPr>
              <w:rPr>
                <w:color w:val="000000" w:themeColor="text1"/>
                <w:lang w:val="uz-Latn-UZ"/>
              </w:rPr>
            </w:pPr>
            <w:r>
              <w:rPr>
                <w:color w:val="000000" w:themeColor="text1"/>
                <w:lang w:val="uz-Latn-UZ"/>
              </w:rPr>
              <w:t>Guruhlarda ishlaydilar</w:t>
            </w:r>
          </w:p>
          <w:p w:rsidR="00F84066" w:rsidRDefault="00F84066" w:rsidP="0055246D">
            <w:pPr>
              <w:rPr>
                <w:color w:val="000000" w:themeColor="text1"/>
                <w:lang w:val="uz-Cyrl-UZ"/>
              </w:rPr>
            </w:pPr>
          </w:p>
          <w:p w:rsidR="00F84066" w:rsidRDefault="00F84066" w:rsidP="0055246D">
            <w:pPr>
              <w:rPr>
                <w:color w:val="000000" w:themeColor="text1"/>
                <w:lang w:val="uz-Latn-UZ"/>
              </w:rPr>
            </w:pPr>
            <w:r>
              <w:rPr>
                <w:color w:val="000000" w:themeColor="text1"/>
                <w:lang w:val="en-US"/>
              </w:rPr>
              <w:t>Fikr almashadilar</w:t>
            </w:r>
          </w:p>
        </w:tc>
      </w:tr>
      <w:tr w:rsidR="00F84066" w:rsidTr="0055246D">
        <w:trPr>
          <w:trHeight w:val="708"/>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3. Yakuniy</w:t>
            </w:r>
            <w:r>
              <w:rPr>
                <w:rFonts w:ascii="Times New Roman" w:eastAsia="Times New Roman" w:hAnsi="Times New Roman"/>
                <w:color w:val="000000" w:themeColor="text1"/>
                <w:sz w:val="24"/>
                <w:szCs w:val="24"/>
                <w:lang w:val="uz-Latn-UZ"/>
              </w:rPr>
              <w:t xml:space="preserve"> 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 xml:space="preserve"> (10 daqiqa )</w:t>
            </w:r>
          </w:p>
          <w:p w:rsidR="00F84066" w:rsidRDefault="00F84066" w:rsidP="0055246D">
            <w:pPr>
              <w:pStyle w:val="a3"/>
              <w:ind w:left="0"/>
              <w:jc w:val="center"/>
              <w:rPr>
                <w:rFonts w:ascii="Times New Roman" w:eastAsia="Times New Roman" w:hAnsi="Times New Roman"/>
                <w:color w:val="000000" w:themeColor="text1"/>
                <w:sz w:val="24"/>
                <w:szCs w:val="24"/>
              </w:rPr>
            </w:pPr>
          </w:p>
        </w:tc>
        <w:tc>
          <w:tcPr>
            <w:tcW w:w="5332" w:type="dxa"/>
          </w:tcPr>
          <w:p w:rsidR="00F84066" w:rsidRDefault="00F84066" w:rsidP="0055246D">
            <w:pPr>
              <w:jc w:val="both"/>
              <w:rPr>
                <w:color w:val="000000" w:themeColor="text1"/>
                <w:lang w:val="uz-Cyrl-UZ"/>
              </w:rPr>
            </w:pPr>
            <w:r>
              <w:rPr>
                <w:color w:val="000000" w:themeColor="text1"/>
                <w:lang w:val="uz-Latn-UZ"/>
              </w:rPr>
              <w:t>3.1.</w:t>
            </w:r>
            <w:r>
              <w:rPr>
                <w:color w:val="000000" w:themeColor="text1"/>
                <w:lang w:val="uz-Cyrl-UZ"/>
              </w:rPr>
              <w:t>Mavzuni umumlashtiradilar. Savollarga javob beradi,yakun yasaydilar.</w:t>
            </w:r>
          </w:p>
          <w:p w:rsidR="00F84066" w:rsidRDefault="00F84066" w:rsidP="0055246D">
            <w:pPr>
              <w:jc w:val="both"/>
              <w:rPr>
                <w:color w:val="000000" w:themeColor="text1"/>
                <w:lang w:val="uz-Latn-UZ"/>
              </w:rPr>
            </w:pPr>
            <w:r>
              <w:rPr>
                <w:color w:val="000000" w:themeColor="text1"/>
                <w:lang w:val="uz-Latn-UZ"/>
              </w:rPr>
              <w:t>3.2. Guruhlar ishini baholaydilar, o’quvchi mashg’ulotining maqsadga erishish darajasini tahlil qilqdi.Natijalar sharhlanadi.</w:t>
            </w:r>
            <w:r>
              <w:rPr>
                <w:color w:val="000000" w:themeColor="text1"/>
                <w:lang w:val="uz-Cyrl-UZ"/>
              </w:rPr>
              <w:t xml:space="preserve"> Mustaqil ishlashlari uchun vazifa beradi: amaliy mashg’ulotga mustaqil tayyorlanishlari uchun savollar </w:t>
            </w:r>
          </w:p>
          <w:p w:rsidR="00F84066" w:rsidRDefault="00F84066" w:rsidP="0055246D">
            <w:pPr>
              <w:jc w:val="both"/>
              <w:rPr>
                <w:color w:val="000000" w:themeColor="text1"/>
                <w:lang w:val="uz-Latn-UZ"/>
              </w:rPr>
            </w:pPr>
            <w:r>
              <w:rPr>
                <w:color w:val="000000" w:themeColor="text1"/>
                <w:lang w:val="uz-Latn-UZ"/>
              </w:rPr>
              <w:t xml:space="preserve">3.3 Uyga vazifa mavzuga oid mustaqil ish beradi. </w:t>
            </w:r>
          </w:p>
        </w:tc>
        <w:tc>
          <w:tcPr>
            <w:tcW w:w="1984" w:type="dxa"/>
          </w:tcPr>
          <w:p w:rsidR="00F84066" w:rsidRDefault="00F84066" w:rsidP="0055246D">
            <w:pPr>
              <w:rPr>
                <w:color w:val="000000" w:themeColor="text1"/>
                <w:lang w:val="uz-Latn-UZ"/>
              </w:rPr>
            </w:pPr>
            <w:r>
              <w:rPr>
                <w:color w:val="000000" w:themeColor="text1"/>
                <w:lang w:val="uz-Latn-UZ"/>
              </w:rPr>
              <w:t>O’z- o’zini</w:t>
            </w:r>
            <w:r>
              <w:rPr>
                <w:color w:val="000000" w:themeColor="text1"/>
                <w:lang w:val="uz-Cyrl-UZ"/>
              </w:rPr>
              <w:t xml:space="preserve"> </w:t>
            </w:r>
            <w:r>
              <w:rPr>
                <w:color w:val="000000" w:themeColor="text1"/>
                <w:lang w:val="uz-Latn-UZ"/>
              </w:rPr>
              <w:t xml:space="preserve">o’zaro baholashni o’tkazadilar. </w:t>
            </w:r>
          </w:p>
          <w:p w:rsidR="00F84066" w:rsidRDefault="00F84066" w:rsidP="0055246D">
            <w:pPr>
              <w:rPr>
                <w:color w:val="000000" w:themeColor="text1"/>
                <w:lang w:val="uz-Latn-UZ"/>
              </w:rPr>
            </w:pPr>
            <w:r>
              <w:rPr>
                <w:color w:val="000000" w:themeColor="text1"/>
                <w:lang w:val="uz-Latn-UZ"/>
              </w:rPr>
              <w:t>Topshiriqni yozadilar</w:t>
            </w:r>
          </w:p>
        </w:tc>
      </w:tr>
    </w:tbl>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5-mavzu. O’zbek xalq cholg’u asboblari tarixi</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O’zbek xalq cholg’u asboblarining paydo bo’lishi va tarixi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Torli cholg’ular: dutor, tanbur, rubob, g’ijjak, chang, qo’biz</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Damli va urma cholg’ular: nay, surnay, karnay, doira, nog’ora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Cholg’u asboblarini bolalarga tanishtirish metodikasi va amaliy mashg’ulot</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Xalq cholg’u asboblari — xalqning musiqiy tafakkuri va hunarmandchiligining mahsuli bo’lib, ularning har birining o’z tarixi, tovushi va chalish usuli bor. Doira ritmi, dutor ohangi, nay sadosi, surnay va karnay sadolari bayramlarning ajralmas qismi. Bolalarni cholg’u asboblari bilan tanishtirish ularning tembr eshitishini, musiqiy qiziqishini va milliy qadriyatlarga hurmatini rivojlantiradi. Bu amaliy mashg’ulotda cholg’u asboblarining tarixi, tasnifi va ularni bolalarga tanishtirish usullari o’rganiladi.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O’zbek xalq cholg’u asboblarining paydo bo’lishi va tarixi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O’zbek xalqining cholg’u asboblari qadimiy ildizlarga ega. Arxeologik topilmalar va qadimiy rasmlarda (masalan, Afrosiyob devoriy suratlarida) musiqachilar va turli cholg’ularning tasvirlari uchraydi, bu esa Markaziy Osiyoda musiqa madaniyati ming yillar oldin rivojlanganini ko’rsatadi. Buyuk allomalar — Abu Nasr Forobiy, Abu Ali ibn Sino va boshqalar musiqa nazariyasiga oid asarlar yozib, cholg’ular tuzilishi va ularning tovush qonuniyatlarini tavsiflaganlar.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Cholg’u asboblari xalq hayoti bilan chambarchas bog’liq bo’lgan: to’ylarda surnay va karnay, ayollar davrasida doira, sozandalar ansamblida dutor, tanbur, g’ijjak, nay va rubob jaranglagan. Asrlar davomida asboblar takomillashib, yangi shakllar paydo bo’ldi; XX asrda xalq cholg’ulari orkestri tashkil etilib, ularning sozlanishi mukammallashtirildi. Bugungi kunda ularni o’rganish maktab va san’at muassasalarida davom etmoqda.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Cholg’u asboblari tayyorlanadigan materiallar tabiiy: tut va o’rik yog’ochi, teri, ichak yoki ipak torlari, qamish, mis. Hunarmand-ustalar asboblarni qo’lda yasaydi, bu ham milliy hunarmandchilik san’ati namunasi hisoblanadi.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Xalq cholg’ularining sodda va murakkab turlari ham mavjud. Doira va qoshiqchalar bolalar uchun eng oson chalinadigan asboblar bo’lib, dutor, tanbur, rubob va g’ijjak kabi torli asboblar uzoq o’qish va mashq talab qiladi. Shu sababli MTTda bolalarga torli asboblar ko’proq tanishtirish uchun ko’rsatiladi, doira, shaqildoq, qo’ng’iroqcha esa ular tomonidan chalinadi.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Torli cholg’ular: dutor, tanbur, rubob, g’ijjak, chang, qo’biz</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Torli cholg’ular tovushi tor tebranishidan hosil bo’ladi. Ular chalish usuliga ko’ra chertma (torni barmoq yoki mizrob bilan chertish), kamonli (kamon bilan torni ishqalash) va zarbli (torga urish) turlarga bo’linadi. Dutor — ikki torli, uzun tutqichli, tut yog’ochidan yasaladigan chertma cholg’u; uning yumshoq, hazin ovozi xalq kuylari va maqomlar jo’rligida keng qo’llaniladi. Tanbur — uzun tutqichli, chertma cholg’u bo’lib, maqom ijrosida muhim o’rin tutadi. Rubob — teri qoplangan korpusli, chertma, o’ziga xos zich tovushli asbob.</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G’ijjak — kamonli cholg’u bo’lib, uning ovozi inson ovoziga yaqin, ifodali va nolali. Chang — zarbli-torli cholg’u: torlarga maxsus tayoqchalar bilan uriladi, ovozi jarangdor va yengil. Qo’biz — kamonli, qoraqalpoq va o’zbek xalqlari orasida mashhur, dostonchilik san’ati bilan bog’liq. Bu asboblarning har biri o’ziga xos tembrga ega, bolalarga ularning ovozini eshittirish ularning tembr eshitishini rivojlantiradi.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Dutor yog’ochdan, odatda tut daraxtidan yasaladi: uning tanasi nok shaklida, tutqichi uzun, torlari (ikki tor) ichak yoki ipakdan; tovush yumshoq, hazin va yurakka yaqin. Tanbur — kattaroq, yo’g’on ovozli; rubob — baland va jarangdor tovushli, qo’y terisi qoplangan. Bu asboblarning tembri har xil, bolalar ularni eshitib, «kim» ekanini taxmin qilishni yoqtiradi.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Damli va urma cholg’ular: nay, surnay, karnay, doira, nog’ora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Damli cholg’ular tovushi havo oqimining tebranishidan hosil bo’ladi. Nay — uzun, ingichka, ichi kovak (qamish yoki mis) naycha bo’lib, yon tomonida teshiklari bor; ovozi yumshoq va ohangdor. Surnay — qamishli, o’ta baland va o’tkir tovushli asbob bo’lib, bayramlar va to’ylarda, ochiq havoda chalinadi. Karnay — katta uzun mis dam asbob, bayram va tantanalar chorlovchisi, ovozi juda baland va kuchli.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Urma cholg’ular — zarb bilan chalinadi, ritm yaratadi. Doira — yog’och halqaga teri tortilgan, ichki tomoniga halqachalar ilingan, barmoq va kaft bilan chalinadigan asbob; u o’zbek musiqasining ritmik asosi, bolalar uchun ham eng sevimli asbob. Nog’ora — urma asbob, tayoqcha bilan chalinadi. Qoshiqchalar (qoshiq chalish), qayroq (tosh juftligi) kabi sodda urma cholg’ular ham xalq orasida keng tarqalgan.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Bolalar ansamblida va musiqiy o’yinlarda doira, qo’ng’iroqcha, shaqildoq kabi asboblarning kichik variantlari qo’llaniladi, ular tayyor holda sotuvda bor yoki oddiy materiallardan yasaladi.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Surnay va karnay bayramlar va ochiq tadbirlarda — Navro’z, to’y — jaranglaydi: ularning ovozi shunchalik baland va yorqinki, uzoqdan eshitiladi. Bolalar uchun qulog’ini zo’riqtirmaslik maqsadida bu asboblarni yaqinda eshittirmaslik, videoyozuv orqali ko’rsatish yaxshi. Nay esa ohangdor, yumshoq ovozli bo’lib, bolalarga ayniqsa yoqadi; ular nayning sokin ovozida xotirjamlik his qiladilar.</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Cholg’u asboblarini bolalarga tanishtirish metodikasi va amaliy mashg’ulot</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Tanishtirish bosqichlari: 1) asbobning o’zini yoki rasmini ko’rsatish; 2) tovushini eshittirish (jonli ijro yoki audio); 3) tuzilishini kuzatish (qismlari: tanasi, tutqich, torlari, teri); 4) qanday chalinishini ko’rsatish; 5) bolalarga sinab ko’rish imkonini berish (doira, kichik asboblar); 6) o’yin va ijodiy topshiriqlar. Tarbiyachi kasbiy musiqachini mehmon sifatida taklif qilishi, bolalar uchun mini-konsert uyushtirishi mumkin.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O’yinlar: «Qaysi asbob chaldi?» — ko’zi yumuq bola eshitib asbobni topadi; «Asbobni top» — rasmli kartochkalarni mos tovushga moslash; «Cholg’u asboblari ko’rgazmasi» — rasm va maketlar bilan; «Doira ritmi» — bolalar tarbiyachining ritmini doirada takrorlaydi; «Orkestr» — har bir bola bitta asbobni chalib, tarbiyachi ishorasiga amal qiladi. Bolalar kartondan dutor va doira maketini yasab, tasviriy faoliyat bilan uyg’unlashtiradi.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Amaliy mashg’ulot namunasi (katta guruh): 1) kirish — «Sehrli sandiq» ichidan asboblar chiqarish (3 daqiqa); 2) doira va dutorning tovushini eshitish, tembrni taqqoslash (6 daqiqa); 3) asbob tuzilishi va tarixi haqida qisqa hikoya (4 daqiqa); 4) «Qaysi asbob chaldi?» (4 daqiqa); 5) doirada ritmni takrorlash (5 daqiqa); 6) rasm yoki maket yasash (5 daqiqa); 7) yakun (3 daqiqa). Baholash: bola asboblarni nomlaydimi; tovushini ajratadimi; ritmni to’g’ri chaladimi; asboblarga ehtiyotkorlik bilan munosabatda bo’ladimi. Xavfsizlik: asboblar toza, bolalar uchun xavfsiz, damli asbob har bola uchun alohida yoki dezinfeksiya qilinadi.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Xulosa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O’zbek xalq cholg’u asboblari milliy musiqaning ajralmas qismi. Ularni bolalarga ko’rgazmali, eshitib va sinab ko’rish orqali tanishtirish tembr eshitishini, ritm hissini va milliy madaniyatga muhabbatni rivojlantiradi.</w:t>
      </w:r>
    </w:p>
    <w:p w:rsidR="003D51B6" w:rsidRDefault="0098143E">
      <w:pPr>
        <w:pageBreakBefore/>
        <w:rPr>
          <w:color w:val="000000" w:themeColor="text1"/>
          <w:sz w:val="28"/>
          <w:szCs w:val="28"/>
        </w:rPr>
      </w:pPr>
      <w:r>
        <w:rPr>
          <w:b/>
          <w:color w:val="000000" w:themeColor="text1"/>
          <w:lang w:val="uz-Cyrl-UZ"/>
        </w:rPr>
        <w:t>№</w:t>
      </w:r>
      <w:r>
        <w:rPr>
          <w:b/>
          <w:color w:val="000000" w:themeColor="text1"/>
        </w:rPr>
        <w:t xml:space="preserve">6 Mavzu:</w:t>
      </w:r>
      <w:r>
        <w:rPr>
          <w:b/>
          <w:color w:val="000000" w:themeColor="text1"/>
          <w:sz w:val="28"/>
          <w:szCs w:val="28"/>
        </w:rPr>
        <w:t xml:space="preserve"> Maqom sa’nati</w:t>
      </w:r>
    </w:p>
    <w:p w:rsidR="003D51B6" w:rsidRDefault="003D51B6">
      <w:pPr>
        <w:ind w:left="142"/>
        <w:jc w:val="both"/>
        <w:rPr>
          <w:b/>
          <w:color w:val="000000" w:themeColor="text1"/>
        </w:rPr>
      </w:pPr>
    </w:p>
    <w:p w:rsidR="003D51B6" w:rsidRDefault="0098143E">
      <w:pPr>
        <w:ind w:left="142"/>
        <w:jc w:val="both"/>
        <w:rPr>
          <w:b/>
          <w:color w:val="000000" w:themeColor="text1"/>
          <w:lang w:val="uz-Cyrl-UZ"/>
        </w:rPr>
      </w:pPr>
      <w:r>
        <w:rPr>
          <w:b/>
          <w:color w:val="000000" w:themeColor="text1"/>
          <w:lang w:val="uz-Cyrl-UZ"/>
        </w:rPr>
        <w:t>O’quv mashg’ulotining ta’lim texnologiyasi modeli</w:t>
      </w:r>
    </w:p>
    <w:p w:rsidR="003D51B6" w:rsidRDefault="003D51B6">
      <w:pPr>
        <w:ind w:left="142"/>
        <w:jc w:val="both"/>
        <w:rPr>
          <w:b/>
          <w:color w:val="000000" w:themeColor="text1"/>
          <w:lang w:val="uz-Cyrl-UZ"/>
        </w:rPr>
      </w:pPr>
    </w:p>
    <w:p w:rsidR="003D51B6" w:rsidRDefault="003D51B6">
      <w:pPr>
        <w:jc w:val="center"/>
        <w:rPr>
          <w:b/>
          <w:color w:val="000000" w:themeColor="text1"/>
          <w:lang w:val="uz-Cyrl-UZ"/>
        </w:rPr>
      </w:pPr>
    </w:p>
    <w:tbl>
      <w:tblPr>
        <w:tblW w:w="9100"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2268"/>
        <w:gridCol w:w="4564"/>
      </w:tblGrid>
      <w:tr w:rsidR="003D51B6">
        <w:trPr>
          <w:trHeight w:val="833"/>
        </w:trPr>
        <w:tc>
          <w:tcPr>
            <w:tcW w:w="2268" w:type="dxa"/>
            <w:shd w:val="clear" w:color="auto" w:fill="auto"/>
            <w:vAlign w:val="center"/>
          </w:tcPr>
          <w:p w:rsidR="003D51B6" w:rsidRDefault="0098143E">
            <w:pPr>
              <w:pStyle w:val="a3"/>
              <w:ind w:left="0"/>
              <w:jc w:val="center"/>
              <w:rPr>
                <w:rFonts w:ascii="Times New Roman" w:hAnsi="Times New Roman"/>
                <w:b/>
                <w:color w:val="000000" w:themeColor="text1"/>
                <w:sz w:val="26"/>
                <w:szCs w:val="26"/>
                <w:lang w:val="uz-Cyrl-UZ"/>
              </w:rPr>
            </w:pPr>
            <w:r>
              <w:rPr>
                <w:rFonts w:ascii="Times New Roman" w:hAnsi="Times New Roman"/>
                <w:b/>
                <w:i/>
                <w:color w:val="000000" w:themeColor="text1"/>
                <w:sz w:val="26"/>
                <w:szCs w:val="26"/>
                <w:lang w:val="uz-Cyrl-UZ"/>
              </w:rPr>
              <w:t>Mashg’ulot vaqti</w:t>
            </w:r>
            <w:r>
              <w:rPr>
                <w:rFonts w:ascii="Times New Roman" w:hAnsi="Times New Roman"/>
                <w:b/>
                <w:color w:val="000000" w:themeColor="text1"/>
                <w:sz w:val="26"/>
                <w:szCs w:val="26"/>
                <w:lang w:val="uz-Cyrl-UZ"/>
              </w:rPr>
              <w:t>-2 soat</w:t>
            </w:r>
          </w:p>
        </w:tc>
        <w:tc>
          <w:tcPr>
            <w:tcW w:w="6832" w:type="dxa"/>
            <w:gridSpan w:val="2"/>
            <w:shd w:val="clear" w:color="auto" w:fill="auto"/>
            <w:vAlign w:val="center"/>
          </w:tcPr>
          <w:p w:rsidR="003D51B6" w:rsidRDefault="0098143E">
            <w:pPr>
              <w:pStyle w:val="a3"/>
              <w:ind w:left="0"/>
              <w:jc w:val="center"/>
              <w:rPr>
                <w:rFonts w:ascii="Times New Roman" w:hAnsi="Times New Roman"/>
                <w:b/>
                <w:i/>
                <w:color w:val="000000" w:themeColor="text1"/>
                <w:sz w:val="26"/>
                <w:szCs w:val="26"/>
                <w:lang w:val="uz-Cyrl-UZ"/>
              </w:rPr>
            </w:pPr>
            <w:r>
              <w:rPr>
                <w:rFonts w:ascii="Times New Roman" w:hAnsi="Times New Roman"/>
                <w:b/>
                <w:color w:val="000000" w:themeColor="text1"/>
                <w:sz w:val="26"/>
                <w:szCs w:val="26"/>
                <w:lang w:val="uz-Cyrl-UZ"/>
              </w:rPr>
              <w:t>Talabalar soni:    ________ gacha</w:t>
            </w:r>
          </w:p>
        </w:tc>
      </w:tr>
      <w:tr w:rsidR="003D51B6">
        <w:trPr>
          <w:trHeight w:val="757"/>
        </w:trPr>
        <w:tc>
          <w:tcPr>
            <w:tcW w:w="2268" w:type="dxa"/>
            <w:shd w:val="clear" w:color="auto" w:fill="auto"/>
            <w:vAlign w:val="center"/>
          </w:tcPr>
          <w:p w:rsidR="003D51B6" w:rsidRDefault="0098143E">
            <w:pPr>
              <w:pStyle w:val="a3"/>
              <w:ind w:left="0"/>
              <w:jc w:val="center"/>
              <w:rPr>
                <w:rFonts w:ascii="Times New Roman" w:hAnsi="Times New Roman"/>
                <w:b/>
                <w:i/>
                <w:iCs/>
                <w:color w:val="000000" w:themeColor="text1"/>
                <w:sz w:val="26"/>
                <w:szCs w:val="26"/>
                <w:lang w:val="uz-Cyrl-UZ"/>
              </w:rPr>
            </w:pPr>
            <w:r>
              <w:rPr>
                <w:rFonts w:ascii="Times New Roman" w:hAnsi="Times New Roman"/>
                <w:b/>
                <w:i/>
                <w:iCs/>
                <w:color w:val="000000" w:themeColor="text1"/>
                <w:sz w:val="26"/>
                <w:szCs w:val="26"/>
                <w:lang w:val="uz-Cyrl-UZ"/>
              </w:rPr>
              <w:t>Mashg’ulot shakli va turi</w:t>
            </w:r>
          </w:p>
        </w:tc>
        <w:tc>
          <w:tcPr>
            <w:tcW w:w="6832" w:type="dxa"/>
            <w:gridSpan w:val="2"/>
            <w:shd w:val="clear" w:color="auto" w:fill="auto"/>
            <w:vAlign w:val="center"/>
          </w:tcPr>
          <w:p w:rsidR="003D51B6" w:rsidRDefault="0098143E">
            <w:pPr>
              <w:pStyle w:val="a3"/>
              <w:ind w:left="0"/>
              <w:jc w:val="center"/>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Nazariy-yangi bilimlarni egallash bo’yicha o’quv mashg’uloti</w:t>
            </w:r>
          </w:p>
        </w:tc>
      </w:tr>
      <w:tr w:rsidR="003D51B6">
        <w:trPr>
          <w:trHeight w:val="1665"/>
        </w:trPr>
        <w:tc>
          <w:tcPr>
            <w:tcW w:w="2268" w:type="dxa"/>
            <w:vAlign w:val="center"/>
          </w:tcPr>
          <w:p w:rsidR="003D51B6" w:rsidRDefault="0098143E">
            <w:pPr>
              <w:pStyle w:val="a3"/>
              <w:ind w:left="0"/>
              <w:jc w:val="center"/>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mashg’ulot  rejasi</w:t>
            </w:r>
          </w:p>
        </w:tc>
        <w:tc>
          <w:tcPr>
            <w:tcW w:w="6832" w:type="dxa"/>
            <w:gridSpan w:val="2"/>
            <w:vAlign w:val="center"/>
          </w:tcPr>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1. Maqom san’atining mohiyati va tarixiy ildizlari</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2. Shashmaqom va uning tuzilishi (Buzruk, Rost, Navo, Dugoh, Segoh, Iroq)</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3. Xorazm va Farg’ona-Toshkent maqom yo’llari, mashhur ijrochilar</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4. Maqom san’atini bolalarga tanishtirish yo’llari</w:t>
            </w:r>
          </w:p>
        </w:tc>
      </w:tr>
      <w:tr w:rsidR="003D51B6">
        <w:trPr>
          <w:trHeight w:val="882"/>
        </w:trPr>
        <w:tc>
          <w:tcPr>
            <w:tcW w:w="9100" w:type="dxa"/>
            <w:gridSpan w:val="3"/>
            <w:vAlign w:val="center"/>
          </w:tcPr>
          <w:p w:rsidR="003D51B6" w:rsidRDefault="0098143E">
            <w:pPr>
              <w:jc w:val="both"/>
              <w:rPr>
                <w:color w:val="000000" w:themeColor="text1"/>
                <w:sz w:val="26"/>
                <w:szCs w:val="26"/>
                <w:lang w:val="uz-Cyrl-UZ"/>
              </w:rPr>
            </w:pPr>
            <w:r>
              <w:rPr>
                <w:b/>
                <w:i/>
                <w:color w:val="000000" w:themeColor="text1"/>
                <w:sz w:val="26"/>
                <w:szCs w:val="26"/>
                <w:lang w:val="uz-Cyrl-UZ"/>
              </w:rPr>
              <w:t>O’quv mashg’ulotining maqsadi:</w:t>
            </w:r>
            <w:r>
              <w:rPr>
                <w:color w:val="000000" w:themeColor="text1"/>
                <w:sz w:val="26"/>
                <w:szCs w:val="26"/>
                <w:lang w:val="uz-Cyrl-UZ"/>
              </w:rPr>
              <w:t xml:space="preserve"> O‘quvchilarga «Maqom sa’nati» mavzusi bo‘yicha maqom san’atining mohiyati, tarixi, tuzilishi va Shashmaqom haqida nazariy bilim berish hamda bolalarni milliy musiqiy meros bilan tanishtirishning ahamiyatini ko’rsatish.</w:t>
            </w:r>
          </w:p>
        </w:tc>
      </w:tr>
      <w:tr w:rsidR="003D51B6">
        <w:trPr>
          <w:trHeight w:val="2280"/>
        </w:trPr>
        <w:tc>
          <w:tcPr>
            <w:tcW w:w="4536" w:type="dxa"/>
            <w:gridSpan w:val="2"/>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i/>
                <w:iCs/>
                <w:color w:val="000000" w:themeColor="text1"/>
                <w:sz w:val="26"/>
                <w:szCs w:val="26"/>
                <w:lang w:val="uz-Cyrl-UZ"/>
              </w:rPr>
              <w:t>Pedagogik vazifalar</w:t>
            </w:r>
            <w:r>
              <w:rPr>
                <w:rFonts w:ascii="Times New Roman" w:hAnsi="Times New Roman"/>
                <w:color w:val="000000" w:themeColor="text1"/>
                <w:sz w:val="26"/>
                <w:szCs w:val="26"/>
                <w:lang w:val="uz-Cyrl-UZ"/>
              </w:rPr>
              <w:t>:</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Yangi mavzu bilan tanishtiradi;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 xml:space="preserve">Yangi mavzu bo’yicha </w:t>
            </w:r>
            <w:r>
              <w:rPr>
                <w:color w:val="000000" w:themeColor="text1"/>
                <w:sz w:val="26"/>
                <w:szCs w:val="26"/>
                <w:lang w:val="en-US"/>
              </w:rPr>
              <w:t>rejalarni tasniflaydi;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asosida bo’limlarni tushuntiradi;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bo’yicha yangi bilimlarni yoritib beradi.</w:t>
            </w:r>
          </w:p>
        </w:tc>
        <w:tc>
          <w:tcPr>
            <w:tcW w:w="4564" w:type="dxa"/>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 natijalari: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Tinglaydilar va zarur bo’lsa yozib boradilar;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Dars bo’yicha olgan bilimlarini tasniflaydilar;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O’rganganlarini aytib ber</w:t>
            </w:r>
            <w:r>
              <w:rPr>
                <w:color w:val="000000" w:themeColor="text1"/>
                <w:sz w:val="26"/>
                <w:szCs w:val="26"/>
                <w:lang w:val="en-US"/>
              </w:rPr>
              <w:t>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Tartibli ravishda aytib beradilar.</w:t>
            </w:r>
          </w:p>
        </w:tc>
      </w:tr>
      <w:tr w:rsidR="003D51B6">
        <w:trPr>
          <w:trHeight w:val="718"/>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O’qitish metodlari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Axborotli kichik ma’ruza, tushuntirish, namoyish etish, aqliy hujum</w:t>
            </w:r>
          </w:p>
        </w:tc>
      </w:tr>
      <w:tr w:rsidR="003D51B6">
        <w:trPr>
          <w:trHeight w:val="714"/>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faoliyatini tashkil etish shakllari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Ommaviy</w:t>
            </w:r>
            <w:r>
              <w:rPr>
                <w:rFonts w:ascii="Times New Roman" w:hAnsi="Times New Roman"/>
                <w:color w:val="000000" w:themeColor="text1"/>
                <w:sz w:val="26"/>
                <w:szCs w:val="26"/>
              </w:rPr>
              <w:t xml:space="preserve">, </w:t>
            </w:r>
            <w:r>
              <w:rPr>
                <w:rFonts w:ascii="Times New Roman" w:hAnsi="Times New Roman"/>
                <w:color w:val="000000" w:themeColor="text1"/>
                <w:sz w:val="26"/>
                <w:szCs w:val="26"/>
                <w:lang w:val="uz-Cyrl-UZ"/>
              </w:rPr>
              <w:t>jamoaviy</w:t>
            </w:r>
            <w:r>
              <w:rPr>
                <w:rFonts w:ascii="Times New Roman" w:hAnsi="Times New Roman"/>
                <w:color w:val="000000" w:themeColor="text1"/>
                <w:sz w:val="26"/>
                <w:szCs w:val="26"/>
              </w:rPr>
              <w:t xml:space="preserve"> </w:t>
            </w:r>
          </w:p>
        </w:tc>
      </w:tr>
      <w:tr w:rsidR="003D51B6">
        <w:trPr>
          <w:trHeight w:val="697"/>
        </w:trPr>
        <w:tc>
          <w:tcPr>
            <w:tcW w:w="4536" w:type="dxa"/>
            <w:gridSpan w:val="2"/>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i/>
                <w:iCs/>
                <w:color w:val="000000" w:themeColor="text1"/>
                <w:sz w:val="26"/>
                <w:szCs w:val="26"/>
                <w:lang w:val="uz-Cyrl-UZ"/>
              </w:rPr>
              <w:t>O’qitish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O’quv qo’llanma, </w:t>
            </w:r>
            <w:r>
              <w:rPr>
                <w:rFonts w:ascii="Times New Roman" w:hAnsi="Times New Roman"/>
                <w:color w:val="000000" w:themeColor="text1"/>
                <w:sz w:val="26"/>
                <w:szCs w:val="26"/>
                <w:lang w:val="en-US"/>
              </w:rPr>
              <w:t>proektor</w:t>
            </w:r>
            <w:r>
              <w:rPr>
                <w:rFonts w:ascii="Times New Roman" w:hAnsi="Times New Roman"/>
                <w:color w:val="000000" w:themeColor="text1"/>
                <w:sz w:val="26"/>
                <w:szCs w:val="26"/>
                <w:lang w:val="uz-Cyrl-UZ"/>
              </w:rPr>
              <w:t>,</w:t>
            </w:r>
            <w:r>
              <w:rPr>
                <w:rFonts w:ascii="Times New Roman" w:hAnsi="Times New Roman"/>
                <w:color w:val="000000" w:themeColor="text1"/>
                <w:sz w:val="26"/>
                <w:szCs w:val="26"/>
                <w:lang w:val="en-US"/>
              </w:rPr>
              <w:t xml:space="preserve"> </w:t>
            </w:r>
            <w:r>
              <w:rPr>
                <w:rFonts w:ascii="Times New Roman" w:hAnsi="Times New Roman"/>
                <w:color w:val="000000" w:themeColor="text1"/>
                <w:sz w:val="26"/>
                <w:szCs w:val="26"/>
                <w:lang w:val="uz-Cyrl-UZ"/>
              </w:rPr>
              <w:t>slayd kompyuter</w:t>
            </w:r>
          </w:p>
        </w:tc>
      </w:tr>
      <w:tr w:rsidR="003D51B6">
        <w:trPr>
          <w:trHeight w:val="679"/>
        </w:trPr>
        <w:tc>
          <w:tcPr>
            <w:tcW w:w="4536" w:type="dxa"/>
            <w:gridSpan w:val="2"/>
            <w:vAlign w:val="center"/>
          </w:tcPr>
          <w:p w:rsidR="003D51B6" w:rsidRDefault="0098143E">
            <w:pPr>
              <w:pStyle w:val="a3"/>
              <w:ind w:left="0"/>
              <w:rPr>
                <w:rFonts w:ascii="Times New Roman" w:hAnsi="Times New Roman"/>
                <w:i/>
                <w:iCs/>
                <w:color w:val="000000" w:themeColor="text1"/>
                <w:sz w:val="26"/>
                <w:szCs w:val="26"/>
              </w:rPr>
            </w:pPr>
            <w:r>
              <w:rPr>
                <w:rFonts w:ascii="Times New Roman" w:hAnsi="Times New Roman"/>
                <w:i/>
                <w:iCs/>
                <w:color w:val="000000" w:themeColor="text1"/>
                <w:sz w:val="26"/>
                <w:szCs w:val="26"/>
                <w:lang w:val="uz-Cyrl-UZ"/>
              </w:rPr>
              <w:t>O’qitish sharoiti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 xml:space="preserve">Maxsus jixozlangan o’quv xona </w:t>
            </w:r>
          </w:p>
        </w:tc>
      </w:tr>
      <w:tr w:rsidR="003D51B6">
        <w:trPr>
          <w:trHeight w:val="830"/>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en-US"/>
              </w:rPr>
              <w:t>Qaytar aloqaning yo’l va vositalari</w:t>
            </w:r>
            <w:r>
              <w:rPr>
                <w:rFonts w:ascii="Times New Roman" w:hAnsi="Times New Roman"/>
                <w:i/>
                <w:iCs/>
                <w:color w:val="000000" w:themeColor="text1"/>
                <w:sz w:val="26"/>
                <w:szCs w:val="26"/>
                <w:lang w:val="uz-Cyrl-UZ"/>
              </w:rPr>
              <w:t>ning yo’l va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Og’zaki nazorat: savol-javob </w:t>
            </w:r>
          </w:p>
        </w:tc>
      </w:tr>
    </w:tbl>
    <w:p w:rsidR="00F84066" w:rsidRDefault="00F84066" w:rsidP="00F84066">
      <w:pPr>
        <w:pageBreakBefore/>
        <w:jc w:val="center"/>
        <w:rPr>
          <w:b/>
          <w:color w:val="000000" w:themeColor="text1"/>
          <w:sz w:val="28"/>
          <w:szCs w:val="28"/>
          <w:lang w:val="uz-Latn-UZ"/>
        </w:rPr>
      </w:pPr>
      <w:r>
        <w:rPr>
          <w:b/>
          <w:color w:val="000000" w:themeColor="text1"/>
          <w:sz w:val="28"/>
          <w:szCs w:val="28"/>
          <w:lang w:val="en-US"/>
        </w:rPr>
        <w:t>O`QUV MASHG`ULOTINING TEXNOLOGIK XARITASI</w:t>
      </w:r>
    </w:p>
    <w:p w:rsidR="00F84066" w:rsidRDefault="00F84066" w:rsidP="00F84066">
      <w:pPr>
        <w:jc w:val="center"/>
        <w:rPr>
          <w:b/>
          <w:color w:val="000000" w:themeColor="text1"/>
          <w:sz w:val="28"/>
          <w:szCs w:val="28"/>
          <w:lang w:val="uz-Latn-UZ"/>
        </w:rPr>
      </w:pPr>
    </w:p>
    <w:tbl>
      <w:tblPr>
        <w:tblW w:w="9072"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56"/>
        <w:gridCol w:w="5332"/>
        <w:gridCol w:w="1984"/>
      </w:tblGrid>
      <w:tr w:rsidR="00F84066" w:rsidTr="0055246D">
        <w:trPr>
          <w:cantSplit/>
          <w:trHeight w:val="490"/>
        </w:trPr>
        <w:tc>
          <w:tcPr>
            <w:tcW w:w="1756" w:type="dxa"/>
            <w:vMerge w:val="restart"/>
            <w:vAlign w:val="center"/>
          </w:tcPr>
          <w:p w:rsidR="00F84066" w:rsidRDefault="00F84066" w:rsidP="0055246D">
            <w:pPr>
              <w:pStyle w:val="a3"/>
              <w:widowControl w:val="0"/>
              <w:ind w:left="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lang w:val="uz-Latn-UZ"/>
              </w:rPr>
              <w:t xml:space="preserve">Ta’lim shakli </w:t>
            </w:r>
            <w:r>
              <w:rPr>
                <w:rFonts w:ascii="Times New Roman" w:eastAsia="Times New Roman" w:hAnsi="Times New Roman"/>
                <w:b/>
                <w:color w:val="000000" w:themeColor="text1"/>
                <w:sz w:val="24"/>
                <w:szCs w:val="24"/>
              </w:rPr>
              <w:t>Ish bosqichlari va  vaqti</w:t>
            </w:r>
          </w:p>
        </w:tc>
        <w:tc>
          <w:tcPr>
            <w:tcW w:w="7316" w:type="dxa"/>
            <w:gridSpan w:val="2"/>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Faoliyat  mazmuni</w:t>
            </w:r>
          </w:p>
        </w:tc>
      </w:tr>
      <w:tr w:rsidR="00F84066" w:rsidTr="0055246D">
        <w:trPr>
          <w:cantSplit/>
          <w:trHeight w:val="392"/>
        </w:trPr>
        <w:tc>
          <w:tcPr>
            <w:tcW w:w="1756" w:type="dxa"/>
            <w:vMerge/>
            <w:vAlign w:val="center"/>
          </w:tcPr>
          <w:p w:rsidR="00F84066" w:rsidRDefault="00F84066" w:rsidP="0055246D">
            <w:pPr>
              <w:jc w:val="center"/>
              <w:rPr>
                <w:b/>
                <w:color w:val="000000" w:themeColor="text1"/>
              </w:rPr>
            </w:pPr>
          </w:p>
        </w:tc>
        <w:tc>
          <w:tcPr>
            <w:tcW w:w="5332"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O’qituvchining</w:t>
            </w:r>
          </w:p>
        </w:tc>
        <w:tc>
          <w:tcPr>
            <w:tcW w:w="1984"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O’quvchining</w:t>
            </w:r>
          </w:p>
        </w:tc>
      </w:tr>
      <w:tr w:rsidR="00F84066" w:rsidTr="0055246D">
        <w:trPr>
          <w:trHeight w:val="921"/>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1. O’quv mashg’ulotiga kirish </w:t>
            </w:r>
          </w:p>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(5 daqiqa )</w:t>
            </w:r>
          </w:p>
        </w:tc>
        <w:tc>
          <w:tcPr>
            <w:tcW w:w="5332" w:type="dxa"/>
          </w:tcPr>
          <w:p w:rsidR="00F84066" w:rsidRDefault="00F84066" w:rsidP="0055246D">
            <w:pPr>
              <w:jc w:val="both"/>
              <w:rPr>
                <w:color w:val="000000" w:themeColor="text1"/>
                <w:lang w:val="uz-Cyrl-UZ"/>
              </w:rPr>
            </w:pPr>
            <w:r>
              <w:rPr>
                <w:color w:val="000000" w:themeColor="text1"/>
                <w:lang w:val="uz-Cyrl-UZ"/>
              </w:rPr>
              <w:t xml:space="preserve">1.1.Mavzuni nomi, maqsadi, kutilajak o’quv natijalarini va mavzu rejasini eslatadi. </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1.2.O’tgan mashg’ulot bilan mantiqiy bog’laydi. Mustaqil ish uchun berilgan vazifani, ya’ni insert texnikasini qo’llab mavzuning qolgan rejalarini o’rganib kelish vazifasi berilganligini eslatadi</w:t>
            </w:r>
          </w:p>
        </w:tc>
        <w:tc>
          <w:tcPr>
            <w:tcW w:w="1984" w:type="dxa"/>
          </w:tcPr>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Tinglaydilar</w:t>
            </w:r>
          </w:p>
        </w:tc>
      </w:tr>
      <w:tr w:rsidR="00F84066" w:rsidTr="0055246D">
        <w:trPr>
          <w:trHeight w:val="7037"/>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2. Asosiy </w:t>
            </w:r>
            <w:r>
              <w:rPr>
                <w:rFonts w:ascii="Times New Roman" w:eastAsia="Times New Roman" w:hAnsi="Times New Roman"/>
                <w:color w:val="000000" w:themeColor="text1"/>
                <w:sz w:val="24"/>
                <w:szCs w:val="24"/>
              </w:rPr>
              <w:t>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(65 daqiqa )</w:t>
            </w:r>
          </w:p>
        </w:tc>
        <w:tc>
          <w:tcPr>
            <w:tcW w:w="5332" w:type="dxa"/>
          </w:tcPr>
          <w:p w:rsidR="00F84066" w:rsidRDefault="00F84066" w:rsidP="0055246D">
            <w:pPr>
              <w:pStyle w:val="a3"/>
              <w:tabs>
                <w:tab w:val="left" w:pos="432"/>
              </w:tabs>
              <w:ind w:left="0"/>
              <w:jc w:val="both"/>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2</w:t>
            </w:r>
            <w:r>
              <w:rPr>
                <w:rFonts w:ascii="Times New Roman" w:eastAsia="Times New Roman" w:hAnsi="Times New Roman"/>
                <w:color w:val="000000" w:themeColor="text1"/>
                <w:sz w:val="24"/>
                <w:szCs w:val="24"/>
                <w:lang w:val="uz-Latn-UZ"/>
              </w:rPr>
              <w:t>.</w:t>
            </w:r>
            <w:r>
              <w:rPr>
                <w:rFonts w:ascii="Times New Roman" w:eastAsia="Times New Roman" w:hAnsi="Times New Roman"/>
                <w:color w:val="000000" w:themeColor="text1"/>
                <w:sz w:val="24"/>
                <w:szCs w:val="24"/>
                <w:lang w:val="uz-Cyrl-UZ"/>
              </w:rPr>
              <w:t>1</w:t>
            </w:r>
            <w:r>
              <w:rPr>
                <w:rFonts w:ascii="Times New Roman" w:eastAsia="Times New Roman" w:hAnsi="Times New Roman"/>
                <w:color w:val="000000" w:themeColor="text1"/>
                <w:sz w:val="24"/>
                <w:szCs w:val="24"/>
                <w:lang w:val="uz-Latn-UZ"/>
              </w:rPr>
              <w:t xml:space="preserve">. </w:t>
            </w:r>
            <w:r>
              <w:rPr>
                <w:rFonts w:ascii="Times New Roman" w:eastAsia="Times New Roman" w:hAnsi="Times New Roman"/>
                <w:color w:val="000000" w:themeColor="text1"/>
                <w:sz w:val="24"/>
                <w:szCs w:val="24"/>
                <w:lang w:val="uz-Cyrl-UZ"/>
              </w:rPr>
              <w:t xml:space="preserve">O’tilgan darsni mustaxkamlash  </w:t>
            </w:r>
          </w:p>
          <w:p w:rsidR="00F84066" w:rsidRDefault="00F84066" w:rsidP="0055246D">
            <w:pPr>
              <w:jc w:val="both"/>
              <w:rPr>
                <w:color w:val="000000" w:themeColor="text1"/>
                <w:lang w:val="uz-Cyrl-UZ"/>
              </w:rPr>
            </w:pPr>
            <w:r>
              <w:rPr>
                <w:color w:val="000000" w:themeColor="text1"/>
                <w:lang w:val="uz-Cyrl-UZ"/>
              </w:rPr>
              <w:t>2.2.Faollashtirish va bilimlarini tekshirish maqsadida savollar beradi: 1) Maqom nima? 2) Shashmaqomga qaysi maqomlar kiradi?</w:t>
            </w:r>
          </w:p>
          <w:p w:rsidR="00F84066" w:rsidRDefault="00F84066" w:rsidP="0055246D">
            <w:pPr>
              <w:jc w:val="both"/>
              <w:rPr>
                <w:color w:val="000000" w:themeColor="text1"/>
                <w:lang w:val="uz-Cyrl-UZ"/>
              </w:rPr>
            </w:pPr>
            <w:r>
              <w:rPr>
                <w:color w:val="000000" w:themeColor="text1"/>
                <w:lang w:val="uz-Cyrl-UZ"/>
              </w:rPr>
              <w:t>Javoblarni umumlashtiradi. Diqqatini asosiy tushunchalarga qaratadi va mavzuning muhim jihatlarini ko’rsatib o’tadi (</w:t>
            </w:r>
            <w:r>
              <w:rPr>
                <w:b/>
                <w:color w:val="000000" w:themeColor="text1"/>
                <w:lang w:val="uz-Cyrl-UZ"/>
              </w:rPr>
              <w:t>1-ilovalar</w:t>
            </w:r>
            <w:r>
              <w:rPr>
                <w:color w:val="000000" w:themeColor="text1"/>
                <w:lang w:val="uz-Cyrl-UZ"/>
              </w:rPr>
              <w:t>). Zarur bo’lsa javoblarni aniqlashtiradi, qo’shimchalar qiladi, o’zgartirish kiritadi.</w:t>
            </w:r>
          </w:p>
          <w:p w:rsidR="00F84066" w:rsidRDefault="00F84066" w:rsidP="0055246D">
            <w:pPr>
              <w:jc w:val="both"/>
              <w:rPr>
                <w:color w:val="000000" w:themeColor="text1"/>
                <w:lang w:val="uz-Cyrl-UZ"/>
              </w:rPr>
            </w:pPr>
            <w:r>
              <w:rPr>
                <w:color w:val="000000" w:themeColor="text1"/>
                <w:lang w:val="uz-Cyrl-UZ"/>
              </w:rPr>
              <w:t>2.3.Keyingi faoliyat kichik guruhlarda davom etishini e’lon qiladi. Talabalarni 3 ta guruhga bo’ladi.</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Latn-UZ"/>
              </w:rPr>
              <w:t>2.4. Mashg’ulot guruhli birgalikda o’rganish shaklida o’tkazilishini va baholash mezomlarini ma’lum qiladi.</w:t>
            </w:r>
            <w:r>
              <w:rPr>
                <w:rFonts w:ascii="Times New Roman" w:eastAsia="Times New Roman" w:hAnsi="Times New Roman"/>
                <w:color w:val="000000" w:themeColor="text1"/>
                <w:sz w:val="24"/>
                <w:szCs w:val="24"/>
                <w:lang w:val="uz-Cyrl-UZ"/>
              </w:rPr>
              <w:t xml:space="preserve"> </w:t>
            </w:r>
          </w:p>
          <w:p w:rsidR="00F84066" w:rsidRDefault="00F84066" w:rsidP="0055246D">
            <w:pPr>
              <w:jc w:val="both"/>
              <w:rPr>
                <w:color w:val="000000" w:themeColor="text1"/>
                <w:lang w:val="uz-Cyrl-UZ"/>
              </w:rPr>
            </w:pPr>
            <w:r>
              <w:rPr>
                <w:color w:val="000000" w:themeColor="text1"/>
                <w:lang w:val="uz-Cyrl-UZ"/>
              </w:rPr>
              <w:t>2.</w:t>
            </w:r>
            <w:r>
              <w:rPr>
                <w:color w:val="000000" w:themeColor="text1"/>
                <w:lang w:val="uz-Latn-UZ"/>
              </w:rPr>
              <w:t>5.</w:t>
            </w:r>
            <w:r>
              <w:rPr>
                <w:color w:val="000000" w:themeColor="text1"/>
                <w:lang w:val="uz-Cyrl-UZ"/>
              </w:rPr>
              <w:t xml:space="preserve"> Mavzu bo’yicha ma’ruza matnini tarqatadi va unung asosiy tushunchalari bilan tanishtiradi. .</w:t>
            </w:r>
          </w:p>
          <w:p w:rsidR="00F84066" w:rsidRDefault="00F84066" w:rsidP="0055246D">
            <w:pPr>
              <w:rPr>
                <w:b/>
                <w:bCs/>
                <w:color w:val="000000" w:themeColor="text1"/>
                <w:lang w:val="uz-Cyrl-UZ"/>
              </w:rPr>
            </w:pPr>
            <w:r>
              <w:rPr>
                <w:color w:val="000000" w:themeColor="text1"/>
                <w:lang w:val="uz-Latn-UZ"/>
              </w:rPr>
              <w:t>2.6. Mavzu bo’yicha FSMU texnologiyasi bo’yicha guruhlarga topshiriq beradi (2-ilova)</w:t>
            </w:r>
          </w:p>
          <w:p w:rsidR="00F84066" w:rsidRDefault="00F84066" w:rsidP="0055246D">
            <w:pPr>
              <w:widowControl w:val="0"/>
              <w:tabs>
                <w:tab w:val="left" w:pos="-828"/>
                <w:tab w:val="left" w:pos="432"/>
              </w:tabs>
              <w:jc w:val="both"/>
              <w:rPr>
                <w:color w:val="000000" w:themeColor="text1"/>
                <w:lang w:val="uz-Cyrl-UZ"/>
              </w:rPr>
            </w:pPr>
            <w:r>
              <w:rPr>
                <w:color w:val="000000" w:themeColor="text1"/>
                <w:lang w:val="uz-Latn-UZ"/>
              </w:rPr>
              <w:t>2</w:t>
            </w:r>
            <w:r>
              <w:rPr>
                <w:color w:val="000000" w:themeColor="text1"/>
                <w:lang w:val="uz-Cyrl-UZ"/>
              </w:rPr>
              <w:t>.</w:t>
            </w:r>
            <w:r>
              <w:rPr>
                <w:color w:val="000000" w:themeColor="text1"/>
                <w:lang w:val="uz-Latn-UZ"/>
              </w:rPr>
              <w:t xml:space="preserve">7 </w:t>
            </w:r>
            <w:r>
              <w:rPr>
                <w:color w:val="000000" w:themeColor="text1"/>
                <w:lang w:val="uz-Cyrl-UZ"/>
              </w:rPr>
              <w:t>Jalb qiluvchi savollar beradi, mavzuning har bir qismi bo’yicha xulosalar qiladi, eng asosiylariga e’tibor qaratadi, berilayotgan ma’lumotlarni daftarga qayd etishlarini tashkil etadi.</w:t>
            </w:r>
          </w:p>
          <w:p w:rsidR="00F84066" w:rsidRDefault="00F84066" w:rsidP="0055246D">
            <w:pPr>
              <w:rPr>
                <w:b/>
                <w:bCs/>
                <w:color w:val="000000" w:themeColor="text1"/>
                <w:lang w:val="uz-Cyrl-UZ"/>
              </w:rPr>
            </w:pPr>
            <w:r>
              <w:rPr>
                <w:color w:val="000000" w:themeColor="text1"/>
                <w:lang w:val="uz-Latn-UZ"/>
              </w:rPr>
              <w:t xml:space="preserve">2.8 Yangi mavzular bo’yicha guruhlarga tezkor so’rov </w:t>
            </w:r>
            <w:r>
              <w:rPr>
                <w:color w:val="000000" w:themeColor="text1"/>
                <w:lang w:val="uz-Cyrl-UZ"/>
              </w:rPr>
              <w:t>s</w:t>
            </w:r>
            <w:r>
              <w:rPr>
                <w:color w:val="000000" w:themeColor="text1"/>
                <w:lang w:val="uz-Latn-UZ"/>
              </w:rPr>
              <w:t>avollari beriladi. Nima uchun texnikasidan foydalaniladi (3-ilova)</w:t>
            </w:r>
          </w:p>
        </w:tc>
        <w:tc>
          <w:tcPr>
            <w:tcW w:w="1984" w:type="dxa"/>
          </w:tcPr>
          <w:p w:rsidR="00F84066" w:rsidRDefault="00F84066" w:rsidP="0055246D">
            <w:pPr>
              <w:pStyle w:val="a3"/>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Savollarga javob beradilar</w:t>
            </w:r>
          </w:p>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Yozib oladilar</w:t>
            </w:r>
          </w:p>
          <w:p w:rsidR="00F84066" w:rsidRDefault="00F84066" w:rsidP="0055246D">
            <w:pPr>
              <w:rPr>
                <w:color w:val="000000" w:themeColor="text1"/>
                <w:lang w:val="uz-Latn-UZ"/>
              </w:rPr>
            </w:pPr>
            <w:r>
              <w:rPr>
                <w:color w:val="000000" w:themeColor="text1"/>
                <w:lang w:val="uz-Latn-UZ"/>
              </w:rPr>
              <w:t>Guruhlarga bo’linadilar.</w:t>
            </w:r>
          </w:p>
          <w:p w:rsidR="00F84066" w:rsidRDefault="00F84066" w:rsidP="0055246D">
            <w:pPr>
              <w:rPr>
                <w:color w:val="000000" w:themeColor="text1"/>
                <w:lang w:val="uz-Latn-UZ"/>
              </w:rPr>
            </w:pPr>
            <w:r>
              <w:rPr>
                <w:color w:val="000000" w:themeColor="text1"/>
                <w:lang w:val="uz-Latn-UZ"/>
              </w:rPr>
              <w:t xml:space="preserve">Javob  beradilar </w:t>
            </w:r>
          </w:p>
          <w:p w:rsidR="00F84066" w:rsidRDefault="00F84066" w:rsidP="0055246D">
            <w:pPr>
              <w:rPr>
                <w:color w:val="000000" w:themeColor="text1"/>
                <w:lang w:val="uz-Latn-UZ"/>
              </w:rPr>
            </w:pPr>
            <w:r>
              <w:rPr>
                <w:color w:val="000000" w:themeColor="text1"/>
                <w:lang w:val="uz-Latn-UZ"/>
              </w:rPr>
              <w:t xml:space="preserve"> </w:t>
            </w:r>
          </w:p>
          <w:p w:rsidR="00F84066" w:rsidRDefault="00F84066" w:rsidP="0055246D">
            <w:pPr>
              <w:rPr>
                <w:color w:val="000000" w:themeColor="text1"/>
                <w:lang w:val="uz-Latn-UZ"/>
              </w:rPr>
            </w:pPr>
            <w:r>
              <w:rPr>
                <w:color w:val="000000" w:themeColor="text1"/>
                <w:lang w:val="uz-Latn-UZ"/>
              </w:rPr>
              <w:t>Diqqat qiladilar</w:t>
            </w:r>
          </w:p>
          <w:p w:rsidR="00F84066" w:rsidRDefault="00F84066" w:rsidP="0055246D">
            <w:pPr>
              <w:rPr>
                <w:color w:val="000000" w:themeColor="text1"/>
                <w:lang w:val="uz-Latn-UZ"/>
              </w:rPr>
            </w:pPr>
            <w:r>
              <w:rPr>
                <w:color w:val="000000" w:themeColor="text1"/>
                <w:lang w:val="uz-Latn-UZ"/>
              </w:rPr>
              <w:t>Guruhlarda ishlaydilar</w:t>
            </w:r>
          </w:p>
          <w:p w:rsidR="00F84066" w:rsidRDefault="00F84066" w:rsidP="0055246D">
            <w:pPr>
              <w:rPr>
                <w:color w:val="000000" w:themeColor="text1"/>
                <w:lang w:val="uz-Cyrl-UZ"/>
              </w:rPr>
            </w:pPr>
          </w:p>
          <w:p w:rsidR="00F84066" w:rsidRDefault="00F84066" w:rsidP="0055246D">
            <w:pPr>
              <w:rPr>
                <w:color w:val="000000" w:themeColor="text1"/>
                <w:lang w:val="uz-Latn-UZ"/>
              </w:rPr>
            </w:pPr>
            <w:r>
              <w:rPr>
                <w:color w:val="000000" w:themeColor="text1"/>
                <w:lang w:val="en-US"/>
              </w:rPr>
              <w:t>Fikr almashadilar</w:t>
            </w:r>
          </w:p>
        </w:tc>
      </w:tr>
      <w:tr w:rsidR="00F84066" w:rsidTr="0055246D">
        <w:trPr>
          <w:trHeight w:val="708"/>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3. Yakuniy</w:t>
            </w:r>
            <w:r>
              <w:rPr>
                <w:rFonts w:ascii="Times New Roman" w:eastAsia="Times New Roman" w:hAnsi="Times New Roman"/>
                <w:color w:val="000000" w:themeColor="text1"/>
                <w:sz w:val="24"/>
                <w:szCs w:val="24"/>
                <w:lang w:val="uz-Latn-UZ"/>
              </w:rPr>
              <w:t xml:space="preserve"> 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 xml:space="preserve"> (10 daqiqa )</w:t>
            </w:r>
          </w:p>
          <w:p w:rsidR="00F84066" w:rsidRDefault="00F84066" w:rsidP="0055246D">
            <w:pPr>
              <w:pStyle w:val="a3"/>
              <w:ind w:left="0"/>
              <w:jc w:val="center"/>
              <w:rPr>
                <w:rFonts w:ascii="Times New Roman" w:eastAsia="Times New Roman" w:hAnsi="Times New Roman"/>
                <w:color w:val="000000" w:themeColor="text1"/>
                <w:sz w:val="24"/>
                <w:szCs w:val="24"/>
              </w:rPr>
            </w:pPr>
          </w:p>
        </w:tc>
        <w:tc>
          <w:tcPr>
            <w:tcW w:w="5332" w:type="dxa"/>
          </w:tcPr>
          <w:p w:rsidR="00F84066" w:rsidRDefault="00F84066" w:rsidP="0055246D">
            <w:pPr>
              <w:jc w:val="both"/>
              <w:rPr>
                <w:color w:val="000000" w:themeColor="text1"/>
                <w:lang w:val="uz-Cyrl-UZ"/>
              </w:rPr>
            </w:pPr>
            <w:r>
              <w:rPr>
                <w:color w:val="000000" w:themeColor="text1"/>
                <w:lang w:val="uz-Latn-UZ"/>
              </w:rPr>
              <w:t>3.1.</w:t>
            </w:r>
            <w:r>
              <w:rPr>
                <w:color w:val="000000" w:themeColor="text1"/>
                <w:lang w:val="uz-Cyrl-UZ"/>
              </w:rPr>
              <w:t>Mavzuni umumlashtiradilar. Savollarga javob beradi,yakun yasaydilar.</w:t>
            </w:r>
          </w:p>
          <w:p w:rsidR="00F84066" w:rsidRDefault="00F84066" w:rsidP="0055246D">
            <w:pPr>
              <w:jc w:val="both"/>
              <w:rPr>
                <w:color w:val="000000" w:themeColor="text1"/>
                <w:lang w:val="uz-Latn-UZ"/>
              </w:rPr>
            </w:pPr>
            <w:r>
              <w:rPr>
                <w:color w:val="000000" w:themeColor="text1"/>
                <w:lang w:val="uz-Latn-UZ"/>
              </w:rPr>
              <w:t>3.2. Guruhlar ishini baholaydilar, o’quvchi mashg’ulotining maqsadga erishish darajasini tahlil qilqdi.Natijalar sharhlanadi.</w:t>
            </w:r>
            <w:r>
              <w:rPr>
                <w:color w:val="000000" w:themeColor="text1"/>
                <w:lang w:val="uz-Cyrl-UZ"/>
              </w:rPr>
              <w:t xml:space="preserve"> Mustaqil ishlashlari uchun vazifa beradi: amaliy mashg’ulotga mustaqil tayyorlanishlari uchun savollar </w:t>
            </w:r>
          </w:p>
          <w:p w:rsidR="00F84066" w:rsidRDefault="00F84066" w:rsidP="0055246D">
            <w:pPr>
              <w:jc w:val="both"/>
              <w:rPr>
                <w:color w:val="000000" w:themeColor="text1"/>
                <w:lang w:val="uz-Latn-UZ"/>
              </w:rPr>
            </w:pPr>
            <w:r>
              <w:rPr>
                <w:color w:val="000000" w:themeColor="text1"/>
                <w:lang w:val="uz-Latn-UZ"/>
              </w:rPr>
              <w:t xml:space="preserve">3.3 Uyga vazifa mavzuga oid mustaqil ish beradi. </w:t>
            </w:r>
          </w:p>
        </w:tc>
        <w:tc>
          <w:tcPr>
            <w:tcW w:w="1984" w:type="dxa"/>
          </w:tcPr>
          <w:p w:rsidR="00F84066" w:rsidRDefault="00F84066" w:rsidP="0055246D">
            <w:pPr>
              <w:rPr>
                <w:color w:val="000000" w:themeColor="text1"/>
                <w:lang w:val="uz-Latn-UZ"/>
              </w:rPr>
            </w:pPr>
            <w:r>
              <w:rPr>
                <w:color w:val="000000" w:themeColor="text1"/>
                <w:lang w:val="uz-Latn-UZ"/>
              </w:rPr>
              <w:t>O’z- o’zini</w:t>
            </w:r>
            <w:r>
              <w:rPr>
                <w:color w:val="000000" w:themeColor="text1"/>
                <w:lang w:val="uz-Cyrl-UZ"/>
              </w:rPr>
              <w:t xml:space="preserve"> </w:t>
            </w:r>
            <w:r>
              <w:rPr>
                <w:color w:val="000000" w:themeColor="text1"/>
                <w:lang w:val="uz-Latn-UZ"/>
              </w:rPr>
              <w:t xml:space="preserve">o’zaro baholashni o’tkazadilar. </w:t>
            </w:r>
          </w:p>
          <w:p w:rsidR="00F84066" w:rsidRDefault="00F84066" w:rsidP="0055246D">
            <w:pPr>
              <w:rPr>
                <w:color w:val="000000" w:themeColor="text1"/>
                <w:lang w:val="uz-Latn-UZ"/>
              </w:rPr>
            </w:pPr>
            <w:r>
              <w:rPr>
                <w:color w:val="000000" w:themeColor="text1"/>
                <w:lang w:val="uz-Latn-UZ"/>
              </w:rPr>
              <w:t>Topshiriqni yozadilar</w:t>
            </w:r>
          </w:p>
        </w:tc>
      </w:tr>
    </w:tbl>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6-mavzu. Maqom sa’nati</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Maqom san’atining mohiyati va tarixiy ildizlari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Shashmaqom va uning tuzilishi (Buzruk, Rost, Navo, Dugoh, Segoh, Iroq)</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Xorazm va Farg’ona-Toshkent maqom yo’llari, mashhur ijrochilar</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Maqom san’atini bolalarga tanishtirish yo’llari</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Maqom — o’zbek va tojik xalqlarining, umuman Markaziy Osiyo xalqlarining ko’p asrlik professional musiqa san’ati, xalqning ma’naviy xazinasi. «Maqom» arabcha so’z bo’lib, «o’rin», «joy», «pog’ona» ma’nolarini anglatadi; musiqada u ma’lum tovushqator va ohang qonuniyatlariga asoslangan yirik turkum asarlarni bildiradi. Maqom murakkab, chuqur mazmunli san’at bo’lsa-da, uning ohanglari bolalar uchun ham ta’sirchan va bolalarni milliy musiqiy meros bilan tanishtirish muhim tarbiyaviy ahamiyatga ega. Mavzuda maqom san’atining nazariy asoslari ko’rib chiqiladi.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Maqom san’atining mohiyati va tarixiy ildizlari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Maqom — cholg’u va ashula yo’llaridan iborat yirik musiqiy turkum bo’lib, uning asosida muayyan ladli-ohang tizimi va shakliy qonuniyatlar yotadi. Maqom san’ati asrlar davomida shakllanib, Buxoro, Samarqand, Xorazm, Farg’ona vodiysi, Toshkent kabi markazlarda rivojlangan. Uning ildizlari qadimiy Sharq musiqasiga, buyuk allomalar — Forobiy, Ibn Sino va boshqalar — musiqa ilmiga borib taqaladi. Maqomlar og’zaki an’anada ustoz-shogird tizimi orqali avloddan avlodga o’tib kelgan.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Maqom san’ati so’z va musiqaning uyg’unligi: ashula yo’llarida mumtoz shoirlar — Navoiy, Bedil, Fuzuliy, Hofiz, Mashrab, Furqat va boshqalar — g’azallari ishlatiladi. Shu sababli maqom nafaqat musiqa, balki adabiyot va falsafa bilan bog’liq: unda insonning ichki dunyosi, sevgi, hayot va ma’naviy izlanishlar aks etadi. O’zbek maqomlari UNESCO tomonidan insoniyatning nomoddiy madaniy merosi namunalari sifatida e’tirof etilgan, bu uning jahon ahamiyatiga ega ekanini ko’rsatadi.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Maqomning o’ziga xos xususiyatlari: kompozitsiyasining kengligi va murakkabligi; asta-sekin ko’tarilib boruvchi sur’at va ohang rivoji (sekin boshlanib, shiddatli yakunlanish); ritmik doiralar (usullar); ladli ohang xilma-xilligi; ijrochilarning yuksak mahorati va improvizatsiya imkoniyati.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Maqomning bolalar uchun tarbiyaviy ahamiyati, avvalo, madaniy xotira va musiqiy tafakkurni shakllantirishda: bola ilk yoshdan o’z xalqining eng yuksak musiqa san’ati bilan «tanish» bo’lsa, katta bo’lganda unga hurmat va qiziqish bildiradi. Ijrochilik mahorati namunalarini ko’rish bolalarni ham chiroyli va sofiy ijroga intilishga undaydi.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Shashmaqom va uning tuzilishi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Shashmaqom — «olti maqom» degan ma’noni bildiruvchi, Buxoroda shakllangan va keng tarqalgan maqom turkumi. U oltita maqomdan iborat: Buzruk, Rost, Navo, Dugoh, Segoh, Iroq. Har bir maqom o’ziga xos ladli asosga, xarakterga va tuzilishga ega. Buzruk — tantanavor, salobatli; Rost — ravon, quvnoq; Navo — nozik, teran; Dugoh — mayin, hissiy; Segoh — ma’yus, ichki kechinmalarga boy; Iroq — shiddatli, o’zgaruvchan kayfiyatli.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Har bir maqom ikki katta bo’limdan tashkil topgan: cholg’u bo’limi — Mushkilot, ashula bo’limi — Nasr. Mushkilot qismida cholg’u asboblari (tanbur, dutor, g’ijjak, doira, nay) maqomning asosiy yo’llarini sozlaydi; Nasr qismida ashula yo’llari ijro etiladi. Har bir bo’lim bir necha shu’ba (bo’lak) va yo’llardan iborat bo’lib, jami Shashmaqom o’nlab asarlarni o’z ichiga oladi. Ijro jarayoni sur’atning asta-sekin ko’tarilishi va ritmik usullarning boyishi bilan kechadi.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XX asrda Yunus Rajabiy Shashmaqomni nota yozuviga tushirishda katta ish qilgan; maqom ijrochilari — Hoji Abdulaziz Rasulov, Fayzulla Karomatov kabi ustalar bu san’atning ijodiy davomchilari bo’lib, shogirdlar tayyorlaganlar. Bugun maqom san’ati maxsus musiqa maktablari, san’at institutlari va «Maqom» ansambllari orqali yashab kelmoqda.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Shashmaqom tarkibidagi usullar (ritmik doiralar) — masalan, «Ufar», «Talqin», «Qashqarcha», «Soqiynoma» kabi — maqomning ritmik asosini tashkil etadi va maqom ijrosida doira orqali chalinadi. Bolalarga bu usullarni qarsak yoki doirada sodda ritm sifatida o’rgatish mumkin. Bu ularga maqomning ritmik tuzilishini sezdiradi va doirani maqomdagi roli bilan tanishtiradi.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Xorazm va Farg’ona-Toshkent maqom yo’llari, mashhur ijrochilar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Xorazm maqomlari ham olti maqomdan iborat bo’lib, o’ziga xos uslubi bilan Shashmaqomdan ajraladi: ular Xorazm vohasida yaratilgan, ijrosi ko’proq ritmik va jo’shqin, doira va tanbur jo’rligi mumtoz she’riyat bilan uyg’unlashadi. Xorazm maqomlarini tizimga solish va nota yozuviga tushirishda XIX–XX asr ustalari va keyingi san’atkorlar, jumladan Komiljon Otaniyozov kabi ijrochilarning xizmati katta bo’lgan. Xorazm maqomlari ham jahon merosiga kirgan.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Farg’ona-Toshkent maqom yo’llari — Farg’ona vodiysi va Toshkentda shakllangan mumtoz ashula va cholg’u yo’llari bo’lib, Shashmaqom tarkibiga yaqin, ammo o’z nomlari va tuzilishiga ega (Dugoh-Husayniy, Chorgoh, Segoh kabi nomlar). Ular ko’pincha qisqaroq va lirik xarakterda bo’lib, ashulachilar — Jo’raxon Sultonov, Ortiqxo’ja Boltaboyev, Munojot Yo’lchieva, Orif Qosimov va boshqalar — ijrosi bilan mashhur. Ularning ijrosi bolalarga estetik zavq berishi mumkin.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Maqom ijrochiligi mahorat va sabr talab etadi: ustoz-shogird an’anasi bo’yicha ijrochi avval asbobning sozini, keyin ohang yo’llarini, so’ng she’r mazmunini o’rganadi. Hozirgi kunda yosh avlod ijrochilari ham maqom san’atini o’rganib, uni dunyo sahnalariga olib chiqmoqdalar.</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Maqom san’atini bolalarga tanishtirish yo’llari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Maktabgacha yoshdagi bolalarga maqom murakkab bo’lgani uchun uni to’liq o’rgatish emas, balki tanishtirish va tinglashga o’rgatish maqsad qilinadi. Tarbiyachi bolalarga maqomdan qisqa (1–2 daqiqalik), sokin va ohangdor cholg’u parchalarini (nay, dutor, tanbur, g’ijjak ijrosi) eshittiradi; bolalar tinglab, kayfiyatini ifodalaydi (rasm chizish, so’z bilan aytish, harakat bilan ko’rsatish). Tinglash oldidan qisqa hikoya: «Maqom — sozandalarning qadimiy kuyi; u kuylar qirolidek». Asosiy maqsad — tinglash madaniyati va milliy musiqaga hurmatni shakllantirish.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Metodlar: musiqa tinglash va suhbat («Bu kuy qanday? Qaysi asbob chalmoqda? Qaysi tabiat manzarasiga o’xshaydi?»); asboblarni ko’rsatish (tanbur, dutor, nay); rasm ko’rgazmalari (maqom ustalari); maxsus mehmon (maqom ijrochisi bilan uchrashuv); musiqiy-ritmik harakat (maqom kuyiga sekin plastik harakatlar); ijodiy topshiriq (kuyga rasm). Ayniqsa, oilaviy tadbirlar — «Maqom kechasi» — katta bolalar va ota-onalar uchun foydali.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Ota-onalarga maqom ohanglarini uyda tinglashga tavsiya: bolaga qisqa va sokin kuylarni eshittirish, uni majburlamaslik; bola bilan kuyning kayfiyati haqida suhbatlashish; maqom ijrochilari haqida qisqa ma’lumot berish. Natijani baholash: bola kuyni diqqat bilan tinglaydimi; asbobni taniydimi; kayfiyatini ifodalay oladimi; qiziqish bildiradimi.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Tarbiyachi uchun amaliy tavsiya: maqomga oid bolalar uchun mo’ljallangan qisqa videolar, maqom ansambllari ijrosi yozuvlari, o’zbek va jahon bolalar musiqa maktablari materiallaridan foydalanish. Shuningdek, maqom tinglashni rasm chizish bilan uyg’unlashtirish: bolalar kuyni tinglab, «kuy qanday ranglarda?» deb chizadi, bu mavhum san’atni bolalar tilida ifodalashga yordam beradi.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Xulosa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Maqom san’ati o’zbek xalqining yuksak musiqiy merosi. Uni bolalarga qisqa, sokin parchalar orqali tanishtirish tinglash madaniyatini, estetik didni va milliy musiqaga hurmatni tarbiyalaydi.</w:t>
      </w:r>
    </w:p>
    <w:p w:rsidR="003D51B6" w:rsidRDefault="0098143E">
      <w:pPr>
        <w:pageBreakBefore/>
        <w:rPr>
          <w:color w:val="000000" w:themeColor="text1"/>
          <w:sz w:val="28"/>
          <w:szCs w:val="28"/>
        </w:rPr>
      </w:pPr>
      <w:r>
        <w:rPr>
          <w:b/>
          <w:color w:val="000000" w:themeColor="text1"/>
          <w:lang w:val="uz-Cyrl-UZ"/>
        </w:rPr>
        <w:t>№</w:t>
      </w:r>
      <w:r>
        <w:rPr>
          <w:b/>
          <w:color w:val="000000" w:themeColor="text1"/>
        </w:rPr>
        <w:t xml:space="preserve">7 Mavzu:</w:t>
      </w:r>
      <w:r>
        <w:rPr>
          <w:b/>
          <w:color w:val="000000" w:themeColor="text1"/>
          <w:sz w:val="28"/>
          <w:szCs w:val="28"/>
        </w:rPr>
        <w:t xml:space="preserve"> MTTda musiqa mashg’ulotlari</w:t>
      </w:r>
    </w:p>
    <w:p w:rsidR="003D51B6" w:rsidRDefault="003D51B6">
      <w:pPr>
        <w:ind w:left="142"/>
        <w:jc w:val="both"/>
        <w:rPr>
          <w:b/>
          <w:color w:val="000000" w:themeColor="text1"/>
        </w:rPr>
      </w:pPr>
    </w:p>
    <w:p w:rsidR="003D51B6" w:rsidRDefault="0098143E">
      <w:pPr>
        <w:ind w:left="142"/>
        <w:jc w:val="both"/>
        <w:rPr>
          <w:b/>
          <w:color w:val="000000" w:themeColor="text1"/>
          <w:lang w:val="uz-Cyrl-UZ"/>
        </w:rPr>
      </w:pPr>
      <w:r>
        <w:rPr>
          <w:b/>
          <w:color w:val="000000" w:themeColor="text1"/>
          <w:lang w:val="uz-Cyrl-UZ"/>
        </w:rPr>
        <w:t xml:space="preserve">O’quv mashg’ulotining ta’lim </w:t>
      </w:r>
      <w:r>
        <w:rPr>
          <w:b/>
          <w:color w:val="000000" w:themeColor="text1"/>
          <w:lang w:val="uz-Cyrl-UZ"/>
        </w:rPr>
        <w:t>texnologiyasi modeli</w:t>
      </w:r>
    </w:p>
    <w:p w:rsidR="003D51B6" w:rsidRDefault="003D51B6">
      <w:pPr>
        <w:ind w:left="142"/>
        <w:jc w:val="both"/>
        <w:rPr>
          <w:b/>
          <w:color w:val="000000" w:themeColor="text1"/>
          <w:lang w:val="uz-Cyrl-UZ"/>
        </w:rPr>
      </w:pPr>
    </w:p>
    <w:p w:rsidR="003D51B6" w:rsidRDefault="003D51B6">
      <w:pPr>
        <w:jc w:val="center"/>
        <w:rPr>
          <w:b/>
          <w:color w:val="000000" w:themeColor="text1"/>
          <w:lang w:val="uz-Cyrl-UZ"/>
        </w:rPr>
      </w:pPr>
    </w:p>
    <w:tbl>
      <w:tblPr>
        <w:tblW w:w="9100"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2268"/>
        <w:gridCol w:w="4564"/>
      </w:tblGrid>
      <w:tr w:rsidR="003D51B6">
        <w:trPr>
          <w:trHeight w:val="833"/>
        </w:trPr>
        <w:tc>
          <w:tcPr>
            <w:tcW w:w="2268" w:type="dxa"/>
            <w:shd w:val="clear" w:color="auto" w:fill="auto"/>
            <w:vAlign w:val="center"/>
          </w:tcPr>
          <w:p w:rsidR="003D51B6" w:rsidRDefault="0098143E">
            <w:pPr>
              <w:pStyle w:val="a3"/>
              <w:ind w:left="0"/>
              <w:jc w:val="center"/>
              <w:rPr>
                <w:rFonts w:ascii="Times New Roman" w:hAnsi="Times New Roman"/>
                <w:b/>
                <w:color w:val="000000" w:themeColor="text1"/>
                <w:sz w:val="26"/>
                <w:szCs w:val="26"/>
                <w:lang w:val="uz-Cyrl-UZ"/>
              </w:rPr>
            </w:pPr>
            <w:r>
              <w:rPr>
                <w:rFonts w:ascii="Times New Roman" w:hAnsi="Times New Roman"/>
                <w:b/>
                <w:i/>
                <w:color w:val="000000" w:themeColor="text1"/>
                <w:sz w:val="26"/>
                <w:szCs w:val="26"/>
                <w:lang w:val="uz-Cyrl-UZ"/>
              </w:rPr>
              <w:t>Mashg’ulot vaqti</w:t>
            </w:r>
            <w:r>
              <w:rPr>
                <w:rFonts w:ascii="Times New Roman" w:hAnsi="Times New Roman"/>
                <w:b/>
                <w:color w:val="000000" w:themeColor="text1"/>
                <w:sz w:val="26"/>
                <w:szCs w:val="26"/>
                <w:lang w:val="uz-Cyrl-UZ"/>
              </w:rPr>
              <w:t>-2 soat</w:t>
            </w:r>
          </w:p>
        </w:tc>
        <w:tc>
          <w:tcPr>
            <w:tcW w:w="6832" w:type="dxa"/>
            <w:gridSpan w:val="2"/>
            <w:shd w:val="clear" w:color="auto" w:fill="auto"/>
            <w:vAlign w:val="center"/>
          </w:tcPr>
          <w:p w:rsidR="003D51B6" w:rsidRDefault="0098143E">
            <w:pPr>
              <w:pStyle w:val="a3"/>
              <w:ind w:left="0"/>
              <w:jc w:val="center"/>
              <w:rPr>
                <w:rFonts w:ascii="Times New Roman" w:hAnsi="Times New Roman"/>
                <w:b/>
                <w:i/>
                <w:color w:val="000000" w:themeColor="text1"/>
                <w:sz w:val="26"/>
                <w:szCs w:val="26"/>
                <w:lang w:val="uz-Cyrl-UZ"/>
              </w:rPr>
            </w:pPr>
            <w:r>
              <w:rPr>
                <w:rFonts w:ascii="Times New Roman" w:hAnsi="Times New Roman"/>
                <w:b/>
                <w:color w:val="000000" w:themeColor="text1"/>
                <w:sz w:val="26"/>
                <w:szCs w:val="26"/>
                <w:lang w:val="uz-Cyrl-UZ"/>
              </w:rPr>
              <w:t>Talabalar soni:    ________ gacha</w:t>
            </w:r>
          </w:p>
        </w:tc>
      </w:tr>
      <w:tr w:rsidR="003D51B6">
        <w:trPr>
          <w:trHeight w:val="757"/>
        </w:trPr>
        <w:tc>
          <w:tcPr>
            <w:tcW w:w="2268" w:type="dxa"/>
            <w:shd w:val="clear" w:color="auto" w:fill="auto"/>
            <w:vAlign w:val="center"/>
          </w:tcPr>
          <w:p w:rsidR="003D51B6" w:rsidRDefault="0098143E">
            <w:pPr>
              <w:pStyle w:val="a3"/>
              <w:ind w:left="0"/>
              <w:jc w:val="center"/>
              <w:rPr>
                <w:rFonts w:ascii="Times New Roman" w:hAnsi="Times New Roman"/>
                <w:b/>
                <w:i/>
                <w:iCs/>
                <w:color w:val="000000" w:themeColor="text1"/>
                <w:sz w:val="26"/>
                <w:szCs w:val="26"/>
                <w:lang w:val="uz-Cyrl-UZ"/>
              </w:rPr>
            </w:pPr>
            <w:r>
              <w:rPr>
                <w:rFonts w:ascii="Times New Roman" w:hAnsi="Times New Roman"/>
                <w:b/>
                <w:i/>
                <w:iCs/>
                <w:color w:val="000000" w:themeColor="text1"/>
                <w:sz w:val="26"/>
                <w:szCs w:val="26"/>
                <w:lang w:val="uz-Cyrl-UZ"/>
              </w:rPr>
              <w:t>Mashg’ulot shakli va turi</w:t>
            </w:r>
          </w:p>
        </w:tc>
        <w:tc>
          <w:tcPr>
            <w:tcW w:w="6832" w:type="dxa"/>
            <w:gridSpan w:val="2"/>
            <w:shd w:val="clear" w:color="auto" w:fill="auto"/>
            <w:vAlign w:val="center"/>
          </w:tcPr>
          <w:p w:rsidR="003D51B6" w:rsidRDefault="0098143E">
            <w:pPr>
              <w:pStyle w:val="a3"/>
              <w:ind w:left="0"/>
              <w:jc w:val="center"/>
              <w:rPr>
                <w:rFonts w:ascii="Times New Roman" w:hAnsi="Times New Roman"/>
                <w:color w:val="000000" w:themeColor="text1"/>
                <w:sz w:val="26"/>
                <w:szCs w:val="26"/>
                <w:lang w:val="en-US"/>
              </w:rPr>
            </w:pPr>
            <w:r>
              <w:rPr>
                <w:rFonts w:ascii="Times New Roman" w:hAnsi="Times New Roman"/>
                <w:color w:val="000000" w:themeColor="text1"/>
                <w:sz w:val="26"/>
                <w:szCs w:val="26"/>
                <w:lang w:val="en-US"/>
              </w:rPr>
              <w:t>Amaliy</w:t>
            </w:r>
          </w:p>
        </w:tc>
      </w:tr>
      <w:tr w:rsidR="003D51B6">
        <w:trPr>
          <w:trHeight w:val="1665"/>
        </w:trPr>
        <w:tc>
          <w:tcPr>
            <w:tcW w:w="2268" w:type="dxa"/>
            <w:vAlign w:val="center"/>
          </w:tcPr>
          <w:p w:rsidR="003D51B6" w:rsidRDefault="0098143E">
            <w:pPr>
              <w:pStyle w:val="a3"/>
              <w:ind w:left="0"/>
              <w:jc w:val="center"/>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mashg’ulot  rejasi</w:t>
            </w:r>
          </w:p>
        </w:tc>
        <w:tc>
          <w:tcPr>
            <w:tcW w:w="6832" w:type="dxa"/>
            <w:gridSpan w:val="2"/>
            <w:vAlign w:val="center"/>
          </w:tcPr>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1. Musiqa mashg’ulotlarining turlari va yosh guruhlari bo’yicha davomiyligi</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2. Musiqa mashg’uloti tuzilishi: kirish, asosiy va yakuniy qismlar</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3. Mashg’ulotni rejalashtirish va repertuar tanlash</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4. Namunaviy mashg’ulot ishlab chiqish va tahlil qilish</w:t>
            </w:r>
          </w:p>
        </w:tc>
      </w:tr>
      <w:tr w:rsidR="003D51B6">
        <w:trPr>
          <w:trHeight w:val="882"/>
        </w:trPr>
        <w:tc>
          <w:tcPr>
            <w:tcW w:w="9100" w:type="dxa"/>
            <w:gridSpan w:val="3"/>
            <w:vAlign w:val="center"/>
          </w:tcPr>
          <w:p w:rsidR="003D51B6" w:rsidRDefault="0098143E">
            <w:pPr>
              <w:jc w:val="both"/>
              <w:rPr>
                <w:color w:val="000000" w:themeColor="text1"/>
                <w:sz w:val="26"/>
                <w:szCs w:val="26"/>
                <w:lang w:val="uz-Cyrl-UZ"/>
              </w:rPr>
            </w:pPr>
            <w:r>
              <w:rPr>
                <w:b/>
                <w:i/>
                <w:color w:val="000000" w:themeColor="text1"/>
                <w:sz w:val="26"/>
                <w:szCs w:val="26"/>
                <w:lang w:val="uz-Cyrl-UZ"/>
              </w:rPr>
              <w:t>O’quv mashg’ulotining maqsadi:</w:t>
            </w:r>
            <w:r>
              <w:rPr>
                <w:color w:val="000000" w:themeColor="text1"/>
                <w:sz w:val="26"/>
                <w:szCs w:val="26"/>
                <w:lang w:val="uz-Cyrl-UZ"/>
              </w:rPr>
              <w:t xml:space="preserve"> O‘quvchilarga «MTTda musiqa mashg’ulotlari» mavzusi bo‘yicha MTTda musiqa mashg’ulotlarini rejalashtirish, tuzilishi va o’tkazish bo’yicha amaliy ko’nikmalarni shakllantirish, namunaviy mashg’ulot ishlab chiqish malakasini rivojlantirish.</w:t>
            </w:r>
          </w:p>
        </w:tc>
      </w:tr>
      <w:tr w:rsidR="003D51B6">
        <w:trPr>
          <w:trHeight w:val="2280"/>
        </w:trPr>
        <w:tc>
          <w:tcPr>
            <w:tcW w:w="4536" w:type="dxa"/>
            <w:gridSpan w:val="2"/>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i/>
                <w:iCs/>
                <w:color w:val="000000" w:themeColor="text1"/>
                <w:sz w:val="26"/>
                <w:szCs w:val="26"/>
                <w:lang w:val="uz-Cyrl-UZ"/>
              </w:rPr>
              <w:t>Pedagogik vazifalar</w:t>
            </w:r>
            <w:r>
              <w:rPr>
                <w:rFonts w:ascii="Times New Roman" w:hAnsi="Times New Roman"/>
                <w:color w:val="000000" w:themeColor="text1"/>
                <w:sz w:val="26"/>
                <w:szCs w:val="26"/>
                <w:lang w:val="uz-Cyrl-UZ"/>
              </w:rPr>
              <w:t>:</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Yangi mavzu bilan tanishtiradi;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Yangi mavzu bo’yicha rejalarni tasniflaydi;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asosida bo’limlarni tushuntiradi;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bo’yicha yangi bilimlarni yoritib beradi.</w:t>
            </w:r>
          </w:p>
        </w:tc>
        <w:tc>
          <w:tcPr>
            <w:tcW w:w="4564" w:type="dxa"/>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 natijalari: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Tinglaydilar va zarur bo’lsa yozib boradilar;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Dars bo’yicha olgan bilimlarini tasniflaydilar;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O’rganganlarini aytib beradilar;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Tartibli ravishda aytib beradilar.</w:t>
            </w:r>
          </w:p>
        </w:tc>
      </w:tr>
      <w:tr w:rsidR="003D51B6">
        <w:trPr>
          <w:trHeight w:val="718"/>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O’qitish metodlari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Axborotli kichik ma’ruza, tushuntirish, namoyish etish, aqliy hujum</w:t>
            </w:r>
          </w:p>
        </w:tc>
      </w:tr>
      <w:tr w:rsidR="003D51B6">
        <w:trPr>
          <w:trHeight w:val="714"/>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faoliyatini tashkil etish shakllari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Ommaviy</w:t>
            </w:r>
            <w:r>
              <w:rPr>
                <w:rFonts w:ascii="Times New Roman" w:hAnsi="Times New Roman"/>
                <w:color w:val="000000" w:themeColor="text1"/>
                <w:sz w:val="26"/>
                <w:szCs w:val="26"/>
              </w:rPr>
              <w:t xml:space="preserve">, </w:t>
            </w:r>
            <w:r>
              <w:rPr>
                <w:rFonts w:ascii="Times New Roman" w:hAnsi="Times New Roman"/>
                <w:color w:val="000000" w:themeColor="text1"/>
                <w:sz w:val="26"/>
                <w:szCs w:val="26"/>
                <w:lang w:val="uz-Cyrl-UZ"/>
              </w:rPr>
              <w:t>jamoaviy</w:t>
            </w:r>
            <w:r>
              <w:rPr>
                <w:rFonts w:ascii="Times New Roman" w:hAnsi="Times New Roman"/>
                <w:color w:val="000000" w:themeColor="text1"/>
                <w:sz w:val="26"/>
                <w:szCs w:val="26"/>
              </w:rPr>
              <w:t xml:space="preserve"> </w:t>
            </w:r>
          </w:p>
        </w:tc>
      </w:tr>
      <w:tr w:rsidR="003D51B6">
        <w:trPr>
          <w:trHeight w:val="697"/>
        </w:trPr>
        <w:tc>
          <w:tcPr>
            <w:tcW w:w="4536" w:type="dxa"/>
            <w:gridSpan w:val="2"/>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i/>
                <w:iCs/>
                <w:color w:val="000000" w:themeColor="text1"/>
                <w:sz w:val="26"/>
                <w:szCs w:val="26"/>
                <w:lang w:val="uz-Cyrl-UZ"/>
              </w:rPr>
              <w:t>O’qitish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O’quv qo’llanma, </w:t>
            </w:r>
            <w:r>
              <w:rPr>
                <w:rFonts w:ascii="Times New Roman" w:hAnsi="Times New Roman"/>
                <w:color w:val="000000" w:themeColor="text1"/>
                <w:sz w:val="26"/>
                <w:szCs w:val="26"/>
                <w:lang w:val="en-US"/>
              </w:rPr>
              <w:t>proektor</w:t>
            </w:r>
            <w:r>
              <w:rPr>
                <w:rFonts w:ascii="Times New Roman" w:hAnsi="Times New Roman"/>
                <w:color w:val="000000" w:themeColor="text1"/>
                <w:sz w:val="26"/>
                <w:szCs w:val="26"/>
                <w:lang w:val="uz-Cyrl-UZ"/>
              </w:rPr>
              <w:t>,</w:t>
            </w:r>
            <w:r>
              <w:rPr>
                <w:rFonts w:ascii="Times New Roman" w:hAnsi="Times New Roman"/>
                <w:color w:val="000000" w:themeColor="text1"/>
                <w:sz w:val="26"/>
                <w:szCs w:val="26"/>
                <w:lang w:val="en-US"/>
              </w:rPr>
              <w:t xml:space="preserve"> </w:t>
            </w:r>
            <w:r>
              <w:rPr>
                <w:rFonts w:ascii="Times New Roman" w:hAnsi="Times New Roman"/>
                <w:color w:val="000000" w:themeColor="text1"/>
                <w:sz w:val="26"/>
                <w:szCs w:val="26"/>
                <w:lang w:val="uz-Cyrl-UZ"/>
              </w:rPr>
              <w:t>slayd kompyuter</w:t>
            </w:r>
          </w:p>
        </w:tc>
      </w:tr>
      <w:tr w:rsidR="003D51B6">
        <w:trPr>
          <w:trHeight w:val="679"/>
        </w:trPr>
        <w:tc>
          <w:tcPr>
            <w:tcW w:w="4536" w:type="dxa"/>
            <w:gridSpan w:val="2"/>
            <w:vAlign w:val="center"/>
          </w:tcPr>
          <w:p w:rsidR="003D51B6" w:rsidRDefault="0098143E">
            <w:pPr>
              <w:pStyle w:val="a3"/>
              <w:ind w:left="0"/>
              <w:rPr>
                <w:rFonts w:ascii="Times New Roman" w:hAnsi="Times New Roman"/>
                <w:i/>
                <w:iCs/>
                <w:color w:val="000000" w:themeColor="text1"/>
                <w:sz w:val="26"/>
                <w:szCs w:val="26"/>
              </w:rPr>
            </w:pPr>
            <w:r>
              <w:rPr>
                <w:rFonts w:ascii="Times New Roman" w:hAnsi="Times New Roman"/>
                <w:i/>
                <w:iCs/>
                <w:color w:val="000000" w:themeColor="text1"/>
                <w:sz w:val="26"/>
                <w:szCs w:val="26"/>
                <w:lang w:val="uz-Cyrl-UZ"/>
              </w:rPr>
              <w:t>O’qitish sharoiti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 xml:space="preserve">Maxsus jixozlangan o’quv xona </w:t>
            </w:r>
          </w:p>
        </w:tc>
      </w:tr>
      <w:tr w:rsidR="003D51B6">
        <w:trPr>
          <w:trHeight w:val="830"/>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en-US"/>
              </w:rPr>
              <w:t xml:space="preserve">Qaytar </w:t>
            </w:r>
            <w:r>
              <w:rPr>
                <w:rFonts w:ascii="Times New Roman" w:hAnsi="Times New Roman"/>
                <w:i/>
                <w:iCs/>
                <w:color w:val="000000" w:themeColor="text1"/>
                <w:sz w:val="26"/>
                <w:szCs w:val="26"/>
                <w:lang w:val="en-US"/>
              </w:rPr>
              <w:t>aloqaning yo’l va vositalari</w:t>
            </w:r>
            <w:r>
              <w:rPr>
                <w:rFonts w:ascii="Times New Roman" w:hAnsi="Times New Roman"/>
                <w:i/>
                <w:iCs/>
                <w:color w:val="000000" w:themeColor="text1"/>
                <w:sz w:val="26"/>
                <w:szCs w:val="26"/>
                <w:lang w:val="uz-Cyrl-UZ"/>
              </w:rPr>
              <w:t>ning yo’l va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Og’zaki nazorat: savol-javob </w:t>
            </w:r>
          </w:p>
        </w:tc>
      </w:tr>
    </w:tbl>
    <w:p w:rsidR="00F84066" w:rsidRDefault="00F84066" w:rsidP="00F84066">
      <w:pPr>
        <w:pageBreakBefore/>
        <w:jc w:val="center"/>
        <w:rPr>
          <w:b/>
          <w:color w:val="000000" w:themeColor="text1"/>
          <w:sz w:val="28"/>
          <w:szCs w:val="28"/>
          <w:lang w:val="uz-Latn-UZ"/>
        </w:rPr>
      </w:pPr>
      <w:r>
        <w:rPr>
          <w:b/>
          <w:color w:val="000000" w:themeColor="text1"/>
          <w:sz w:val="28"/>
          <w:szCs w:val="28"/>
          <w:lang w:val="en-US"/>
        </w:rPr>
        <w:t>O`QUV MASHG`ULOTINING TEXNOLOGIK XARITASI</w:t>
      </w:r>
    </w:p>
    <w:p w:rsidR="00F84066" w:rsidRDefault="00F84066" w:rsidP="00F84066">
      <w:pPr>
        <w:jc w:val="center"/>
        <w:rPr>
          <w:b/>
          <w:color w:val="000000" w:themeColor="text1"/>
          <w:sz w:val="28"/>
          <w:szCs w:val="28"/>
          <w:lang w:val="uz-Latn-UZ"/>
        </w:rPr>
      </w:pPr>
    </w:p>
    <w:tbl>
      <w:tblPr>
        <w:tblW w:w="9072"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56"/>
        <w:gridCol w:w="5332"/>
        <w:gridCol w:w="1984"/>
      </w:tblGrid>
      <w:tr w:rsidR="00F84066" w:rsidTr="0055246D">
        <w:trPr>
          <w:cantSplit/>
          <w:trHeight w:val="490"/>
        </w:trPr>
        <w:tc>
          <w:tcPr>
            <w:tcW w:w="1756" w:type="dxa"/>
            <w:vMerge w:val="restart"/>
            <w:vAlign w:val="center"/>
          </w:tcPr>
          <w:p w:rsidR="00F84066" w:rsidRDefault="00F84066" w:rsidP="0055246D">
            <w:pPr>
              <w:pStyle w:val="a3"/>
              <w:widowControl w:val="0"/>
              <w:ind w:left="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lang w:val="uz-Latn-UZ"/>
              </w:rPr>
              <w:t xml:space="preserve">Ta’lim shakli </w:t>
            </w:r>
            <w:r>
              <w:rPr>
                <w:rFonts w:ascii="Times New Roman" w:eastAsia="Times New Roman" w:hAnsi="Times New Roman"/>
                <w:b/>
                <w:color w:val="000000" w:themeColor="text1"/>
                <w:sz w:val="24"/>
                <w:szCs w:val="24"/>
              </w:rPr>
              <w:t>Ish bosqichlari va  vaqti</w:t>
            </w:r>
          </w:p>
        </w:tc>
        <w:tc>
          <w:tcPr>
            <w:tcW w:w="7316" w:type="dxa"/>
            <w:gridSpan w:val="2"/>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Faoliyat  mazmuni</w:t>
            </w:r>
          </w:p>
        </w:tc>
      </w:tr>
      <w:tr w:rsidR="00F84066" w:rsidTr="0055246D">
        <w:trPr>
          <w:cantSplit/>
          <w:trHeight w:val="392"/>
        </w:trPr>
        <w:tc>
          <w:tcPr>
            <w:tcW w:w="1756" w:type="dxa"/>
            <w:vMerge/>
            <w:vAlign w:val="center"/>
          </w:tcPr>
          <w:p w:rsidR="00F84066" w:rsidRDefault="00F84066" w:rsidP="0055246D">
            <w:pPr>
              <w:jc w:val="center"/>
              <w:rPr>
                <w:b/>
                <w:color w:val="000000" w:themeColor="text1"/>
              </w:rPr>
            </w:pPr>
          </w:p>
        </w:tc>
        <w:tc>
          <w:tcPr>
            <w:tcW w:w="5332"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O’qituvchining</w:t>
            </w:r>
          </w:p>
        </w:tc>
        <w:tc>
          <w:tcPr>
            <w:tcW w:w="1984"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O’quvchining</w:t>
            </w:r>
          </w:p>
        </w:tc>
      </w:tr>
      <w:tr w:rsidR="00F84066" w:rsidTr="0055246D">
        <w:trPr>
          <w:trHeight w:val="921"/>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1. O’quv mashg’ulotiga kirish </w:t>
            </w:r>
          </w:p>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(5 daqiqa )</w:t>
            </w:r>
          </w:p>
        </w:tc>
        <w:tc>
          <w:tcPr>
            <w:tcW w:w="5332" w:type="dxa"/>
          </w:tcPr>
          <w:p w:rsidR="00F84066" w:rsidRDefault="00F84066" w:rsidP="0055246D">
            <w:pPr>
              <w:jc w:val="both"/>
              <w:rPr>
                <w:color w:val="000000" w:themeColor="text1"/>
                <w:lang w:val="uz-Cyrl-UZ"/>
              </w:rPr>
            </w:pPr>
            <w:r>
              <w:rPr>
                <w:color w:val="000000" w:themeColor="text1"/>
                <w:lang w:val="uz-Cyrl-UZ"/>
              </w:rPr>
              <w:t xml:space="preserve">1.1.Mavzuni nomi, maqsadi, kutilajak o’quv natijalarini va mavzu rejasini eslatadi. </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1.2.O’tgan mashg’ulot bilan mantiqiy bog’laydi. Mustaqil ish uchun berilgan vazifani, ya’ni insert texnikasini qo’llab mavzuning qolgan rejalarini o’rganib kelish vazifasi berilganligini eslatadi</w:t>
            </w:r>
          </w:p>
        </w:tc>
        <w:tc>
          <w:tcPr>
            <w:tcW w:w="1984" w:type="dxa"/>
          </w:tcPr>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Tinglaydilar</w:t>
            </w:r>
          </w:p>
        </w:tc>
      </w:tr>
      <w:tr w:rsidR="00F84066" w:rsidTr="0055246D">
        <w:trPr>
          <w:trHeight w:val="7037"/>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2. Asosiy </w:t>
            </w:r>
            <w:r>
              <w:rPr>
                <w:rFonts w:ascii="Times New Roman" w:eastAsia="Times New Roman" w:hAnsi="Times New Roman"/>
                <w:color w:val="000000" w:themeColor="text1"/>
                <w:sz w:val="24"/>
                <w:szCs w:val="24"/>
              </w:rPr>
              <w:t>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(65 daqiqa )</w:t>
            </w:r>
          </w:p>
        </w:tc>
        <w:tc>
          <w:tcPr>
            <w:tcW w:w="5332" w:type="dxa"/>
          </w:tcPr>
          <w:p w:rsidR="00F84066" w:rsidRDefault="00F84066" w:rsidP="0055246D">
            <w:pPr>
              <w:pStyle w:val="a3"/>
              <w:tabs>
                <w:tab w:val="left" w:pos="432"/>
              </w:tabs>
              <w:ind w:left="0"/>
              <w:jc w:val="both"/>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2</w:t>
            </w:r>
            <w:r>
              <w:rPr>
                <w:rFonts w:ascii="Times New Roman" w:eastAsia="Times New Roman" w:hAnsi="Times New Roman"/>
                <w:color w:val="000000" w:themeColor="text1"/>
                <w:sz w:val="24"/>
                <w:szCs w:val="24"/>
                <w:lang w:val="uz-Latn-UZ"/>
              </w:rPr>
              <w:t>.</w:t>
            </w:r>
            <w:r>
              <w:rPr>
                <w:rFonts w:ascii="Times New Roman" w:eastAsia="Times New Roman" w:hAnsi="Times New Roman"/>
                <w:color w:val="000000" w:themeColor="text1"/>
                <w:sz w:val="24"/>
                <w:szCs w:val="24"/>
                <w:lang w:val="uz-Cyrl-UZ"/>
              </w:rPr>
              <w:t>1</w:t>
            </w:r>
            <w:r>
              <w:rPr>
                <w:rFonts w:ascii="Times New Roman" w:eastAsia="Times New Roman" w:hAnsi="Times New Roman"/>
                <w:color w:val="000000" w:themeColor="text1"/>
                <w:sz w:val="24"/>
                <w:szCs w:val="24"/>
                <w:lang w:val="uz-Latn-UZ"/>
              </w:rPr>
              <w:t xml:space="preserve">. </w:t>
            </w:r>
            <w:r>
              <w:rPr>
                <w:rFonts w:ascii="Times New Roman" w:eastAsia="Times New Roman" w:hAnsi="Times New Roman"/>
                <w:color w:val="000000" w:themeColor="text1"/>
                <w:sz w:val="24"/>
                <w:szCs w:val="24"/>
                <w:lang w:val="uz-Cyrl-UZ"/>
              </w:rPr>
              <w:t xml:space="preserve">O’tilgan darsni mustaxkamlash  </w:t>
            </w:r>
          </w:p>
          <w:p w:rsidR="00F84066" w:rsidRDefault="00F84066" w:rsidP="0055246D">
            <w:pPr>
              <w:jc w:val="both"/>
              <w:rPr>
                <w:color w:val="000000" w:themeColor="text1"/>
                <w:lang w:val="uz-Cyrl-UZ"/>
              </w:rPr>
            </w:pPr>
            <w:r>
              <w:rPr>
                <w:color w:val="000000" w:themeColor="text1"/>
                <w:lang w:val="uz-Cyrl-UZ"/>
              </w:rPr>
              <w:t>2.2.Faollashtirish va bilimlarini tekshirish maqsadida savollar beradi: 1) Musiqa mashg’uloti qanday qismlardan iborat? 2) Mashg’ulotni bolalar yoshiga qarab qanday rejalashtirish mumkin?</w:t>
            </w:r>
          </w:p>
          <w:p w:rsidR="00F84066" w:rsidRDefault="00F84066" w:rsidP="0055246D">
            <w:pPr>
              <w:jc w:val="both"/>
              <w:rPr>
                <w:color w:val="000000" w:themeColor="text1"/>
                <w:lang w:val="uz-Cyrl-UZ"/>
              </w:rPr>
            </w:pPr>
            <w:r>
              <w:rPr>
                <w:color w:val="000000" w:themeColor="text1"/>
                <w:lang w:val="uz-Cyrl-UZ"/>
              </w:rPr>
              <w:t>Javoblarni umumlashtiradi. Diqqatini asosiy tushunchalarga qaratadi va mavzuning muhim jihatlarini ko’rsatib o’tadi (</w:t>
            </w:r>
            <w:r>
              <w:rPr>
                <w:b/>
                <w:color w:val="000000" w:themeColor="text1"/>
                <w:lang w:val="uz-Cyrl-UZ"/>
              </w:rPr>
              <w:t>1-ilovalar</w:t>
            </w:r>
            <w:r>
              <w:rPr>
                <w:color w:val="000000" w:themeColor="text1"/>
                <w:lang w:val="uz-Cyrl-UZ"/>
              </w:rPr>
              <w:t>). Zarur bo’lsa javoblarni aniqlashtiradi, qo’shimchalar qiladi, o’zgartirish kiritadi.</w:t>
            </w:r>
          </w:p>
          <w:p w:rsidR="00F84066" w:rsidRDefault="00F84066" w:rsidP="0055246D">
            <w:pPr>
              <w:jc w:val="both"/>
              <w:rPr>
                <w:color w:val="000000" w:themeColor="text1"/>
                <w:lang w:val="uz-Cyrl-UZ"/>
              </w:rPr>
            </w:pPr>
            <w:r>
              <w:rPr>
                <w:color w:val="000000" w:themeColor="text1"/>
                <w:lang w:val="uz-Cyrl-UZ"/>
              </w:rPr>
              <w:t>2.3.Keyingi faoliyat kichik guruhlarda davom etishini e’lon qiladi. Talabalarni 3 ta guruhga bo’ladi.</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Latn-UZ"/>
              </w:rPr>
              <w:t>2.4. Mashg’ulot guruhli birgalikda o’rganish shaklida o’tkazilishini va baholash mezomlarini ma’lum qiladi.</w:t>
            </w:r>
            <w:r>
              <w:rPr>
                <w:rFonts w:ascii="Times New Roman" w:eastAsia="Times New Roman" w:hAnsi="Times New Roman"/>
                <w:color w:val="000000" w:themeColor="text1"/>
                <w:sz w:val="24"/>
                <w:szCs w:val="24"/>
                <w:lang w:val="uz-Cyrl-UZ"/>
              </w:rPr>
              <w:t xml:space="preserve"> </w:t>
            </w:r>
          </w:p>
          <w:p w:rsidR="00F84066" w:rsidRDefault="00F84066" w:rsidP="0055246D">
            <w:pPr>
              <w:jc w:val="both"/>
              <w:rPr>
                <w:color w:val="000000" w:themeColor="text1"/>
                <w:lang w:val="uz-Cyrl-UZ"/>
              </w:rPr>
            </w:pPr>
            <w:r>
              <w:rPr>
                <w:color w:val="000000" w:themeColor="text1"/>
                <w:lang w:val="uz-Cyrl-UZ"/>
              </w:rPr>
              <w:t>2.</w:t>
            </w:r>
            <w:r>
              <w:rPr>
                <w:color w:val="000000" w:themeColor="text1"/>
                <w:lang w:val="uz-Latn-UZ"/>
              </w:rPr>
              <w:t>5.</w:t>
            </w:r>
            <w:r>
              <w:rPr>
                <w:color w:val="000000" w:themeColor="text1"/>
                <w:lang w:val="uz-Cyrl-UZ"/>
              </w:rPr>
              <w:t xml:space="preserve"> Mavzu bo’yicha ma’ruza matnini tarqatadi va unung asosiy tushunchalari bilan tanishtiradi. .</w:t>
            </w:r>
          </w:p>
          <w:p w:rsidR="00F84066" w:rsidRDefault="00F84066" w:rsidP="0055246D">
            <w:pPr>
              <w:rPr>
                <w:b/>
                <w:bCs/>
                <w:color w:val="000000" w:themeColor="text1"/>
                <w:lang w:val="uz-Cyrl-UZ"/>
              </w:rPr>
            </w:pPr>
            <w:r>
              <w:rPr>
                <w:color w:val="000000" w:themeColor="text1"/>
                <w:lang w:val="uz-Latn-UZ"/>
              </w:rPr>
              <w:t>2.6. Mavzu bo’yicha FSMU texnologiyasi bo’yicha guruhlarga topshiriq beradi (2-ilova)</w:t>
            </w:r>
          </w:p>
          <w:p w:rsidR="00F84066" w:rsidRDefault="00F84066" w:rsidP="0055246D">
            <w:pPr>
              <w:widowControl w:val="0"/>
              <w:tabs>
                <w:tab w:val="left" w:pos="-828"/>
                <w:tab w:val="left" w:pos="432"/>
              </w:tabs>
              <w:jc w:val="both"/>
              <w:rPr>
                <w:color w:val="000000" w:themeColor="text1"/>
                <w:lang w:val="uz-Cyrl-UZ"/>
              </w:rPr>
            </w:pPr>
            <w:r>
              <w:rPr>
                <w:color w:val="000000" w:themeColor="text1"/>
                <w:lang w:val="uz-Latn-UZ"/>
              </w:rPr>
              <w:t>2</w:t>
            </w:r>
            <w:r>
              <w:rPr>
                <w:color w:val="000000" w:themeColor="text1"/>
                <w:lang w:val="uz-Cyrl-UZ"/>
              </w:rPr>
              <w:t>.</w:t>
            </w:r>
            <w:r>
              <w:rPr>
                <w:color w:val="000000" w:themeColor="text1"/>
                <w:lang w:val="uz-Latn-UZ"/>
              </w:rPr>
              <w:t xml:space="preserve">7 </w:t>
            </w:r>
            <w:r>
              <w:rPr>
                <w:color w:val="000000" w:themeColor="text1"/>
                <w:lang w:val="uz-Cyrl-UZ"/>
              </w:rPr>
              <w:t>Jalb qiluvchi savollar beradi, mavzuning har bir qismi bo’yicha xulosalar qiladi, eng asosiylariga e’tibor qaratadi, berilayotgan ma’lumotlarni daftarga qayd etishlarini tashkil etadi.</w:t>
            </w:r>
          </w:p>
          <w:p w:rsidR="00F84066" w:rsidRDefault="00F84066" w:rsidP="0055246D">
            <w:pPr>
              <w:rPr>
                <w:b/>
                <w:bCs/>
                <w:color w:val="000000" w:themeColor="text1"/>
                <w:lang w:val="uz-Cyrl-UZ"/>
              </w:rPr>
            </w:pPr>
            <w:r>
              <w:rPr>
                <w:color w:val="000000" w:themeColor="text1"/>
                <w:lang w:val="uz-Latn-UZ"/>
              </w:rPr>
              <w:t xml:space="preserve">2.8 Yangi mavzular bo’yicha guruhlarga tezkor so’rov </w:t>
            </w:r>
            <w:r>
              <w:rPr>
                <w:color w:val="000000" w:themeColor="text1"/>
                <w:lang w:val="uz-Cyrl-UZ"/>
              </w:rPr>
              <w:t>s</w:t>
            </w:r>
            <w:r>
              <w:rPr>
                <w:color w:val="000000" w:themeColor="text1"/>
                <w:lang w:val="uz-Latn-UZ"/>
              </w:rPr>
              <w:t>avollari beriladi. Nima uchun texnikasidan foydalaniladi (3-ilova)</w:t>
            </w:r>
          </w:p>
        </w:tc>
        <w:tc>
          <w:tcPr>
            <w:tcW w:w="1984" w:type="dxa"/>
          </w:tcPr>
          <w:p w:rsidR="00F84066" w:rsidRDefault="00F84066" w:rsidP="0055246D">
            <w:pPr>
              <w:pStyle w:val="a3"/>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Savollarga javob beradilar</w:t>
            </w:r>
          </w:p>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Yozib oladilar</w:t>
            </w:r>
          </w:p>
          <w:p w:rsidR="00F84066" w:rsidRDefault="00F84066" w:rsidP="0055246D">
            <w:pPr>
              <w:rPr>
                <w:color w:val="000000" w:themeColor="text1"/>
                <w:lang w:val="uz-Latn-UZ"/>
              </w:rPr>
            </w:pPr>
            <w:r>
              <w:rPr>
                <w:color w:val="000000" w:themeColor="text1"/>
                <w:lang w:val="uz-Latn-UZ"/>
              </w:rPr>
              <w:t>Guruhlarga bo’linadilar.</w:t>
            </w:r>
          </w:p>
          <w:p w:rsidR="00F84066" w:rsidRDefault="00F84066" w:rsidP="0055246D">
            <w:pPr>
              <w:rPr>
                <w:color w:val="000000" w:themeColor="text1"/>
                <w:lang w:val="uz-Latn-UZ"/>
              </w:rPr>
            </w:pPr>
            <w:r>
              <w:rPr>
                <w:color w:val="000000" w:themeColor="text1"/>
                <w:lang w:val="uz-Latn-UZ"/>
              </w:rPr>
              <w:t xml:space="preserve">Javob  beradilar </w:t>
            </w:r>
          </w:p>
          <w:p w:rsidR="00F84066" w:rsidRDefault="00F84066" w:rsidP="0055246D">
            <w:pPr>
              <w:rPr>
                <w:color w:val="000000" w:themeColor="text1"/>
                <w:lang w:val="uz-Latn-UZ"/>
              </w:rPr>
            </w:pPr>
            <w:r>
              <w:rPr>
                <w:color w:val="000000" w:themeColor="text1"/>
                <w:lang w:val="uz-Latn-UZ"/>
              </w:rPr>
              <w:t xml:space="preserve"> </w:t>
            </w:r>
          </w:p>
          <w:p w:rsidR="00F84066" w:rsidRDefault="00F84066" w:rsidP="0055246D">
            <w:pPr>
              <w:rPr>
                <w:color w:val="000000" w:themeColor="text1"/>
                <w:lang w:val="uz-Latn-UZ"/>
              </w:rPr>
            </w:pPr>
            <w:r>
              <w:rPr>
                <w:color w:val="000000" w:themeColor="text1"/>
                <w:lang w:val="uz-Latn-UZ"/>
              </w:rPr>
              <w:t>Diqqat qiladilar</w:t>
            </w:r>
          </w:p>
          <w:p w:rsidR="00F84066" w:rsidRDefault="00F84066" w:rsidP="0055246D">
            <w:pPr>
              <w:rPr>
                <w:color w:val="000000" w:themeColor="text1"/>
                <w:lang w:val="uz-Latn-UZ"/>
              </w:rPr>
            </w:pPr>
            <w:r>
              <w:rPr>
                <w:color w:val="000000" w:themeColor="text1"/>
                <w:lang w:val="uz-Latn-UZ"/>
              </w:rPr>
              <w:t>Guruhlarda ishlaydilar</w:t>
            </w:r>
          </w:p>
          <w:p w:rsidR="00F84066" w:rsidRDefault="00F84066" w:rsidP="0055246D">
            <w:pPr>
              <w:rPr>
                <w:color w:val="000000" w:themeColor="text1"/>
                <w:lang w:val="uz-Cyrl-UZ"/>
              </w:rPr>
            </w:pPr>
          </w:p>
          <w:p w:rsidR="00F84066" w:rsidRDefault="00F84066" w:rsidP="0055246D">
            <w:pPr>
              <w:rPr>
                <w:color w:val="000000" w:themeColor="text1"/>
                <w:lang w:val="uz-Latn-UZ"/>
              </w:rPr>
            </w:pPr>
            <w:r>
              <w:rPr>
                <w:color w:val="000000" w:themeColor="text1"/>
                <w:lang w:val="en-US"/>
              </w:rPr>
              <w:t>Fikr almashadilar</w:t>
            </w:r>
          </w:p>
        </w:tc>
      </w:tr>
      <w:tr w:rsidR="00F84066" w:rsidTr="0055246D">
        <w:trPr>
          <w:trHeight w:val="708"/>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3. Yakuniy</w:t>
            </w:r>
            <w:r>
              <w:rPr>
                <w:rFonts w:ascii="Times New Roman" w:eastAsia="Times New Roman" w:hAnsi="Times New Roman"/>
                <w:color w:val="000000" w:themeColor="text1"/>
                <w:sz w:val="24"/>
                <w:szCs w:val="24"/>
                <w:lang w:val="uz-Latn-UZ"/>
              </w:rPr>
              <w:t xml:space="preserve"> 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 xml:space="preserve"> (10 daqiqa )</w:t>
            </w:r>
          </w:p>
          <w:p w:rsidR="00F84066" w:rsidRDefault="00F84066" w:rsidP="0055246D">
            <w:pPr>
              <w:pStyle w:val="a3"/>
              <w:ind w:left="0"/>
              <w:jc w:val="center"/>
              <w:rPr>
                <w:rFonts w:ascii="Times New Roman" w:eastAsia="Times New Roman" w:hAnsi="Times New Roman"/>
                <w:color w:val="000000" w:themeColor="text1"/>
                <w:sz w:val="24"/>
                <w:szCs w:val="24"/>
              </w:rPr>
            </w:pPr>
          </w:p>
        </w:tc>
        <w:tc>
          <w:tcPr>
            <w:tcW w:w="5332" w:type="dxa"/>
          </w:tcPr>
          <w:p w:rsidR="00F84066" w:rsidRDefault="00F84066" w:rsidP="0055246D">
            <w:pPr>
              <w:jc w:val="both"/>
              <w:rPr>
                <w:color w:val="000000" w:themeColor="text1"/>
                <w:lang w:val="uz-Cyrl-UZ"/>
              </w:rPr>
            </w:pPr>
            <w:r>
              <w:rPr>
                <w:color w:val="000000" w:themeColor="text1"/>
                <w:lang w:val="uz-Latn-UZ"/>
              </w:rPr>
              <w:t>3.1.</w:t>
            </w:r>
            <w:r>
              <w:rPr>
                <w:color w:val="000000" w:themeColor="text1"/>
                <w:lang w:val="uz-Cyrl-UZ"/>
              </w:rPr>
              <w:t>Mavzuni umumlashtiradilar. Savollarga javob beradi,yakun yasaydilar.</w:t>
            </w:r>
          </w:p>
          <w:p w:rsidR="00F84066" w:rsidRDefault="00F84066" w:rsidP="0055246D">
            <w:pPr>
              <w:jc w:val="both"/>
              <w:rPr>
                <w:color w:val="000000" w:themeColor="text1"/>
                <w:lang w:val="uz-Latn-UZ"/>
              </w:rPr>
            </w:pPr>
            <w:r>
              <w:rPr>
                <w:color w:val="000000" w:themeColor="text1"/>
                <w:lang w:val="uz-Latn-UZ"/>
              </w:rPr>
              <w:t>3.2. Guruhlar ishini baholaydilar, o’quvchi mashg’ulotining maqsadga erishish darajasini tahlil qilqdi.Natijalar sharhlanadi.</w:t>
            </w:r>
            <w:r>
              <w:rPr>
                <w:color w:val="000000" w:themeColor="text1"/>
                <w:lang w:val="uz-Cyrl-UZ"/>
              </w:rPr>
              <w:t xml:space="preserve"> Mustaqil ishlashlari uchun vazifa beradi: amaliy mashg’ulotga mustaqil tayyorlanishlari uchun savollar </w:t>
            </w:r>
          </w:p>
          <w:p w:rsidR="00F84066" w:rsidRDefault="00F84066" w:rsidP="0055246D">
            <w:pPr>
              <w:jc w:val="both"/>
              <w:rPr>
                <w:color w:val="000000" w:themeColor="text1"/>
                <w:lang w:val="uz-Latn-UZ"/>
              </w:rPr>
            </w:pPr>
            <w:r>
              <w:rPr>
                <w:color w:val="000000" w:themeColor="text1"/>
                <w:lang w:val="uz-Latn-UZ"/>
              </w:rPr>
              <w:t xml:space="preserve">3.3 Uyga vazifa mavzuga oid mustaqil ish beradi. </w:t>
            </w:r>
          </w:p>
        </w:tc>
        <w:tc>
          <w:tcPr>
            <w:tcW w:w="1984" w:type="dxa"/>
          </w:tcPr>
          <w:p w:rsidR="00F84066" w:rsidRDefault="00F84066" w:rsidP="0055246D">
            <w:pPr>
              <w:rPr>
                <w:color w:val="000000" w:themeColor="text1"/>
                <w:lang w:val="uz-Latn-UZ"/>
              </w:rPr>
            </w:pPr>
            <w:r>
              <w:rPr>
                <w:color w:val="000000" w:themeColor="text1"/>
                <w:lang w:val="uz-Latn-UZ"/>
              </w:rPr>
              <w:t>O’z- o’zini</w:t>
            </w:r>
            <w:r>
              <w:rPr>
                <w:color w:val="000000" w:themeColor="text1"/>
                <w:lang w:val="uz-Cyrl-UZ"/>
              </w:rPr>
              <w:t xml:space="preserve"> </w:t>
            </w:r>
            <w:r>
              <w:rPr>
                <w:color w:val="000000" w:themeColor="text1"/>
                <w:lang w:val="uz-Latn-UZ"/>
              </w:rPr>
              <w:t xml:space="preserve">o’zaro baholashni o’tkazadilar. </w:t>
            </w:r>
          </w:p>
          <w:p w:rsidR="00F84066" w:rsidRDefault="00F84066" w:rsidP="0055246D">
            <w:pPr>
              <w:rPr>
                <w:color w:val="000000" w:themeColor="text1"/>
                <w:lang w:val="uz-Latn-UZ"/>
              </w:rPr>
            </w:pPr>
            <w:r>
              <w:rPr>
                <w:color w:val="000000" w:themeColor="text1"/>
                <w:lang w:val="uz-Latn-UZ"/>
              </w:rPr>
              <w:t>Topshiriqni yozadilar</w:t>
            </w:r>
          </w:p>
        </w:tc>
      </w:tr>
    </w:tbl>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7-mavzu. MTTda musiqa mashg’ulotlari</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Musiqa mashg’ulotlarining turlari va yosh guruhlari bo’yicha davomiyligi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Musiqa mashg’uloti tuzilishi: kirish, asosiy va yakuniy qismlar</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Mashg’ulotni rejalashtirish va repertuar tanlash</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Namunaviy mashg’ulot ishlab chiqish va tahlil qilish</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Musiqa mashg’uloti maktabgacha ta’limda musiqa tarbiyasining asosiy shakli. U bolalarni musiqiy san’at bilan tanishtirish, ularning musiqiy qobiliyatlarini rivojlantirish va jamoaviy musiqiy faoliyatni tashkil etishga xizmat qiladi. Yaxshi tashkil etilgan mashg’ulot bolalar uchun quvonch va yangi kashfiyotlar manbaiga aylanadi. Bu amaliy mashg’ulotda musiqa mashg’ulotini rejalashtirish, tuzish va o’tkazish ko’nikmalari shakllantiriladi.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Musiqa mashg’ulotlarining turlari va yosh guruhlari bo’yicha davomiyligi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Musiqa mashg’ulotlari mazmuni va tuzilishiga ko’ra turlicha bo’ladi: an’anaviy (bir necha faoliyat turini o’z ichiga olgan, eng keng tarqalgan); mavzuli (bitta mavzu — «Kuz», «Hayvonlar» — atrofida qurilgan); dominant (bir faoliyat — tinglash, kuylash yoki ritmik harakat — ustuvor); kompleks (musiqa boshqa faoliyat turlari — nutq, tasviriy faoliyat, tabiat bilan tanishtirish — bilan birlashgan); mavzuli o’yin shaklidagi mashg’ulot (ertak yoki sayohat shaklida); individual va kichik guruhlar bilan ishlash.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Davomiyligi yosh xususiyatlariga mos: kichik guruh (3–4 yosh) — taxminan 10–15 daqiqa; o’rta guruh (4–5 yosh) — 15–20 daqiqa; katta guruh (5–6 yosh) — 20–25 daqiqa; tayyorlov guruhi (6–7 yosh) — 25–30 daqiqa. Musiqa mashg’ulotlari odatda haftasiga ikki marta o’tkaziladi. Mashg’ulot davomida bolalarning faolligi va charchoq belgilariga qarab faoliyat turlari almashinadi.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Musiqa mashg’uloti bolaning kun tartibida ma’lum vaqtda va doimiy tartib bilan o’tkazilishi ham muhim. Kuni va vaqti belgilangan mashg’ulot bolalarda odatiy kutish va quvonch hosil qiladi. Ayniqsa, ovqatdan so’ng darhol yoki uyquga yaqin vaqtlarda emas, balki bolalar faol va dam olgan paytlarda (ertalab, ikkinchi nonushtadan keyin) o’tkazish tavsiya etiladi.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Musiqa mashg’uloti tuzilishi: kirish, asosiy va yakuniy qismlar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Kirish qismi: musiqiy salomlashish («Salom, do’stlarim!» qo’shig’i), ritmik yurish yoki yengil harakatlar, ovozni ochuvchi mashqlar. Maqsad — bolalarni mashg’ulot kayfiyatiga solish, diqqatini jamlash. Bu qism 2–4 daqiqa davom etadi. Asosiy qism: musiqa tinglash (yangi asar yoki takrorlash), kuylash (qo’shiqni o’rganish va takrorlash), musiqiy-ritmik harakat (mashqlar, o’yin, raqs), cholg’u asboblarida ijro, musiqiy-didaktik o’yin. Faoliyat turlari tinch va harakatli bo’lib almashinadi: avval tinglash, so’ngra kuylash, keyin harakat va o’yin; yangi material mashg’ulotning boshida, takrorlash esa keyingi qismda beriladi.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Yakuniy qism: bolalarning kayfiyatini tinchlantiradigan sokin kuylar, qisqa suhbat («Bugun nimani o’rgandik? Qaysi o’yin yoqdi?»), xayrlashuv qo’shig’i, bolalarni rag’batlantirish. Bu qism 2–3 daqiqa. Muhim talablar: faoliyatlar o’zaro mantiqan bog’langan, musiqa bolalar uchun mos va qiziqarli, mashg’ulot jadal sur’atda, lekin shoshilmasdan, bolalarning faolligi barcha bolalarni qamrab olishi, tarbiyachi va musiqa rahbarining hamkorligi.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Mashg’ulotning kirish qismida «musiqiy salomlashish» alohida o’rin tutadi: unda bolalar tarbiyachi bilan salomlashib, qo’shiq aytadi, ismlarini aytadi («Salom, Aziza!» — «Salom, musiqa!»). Bu bolalarning ismiga e’tibor, o’zaro munosabat va ijobiy kayfiyatni shakllantiradi. Yakuniy qismdagi xayrlashuv qo’shig’i ham doimiy bo’lsa, mashg’ulotning aniq tuzilishini bolalar tezda o’zlashtiradi.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Mashg’ulot davomida tinch va faol faoliyatlarning almashinuvi bolalarning charchashini oldini oladi: tinglashdan so’ng kuylash, kuylashdan so’ng harakat, harakatdan so’ng yana tinch asbobda chalish. Bunday ritm bolalar diqqatini saqlab turadi va mashg’ulotni quvonchli qiladi.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Mashg’ulotni rejalashtirish va repertuar tanlash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Rejalashtirish uch darajada: yillik reja (mavzular, bayramlar, repertuar), oylik reja (mavzu bo’yicha qo’shiqlar, o’yinlar, tinglash asarlari) va har bir mashg’ulot uchun konspekt. Konspektda mavzu, maqsad (tarbiyaviy, ta’limiy, rivojlantiruvchi), vazifalar, materiallar, mashg’ulot borishi (har bir qismning mazmuni va vaqti), metodik usullar, kutilayotgan natijalar ko’rsatiladi.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Repertuar tanlash mezonlari: bolalar yoshiga va diapazoniga moslik (kichik yoshda tor diapazonli, takrorlanuvchi qo’shiqlar, katta yoshda murakkabroq); mazmunning ta’limiy-tarbiyaviy qiymati va bolalarga tushunarliligi; badiiy sifat (ohangdorlik, qofiya, til to’g’riligi); milliy (xalq qo’shiqlari, o’zbek bolalar qo’shiqlari) va jahon musiqasining uyg’unligi; mavsum va bayramlarga mosligi. Tinglash uchun asarlar tanlashda — turli xarakterdagi qisqa pyesalar: «Qaldirg’och», «Kuz», «Bahor», klassik asarlardan bolalar uchun mos parchalar (masalan, P. Chaykovskiyning «Bolalar albomi»dan asarlar), xalq kuylari.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Mashg’ulot materiallari: musiqa asboblari, kartochkalar, rasmlar, qo’g’irchoqlar, kostyumlar, audio vositalar. Yangi qo’shiqni o’rgatishda tarbiyachi uni avval ifodali kuylab beradi, mazmunini tushuntiradi, bo’lib-bo’lib o’rgatadi, harakatlar yoki rasm bilan boyitadi.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Konspekt namunasi tarkibi: sana, guruh, mavzu, maqsad (tarbiyaviy, ta’limiy, rivojlantiruvchi), vazifalar, jihozlar (pianino/sintezator, audio, asboblar, kartochkalar), mashg’ulot borishi (har bir qismning mazmuni, usullari, vaqti), kutilayotgan natija, yakuniy tahlil uchun joy. Bunday tuzilma tarbiyachining ishini sodda va aniq qiladi hamda keyingi mashg’ulotlar uchun tahlil qilishga imkon beradi.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Namunaviy mashg’ulot ishlab chiqish va tahlil qilish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Namuna («Kuz sayohati», o’rta guruh, 20 daqiqa): 1) kirish — musiqiy salomlashish, kuz haqida ritmik yurish (3 daqiqa); 2) tinglash — «Kuz» pyesasi, kayfiyat haqida suhbat (4 daqiqa); 3) kuylash — «Kuz keldi» qo’shig’ini takrorlash, ovozni ochuvchi mashq (4 daqiqa); 4) musiqiy-ritmik harakat — «Xazon» o’yini: musiqa sekin — barglar sekin tushadi, tez — aylanadi (4 daqiqa); 5) cholg’u — shaqildoq va doira bilan «yomg’ir» ritmi (3 daqiqa); 6) yakun — sokin kuy, suhbat, xayrlashuv (2 daqiqa).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Tahlil mezonlari: maqsadga erishildimi; mashg’ulot bolalarga qiziqarli bo’ldimi; faoliyat turlari mantiqiy almashindimi; vaqt to’g’ri taqsimlandimi; barcha bolalar faol ishtirok etdimi; musiqa tanlovi mosmi; qo’shiq ijrosi sof va ifodalimi; qanday qiyinchiliklar bo’ldi; keyingi mashg’ulotda nima o’zgartiriladi. Tarbiyachilar hamkasblar mashg’ulotini kuzatib, bir-birining tajribasidan o’rganadi.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Tarbiyachi uchun amaliy topshiriq: berilgan yosh guruhi va mavzu uchun musiqa mashg’uloti konspektini tuzish; unga mos repertuar va o’yin materiallarini tanlash; konspektni hamkasblar oldida namoyish etish va tahlil qilish. Ota-onalarga mashg’ulot mazmuni bo’yicha qisqa axborot beriladi, o’rganilgan qo’shiqlarni uyda takrorlash tavsiya etiladi.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Mashg’ulotdan keyin bolalarning kayfiyati va qiziqishini kuzatish ham baholashning bir qismidir: bolalar qo’shiqni uyda ham kuylayaptimi, mashg’ulotni kutayaptimi, sevimli o’yini bormi — bularning hammasi mashg’ulot samaradorligini ko’rsatadi. Tarbiyachi ota-onalardan ham fikr oladi: «Bolangiz bog’chadan keyin qo’shiq aytib yuradimi?».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Xulosa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Musiqa mashg’uloti — musiqa tarbiyasining asosiy shakli. Uni to’g’ri rejalashtirish, yosh xususiyatlarini hisobga olib tuzish va faoliyat turlarini uyg’unlashtirish bolalarning musiqiy rivojlanishi va quvonchini ta’minlaydi.</w:t>
      </w:r>
    </w:p>
    <w:p w:rsidR="003D51B6" w:rsidRDefault="0098143E">
      <w:pPr>
        <w:pageBreakBefore/>
        <w:rPr>
          <w:color w:val="000000" w:themeColor="text1"/>
          <w:sz w:val="28"/>
          <w:szCs w:val="28"/>
        </w:rPr>
      </w:pPr>
      <w:r>
        <w:rPr>
          <w:b/>
          <w:color w:val="000000" w:themeColor="text1"/>
          <w:lang w:val="uz-Cyrl-UZ"/>
        </w:rPr>
        <w:t>№</w:t>
      </w:r>
      <w:r>
        <w:rPr>
          <w:b/>
          <w:color w:val="000000" w:themeColor="text1"/>
        </w:rPr>
        <w:t xml:space="preserve">8 Mavzu:</w:t>
      </w:r>
      <w:r>
        <w:rPr>
          <w:b/>
          <w:color w:val="000000" w:themeColor="text1"/>
          <w:sz w:val="28"/>
          <w:szCs w:val="28"/>
        </w:rPr>
        <w:t xml:space="preserve"> Musiqa tinglash</w:t>
      </w:r>
    </w:p>
    <w:p w:rsidR="003D51B6" w:rsidRDefault="003D51B6">
      <w:pPr>
        <w:ind w:left="142"/>
        <w:jc w:val="both"/>
        <w:rPr>
          <w:b/>
          <w:color w:val="000000" w:themeColor="text1"/>
        </w:rPr>
      </w:pPr>
    </w:p>
    <w:p w:rsidR="003D51B6" w:rsidRDefault="0098143E">
      <w:pPr>
        <w:ind w:left="142"/>
        <w:jc w:val="both"/>
        <w:rPr>
          <w:b/>
          <w:color w:val="000000" w:themeColor="text1"/>
          <w:lang w:val="uz-Cyrl-UZ"/>
        </w:rPr>
      </w:pPr>
      <w:r>
        <w:rPr>
          <w:b/>
          <w:color w:val="000000" w:themeColor="text1"/>
          <w:lang w:val="uz-Cyrl-UZ"/>
        </w:rPr>
        <w:t>O’quv mashg’ulotining ta’lim texnologiyasi modeli</w:t>
      </w:r>
    </w:p>
    <w:p w:rsidR="003D51B6" w:rsidRDefault="003D51B6">
      <w:pPr>
        <w:ind w:left="142"/>
        <w:jc w:val="both"/>
        <w:rPr>
          <w:b/>
          <w:color w:val="000000" w:themeColor="text1"/>
          <w:lang w:val="uz-Cyrl-UZ"/>
        </w:rPr>
      </w:pPr>
    </w:p>
    <w:p w:rsidR="003D51B6" w:rsidRDefault="003D51B6">
      <w:pPr>
        <w:jc w:val="center"/>
        <w:rPr>
          <w:b/>
          <w:color w:val="000000" w:themeColor="text1"/>
          <w:lang w:val="uz-Cyrl-UZ"/>
        </w:rPr>
      </w:pPr>
    </w:p>
    <w:tbl>
      <w:tblPr>
        <w:tblW w:w="9100"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2268"/>
        <w:gridCol w:w="4564"/>
      </w:tblGrid>
      <w:tr w:rsidR="003D51B6">
        <w:trPr>
          <w:trHeight w:val="833"/>
        </w:trPr>
        <w:tc>
          <w:tcPr>
            <w:tcW w:w="2268" w:type="dxa"/>
            <w:shd w:val="clear" w:color="auto" w:fill="auto"/>
            <w:vAlign w:val="center"/>
          </w:tcPr>
          <w:p w:rsidR="003D51B6" w:rsidRDefault="0098143E">
            <w:pPr>
              <w:pStyle w:val="a3"/>
              <w:ind w:left="0"/>
              <w:jc w:val="center"/>
              <w:rPr>
                <w:rFonts w:ascii="Times New Roman" w:hAnsi="Times New Roman"/>
                <w:b/>
                <w:color w:val="000000" w:themeColor="text1"/>
                <w:sz w:val="26"/>
                <w:szCs w:val="26"/>
                <w:lang w:val="uz-Cyrl-UZ"/>
              </w:rPr>
            </w:pPr>
            <w:r>
              <w:rPr>
                <w:rFonts w:ascii="Times New Roman" w:hAnsi="Times New Roman"/>
                <w:b/>
                <w:i/>
                <w:color w:val="000000" w:themeColor="text1"/>
                <w:sz w:val="26"/>
                <w:szCs w:val="26"/>
                <w:lang w:val="uz-Cyrl-UZ"/>
              </w:rPr>
              <w:t>Mashg’ulot vaqti</w:t>
            </w:r>
            <w:r>
              <w:rPr>
                <w:rFonts w:ascii="Times New Roman" w:hAnsi="Times New Roman"/>
                <w:b/>
                <w:color w:val="000000" w:themeColor="text1"/>
                <w:sz w:val="26"/>
                <w:szCs w:val="26"/>
                <w:lang w:val="uz-Cyrl-UZ"/>
              </w:rPr>
              <w:t>-2 soat</w:t>
            </w:r>
          </w:p>
        </w:tc>
        <w:tc>
          <w:tcPr>
            <w:tcW w:w="6832" w:type="dxa"/>
            <w:gridSpan w:val="2"/>
            <w:shd w:val="clear" w:color="auto" w:fill="auto"/>
            <w:vAlign w:val="center"/>
          </w:tcPr>
          <w:p w:rsidR="003D51B6" w:rsidRDefault="0098143E">
            <w:pPr>
              <w:pStyle w:val="a3"/>
              <w:ind w:left="0"/>
              <w:jc w:val="center"/>
              <w:rPr>
                <w:rFonts w:ascii="Times New Roman" w:hAnsi="Times New Roman"/>
                <w:b/>
                <w:i/>
                <w:color w:val="000000" w:themeColor="text1"/>
                <w:sz w:val="26"/>
                <w:szCs w:val="26"/>
                <w:lang w:val="uz-Cyrl-UZ"/>
              </w:rPr>
            </w:pPr>
            <w:r>
              <w:rPr>
                <w:rFonts w:ascii="Times New Roman" w:hAnsi="Times New Roman"/>
                <w:b/>
                <w:color w:val="000000" w:themeColor="text1"/>
                <w:sz w:val="26"/>
                <w:szCs w:val="26"/>
                <w:lang w:val="uz-Cyrl-UZ"/>
              </w:rPr>
              <w:t>Talabalar soni:    ________ gacha</w:t>
            </w:r>
          </w:p>
        </w:tc>
      </w:tr>
      <w:tr w:rsidR="003D51B6">
        <w:trPr>
          <w:trHeight w:val="757"/>
        </w:trPr>
        <w:tc>
          <w:tcPr>
            <w:tcW w:w="2268" w:type="dxa"/>
            <w:shd w:val="clear" w:color="auto" w:fill="auto"/>
            <w:vAlign w:val="center"/>
          </w:tcPr>
          <w:p w:rsidR="003D51B6" w:rsidRDefault="0098143E">
            <w:pPr>
              <w:pStyle w:val="a3"/>
              <w:ind w:left="0"/>
              <w:jc w:val="center"/>
              <w:rPr>
                <w:rFonts w:ascii="Times New Roman" w:hAnsi="Times New Roman"/>
                <w:b/>
                <w:i/>
                <w:iCs/>
                <w:color w:val="000000" w:themeColor="text1"/>
                <w:sz w:val="26"/>
                <w:szCs w:val="26"/>
                <w:lang w:val="uz-Cyrl-UZ"/>
              </w:rPr>
            </w:pPr>
            <w:r>
              <w:rPr>
                <w:rFonts w:ascii="Times New Roman" w:hAnsi="Times New Roman"/>
                <w:b/>
                <w:i/>
                <w:iCs/>
                <w:color w:val="000000" w:themeColor="text1"/>
                <w:sz w:val="26"/>
                <w:szCs w:val="26"/>
                <w:lang w:val="uz-Cyrl-UZ"/>
              </w:rPr>
              <w:t>Mashg’ulot shakli va turi</w:t>
            </w:r>
          </w:p>
        </w:tc>
        <w:tc>
          <w:tcPr>
            <w:tcW w:w="6832" w:type="dxa"/>
            <w:gridSpan w:val="2"/>
            <w:shd w:val="clear" w:color="auto" w:fill="auto"/>
            <w:vAlign w:val="center"/>
          </w:tcPr>
          <w:p w:rsidR="003D51B6" w:rsidRDefault="0098143E">
            <w:pPr>
              <w:pStyle w:val="a3"/>
              <w:ind w:left="0"/>
              <w:jc w:val="center"/>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Nazariy-yangi bilimlarni egallash bo’yicha o’quv mashg’uloti</w:t>
            </w:r>
          </w:p>
        </w:tc>
      </w:tr>
      <w:tr w:rsidR="003D51B6">
        <w:trPr>
          <w:trHeight w:val="1665"/>
        </w:trPr>
        <w:tc>
          <w:tcPr>
            <w:tcW w:w="2268" w:type="dxa"/>
            <w:vAlign w:val="center"/>
          </w:tcPr>
          <w:p w:rsidR="003D51B6" w:rsidRDefault="0098143E">
            <w:pPr>
              <w:pStyle w:val="a3"/>
              <w:ind w:left="0"/>
              <w:jc w:val="center"/>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mashg’ulot  rejasi</w:t>
            </w:r>
          </w:p>
        </w:tc>
        <w:tc>
          <w:tcPr>
            <w:tcW w:w="6832" w:type="dxa"/>
            <w:gridSpan w:val="2"/>
            <w:vAlign w:val="center"/>
          </w:tcPr>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1. Musiqa tinglash va musiqiy idrokning mohiyati</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2. Tinglash uchun repertuar va uni tanlash mezonlari</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3. Musiqa tinglashga o’rgatish metodikasi va bosqichlari</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4. Tinglash madaniyatini shakllantirish va oila bilan hamkorlik</w:t>
            </w:r>
          </w:p>
        </w:tc>
      </w:tr>
      <w:tr w:rsidR="003D51B6">
        <w:trPr>
          <w:trHeight w:val="882"/>
        </w:trPr>
        <w:tc>
          <w:tcPr>
            <w:tcW w:w="9100" w:type="dxa"/>
            <w:gridSpan w:val="3"/>
            <w:vAlign w:val="center"/>
          </w:tcPr>
          <w:p w:rsidR="003D51B6" w:rsidRDefault="0098143E">
            <w:pPr>
              <w:jc w:val="both"/>
              <w:rPr>
                <w:color w:val="000000" w:themeColor="text1"/>
                <w:sz w:val="26"/>
                <w:szCs w:val="26"/>
                <w:lang w:val="uz-Cyrl-UZ"/>
              </w:rPr>
            </w:pPr>
            <w:r>
              <w:rPr>
                <w:b/>
                <w:i/>
                <w:color w:val="000000" w:themeColor="text1"/>
                <w:sz w:val="26"/>
                <w:szCs w:val="26"/>
                <w:lang w:val="uz-Cyrl-UZ"/>
              </w:rPr>
              <w:t>O’quv mashg’ulotining maqsadi:</w:t>
            </w:r>
            <w:r>
              <w:rPr>
                <w:color w:val="000000" w:themeColor="text1"/>
                <w:sz w:val="26"/>
                <w:szCs w:val="26"/>
                <w:lang w:val="uz-Cyrl-UZ"/>
              </w:rPr>
              <w:t xml:space="preserve"> O‘quvchilarga «Musiqa tinglash» mavzusi bo‘yicha bolalarga musiqa tinglashni o’rgatishning mohiyati, repertuari va metodikasi bo’yicha nazariy bilim berish.</w:t>
            </w:r>
          </w:p>
        </w:tc>
      </w:tr>
      <w:tr w:rsidR="003D51B6">
        <w:trPr>
          <w:trHeight w:val="2280"/>
        </w:trPr>
        <w:tc>
          <w:tcPr>
            <w:tcW w:w="4536" w:type="dxa"/>
            <w:gridSpan w:val="2"/>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i/>
                <w:iCs/>
                <w:color w:val="000000" w:themeColor="text1"/>
                <w:sz w:val="26"/>
                <w:szCs w:val="26"/>
                <w:lang w:val="uz-Cyrl-UZ"/>
              </w:rPr>
              <w:t>Pedagogik vazifalar</w:t>
            </w:r>
            <w:r>
              <w:rPr>
                <w:rFonts w:ascii="Times New Roman" w:hAnsi="Times New Roman"/>
                <w:color w:val="000000" w:themeColor="text1"/>
                <w:sz w:val="26"/>
                <w:szCs w:val="26"/>
                <w:lang w:val="uz-Cyrl-UZ"/>
              </w:rPr>
              <w:t>:</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Yangi mavzu bilan tanishtiradi;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 xml:space="preserve">Yangi mavzu bo’yicha </w:t>
            </w:r>
            <w:r>
              <w:rPr>
                <w:color w:val="000000" w:themeColor="text1"/>
                <w:sz w:val="26"/>
                <w:szCs w:val="26"/>
                <w:lang w:val="en-US"/>
              </w:rPr>
              <w:t>rejalarni tasniflaydi;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asosida bo’limlarni tushuntiradi;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bo’yicha yangi bilimlarni yoritib beradi.</w:t>
            </w:r>
          </w:p>
        </w:tc>
        <w:tc>
          <w:tcPr>
            <w:tcW w:w="4564" w:type="dxa"/>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 natijalari: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Tinglaydilar va zarur bo’lsa yozib boradilar;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Dars bo’yicha olgan bilimlarini tasniflaydilar;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O’rganganlarini aytib ber</w:t>
            </w:r>
            <w:r>
              <w:rPr>
                <w:color w:val="000000" w:themeColor="text1"/>
                <w:sz w:val="26"/>
                <w:szCs w:val="26"/>
                <w:lang w:val="en-US"/>
              </w:rPr>
              <w:t>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Tartibli ravishda aytib beradilar.</w:t>
            </w:r>
          </w:p>
        </w:tc>
      </w:tr>
      <w:tr w:rsidR="003D51B6">
        <w:trPr>
          <w:trHeight w:val="718"/>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O’qitish metodlari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Axborotli kichik ma’ruza, tushuntirish, namoyish etish, aqliy hujum</w:t>
            </w:r>
          </w:p>
        </w:tc>
      </w:tr>
      <w:tr w:rsidR="003D51B6">
        <w:trPr>
          <w:trHeight w:val="714"/>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faoliyatini tashkil etish shakllari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Ommaviy</w:t>
            </w:r>
            <w:r>
              <w:rPr>
                <w:rFonts w:ascii="Times New Roman" w:hAnsi="Times New Roman"/>
                <w:color w:val="000000" w:themeColor="text1"/>
                <w:sz w:val="26"/>
                <w:szCs w:val="26"/>
              </w:rPr>
              <w:t xml:space="preserve">, </w:t>
            </w:r>
            <w:r>
              <w:rPr>
                <w:rFonts w:ascii="Times New Roman" w:hAnsi="Times New Roman"/>
                <w:color w:val="000000" w:themeColor="text1"/>
                <w:sz w:val="26"/>
                <w:szCs w:val="26"/>
                <w:lang w:val="uz-Cyrl-UZ"/>
              </w:rPr>
              <w:t>jamoaviy</w:t>
            </w:r>
            <w:r>
              <w:rPr>
                <w:rFonts w:ascii="Times New Roman" w:hAnsi="Times New Roman"/>
                <w:color w:val="000000" w:themeColor="text1"/>
                <w:sz w:val="26"/>
                <w:szCs w:val="26"/>
              </w:rPr>
              <w:t xml:space="preserve"> </w:t>
            </w:r>
          </w:p>
        </w:tc>
      </w:tr>
      <w:tr w:rsidR="003D51B6">
        <w:trPr>
          <w:trHeight w:val="697"/>
        </w:trPr>
        <w:tc>
          <w:tcPr>
            <w:tcW w:w="4536" w:type="dxa"/>
            <w:gridSpan w:val="2"/>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i/>
                <w:iCs/>
                <w:color w:val="000000" w:themeColor="text1"/>
                <w:sz w:val="26"/>
                <w:szCs w:val="26"/>
                <w:lang w:val="uz-Cyrl-UZ"/>
              </w:rPr>
              <w:t>O’qitish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O’quv qo’llanma, </w:t>
            </w:r>
            <w:r>
              <w:rPr>
                <w:rFonts w:ascii="Times New Roman" w:hAnsi="Times New Roman"/>
                <w:color w:val="000000" w:themeColor="text1"/>
                <w:sz w:val="26"/>
                <w:szCs w:val="26"/>
                <w:lang w:val="en-US"/>
              </w:rPr>
              <w:t>proektor</w:t>
            </w:r>
            <w:r>
              <w:rPr>
                <w:rFonts w:ascii="Times New Roman" w:hAnsi="Times New Roman"/>
                <w:color w:val="000000" w:themeColor="text1"/>
                <w:sz w:val="26"/>
                <w:szCs w:val="26"/>
                <w:lang w:val="uz-Cyrl-UZ"/>
              </w:rPr>
              <w:t>,</w:t>
            </w:r>
            <w:r>
              <w:rPr>
                <w:rFonts w:ascii="Times New Roman" w:hAnsi="Times New Roman"/>
                <w:color w:val="000000" w:themeColor="text1"/>
                <w:sz w:val="26"/>
                <w:szCs w:val="26"/>
                <w:lang w:val="en-US"/>
              </w:rPr>
              <w:t xml:space="preserve"> </w:t>
            </w:r>
            <w:r>
              <w:rPr>
                <w:rFonts w:ascii="Times New Roman" w:hAnsi="Times New Roman"/>
                <w:color w:val="000000" w:themeColor="text1"/>
                <w:sz w:val="26"/>
                <w:szCs w:val="26"/>
                <w:lang w:val="uz-Cyrl-UZ"/>
              </w:rPr>
              <w:t>slayd kompyuter</w:t>
            </w:r>
          </w:p>
        </w:tc>
      </w:tr>
      <w:tr w:rsidR="003D51B6">
        <w:trPr>
          <w:trHeight w:val="679"/>
        </w:trPr>
        <w:tc>
          <w:tcPr>
            <w:tcW w:w="4536" w:type="dxa"/>
            <w:gridSpan w:val="2"/>
            <w:vAlign w:val="center"/>
          </w:tcPr>
          <w:p w:rsidR="003D51B6" w:rsidRDefault="0098143E">
            <w:pPr>
              <w:pStyle w:val="a3"/>
              <w:ind w:left="0"/>
              <w:rPr>
                <w:rFonts w:ascii="Times New Roman" w:hAnsi="Times New Roman"/>
                <w:i/>
                <w:iCs/>
                <w:color w:val="000000" w:themeColor="text1"/>
                <w:sz w:val="26"/>
                <w:szCs w:val="26"/>
              </w:rPr>
            </w:pPr>
            <w:r>
              <w:rPr>
                <w:rFonts w:ascii="Times New Roman" w:hAnsi="Times New Roman"/>
                <w:i/>
                <w:iCs/>
                <w:color w:val="000000" w:themeColor="text1"/>
                <w:sz w:val="26"/>
                <w:szCs w:val="26"/>
                <w:lang w:val="uz-Cyrl-UZ"/>
              </w:rPr>
              <w:t>O’qitish sharoiti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 xml:space="preserve">Maxsus jixozlangan o’quv xona </w:t>
            </w:r>
          </w:p>
        </w:tc>
      </w:tr>
      <w:tr w:rsidR="003D51B6">
        <w:trPr>
          <w:trHeight w:val="830"/>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en-US"/>
              </w:rPr>
              <w:t>Qaytar aloqaning yo’l va vositalari</w:t>
            </w:r>
            <w:r>
              <w:rPr>
                <w:rFonts w:ascii="Times New Roman" w:hAnsi="Times New Roman"/>
                <w:i/>
                <w:iCs/>
                <w:color w:val="000000" w:themeColor="text1"/>
                <w:sz w:val="26"/>
                <w:szCs w:val="26"/>
                <w:lang w:val="uz-Cyrl-UZ"/>
              </w:rPr>
              <w:t>ning yo’l va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Og’zaki nazorat: savol-javob </w:t>
            </w:r>
          </w:p>
        </w:tc>
      </w:tr>
    </w:tbl>
    <w:p w:rsidR="00F84066" w:rsidRDefault="00F84066" w:rsidP="00F84066">
      <w:pPr>
        <w:pageBreakBefore/>
        <w:jc w:val="center"/>
        <w:rPr>
          <w:b/>
          <w:color w:val="000000" w:themeColor="text1"/>
          <w:sz w:val="28"/>
          <w:szCs w:val="28"/>
          <w:lang w:val="uz-Latn-UZ"/>
        </w:rPr>
      </w:pPr>
      <w:r>
        <w:rPr>
          <w:b/>
          <w:color w:val="000000" w:themeColor="text1"/>
          <w:sz w:val="28"/>
          <w:szCs w:val="28"/>
          <w:lang w:val="en-US"/>
        </w:rPr>
        <w:t>O`QUV MASHG`ULOTINING TEXNOLOGIK XARITASI</w:t>
      </w:r>
    </w:p>
    <w:p w:rsidR="00F84066" w:rsidRDefault="00F84066" w:rsidP="00F84066">
      <w:pPr>
        <w:jc w:val="center"/>
        <w:rPr>
          <w:b/>
          <w:color w:val="000000" w:themeColor="text1"/>
          <w:sz w:val="28"/>
          <w:szCs w:val="28"/>
          <w:lang w:val="uz-Latn-UZ"/>
        </w:rPr>
      </w:pPr>
    </w:p>
    <w:tbl>
      <w:tblPr>
        <w:tblW w:w="9072"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56"/>
        <w:gridCol w:w="5332"/>
        <w:gridCol w:w="1984"/>
      </w:tblGrid>
      <w:tr w:rsidR="00F84066" w:rsidTr="0055246D">
        <w:trPr>
          <w:cantSplit/>
          <w:trHeight w:val="490"/>
        </w:trPr>
        <w:tc>
          <w:tcPr>
            <w:tcW w:w="1756" w:type="dxa"/>
            <w:vMerge w:val="restart"/>
            <w:vAlign w:val="center"/>
          </w:tcPr>
          <w:p w:rsidR="00F84066" w:rsidRDefault="00F84066" w:rsidP="0055246D">
            <w:pPr>
              <w:pStyle w:val="a3"/>
              <w:widowControl w:val="0"/>
              <w:ind w:left="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lang w:val="uz-Latn-UZ"/>
              </w:rPr>
              <w:t xml:space="preserve">Ta’lim shakli </w:t>
            </w:r>
            <w:r>
              <w:rPr>
                <w:rFonts w:ascii="Times New Roman" w:eastAsia="Times New Roman" w:hAnsi="Times New Roman"/>
                <w:b/>
                <w:color w:val="000000" w:themeColor="text1"/>
                <w:sz w:val="24"/>
                <w:szCs w:val="24"/>
              </w:rPr>
              <w:t>Ish bosqichlari va  vaqti</w:t>
            </w:r>
          </w:p>
        </w:tc>
        <w:tc>
          <w:tcPr>
            <w:tcW w:w="7316" w:type="dxa"/>
            <w:gridSpan w:val="2"/>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Faoliyat  mazmuni</w:t>
            </w:r>
          </w:p>
        </w:tc>
      </w:tr>
      <w:tr w:rsidR="00F84066" w:rsidTr="0055246D">
        <w:trPr>
          <w:cantSplit/>
          <w:trHeight w:val="392"/>
        </w:trPr>
        <w:tc>
          <w:tcPr>
            <w:tcW w:w="1756" w:type="dxa"/>
            <w:vMerge/>
            <w:vAlign w:val="center"/>
          </w:tcPr>
          <w:p w:rsidR="00F84066" w:rsidRDefault="00F84066" w:rsidP="0055246D">
            <w:pPr>
              <w:jc w:val="center"/>
              <w:rPr>
                <w:b/>
                <w:color w:val="000000" w:themeColor="text1"/>
              </w:rPr>
            </w:pPr>
          </w:p>
        </w:tc>
        <w:tc>
          <w:tcPr>
            <w:tcW w:w="5332"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O’qituvchining</w:t>
            </w:r>
          </w:p>
        </w:tc>
        <w:tc>
          <w:tcPr>
            <w:tcW w:w="1984"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O’quvchining</w:t>
            </w:r>
          </w:p>
        </w:tc>
      </w:tr>
      <w:tr w:rsidR="00F84066" w:rsidTr="0055246D">
        <w:trPr>
          <w:trHeight w:val="921"/>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1. O’quv mashg’ulotiga kirish </w:t>
            </w:r>
          </w:p>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(5 daqiqa )</w:t>
            </w:r>
          </w:p>
        </w:tc>
        <w:tc>
          <w:tcPr>
            <w:tcW w:w="5332" w:type="dxa"/>
          </w:tcPr>
          <w:p w:rsidR="00F84066" w:rsidRDefault="00F84066" w:rsidP="0055246D">
            <w:pPr>
              <w:jc w:val="both"/>
              <w:rPr>
                <w:color w:val="000000" w:themeColor="text1"/>
                <w:lang w:val="uz-Cyrl-UZ"/>
              </w:rPr>
            </w:pPr>
            <w:r>
              <w:rPr>
                <w:color w:val="000000" w:themeColor="text1"/>
                <w:lang w:val="uz-Cyrl-UZ"/>
              </w:rPr>
              <w:t xml:space="preserve">1.1.Mavzuni nomi, maqsadi, kutilajak o’quv natijalarini va mavzu rejasini eslatadi. </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1.2.O’tgan mashg’ulot bilan mantiqiy bog’laydi. Mustaqil ish uchun berilgan vazifani, ya’ni insert texnikasini qo’llab mavzuning qolgan rejalarini o’rganib kelish vazifasi berilganligini eslatadi</w:t>
            </w:r>
          </w:p>
        </w:tc>
        <w:tc>
          <w:tcPr>
            <w:tcW w:w="1984" w:type="dxa"/>
          </w:tcPr>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Tinglaydilar</w:t>
            </w:r>
          </w:p>
        </w:tc>
      </w:tr>
      <w:tr w:rsidR="00F84066" w:rsidTr="0055246D">
        <w:trPr>
          <w:trHeight w:val="7037"/>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2. Asosiy </w:t>
            </w:r>
            <w:r>
              <w:rPr>
                <w:rFonts w:ascii="Times New Roman" w:eastAsia="Times New Roman" w:hAnsi="Times New Roman"/>
                <w:color w:val="000000" w:themeColor="text1"/>
                <w:sz w:val="24"/>
                <w:szCs w:val="24"/>
              </w:rPr>
              <w:t>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(65 daqiqa )</w:t>
            </w:r>
          </w:p>
        </w:tc>
        <w:tc>
          <w:tcPr>
            <w:tcW w:w="5332" w:type="dxa"/>
          </w:tcPr>
          <w:p w:rsidR="00F84066" w:rsidRDefault="00F84066" w:rsidP="0055246D">
            <w:pPr>
              <w:pStyle w:val="a3"/>
              <w:tabs>
                <w:tab w:val="left" w:pos="432"/>
              </w:tabs>
              <w:ind w:left="0"/>
              <w:jc w:val="both"/>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2</w:t>
            </w:r>
            <w:r>
              <w:rPr>
                <w:rFonts w:ascii="Times New Roman" w:eastAsia="Times New Roman" w:hAnsi="Times New Roman"/>
                <w:color w:val="000000" w:themeColor="text1"/>
                <w:sz w:val="24"/>
                <w:szCs w:val="24"/>
                <w:lang w:val="uz-Latn-UZ"/>
              </w:rPr>
              <w:t>.</w:t>
            </w:r>
            <w:r>
              <w:rPr>
                <w:rFonts w:ascii="Times New Roman" w:eastAsia="Times New Roman" w:hAnsi="Times New Roman"/>
                <w:color w:val="000000" w:themeColor="text1"/>
                <w:sz w:val="24"/>
                <w:szCs w:val="24"/>
                <w:lang w:val="uz-Cyrl-UZ"/>
              </w:rPr>
              <w:t>1</w:t>
            </w:r>
            <w:r>
              <w:rPr>
                <w:rFonts w:ascii="Times New Roman" w:eastAsia="Times New Roman" w:hAnsi="Times New Roman"/>
                <w:color w:val="000000" w:themeColor="text1"/>
                <w:sz w:val="24"/>
                <w:szCs w:val="24"/>
                <w:lang w:val="uz-Latn-UZ"/>
              </w:rPr>
              <w:t xml:space="preserve">. </w:t>
            </w:r>
            <w:r>
              <w:rPr>
                <w:rFonts w:ascii="Times New Roman" w:eastAsia="Times New Roman" w:hAnsi="Times New Roman"/>
                <w:color w:val="000000" w:themeColor="text1"/>
                <w:sz w:val="24"/>
                <w:szCs w:val="24"/>
                <w:lang w:val="uz-Cyrl-UZ"/>
              </w:rPr>
              <w:t xml:space="preserve">O’tilgan darsni mustaxkamlash  </w:t>
            </w:r>
          </w:p>
          <w:p w:rsidR="00F84066" w:rsidRDefault="00F84066" w:rsidP="0055246D">
            <w:pPr>
              <w:jc w:val="both"/>
              <w:rPr>
                <w:color w:val="000000" w:themeColor="text1"/>
                <w:lang w:val="uz-Cyrl-UZ"/>
              </w:rPr>
            </w:pPr>
            <w:r>
              <w:rPr>
                <w:color w:val="000000" w:themeColor="text1"/>
                <w:lang w:val="uz-Cyrl-UZ"/>
              </w:rPr>
              <w:t>2.2.Faollashtirish va bilimlarini tekshirish maqsadida savollar beradi: 1) Musiqani idrok etish deganda nimani tushunasiz? 2) Tinglash uchun qanday asarlar tanlanadi?</w:t>
            </w:r>
          </w:p>
          <w:p w:rsidR="00F84066" w:rsidRDefault="00F84066" w:rsidP="0055246D">
            <w:pPr>
              <w:jc w:val="both"/>
              <w:rPr>
                <w:color w:val="000000" w:themeColor="text1"/>
                <w:lang w:val="uz-Cyrl-UZ"/>
              </w:rPr>
            </w:pPr>
            <w:r>
              <w:rPr>
                <w:color w:val="000000" w:themeColor="text1"/>
                <w:lang w:val="uz-Cyrl-UZ"/>
              </w:rPr>
              <w:t>Javoblarni umumlashtiradi. Diqqatini asosiy tushunchalarga qaratadi va mavzuning muhim jihatlarini ko’rsatib o’tadi (</w:t>
            </w:r>
            <w:r>
              <w:rPr>
                <w:b/>
                <w:color w:val="000000" w:themeColor="text1"/>
                <w:lang w:val="uz-Cyrl-UZ"/>
              </w:rPr>
              <w:t>1-ilovalar</w:t>
            </w:r>
            <w:r>
              <w:rPr>
                <w:color w:val="000000" w:themeColor="text1"/>
                <w:lang w:val="uz-Cyrl-UZ"/>
              </w:rPr>
              <w:t>). Zarur bo’lsa javoblarni aniqlashtiradi, qo’shimchalar qiladi, o’zgartirish kiritadi.</w:t>
            </w:r>
          </w:p>
          <w:p w:rsidR="00F84066" w:rsidRDefault="00F84066" w:rsidP="0055246D">
            <w:pPr>
              <w:jc w:val="both"/>
              <w:rPr>
                <w:color w:val="000000" w:themeColor="text1"/>
                <w:lang w:val="uz-Cyrl-UZ"/>
              </w:rPr>
            </w:pPr>
            <w:r>
              <w:rPr>
                <w:color w:val="000000" w:themeColor="text1"/>
                <w:lang w:val="uz-Cyrl-UZ"/>
              </w:rPr>
              <w:t>2.3.Keyingi faoliyat kichik guruhlarda davom etishini e’lon qiladi. Talabalarni 3 ta guruhga bo’ladi.</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Latn-UZ"/>
              </w:rPr>
              <w:t>2.4. Mashg’ulot guruhli birgalikda o’rganish shaklida o’tkazilishini va baholash mezomlarini ma’lum qiladi.</w:t>
            </w:r>
            <w:r>
              <w:rPr>
                <w:rFonts w:ascii="Times New Roman" w:eastAsia="Times New Roman" w:hAnsi="Times New Roman"/>
                <w:color w:val="000000" w:themeColor="text1"/>
                <w:sz w:val="24"/>
                <w:szCs w:val="24"/>
                <w:lang w:val="uz-Cyrl-UZ"/>
              </w:rPr>
              <w:t xml:space="preserve"> </w:t>
            </w:r>
          </w:p>
          <w:p w:rsidR="00F84066" w:rsidRDefault="00F84066" w:rsidP="0055246D">
            <w:pPr>
              <w:jc w:val="both"/>
              <w:rPr>
                <w:color w:val="000000" w:themeColor="text1"/>
                <w:lang w:val="uz-Cyrl-UZ"/>
              </w:rPr>
            </w:pPr>
            <w:r>
              <w:rPr>
                <w:color w:val="000000" w:themeColor="text1"/>
                <w:lang w:val="uz-Cyrl-UZ"/>
              </w:rPr>
              <w:t>2.</w:t>
            </w:r>
            <w:r>
              <w:rPr>
                <w:color w:val="000000" w:themeColor="text1"/>
                <w:lang w:val="uz-Latn-UZ"/>
              </w:rPr>
              <w:t>5.</w:t>
            </w:r>
            <w:r>
              <w:rPr>
                <w:color w:val="000000" w:themeColor="text1"/>
                <w:lang w:val="uz-Cyrl-UZ"/>
              </w:rPr>
              <w:t xml:space="preserve"> Mavzu bo’yicha ma’ruza matnini tarqatadi va unung asosiy tushunchalari bilan tanishtiradi. .</w:t>
            </w:r>
          </w:p>
          <w:p w:rsidR="00F84066" w:rsidRDefault="00F84066" w:rsidP="0055246D">
            <w:pPr>
              <w:rPr>
                <w:b/>
                <w:bCs/>
                <w:color w:val="000000" w:themeColor="text1"/>
                <w:lang w:val="uz-Cyrl-UZ"/>
              </w:rPr>
            </w:pPr>
            <w:r>
              <w:rPr>
                <w:color w:val="000000" w:themeColor="text1"/>
                <w:lang w:val="uz-Latn-UZ"/>
              </w:rPr>
              <w:t>2.6. Mavzu bo’yicha FSMU texnologiyasi bo’yicha guruhlarga topshiriq beradi (2-ilova)</w:t>
            </w:r>
          </w:p>
          <w:p w:rsidR="00F84066" w:rsidRDefault="00F84066" w:rsidP="0055246D">
            <w:pPr>
              <w:widowControl w:val="0"/>
              <w:tabs>
                <w:tab w:val="left" w:pos="-828"/>
                <w:tab w:val="left" w:pos="432"/>
              </w:tabs>
              <w:jc w:val="both"/>
              <w:rPr>
                <w:color w:val="000000" w:themeColor="text1"/>
                <w:lang w:val="uz-Cyrl-UZ"/>
              </w:rPr>
            </w:pPr>
            <w:r>
              <w:rPr>
                <w:color w:val="000000" w:themeColor="text1"/>
                <w:lang w:val="uz-Latn-UZ"/>
              </w:rPr>
              <w:t>2</w:t>
            </w:r>
            <w:r>
              <w:rPr>
                <w:color w:val="000000" w:themeColor="text1"/>
                <w:lang w:val="uz-Cyrl-UZ"/>
              </w:rPr>
              <w:t>.</w:t>
            </w:r>
            <w:r>
              <w:rPr>
                <w:color w:val="000000" w:themeColor="text1"/>
                <w:lang w:val="uz-Latn-UZ"/>
              </w:rPr>
              <w:t xml:space="preserve">7 </w:t>
            </w:r>
            <w:r>
              <w:rPr>
                <w:color w:val="000000" w:themeColor="text1"/>
                <w:lang w:val="uz-Cyrl-UZ"/>
              </w:rPr>
              <w:t>Jalb qiluvchi savollar beradi, mavzuning har bir qismi bo’yicha xulosalar qiladi, eng asosiylariga e’tibor qaratadi, berilayotgan ma’lumotlarni daftarga qayd etishlarini tashkil etadi.</w:t>
            </w:r>
          </w:p>
          <w:p w:rsidR="00F84066" w:rsidRDefault="00F84066" w:rsidP="0055246D">
            <w:pPr>
              <w:rPr>
                <w:b/>
                <w:bCs/>
                <w:color w:val="000000" w:themeColor="text1"/>
                <w:lang w:val="uz-Cyrl-UZ"/>
              </w:rPr>
            </w:pPr>
            <w:r>
              <w:rPr>
                <w:color w:val="000000" w:themeColor="text1"/>
                <w:lang w:val="uz-Latn-UZ"/>
              </w:rPr>
              <w:t xml:space="preserve">2.8 Yangi mavzular bo’yicha guruhlarga tezkor so’rov </w:t>
            </w:r>
            <w:r>
              <w:rPr>
                <w:color w:val="000000" w:themeColor="text1"/>
                <w:lang w:val="uz-Cyrl-UZ"/>
              </w:rPr>
              <w:t>s</w:t>
            </w:r>
            <w:r>
              <w:rPr>
                <w:color w:val="000000" w:themeColor="text1"/>
                <w:lang w:val="uz-Latn-UZ"/>
              </w:rPr>
              <w:t>avollari beriladi. Nima uchun texnikasidan foydalaniladi (3-ilova)</w:t>
            </w:r>
          </w:p>
        </w:tc>
        <w:tc>
          <w:tcPr>
            <w:tcW w:w="1984" w:type="dxa"/>
          </w:tcPr>
          <w:p w:rsidR="00F84066" w:rsidRDefault="00F84066" w:rsidP="0055246D">
            <w:pPr>
              <w:pStyle w:val="a3"/>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Savollarga javob beradilar</w:t>
            </w:r>
          </w:p>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Yozib oladilar</w:t>
            </w:r>
          </w:p>
          <w:p w:rsidR="00F84066" w:rsidRDefault="00F84066" w:rsidP="0055246D">
            <w:pPr>
              <w:rPr>
                <w:color w:val="000000" w:themeColor="text1"/>
                <w:lang w:val="uz-Latn-UZ"/>
              </w:rPr>
            </w:pPr>
            <w:r>
              <w:rPr>
                <w:color w:val="000000" w:themeColor="text1"/>
                <w:lang w:val="uz-Latn-UZ"/>
              </w:rPr>
              <w:t>Guruhlarga bo’linadilar.</w:t>
            </w:r>
          </w:p>
          <w:p w:rsidR="00F84066" w:rsidRDefault="00F84066" w:rsidP="0055246D">
            <w:pPr>
              <w:rPr>
                <w:color w:val="000000" w:themeColor="text1"/>
                <w:lang w:val="uz-Latn-UZ"/>
              </w:rPr>
            </w:pPr>
            <w:r>
              <w:rPr>
                <w:color w:val="000000" w:themeColor="text1"/>
                <w:lang w:val="uz-Latn-UZ"/>
              </w:rPr>
              <w:t xml:space="preserve">Javob  beradilar </w:t>
            </w:r>
          </w:p>
          <w:p w:rsidR="00F84066" w:rsidRDefault="00F84066" w:rsidP="0055246D">
            <w:pPr>
              <w:rPr>
                <w:color w:val="000000" w:themeColor="text1"/>
                <w:lang w:val="uz-Latn-UZ"/>
              </w:rPr>
            </w:pPr>
            <w:r>
              <w:rPr>
                <w:color w:val="000000" w:themeColor="text1"/>
                <w:lang w:val="uz-Latn-UZ"/>
              </w:rPr>
              <w:t xml:space="preserve"> </w:t>
            </w:r>
          </w:p>
          <w:p w:rsidR="00F84066" w:rsidRDefault="00F84066" w:rsidP="0055246D">
            <w:pPr>
              <w:rPr>
                <w:color w:val="000000" w:themeColor="text1"/>
                <w:lang w:val="uz-Latn-UZ"/>
              </w:rPr>
            </w:pPr>
            <w:r>
              <w:rPr>
                <w:color w:val="000000" w:themeColor="text1"/>
                <w:lang w:val="uz-Latn-UZ"/>
              </w:rPr>
              <w:t>Diqqat qiladilar</w:t>
            </w:r>
          </w:p>
          <w:p w:rsidR="00F84066" w:rsidRDefault="00F84066" w:rsidP="0055246D">
            <w:pPr>
              <w:rPr>
                <w:color w:val="000000" w:themeColor="text1"/>
                <w:lang w:val="uz-Latn-UZ"/>
              </w:rPr>
            </w:pPr>
            <w:r>
              <w:rPr>
                <w:color w:val="000000" w:themeColor="text1"/>
                <w:lang w:val="uz-Latn-UZ"/>
              </w:rPr>
              <w:t>Guruhlarda ishlaydilar</w:t>
            </w:r>
          </w:p>
          <w:p w:rsidR="00F84066" w:rsidRDefault="00F84066" w:rsidP="0055246D">
            <w:pPr>
              <w:rPr>
                <w:color w:val="000000" w:themeColor="text1"/>
                <w:lang w:val="uz-Cyrl-UZ"/>
              </w:rPr>
            </w:pPr>
          </w:p>
          <w:p w:rsidR="00F84066" w:rsidRDefault="00F84066" w:rsidP="0055246D">
            <w:pPr>
              <w:rPr>
                <w:color w:val="000000" w:themeColor="text1"/>
                <w:lang w:val="uz-Latn-UZ"/>
              </w:rPr>
            </w:pPr>
            <w:r>
              <w:rPr>
                <w:color w:val="000000" w:themeColor="text1"/>
                <w:lang w:val="en-US"/>
              </w:rPr>
              <w:t>Fikr almashadilar</w:t>
            </w:r>
          </w:p>
        </w:tc>
      </w:tr>
      <w:tr w:rsidR="00F84066" w:rsidTr="0055246D">
        <w:trPr>
          <w:trHeight w:val="708"/>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3. Yakuniy</w:t>
            </w:r>
            <w:r>
              <w:rPr>
                <w:rFonts w:ascii="Times New Roman" w:eastAsia="Times New Roman" w:hAnsi="Times New Roman"/>
                <w:color w:val="000000" w:themeColor="text1"/>
                <w:sz w:val="24"/>
                <w:szCs w:val="24"/>
                <w:lang w:val="uz-Latn-UZ"/>
              </w:rPr>
              <w:t xml:space="preserve"> 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 xml:space="preserve"> (10 daqiqa )</w:t>
            </w:r>
          </w:p>
          <w:p w:rsidR="00F84066" w:rsidRDefault="00F84066" w:rsidP="0055246D">
            <w:pPr>
              <w:pStyle w:val="a3"/>
              <w:ind w:left="0"/>
              <w:jc w:val="center"/>
              <w:rPr>
                <w:rFonts w:ascii="Times New Roman" w:eastAsia="Times New Roman" w:hAnsi="Times New Roman"/>
                <w:color w:val="000000" w:themeColor="text1"/>
                <w:sz w:val="24"/>
                <w:szCs w:val="24"/>
              </w:rPr>
            </w:pPr>
          </w:p>
        </w:tc>
        <w:tc>
          <w:tcPr>
            <w:tcW w:w="5332" w:type="dxa"/>
          </w:tcPr>
          <w:p w:rsidR="00F84066" w:rsidRDefault="00F84066" w:rsidP="0055246D">
            <w:pPr>
              <w:jc w:val="both"/>
              <w:rPr>
                <w:color w:val="000000" w:themeColor="text1"/>
                <w:lang w:val="uz-Cyrl-UZ"/>
              </w:rPr>
            </w:pPr>
            <w:r>
              <w:rPr>
                <w:color w:val="000000" w:themeColor="text1"/>
                <w:lang w:val="uz-Latn-UZ"/>
              </w:rPr>
              <w:t>3.1.</w:t>
            </w:r>
            <w:r>
              <w:rPr>
                <w:color w:val="000000" w:themeColor="text1"/>
                <w:lang w:val="uz-Cyrl-UZ"/>
              </w:rPr>
              <w:t>Mavzuni umumlashtiradilar. Savollarga javob beradi,yakun yasaydilar.</w:t>
            </w:r>
          </w:p>
          <w:p w:rsidR="00F84066" w:rsidRDefault="00F84066" w:rsidP="0055246D">
            <w:pPr>
              <w:jc w:val="both"/>
              <w:rPr>
                <w:color w:val="000000" w:themeColor="text1"/>
                <w:lang w:val="uz-Latn-UZ"/>
              </w:rPr>
            </w:pPr>
            <w:r>
              <w:rPr>
                <w:color w:val="000000" w:themeColor="text1"/>
                <w:lang w:val="uz-Latn-UZ"/>
              </w:rPr>
              <w:t>3.2. Guruhlar ishini baholaydilar, o’quvchi mashg’ulotining maqsadga erishish darajasini tahlil qilqdi.Natijalar sharhlanadi.</w:t>
            </w:r>
            <w:r>
              <w:rPr>
                <w:color w:val="000000" w:themeColor="text1"/>
                <w:lang w:val="uz-Cyrl-UZ"/>
              </w:rPr>
              <w:t xml:space="preserve"> Mustaqil ishlashlari uchun vazifa beradi: amaliy mashg’ulotga mustaqil tayyorlanishlari uchun savollar </w:t>
            </w:r>
          </w:p>
          <w:p w:rsidR="00F84066" w:rsidRDefault="00F84066" w:rsidP="0055246D">
            <w:pPr>
              <w:jc w:val="both"/>
              <w:rPr>
                <w:color w:val="000000" w:themeColor="text1"/>
                <w:lang w:val="uz-Latn-UZ"/>
              </w:rPr>
            </w:pPr>
            <w:r>
              <w:rPr>
                <w:color w:val="000000" w:themeColor="text1"/>
                <w:lang w:val="uz-Latn-UZ"/>
              </w:rPr>
              <w:t xml:space="preserve">3.3 Uyga vazifa mavzuga oid mustaqil ish beradi. </w:t>
            </w:r>
          </w:p>
        </w:tc>
        <w:tc>
          <w:tcPr>
            <w:tcW w:w="1984" w:type="dxa"/>
          </w:tcPr>
          <w:p w:rsidR="00F84066" w:rsidRDefault="00F84066" w:rsidP="0055246D">
            <w:pPr>
              <w:rPr>
                <w:color w:val="000000" w:themeColor="text1"/>
                <w:lang w:val="uz-Latn-UZ"/>
              </w:rPr>
            </w:pPr>
            <w:r>
              <w:rPr>
                <w:color w:val="000000" w:themeColor="text1"/>
                <w:lang w:val="uz-Latn-UZ"/>
              </w:rPr>
              <w:t>O’z- o’zini</w:t>
            </w:r>
            <w:r>
              <w:rPr>
                <w:color w:val="000000" w:themeColor="text1"/>
                <w:lang w:val="uz-Cyrl-UZ"/>
              </w:rPr>
              <w:t xml:space="preserve"> </w:t>
            </w:r>
            <w:r>
              <w:rPr>
                <w:color w:val="000000" w:themeColor="text1"/>
                <w:lang w:val="uz-Latn-UZ"/>
              </w:rPr>
              <w:t xml:space="preserve">o’zaro baholashni o’tkazadilar. </w:t>
            </w:r>
          </w:p>
          <w:p w:rsidR="00F84066" w:rsidRDefault="00F84066" w:rsidP="0055246D">
            <w:pPr>
              <w:rPr>
                <w:color w:val="000000" w:themeColor="text1"/>
                <w:lang w:val="uz-Latn-UZ"/>
              </w:rPr>
            </w:pPr>
            <w:r>
              <w:rPr>
                <w:color w:val="000000" w:themeColor="text1"/>
                <w:lang w:val="uz-Latn-UZ"/>
              </w:rPr>
              <w:t>Topshiriqni yozadilar</w:t>
            </w:r>
          </w:p>
        </w:tc>
      </w:tr>
    </w:tbl>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8-mavzu. Musiqa tinglash</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Musiqa tinglash va musiqiy idrokning mohiyati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Tinglash uchun repertuar va uni tanlash mezonlari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Musiqa tinglashga o’rgatish metodikasi va bosqichlari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Tinglash madaniyatini shakllantirish va oila bilan hamkorlik</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Musiqa tinglash — musiqa tarbiyasining eng asosiy faoliyat turi, chunki musiqani eshitmasdan turib kuylash, harakat qilish yoki chalish mumkin emas. Musiqa tinglash bolalarda eshitish diqqatini, xotirani, tasavvurni, hissiy javobni va estetik didni rivojlantiradi. Bola musiqani tinglab, uning xarakterini sezadi, o’z his-tuyg’ularini aniqlaydi, turli musiqiy asarlar va ularni yaratgan xalq va kompozitorlar bilan tanishadi. Mavzuda musiqa tinglashning nazariy asoslari va metodikasi yoritiladi.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Musiqa tinglash va musiqiy idrokning mohiyati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Musiqiy idrok — musiqani eshitish, uni tushunish, his qilish va baholash qobiliyati. U faqat «eshitish» emas, balki faol aqliy va hissiy faoliyat: bola kuyning xarakterini aniqlaydi, ifoda vositalarini (tezlik, kuch, ritm, tembr, ohang) sezadi, ularni kayfiyat va tasvir bilan bog’laydi. Idrokning rivojlanishi eshitish xotirasi, diqqat va tasavvur bilan chambarchas bog’liq.</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Bolalarning musiqiy idrok xususiyatlari yoshga qarab o’zgaradi: kichik yoshda bola musiqaga hissiy javob beradi (harakat qiladi, kuladi, ohangni takrorlaydi), diqqati qisqa, asarlar qisqa va aniq xarakterli (alla, marsh, raqs) bo’lishi kerak; o’rta yoshda asar xarakterini va o’zgarishlarini ajratadi, oddiy musiqiy vositalarni (baland-past, tez-sekin) tushunadi; katta yoshda esa asar mazmuni, tuzilishi (qismlar), janrini ajratadi, asbob tembrlarini farqlaydi, o’z fikrini bildiradi, musiqa haqida tasavvur bilan fikr yuritadi.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Musiqa tinglash sezgi a’zolarini va tasavvurni ishga soladi: bola kuyni tinglab «tabiat manzarasi», «hayvonlar harakati» yoki «bayram» kayfiyatini ko’z oldiga keltiradi. Shu orqali u musiqani ichki dunyosi bilan bog’laydi.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Musiqa tinglashda bolalarning tinch o’tirishini talab qilish ularning yoshiga mos emas: kichik yoshda harakat bilan tinglash (qo’llarni tebratish, bosh qimirlatish) tabiiy. Tarbiyachi bolalarga musiqani «tanasi bilan» eshitishga imkon beradi, ularni haddan tashqari cheklamaydi. Muhimi — bolalarning musiqani diqqat bilan tinglayotganini va unga javob berayotganini kuzatish.</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Tinglash uchun repertuar va uni tanlash mezonlari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Repertuar quyidagi bo’limlardan iborat: bolalar uchun yozilgan kompozitorlar asarlari (qisqa pyesalar, qo’shiqlar); xalq musiqasi (alla, raqs kuylari, cholg’u ijrosi); klassik musiqa (jahon va o’zbek kompozitorlari asarlaridan bolalarga mos parchalar — P. Chaykovskiy, R. Shuman, S. Prokofyev, shuningdek, o’zbek bastakorlari asarlari); tabiat tovushlari bilan uyg’unlashgan asarlar; bolalar qo’shiqlarining cholg’u ijrosi.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Tanlash mezonlari: asarning badiiy qimmati va tushunarliligi; bolalar yoshiga va tajribasiga moslik (hajmi — kichik yoshda 1–1,5 daqiqa, katta yoshda 2–3 daqiqa); aniq xarakter (quvnoq, sokin, hayajonli); tembr boyligi (turli asboblar); mazmuni tasvirli (tabiat, hayvonlar, bolalar hayoti). Tinglash ro’yxati mavsum va mavzularga qarab tuziladi: kuzda — «Kuz», yomg’ir va shamol kuylari; qishda — «Qor», «Chana»; bahorda — «Bahor», «Qaldirg’och»; bayramlarda — tantanavor kuylar.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Audio yozuv sifati yuqori bo’lishi, ovoz o’rtacha balandlikda berilishi (bolalar eshitishini himoya qilish), tarbiyachi asarni oldindan tinglab, mazmunini va xarakterini bilib olishi kerak. Jonli ijro (tarbiyachi pianinoda yoki mehmon musiqachi) audio yozuvdan ham ta’sirchan bo’ladi.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Janrlar bo’yicha tinglash asarlari: marsh (qat’iy ritmli, jasur), raqs (yengil, harakatchan), qo’shiq (ohangdor, ifodali), alla (sokin, tebranuvchi). Bolalar qo’shiq, raqs va marsh janrlarini bilib olib, har qanday yangi musiqani shu belgilar bilan solishtirishni o’rganadilar. Bu ularning musiqiy tafakkurining asosi bo’lib xizmat qiladi.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Musiqa tinglashga o’rgatish metodikasi va bosqichlari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Tinglash faoliyati bosqichlari: 1) tayyorgarlik (qiziqish uyg’otish: qisqa hikoya, topishmoq, rasm, «Hozir biz sehrli kuyni eshitamiz»); 2) birinchi tinglash (bolalar asarni to’liq, tinch eshitadi); 3) suhbat (asar xarakteri, kayfiyati, nimani eslatadi — «Bu kuy qanday? Nimaga o’xshaydi? Qaysi asbob chaldi?»); 4) takroriy tinglash (muayyan jihatga e’tibor bilan: tezlik, qismlar, asbob); 5) faol idrok (harakat, rasm, ritm bilan javob berish); 6) umumlashtirish. Bu jarayon 5–8 daqiqa davom etadi.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Metodik usullar: tarbiyachi so’zi (mavzuga qiziqtirish, asar haqida qisqa ma’lumot); ko’rgazmalilik (rasm, reproduksiya, qo’g’irchoq); musiqiy-didaktik o’yinlar («Qaysi kuy?», «Xarakterni top», «Kim chaldi?»); harakat bilan ifodalash (kuyga mos qo’l harakatlari, plastik improvizatsiya); rasm chizish («Kuy rasmi»); taqqoslash (ikki xil xarakterli kuyni eshitib solishtirish: sekin va tez); «sehrli asboblar» (shaqildoq, doira bilan musiqaga jo’r bo’lish).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Tinglash paytida tarbiyachi bolalarga halaqit bermaydi, ularning tinch o’tirishini nazorat qiladi, ammo qattiq talab qilmaydi; ba’zan bolalar qo’li yoki harakati bilan javob beradi. Kichik bolalar uchun tinglash qisqa va harakat bilan boyitiladi.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Tinglash paytida ko’rgazmalilikdan foydalanish: «Kuz» pyesasini tinglashda kuz manzarasi rasmi, «Qaldirg’och» kuyini eshitganda qush rasmi yoki o’yinchog’i ko’rsatiladi. Bu rasm bolalarning tasavvurini yo’naltirib, asarning mazmunini anglashga yordam beradi. Biroq rasm bolaning o’z tasavvurini cheklamasligi uchun avval kuyni «rasmsiz» eshittirib, keyin rasm ko’rsatish ham mumkin.</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Tinglash madaniyatini shakllantirish va oila bilan hamkorlik</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Tinglash madaniyati — musiqani diqqat bilan, hurmat bilan, tinch tinglash, boshqalarga xalaqit bermaslik, o’z fikrini madaniy bildirish ko’nikmalari. Bunga bolalar kattalar namunasi, mashq va rag’bat orqali erishadi. Shuningdek, bolalar kontsertda yoki tadbirda o’zini tutish qoidalarini (tinch o’tirish, qarsak chalish vaqti, ijrochilarga hurmat) o’rganadi.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Tinglash faoliyatini boyitish: «Musiqa kunligi» (bolalar tinglagan asarlarni rasm bilan belgilaydi); «Sevimli kuyim» (bola o’z tanlovi bilan tinglashga asar taklif qiladi); kontsertlarga va san’at muassasalariga tashrif; kompozitorlar va ijrochilar bilan uchrashuv. Oilada ota-onalarga kuniga 10–15 daqiqa bola bilan sokin musiqa tinglash, kuy xarakteri haqida suhbatlashish, televizor va telefon ovozini kamaytirish, bolani yuqori ovozli musiqadan saqlash tavsiya etiladi.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Tarbiyachi ota-onalar uchun mos asarlar ro’yxati, «Bolam bilan musiqa tinglaymiz» maslahat varaqasi va audio to’plamlar tayyorlashi mumkin. Natijani baholash: bola musiqani diqqat bilan tinglaydimi; xarakterini aniqlaydimi; asbobni taniydimi; o’z fikrini bildiradimi; musiqa tinglashga qiziqish bildiradimi.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Tarbiyachi bolalarning musiqaga bo’lgan javobini yozib boradi: kimlar musiqani harakat bilan, kimlar rasm bilan, kimlar so’z bilan ifodalashni afzal ko’radi. Bu bolalarning individual musiqiy xususiyatlarini bilishga va ularga mos faoliyat turlarini tanlashga yordam beradi.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Xulosa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Musiqa tinglash — musiqiy rivojlanishning asosi. Yoshga mos repertuar, bosqichma-bosqich metodika va oila bilan hamkorlikda tashkil etilgan tinglash faoliyati bolalarning musiqiy idroki, estetik didi va tinglash madaniyatini shakllantiradi.</w:t>
      </w:r>
    </w:p>
    <w:p w:rsidR="003D51B6" w:rsidRDefault="0098143E">
      <w:pPr>
        <w:pageBreakBefore/>
        <w:rPr>
          <w:color w:val="000000" w:themeColor="text1"/>
          <w:sz w:val="28"/>
          <w:szCs w:val="28"/>
        </w:rPr>
      </w:pPr>
      <w:r>
        <w:rPr>
          <w:b/>
          <w:color w:val="000000" w:themeColor="text1"/>
          <w:lang w:val="uz-Cyrl-UZ"/>
        </w:rPr>
        <w:t>№</w:t>
      </w:r>
      <w:r>
        <w:rPr>
          <w:b/>
          <w:color w:val="000000" w:themeColor="text1"/>
        </w:rPr>
        <w:t xml:space="preserve">9 Mavzu:</w:t>
      </w:r>
      <w:r>
        <w:rPr>
          <w:b/>
          <w:color w:val="000000" w:themeColor="text1"/>
          <w:sz w:val="28"/>
          <w:szCs w:val="28"/>
        </w:rPr>
        <w:t xml:space="preserve"> Kuylash faoliyati</w:t>
      </w:r>
    </w:p>
    <w:p w:rsidR="003D51B6" w:rsidRDefault="003D51B6">
      <w:pPr>
        <w:ind w:left="142"/>
        <w:jc w:val="both"/>
        <w:rPr>
          <w:b/>
          <w:color w:val="000000" w:themeColor="text1"/>
        </w:rPr>
      </w:pPr>
    </w:p>
    <w:p w:rsidR="003D51B6" w:rsidRDefault="0098143E">
      <w:pPr>
        <w:ind w:left="142"/>
        <w:jc w:val="both"/>
        <w:rPr>
          <w:b/>
          <w:color w:val="000000" w:themeColor="text1"/>
          <w:lang w:val="uz-Cyrl-UZ"/>
        </w:rPr>
      </w:pPr>
      <w:r>
        <w:rPr>
          <w:b/>
          <w:color w:val="000000" w:themeColor="text1"/>
          <w:lang w:val="uz-Cyrl-UZ"/>
        </w:rPr>
        <w:t xml:space="preserve">O’quv mashg’ulotining ta’lim </w:t>
      </w:r>
      <w:r>
        <w:rPr>
          <w:b/>
          <w:color w:val="000000" w:themeColor="text1"/>
          <w:lang w:val="uz-Cyrl-UZ"/>
        </w:rPr>
        <w:t>texnologiyasi modeli</w:t>
      </w:r>
    </w:p>
    <w:p w:rsidR="003D51B6" w:rsidRDefault="003D51B6">
      <w:pPr>
        <w:ind w:left="142"/>
        <w:jc w:val="both"/>
        <w:rPr>
          <w:b/>
          <w:color w:val="000000" w:themeColor="text1"/>
          <w:lang w:val="uz-Cyrl-UZ"/>
        </w:rPr>
      </w:pPr>
    </w:p>
    <w:p w:rsidR="003D51B6" w:rsidRDefault="003D51B6">
      <w:pPr>
        <w:jc w:val="center"/>
        <w:rPr>
          <w:b/>
          <w:color w:val="000000" w:themeColor="text1"/>
          <w:lang w:val="uz-Cyrl-UZ"/>
        </w:rPr>
      </w:pPr>
    </w:p>
    <w:tbl>
      <w:tblPr>
        <w:tblW w:w="9100"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2268"/>
        <w:gridCol w:w="4564"/>
      </w:tblGrid>
      <w:tr w:rsidR="003D51B6">
        <w:trPr>
          <w:trHeight w:val="833"/>
        </w:trPr>
        <w:tc>
          <w:tcPr>
            <w:tcW w:w="2268" w:type="dxa"/>
            <w:shd w:val="clear" w:color="auto" w:fill="auto"/>
            <w:vAlign w:val="center"/>
          </w:tcPr>
          <w:p w:rsidR="003D51B6" w:rsidRDefault="0098143E">
            <w:pPr>
              <w:pStyle w:val="a3"/>
              <w:ind w:left="0"/>
              <w:jc w:val="center"/>
              <w:rPr>
                <w:rFonts w:ascii="Times New Roman" w:hAnsi="Times New Roman"/>
                <w:b/>
                <w:color w:val="000000" w:themeColor="text1"/>
                <w:sz w:val="26"/>
                <w:szCs w:val="26"/>
                <w:lang w:val="uz-Cyrl-UZ"/>
              </w:rPr>
            </w:pPr>
            <w:r>
              <w:rPr>
                <w:rFonts w:ascii="Times New Roman" w:hAnsi="Times New Roman"/>
                <w:b/>
                <w:i/>
                <w:color w:val="000000" w:themeColor="text1"/>
                <w:sz w:val="26"/>
                <w:szCs w:val="26"/>
                <w:lang w:val="uz-Cyrl-UZ"/>
              </w:rPr>
              <w:t>Mashg’ulot vaqti</w:t>
            </w:r>
            <w:r>
              <w:rPr>
                <w:rFonts w:ascii="Times New Roman" w:hAnsi="Times New Roman"/>
                <w:b/>
                <w:color w:val="000000" w:themeColor="text1"/>
                <w:sz w:val="26"/>
                <w:szCs w:val="26"/>
                <w:lang w:val="uz-Cyrl-UZ"/>
              </w:rPr>
              <w:t>-2 soat</w:t>
            </w:r>
          </w:p>
        </w:tc>
        <w:tc>
          <w:tcPr>
            <w:tcW w:w="6832" w:type="dxa"/>
            <w:gridSpan w:val="2"/>
            <w:shd w:val="clear" w:color="auto" w:fill="auto"/>
            <w:vAlign w:val="center"/>
          </w:tcPr>
          <w:p w:rsidR="003D51B6" w:rsidRDefault="0098143E">
            <w:pPr>
              <w:pStyle w:val="a3"/>
              <w:ind w:left="0"/>
              <w:jc w:val="center"/>
              <w:rPr>
                <w:rFonts w:ascii="Times New Roman" w:hAnsi="Times New Roman"/>
                <w:b/>
                <w:i/>
                <w:color w:val="000000" w:themeColor="text1"/>
                <w:sz w:val="26"/>
                <w:szCs w:val="26"/>
                <w:lang w:val="uz-Cyrl-UZ"/>
              </w:rPr>
            </w:pPr>
            <w:r>
              <w:rPr>
                <w:rFonts w:ascii="Times New Roman" w:hAnsi="Times New Roman"/>
                <w:b/>
                <w:color w:val="000000" w:themeColor="text1"/>
                <w:sz w:val="26"/>
                <w:szCs w:val="26"/>
                <w:lang w:val="uz-Cyrl-UZ"/>
              </w:rPr>
              <w:t>Talabalar soni:    ________ gacha</w:t>
            </w:r>
          </w:p>
        </w:tc>
      </w:tr>
      <w:tr w:rsidR="003D51B6">
        <w:trPr>
          <w:trHeight w:val="757"/>
        </w:trPr>
        <w:tc>
          <w:tcPr>
            <w:tcW w:w="2268" w:type="dxa"/>
            <w:shd w:val="clear" w:color="auto" w:fill="auto"/>
            <w:vAlign w:val="center"/>
          </w:tcPr>
          <w:p w:rsidR="003D51B6" w:rsidRDefault="0098143E">
            <w:pPr>
              <w:pStyle w:val="a3"/>
              <w:ind w:left="0"/>
              <w:jc w:val="center"/>
              <w:rPr>
                <w:rFonts w:ascii="Times New Roman" w:hAnsi="Times New Roman"/>
                <w:b/>
                <w:i/>
                <w:iCs/>
                <w:color w:val="000000" w:themeColor="text1"/>
                <w:sz w:val="26"/>
                <w:szCs w:val="26"/>
                <w:lang w:val="uz-Cyrl-UZ"/>
              </w:rPr>
            </w:pPr>
            <w:r>
              <w:rPr>
                <w:rFonts w:ascii="Times New Roman" w:hAnsi="Times New Roman"/>
                <w:b/>
                <w:i/>
                <w:iCs/>
                <w:color w:val="000000" w:themeColor="text1"/>
                <w:sz w:val="26"/>
                <w:szCs w:val="26"/>
                <w:lang w:val="uz-Cyrl-UZ"/>
              </w:rPr>
              <w:t>Mashg’ulot shakli va turi</w:t>
            </w:r>
          </w:p>
        </w:tc>
        <w:tc>
          <w:tcPr>
            <w:tcW w:w="6832" w:type="dxa"/>
            <w:gridSpan w:val="2"/>
            <w:shd w:val="clear" w:color="auto" w:fill="auto"/>
            <w:vAlign w:val="center"/>
          </w:tcPr>
          <w:p w:rsidR="003D51B6" w:rsidRDefault="0098143E">
            <w:pPr>
              <w:pStyle w:val="a3"/>
              <w:ind w:left="0"/>
              <w:jc w:val="center"/>
              <w:rPr>
                <w:rFonts w:ascii="Times New Roman" w:hAnsi="Times New Roman"/>
                <w:color w:val="000000" w:themeColor="text1"/>
                <w:sz w:val="26"/>
                <w:szCs w:val="26"/>
                <w:lang w:val="en-US"/>
              </w:rPr>
            </w:pPr>
            <w:r>
              <w:rPr>
                <w:rFonts w:ascii="Times New Roman" w:hAnsi="Times New Roman"/>
                <w:color w:val="000000" w:themeColor="text1"/>
                <w:sz w:val="26"/>
                <w:szCs w:val="26"/>
                <w:lang w:val="en-US"/>
              </w:rPr>
              <w:t>Amaliy</w:t>
            </w:r>
          </w:p>
        </w:tc>
      </w:tr>
      <w:tr w:rsidR="003D51B6">
        <w:trPr>
          <w:trHeight w:val="1665"/>
        </w:trPr>
        <w:tc>
          <w:tcPr>
            <w:tcW w:w="2268" w:type="dxa"/>
            <w:vAlign w:val="center"/>
          </w:tcPr>
          <w:p w:rsidR="003D51B6" w:rsidRDefault="0098143E">
            <w:pPr>
              <w:pStyle w:val="a3"/>
              <w:ind w:left="0"/>
              <w:jc w:val="center"/>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mashg’ulot  rejasi</w:t>
            </w:r>
          </w:p>
        </w:tc>
        <w:tc>
          <w:tcPr>
            <w:tcW w:w="6832" w:type="dxa"/>
            <w:gridSpan w:val="2"/>
            <w:vAlign w:val="center"/>
          </w:tcPr>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1. Bola ovozining xususiyatlari va ovoz gigienasi</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2. Kuylash ko’nikmalari: nafas, ovoz hosil qilish, diksiya, ansambl</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3. Qo’shiq repertuarini tanlash va qo’shiqni o’rgatish bosqichlari</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4. Kuylash mashg’ulotini o’tkazish va natijani baholash</w:t>
            </w:r>
          </w:p>
        </w:tc>
      </w:tr>
      <w:tr w:rsidR="003D51B6">
        <w:trPr>
          <w:trHeight w:val="882"/>
        </w:trPr>
        <w:tc>
          <w:tcPr>
            <w:tcW w:w="9100" w:type="dxa"/>
            <w:gridSpan w:val="3"/>
            <w:vAlign w:val="center"/>
          </w:tcPr>
          <w:p w:rsidR="003D51B6" w:rsidRDefault="0098143E">
            <w:pPr>
              <w:jc w:val="both"/>
              <w:rPr>
                <w:color w:val="000000" w:themeColor="text1"/>
                <w:sz w:val="26"/>
                <w:szCs w:val="26"/>
                <w:lang w:val="uz-Cyrl-UZ"/>
              </w:rPr>
            </w:pPr>
            <w:r>
              <w:rPr>
                <w:b/>
                <w:i/>
                <w:color w:val="000000" w:themeColor="text1"/>
                <w:sz w:val="26"/>
                <w:szCs w:val="26"/>
                <w:lang w:val="uz-Cyrl-UZ"/>
              </w:rPr>
              <w:t>O’quv mashg’ulotining maqsadi:</w:t>
            </w:r>
            <w:r>
              <w:rPr>
                <w:color w:val="000000" w:themeColor="text1"/>
                <w:sz w:val="26"/>
                <w:szCs w:val="26"/>
                <w:lang w:val="uz-Cyrl-UZ"/>
              </w:rPr>
              <w:t xml:space="preserve"> O‘quvchilarga «Kuylash faoliyati» mavzusi bo‘yicha bolalar bilan kuylash faoliyatini tashkil etish bo’yicha amaliy ko’nikmalarni shakllantirish, ovoz va nafas mashqlarini o’tkazish hamda qo’shiqni o’rgatish malakasini rivojlantirish.</w:t>
            </w:r>
          </w:p>
        </w:tc>
      </w:tr>
      <w:tr w:rsidR="003D51B6">
        <w:trPr>
          <w:trHeight w:val="2280"/>
        </w:trPr>
        <w:tc>
          <w:tcPr>
            <w:tcW w:w="4536" w:type="dxa"/>
            <w:gridSpan w:val="2"/>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i/>
                <w:iCs/>
                <w:color w:val="000000" w:themeColor="text1"/>
                <w:sz w:val="26"/>
                <w:szCs w:val="26"/>
                <w:lang w:val="uz-Cyrl-UZ"/>
              </w:rPr>
              <w:t>Pedagogik vazifalar</w:t>
            </w:r>
            <w:r>
              <w:rPr>
                <w:rFonts w:ascii="Times New Roman" w:hAnsi="Times New Roman"/>
                <w:color w:val="000000" w:themeColor="text1"/>
                <w:sz w:val="26"/>
                <w:szCs w:val="26"/>
                <w:lang w:val="uz-Cyrl-UZ"/>
              </w:rPr>
              <w:t>:</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Yangi mavzu bilan tanishtiradi;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Yangi mavzu bo’yicha rejalarni tasniflaydi;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asosida bo’limlarni tushuntiradi;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bo’yicha yangi bilimlarni yoritib beradi.</w:t>
            </w:r>
          </w:p>
        </w:tc>
        <w:tc>
          <w:tcPr>
            <w:tcW w:w="4564" w:type="dxa"/>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 natijalari: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Tinglaydilar va zarur bo’lsa yozib boradilar;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Dars bo’yicha olgan bilimlarini tasniflaydilar;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O’rganganlarini aytib beradilar;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Tartibli ravishda aytib beradilar.</w:t>
            </w:r>
          </w:p>
        </w:tc>
      </w:tr>
      <w:tr w:rsidR="003D51B6">
        <w:trPr>
          <w:trHeight w:val="718"/>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O’qitish metodlari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Axborotli kichik ma’ruza, tushuntirish, namoyish etish, aqliy hujum</w:t>
            </w:r>
          </w:p>
        </w:tc>
      </w:tr>
      <w:tr w:rsidR="003D51B6">
        <w:trPr>
          <w:trHeight w:val="714"/>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faoliyatini tashkil etish shakllari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Ommaviy</w:t>
            </w:r>
            <w:r>
              <w:rPr>
                <w:rFonts w:ascii="Times New Roman" w:hAnsi="Times New Roman"/>
                <w:color w:val="000000" w:themeColor="text1"/>
                <w:sz w:val="26"/>
                <w:szCs w:val="26"/>
              </w:rPr>
              <w:t xml:space="preserve">, </w:t>
            </w:r>
            <w:r>
              <w:rPr>
                <w:rFonts w:ascii="Times New Roman" w:hAnsi="Times New Roman"/>
                <w:color w:val="000000" w:themeColor="text1"/>
                <w:sz w:val="26"/>
                <w:szCs w:val="26"/>
                <w:lang w:val="uz-Cyrl-UZ"/>
              </w:rPr>
              <w:t>jamoaviy</w:t>
            </w:r>
            <w:r>
              <w:rPr>
                <w:rFonts w:ascii="Times New Roman" w:hAnsi="Times New Roman"/>
                <w:color w:val="000000" w:themeColor="text1"/>
                <w:sz w:val="26"/>
                <w:szCs w:val="26"/>
              </w:rPr>
              <w:t xml:space="preserve"> </w:t>
            </w:r>
          </w:p>
        </w:tc>
      </w:tr>
      <w:tr w:rsidR="003D51B6">
        <w:trPr>
          <w:trHeight w:val="697"/>
        </w:trPr>
        <w:tc>
          <w:tcPr>
            <w:tcW w:w="4536" w:type="dxa"/>
            <w:gridSpan w:val="2"/>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i/>
                <w:iCs/>
                <w:color w:val="000000" w:themeColor="text1"/>
                <w:sz w:val="26"/>
                <w:szCs w:val="26"/>
                <w:lang w:val="uz-Cyrl-UZ"/>
              </w:rPr>
              <w:t>O’qitish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O’quv qo’llanma, </w:t>
            </w:r>
            <w:r>
              <w:rPr>
                <w:rFonts w:ascii="Times New Roman" w:hAnsi="Times New Roman"/>
                <w:color w:val="000000" w:themeColor="text1"/>
                <w:sz w:val="26"/>
                <w:szCs w:val="26"/>
                <w:lang w:val="en-US"/>
              </w:rPr>
              <w:t>proektor</w:t>
            </w:r>
            <w:r>
              <w:rPr>
                <w:rFonts w:ascii="Times New Roman" w:hAnsi="Times New Roman"/>
                <w:color w:val="000000" w:themeColor="text1"/>
                <w:sz w:val="26"/>
                <w:szCs w:val="26"/>
                <w:lang w:val="uz-Cyrl-UZ"/>
              </w:rPr>
              <w:t>,</w:t>
            </w:r>
            <w:r>
              <w:rPr>
                <w:rFonts w:ascii="Times New Roman" w:hAnsi="Times New Roman"/>
                <w:color w:val="000000" w:themeColor="text1"/>
                <w:sz w:val="26"/>
                <w:szCs w:val="26"/>
                <w:lang w:val="en-US"/>
              </w:rPr>
              <w:t xml:space="preserve"> </w:t>
            </w:r>
            <w:r>
              <w:rPr>
                <w:rFonts w:ascii="Times New Roman" w:hAnsi="Times New Roman"/>
                <w:color w:val="000000" w:themeColor="text1"/>
                <w:sz w:val="26"/>
                <w:szCs w:val="26"/>
                <w:lang w:val="uz-Cyrl-UZ"/>
              </w:rPr>
              <w:t>slayd kompyuter</w:t>
            </w:r>
          </w:p>
        </w:tc>
      </w:tr>
      <w:tr w:rsidR="003D51B6">
        <w:trPr>
          <w:trHeight w:val="679"/>
        </w:trPr>
        <w:tc>
          <w:tcPr>
            <w:tcW w:w="4536" w:type="dxa"/>
            <w:gridSpan w:val="2"/>
            <w:vAlign w:val="center"/>
          </w:tcPr>
          <w:p w:rsidR="003D51B6" w:rsidRDefault="0098143E">
            <w:pPr>
              <w:pStyle w:val="a3"/>
              <w:ind w:left="0"/>
              <w:rPr>
                <w:rFonts w:ascii="Times New Roman" w:hAnsi="Times New Roman"/>
                <w:i/>
                <w:iCs/>
                <w:color w:val="000000" w:themeColor="text1"/>
                <w:sz w:val="26"/>
                <w:szCs w:val="26"/>
              </w:rPr>
            </w:pPr>
            <w:r>
              <w:rPr>
                <w:rFonts w:ascii="Times New Roman" w:hAnsi="Times New Roman"/>
                <w:i/>
                <w:iCs/>
                <w:color w:val="000000" w:themeColor="text1"/>
                <w:sz w:val="26"/>
                <w:szCs w:val="26"/>
                <w:lang w:val="uz-Cyrl-UZ"/>
              </w:rPr>
              <w:t>O’qitish sharoiti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 xml:space="preserve">Maxsus jixozlangan o’quv xona </w:t>
            </w:r>
          </w:p>
        </w:tc>
      </w:tr>
      <w:tr w:rsidR="003D51B6">
        <w:trPr>
          <w:trHeight w:val="830"/>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en-US"/>
              </w:rPr>
              <w:t xml:space="preserve">Qaytar </w:t>
            </w:r>
            <w:r>
              <w:rPr>
                <w:rFonts w:ascii="Times New Roman" w:hAnsi="Times New Roman"/>
                <w:i/>
                <w:iCs/>
                <w:color w:val="000000" w:themeColor="text1"/>
                <w:sz w:val="26"/>
                <w:szCs w:val="26"/>
                <w:lang w:val="en-US"/>
              </w:rPr>
              <w:t>aloqaning yo’l va vositalari</w:t>
            </w:r>
            <w:r>
              <w:rPr>
                <w:rFonts w:ascii="Times New Roman" w:hAnsi="Times New Roman"/>
                <w:i/>
                <w:iCs/>
                <w:color w:val="000000" w:themeColor="text1"/>
                <w:sz w:val="26"/>
                <w:szCs w:val="26"/>
                <w:lang w:val="uz-Cyrl-UZ"/>
              </w:rPr>
              <w:t>ning yo’l va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Og’zaki nazorat: savol-javob </w:t>
            </w:r>
          </w:p>
        </w:tc>
      </w:tr>
    </w:tbl>
    <w:p w:rsidR="00F84066" w:rsidRDefault="00F84066" w:rsidP="00F84066">
      <w:pPr>
        <w:pageBreakBefore/>
        <w:jc w:val="center"/>
        <w:rPr>
          <w:b/>
          <w:color w:val="000000" w:themeColor="text1"/>
          <w:sz w:val="28"/>
          <w:szCs w:val="28"/>
          <w:lang w:val="uz-Latn-UZ"/>
        </w:rPr>
      </w:pPr>
      <w:r>
        <w:rPr>
          <w:b/>
          <w:color w:val="000000" w:themeColor="text1"/>
          <w:sz w:val="28"/>
          <w:szCs w:val="28"/>
          <w:lang w:val="en-US"/>
        </w:rPr>
        <w:t>O`QUV MASHG`ULOTINING TEXNOLOGIK XARITASI</w:t>
      </w:r>
    </w:p>
    <w:p w:rsidR="00F84066" w:rsidRDefault="00F84066" w:rsidP="00F84066">
      <w:pPr>
        <w:jc w:val="center"/>
        <w:rPr>
          <w:b/>
          <w:color w:val="000000" w:themeColor="text1"/>
          <w:sz w:val="28"/>
          <w:szCs w:val="28"/>
          <w:lang w:val="uz-Latn-UZ"/>
        </w:rPr>
      </w:pPr>
    </w:p>
    <w:tbl>
      <w:tblPr>
        <w:tblW w:w="9072"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56"/>
        <w:gridCol w:w="5332"/>
        <w:gridCol w:w="1984"/>
      </w:tblGrid>
      <w:tr w:rsidR="00F84066" w:rsidTr="0055246D">
        <w:trPr>
          <w:cantSplit/>
          <w:trHeight w:val="490"/>
        </w:trPr>
        <w:tc>
          <w:tcPr>
            <w:tcW w:w="1756" w:type="dxa"/>
            <w:vMerge w:val="restart"/>
            <w:vAlign w:val="center"/>
          </w:tcPr>
          <w:p w:rsidR="00F84066" w:rsidRDefault="00F84066" w:rsidP="0055246D">
            <w:pPr>
              <w:pStyle w:val="a3"/>
              <w:widowControl w:val="0"/>
              <w:ind w:left="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lang w:val="uz-Latn-UZ"/>
              </w:rPr>
              <w:t xml:space="preserve">Ta’lim shakli </w:t>
            </w:r>
            <w:r>
              <w:rPr>
                <w:rFonts w:ascii="Times New Roman" w:eastAsia="Times New Roman" w:hAnsi="Times New Roman"/>
                <w:b/>
                <w:color w:val="000000" w:themeColor="text1"/>
                <w:sz w:val="24"/>
                <w:szCs w:val="24"/>
              </w:rPr>
              <w:t>Ish bosqichlari va  vaqti</w:t>
            </w:r>
          </w:p>
        </w:tc>
        <w:tc>
          <w:tcPr>
            <w:tcW w:w="7316" w:type="dxa"/>
            <w:gridSpan w:val="2"/>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Faoliyat  mazmuni</w:t>
            </w:r>
          </w:p>
        </w:tc>
      </w:tr>
      <w:tr w:rsidR="00F84066" w:rsidTr="0055246D">
        <w:trPr>
          <w:cantSplit/>
          <w:trHeight w:val="392"/>
        </w:trPr>
        <w:tc>
          <w:tcPr>
            <w:tcW w:w="1756" w:type="dxa"/>
            <w:vMerge/>
            <w:vAlign w:val="center"/>
          </w:tcPr>
          <w:p w:rsidR="00F84066" w:rsidRDefault="00F84066" w:rsidP="0055246D">
            <w:pPr>
              <w:jc w:val="center"/>
              <w:rPr>
                <w:b/>
                <w:color w:val="000000" w:themeColor="text1"/>
              </w:rPr>
            </w:pPr>
          </w:p>
        </w:tc>
        <w:tc>
          <w:tcPr>
            <w:tcW w:w="5332"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O’qituvchining</w:t>
            </w:r>
          </w:p>
        </w:tc>
        <w:tc>
          <w:tcPr>
            <w:tcW w:w="1984"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O’quvchining</w:t>
            </w:r>
          </w:p>
        </w:tc>
      </w:tr>
      <w:tr w:rsidR="00F84066" w:rsidTr="0055246D">
        <w:trPr>
          <w:trHeight w:val="921"/>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1. O’quv mashg’ulotiga kirish </w:t>
            </w:r>
          </w:p>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(5 daqiqa )</w:t>
            </w:r>
          </w:p>
        </w:tc>
        <w:tc>
          <w:tcPr>
            <w:tcW w:w="5332" w:type="dxa"/>
          </w:tcPr>
          <w:p w:rsidR="00F84066" w:rsidRDefault="00F84066" w:rsidP="0055246D">
            <w:pPr>
              <w:jc w:val="both"/>
              <w:rPr>
                <w:color w:val="000000" w:themeColor="text1"/>
                <w:lang w:val="uz-Cyrl-UZ"/>
              </w:rPr>
            </w:pPr>
            <w:r>
              <w:rPr>
                <w:color w:val="000000" w:themeColor="text1"/>
                <w:lang w:val="uz-Cyrl-UZ"/>
              </w:rPr>
              <w:t xml:space="preserve">1.1.Mavzuni nomi, maqsadi, kutilajak o’quv natijalarini va mavzu rejasini eslatadi. </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1.2.O’tgan mashg’ulot bilan mantiqiy bog’laydi. Mustaqil ish uchun berilgan vazifani, ya’ni insert texnikasini qo’llab mavzuning qolgan rejalarini o’rganib kelish vazifasi berilganligini eslatadi</w:t>
            </w:r>
          </w:p>
        </w:tc>
        <w:tc>
          <w:tcPr>
            <w:tcW w:w="1984" w:type="dxa"/>
          </w:tcPr>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Tinglaydilar</w:t>
            </w:r>
          </w:p>
        </w:tc>
      </w:tr>
      <w:tr w:rsidR="00F84066" w:rsidTr="0055246D">
        <w:trPr>
          <w:trHeight w:val="7037"/>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2. Asosiy </w:t>
            </w:r>
            <w:r>
              <w:rPr>
                <w:rFonts w:ascii="Times New Roman" w:eastAsia="Times New Roman" w:hAnsi="Times New Roman"/>
                <w:color w:val="000000" w:themeColor="text1"/>
                <w:sz w:val="24"/>
                <w:szCs w:val="24"/>
              </w:rPr>
              <w:t>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(65 daqiqa )</w:t>
            </w:r>
          </w:p>
        </w:tc>
        <w:tc>
          <w:tcPr>
            <w:tcW w:w="5332" w:type="dxa"/>
          </w:tcPr>
          <w:p w:rsidR="00F84066" w:rsidRDefault="00F84066" w:rsidP="0055246D">
            <w:pPr>
              <w:pStyle w:val="a3"/>
              <w:tabs>
                <w:tab w:val="left" w:pos="432"/>
              </w:tabs>
              <w:ind w:left="0"/>
              <w:jc w:val="both"/>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2</w:t>
            </w:r>
            <w:r>
              <w:rPr>
                <w:rFonts w:ascii="Times New Roman" w:eastAsia="Times New Roman" w:hAnsi="Times New Roman"/>
                <w:color w:val="000000" w:themeColor="text1"/>
                <w:sz w:val="24"/>
                <w:szCs w:val="24"/>
                <w:lang w:val="uz-Latn-UZ"/>
              </w:rPr>
              <w:t>.</w:t>
            </w:r>
            <w:r>
              <w:rPr>
                <w:rFonts w:ascii="Times New Roman" w:eastAsia="Times New Roman" w:hAnsi="Times New Roman"/>
                <w:color w:val="000000" w:themeColor="text1"/>
                <w:sz w:val="24"/>
                <w:szCs w:val="24"/>
                <w:lang w:val="uz-Cyrl-UZ"/>
              </w:rPr>
              <w:t>1</w:t>
            </w:r>
            <w:r>
              <w:rPr>
                <w:rFonts w:ascii="Times New Roman" w:eastAsia="Times New Roman" w:hAnsi="Times New Roman"/>
                <w:color w:val="000000" w:themeColor="text1"/>
                <w:sz w:val="24"/>
                <w:szCs w:val="24"/>
                <w:lang w:val="uz-Latn-UZ"/>
              </w:rPr>
              <w:t xml:space="preserve">. </w:t>
            </w:r>
            <w:r>
              <w:rPr>
                <w:rFonts w:ascii="Times New Roman" w:eastAsia="Times New Roman" w:hAnsi="Times New Roman"/>
                <w:color w:val="000000" w:themeColor="text1"/>
                <w:sz w:val="24"/>
                <w:szCs w:val="24"/>
                <w:lang w:val="uz-Cyrl-UZ"/>
              </w:rPr>
              <w:t xml:space="preserve">O’tilgan darsni mustaxkamlash  </w:t>
            </w:r>
          </w:p>
          <w:p w:rsidR="00F84066" w:rsidRDefault="00F84066" w:rsidP="0055246D">
            <w:pPr>
              <w:jc w:val="both"/>
              <w:rPr>
                <w:color w:val="000000" w:themeColor="text1"/>
                <w:lang w:val="uz-Cyrl-UZ"/>
              </w:rPr>
            </w:pPr>
            <w:r>
              <w:rPr>
                <w:color w:val="000000" w:themeColor="text1"/>
                <w:lang w:val="uz-Cyrl-UZ"/>
              </w:rPr>
              <w:t>2.2.Faollashtirish va bilimlarini tekshirish maqsadida savollar beradi: 1) Kuylash uchun bola ovozi qanday asraladi? 2) Yangi qo’shiqni bolalarga qanday o’rgatiladi?</w:t>
            </w:r>
          </w:p>
          <w:p w:rsidR="00F84066" w:rsidRDefault="00F84066" w:rsidP="0055246D">
            <w:pPr>
              <w:jc w:val="both"/>
              <w:rPr>
                <w:color w:val="000000" w:themeColor="text1"/>
                <w:lang w:val="uz-Cyrl-UZ"/>
              </w:rPr>
            </w:pPr>
            <w:r>
              <w:rPr>
                <w:color w:val="000000" w:themeColor="text1"/>
                <w:lang w:val="uz-Cyrl-UZ"/>
              </w:rPr>
              <w:t>Javoblarni umumlashtiradi. Diqqatini asosiy tushunchalarga qaratadi va mavzuning muhim jihatlarini ko’rsatib o’tadi (</w:t>
            </w:r>
            <w:r>
              <w:rPr>
                <w:b/>
                <w:color w:val="000000" w:themeColor="text1"/>
                <w:lang w:val="uz-Cyrl-UZ"/>
              </w:rPr>
              <w:t>1-ilovalar</w:t>
            </w:r>
            <w:r>
              <w:rPr>
                <w:color w:val="000000" w:themeColor="text1"/>
                <w:lang w:val="uz-Cyrl-UZ"/>
              </w:rPr>
              <w:t>). Zarur bo’lsa javoblarni aniqlashtiradi, qo’shimchalar qiladi, o’zgartirish kiritadi.</w:t>
            </w:r>
          </w:p>
          <w:p w:rsidR="00F84066" w:rsidRDefault="00F84066" w:rsidP="0055246D">
            <w:pPr>
              <w:jc w:val="both"/>
              <w:rPr>
                <w:color w:val="000000" w:themeColor="text1"/>
                <w:lang w:val="uz-Cyrl-UZ"/>
              </w:rPr>
            </w:pPr>
            <w:r>
              <w:rPr>
                <w:color w:val="000000" w:themeColor="text1"/>
                <w:lang w:val="uz-Cyrl-UZ"/>
              </w:rPr>
              <w:t>2.3.Keyingi faoliyat kichik guruhlarda davom etishini e’lon qiladi. Talabalarni 3 ta guruhga bo’ladi.</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Latn-UZ"/>
              </w:rPr>
              <w:t>2.4. Mashg’ulot guruhli birgalikda o’rganish shaklida o’tkazilishini va baholash mezomlarini ma’lum qiladi.</w:t>
            </w:r>
            <w:r>
              <w:rPr>
                <w:rFonts w:ascii="Times New Roman" w:eastAsia="Times New Roman" w:hAnsi="Times New Roman"/>
                <w:color w:val="000000" w:themeColor="text1"/>
                <w:sz w:val="24"/>
                <w:szCs w:val="24"/>
                <w:lang w:val="uz-Cyrl-UZ"/>
              </w:rPr>
              <w:t xml:space="preserve"> </w:t>
            </w:r>
          </w:p>
          <w:p w:rsidR="00F84066" w:rsidRDefault="00F84066" w:rsidP="0055246D">
            <w:pPr>
              <w:jc w:val="both"/>
              <w:rPr>
                <w:color w:val="000000" w:themeColor="text1"/>
                <w:lang w:val="uz-Cyrl-UZ"/>
              </w:rPr>
            </w:pPr>
            <w:r>
              <w:rPr>
                <w:color w:val="000000" w:themeColor="text1"/>
                <w:lang w:val="uz-Cyrl-UZ"/>
              </w:rPr>
              <w:t>2.</w:t>
            </w:r>
            <w:r>
              <w:rPr>
                <w:color w:val="000000" w:themeColor="text1"/>
                <w:lang w:val="uz-Latn-UZ"/>
              </w:rPr>
              <w:t>5.</w:t>
            </w:r>
            <w:r>
              <w:rPr>
                <w:color w:val="000000" w:themeColor="text1"/>
                <w:lang w:val="uz-Cyrl-UZ"/>
              </w:rPr>
              <w:t xml:space="preserve"> Mavzu bo’yicha ma’ruza matnini tarqatadi va unung asosiy tushunchalari bilan tanishtiradi. .</w:t>
            </w:r>
          </w:p>
          <w:p w:rsidR="00F84066" w:rsidRDefault="00F84066" w:rsidP="0055246D">
            <w:pPr>
              <w:rPr>
                <w:b/>
                <w:bCs/>
                <w:color w:val="000000" w:themeColor="text1"/>
                <w:lang w:val="uz-Cyrl-UZ"/>
              </w:rPr>
            </w:pPr>
            <w:r>
              <w:rPr>
                <w:color w:val="000000" w:themeColor="text1"/>
                <w:lang w:val="uz-Latn-UZ"/>
              </w:rPr>
              <w:t>2.6. Mavzu bo’yicha FSMU texnologiyasi bo’yicha guruhlarga topshiriq beradi (2-ilova)</w:t>
            </w:r>
          </w:p>
          <w:p w:rsidR="00F84066" w:rsidRDefault="00F84066" w:rsidP="0055246D">
            <w:pPr>
              <w:widowControl w:val="0"/>
              <w:tabs>
                <w:tab w:val="left" w:pos="-828"/>
                <w:tab w:val="left" w:pos="432"/>
              </w:tabs>
              <w:jc w:val="both"/>
              <w:rPr>
                <w:color w:val="000000" w:themeColor="text1"/>
                <w:lang w:val="uz-Cyrl-UZ"/>
              </w:rPr>
            </w:pPr>
            <w:r>
              <w:rPr>
                <w:color w:val="000000" w:themeColor="text1"/>
                <w:lang w:val="uz-Latn-UZ"/>
              </w:rPr>
              <w:t>2</w:t>
            </w:r>
            <w:r>
              <w:rPr>
                <w:color w:val="000000" w:themeColor="text1"/>
                <w:lang w:val="uz-Cyrl-UZ"/>
              </w:rPr>
              <w:t>.</w:t>
            </w:r>
            <w:r>
              <w:rPr>
                <w:color w:val="000000" w:themeColor="text1"/>
                <w:lang w:val="uz-Latn-UZ"/>
              </w:rPr>
              <w:t xml:space="preserve">7 </w:t>
            </w:r>
            <w:r>
              <w:rPr>
                <w:color w:val="000000" w:themeColor="text1"/>
                <w:lang w:val="uz-Cyrl-UZ"/>
              </w:rPr>
              <w:t>Jalb qiluvchi savollar beradi, mavzuning har bir qismi bo’yicha xulosalar qiladi, eng asosiylariga e’tibor qaratadi, berilayotgan ma’lumotlarni daftarga qayd etishlarini tashkil etadi.</w:t>
            </w:r>
          </w:p>
          <w:p w:rsidR="00F84066" w:rsidRDefault="00F84066" w:rsidP="0055246D">
            <w:pPr>
              <w:rPr>
                <w:b/>
                <w:bCs/>
                <w:color w:val="000000" w:themeColor="text1"/>
                <w:lang w:val="uz-Cyrl-UZ"/>
              </w:rPr>
            </w:pPr>
            <w:r>
              <w:rPr>
                <w:color w:val="000000" w:themeColor="text1"/>
                <w:lang w:val="uz-Latn-UZ"/>
              </w:rPr>
              <w:t xml:space="preserve">2.8 Yangi mavzular bo’yicha guruhlarga tezkor so’rov </w:t>
            </w:r>
            <w:r>
              <w:rPr>
                <w:color w:val="000000" w:themeColor="text1"/>
                <w:lang w:val="uz-Cyrl-UZ"/>
              </w:rPr>
              <w:t>s</w:t>
            </w:r>
            <w:r>
              <w:rPr>
                <w:color w:val="000000" w:themeColor="text1"/>
                <w:lang w:val="uz-Latn-UZ"/>
              </w:rPr>
              <w:t>avollari beriladi. Nima uchun texnikasidan foydalaniladi (3-ilova)</w:t>
            </w:r>
          </w:p>
        </w:tc>
        <w:tc>
          <w:tcPr>
            <w:tcW w:w="1984" w:type="dxa"/>
          </w:tcPr>
          <w:p w:rsidR="00F84066" w:rsidRDefault="00F84066" w:rsidP="0055246D">
            <w:pPr>
              <w:pStyle w:val="a3"/>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Savollarga javob beradilar</w:t>
            </w:r>
          </w:p>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Yozib oladilar</w:t>
            </w:r>
          </w:p>
          <w:p w:rsidR="00F84066" w:rsidRDefault="00F84066" w:rsidP="0055246D">
            <w:pPr>
              <w:rPr>
                <w:color w:val="000000" w:themeColor="text1"/>
                <w:lang w:val="uz-Latn-UZ"/>
              </w:rPr>
            </w:pPr>
            <w:r>
              <w:rPr>
                <w:color w:val="000000" w:themeColor="text1"/>
                <w:lang w:val="uz-Latn-UZ"/>
              </w:rPr>
              <w:t>Guruhlarga bo’linadilar.</w:t>
            </w:r>
          </w:p>
          <w:p w:rsidR="00F84066" w:rsidRDefault="00F84066" w:rsidP="0055246D">
            <w:pPr>
              <w:rPr>
                <w:color w:val="000000" w:themeColor="text1"/>
                <w:lang w:val="uz-Latn-UZ"/>
              </w:rPr>
            </w:pPr>
            <w:r>
              <w:rPr>
                <w:color w:val="000000" w:themeColor="text1"/>
                <w:lang w:val="uz-Latn-UZ"/>
              </w:rPr>
              <w:t xml:space="preserve">Javob  beradilar </w:t>
            </w:r>
          </w:p>
          <w:p w:rsidR="00F84066" w:rsidRDefault="00F84066" w:rsidP="0055246D">
            <w:pPr>
              <w:rPr>
                <w:color w:val="000000" w:themeColor="text1"/>
                <w:lang w:val="uz-Latn-UZ"/>
              </w:rPr>
            </w:pPr>
            <w:r>
              <w:rPr>
                <w:color w:val="000000" w:themeColor="text1"/>
                <w:lang w:val="uz-Latn-UZ"/>
              </w:rPr>
              <w:t xml:space="preserve"> </w:t>
            </w:r>
          </w:p>
          <w:p w:rsidR="00F84066" w:rsidRDefault="00F84066" w:rsidP="0055246D">
            <w:pPr>
              <w:rPr>
                <w:color w:val="000000" w:themeColor="text1"/>
                <w:lang w:val="uz-Latn-UZ"/>
              </w:rPr>
            </w:pPr>
            <w:r>
              <w:rPr>
                <w:color w:val="000000" w:themeColor="text1"/>
                <w:lang w:val="uz-Latn-UZ"/>
              </w:rPr>
              <w:t>Diqqat qiladilar</w:t>
            </w:r>
          </w:p>
          <w:p w:rsidR="00F84066" w:rsidRDefault="00F84066" w:rsidP="0055246D">
            <w:pPr>
              <w:rPr>
                <w:color w:val="000000" w:themeColor="text1"/>
                <w:lang w:val="uz-Latn-UZ"/>
              </w:rPr>
            </w:pPr>
            <w:r>
              <w:rPr>
                <w:color w:val="000000" w:themeColor="text1"/>
                <w:lang w:val="uz-Latn-UZ"/>
              </w:rPr>
              <w:t>Guruhlarda ishlaydilar</w:t>
            </w:r>
          </w:p>
          <w:p w:rsidR="00F84066" w:rsidRDefault="00F84066" w:rsidP="0055246D">
            <w:pPr>
              <w:rPr>
                <w:color w:val="000000" w:themeColor="text1"/>
                <w:lang w:val="uz-Cyrl-UZ"/>
              </w:rPr>
            </w:pPr>
          </w:p>
          <w:p w:rsidR="00F84066" w:rsidRDefault="00F84066" w:rsidP="0055246D">
            <w:pPr>
              <w:rPr>
                <w:color w:val="000000" w:themeColor="text1"/>
                <w:lang w:val="uz-Latn-UZ"/>
              </w:rPr>
            </w:pPr>
            <w:r>
              <w:rPr>
                <w:color w:val="000000" w:themeColor="text1"/>
                <w:lang w:val="en-US"/>
              </w:rPr>
              <w:t>Fikr almashadilar</w:t>
            </w:r>
          </w:p>
        </w:tc>
      </w:tr>
      <w:tr w:rsidR="00F84066" w:rsidTr="0055246D">
        <w:trPr>
          <w:trHeight w:val="708"/>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3. Yakuniy</w:t>
            </w:r>
            <w:r>
              <w:rPr>
                <w:rFonts w:ascii="Times New Roman" w:eastAsia="Times New Roman" w:hAnsi="Times New Roman"/>
                <w:color w:val="000000" w:themeColor="text1"/>
                <w:sz w:val="24"/>
                <w:szCs w:val="24"/>
                <w:lang w:val="uz-Latn-UZ"/>
              </w:rPr>
              <w:t xml:space="preserve"> 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 xml:space="preserve"> (10 daqiqa )</w:t>
            </w:r>
          </w:p>
          <w:p w:rsidR="00F84066" w:rsidRDefault="00F84066" w:rsidP="0055246D">
            <w:pPr>
              <w:pStyle w:val="a3"/>
              <w:ind w:left="0"/>
              <w:jc w:val="center"/>
              <w:rPr>
                <w:rFonts w:ascii="Times New Roman" w:eastAsia="Times New Roman" w:hAnsi="Times New Roman"/>
                <w:color w:val="000000" w:themeColor="text1"/>
                <w:sz w:val="24"/>
                <w:szCs w:val="24"/>
              </w:rPr>
            </w:pPr>
          </w:p>
        </w:tc>
        <w:tc>
          <w:tcPr>
            <w:tcW w:w="5332" w:type="dxa"/>
          </w:tcPr>
          <w:p w:rsidR="00F84066" w:rsidRDefault="00F84066" w:rsidP="0055246D">
            <w:pPr>
              <w:jc w:val="both"/>
              <w:rPr>
                <w:color w:val="000000" w:themeColor="text1"/>
                <w:lang w:val="uz-Cyrl-UZ"/>
              </w:rPr>
            </w:pPr>
            <w:r>
              <w:rPr>
                <w:color w:val="000000" w:themeColor="text1"/>
                <w:lang w:val="uz-Latn-UZ"/>
              </w:rPr>
              <w:t>3.1.</w:t>
            </w:r>
            <w:r>
              <w:rPr>
                <w:color w:val="000000" w:themeColor="text1"/>
                <w:lang w:val="uz-Cyrl-UZ"/>
              </w:rPr>
              <w:t>Mavzuni umumlashtiradilar. Savollarga javob beradi,yakun yasaydilar.</w:t>
            </w:r>
          </w:p>
          <w:p w:rsidR="00F84066" w:rsidRDefault="00F84066" w:rsidP="0055246D">
            <w:pPr>
              <w:jc w:val="both"/>
              <w:rPr>
                <w:color w:val="000000" w:themeColor="text1"/>
                <w:lang w:val="uz-Latn-UZ"/>
              </w:rPr>
            </w:pPr>
            <w:r>
              <w:rPr>
                <w:color w:val="000000" w:themeColor="text1"/>
                <w:lang w:val="uz-Latn-UZ"/>
              </w:rPr>
              <w:t>3.2. Guruhlar ishini baholaydilar, o’quvchi mashg’ulotining maqsadga erishish darajasini tahlil qilqdi.Natijalar sharhlanadi.</w:t>
            </w:r>
            <w:r>
              <w:rPr>
                <w:color w:val="000000" w:themeColor="text1"/>
                <w:lang w:val="uz-Cyrl-UZ"/>
              </w:rPr>
              <w:t xml:space="preserve"> Mustaqil ishlashlari uchun vazifa beradi: amaliy mashg’ulotga mustaqil tayyorlanishlari uchun savollar </w:t>
            </w:r>
          </w:p>
          <w:p w:rsidR="00F84066" w:rsidRDefault="00F84066" w:rsidP="0055246D">
            <w:pPr>
              <w:jc w:val="both"/>
              <w:rPr>
                <w:color w:val="000000" w:themeColor="text1"/>
                <w:lang w:val="uz-Latn-UZ"/>
              </w:rPr>
            </w:pPr>
            <w:r>
              <w:rPr>
                <w:color w:val="000000" w:themeColor="text1"/>
                <w:lang w:val="uz-Latn-UZ"/>
              </w:rPr>
              <w:t xml:space="preserve">3.3 Uyga vazifa mavzuga oid mustaqil ish beradi. </w:t>
            </w:r>
          </w:p>
        </w:tc>
        <w:tc>
          <w:tcPr>
            <w:tcW w:w="1984" w:type="dxa"/>
          </w:tcPr>
          <w:p w:rsidR="00F84066" w:rsidRDefault="00F84066" w:rsidP="0055246D">
            <w:pPr>
              <w:rPr>
                <w:color w:val="000000" w:themeColor="text1"/>
                <w:lang w:val="uz-Latn-UZ"/>
              </w:rPr>
            </w:pPr>
            <w:r>
              <w:rPr>
                <w:color w:val="000000" w:themeColor="text1"/>
                <w:lang w:val="uz-Latn-UZ"/>
              </w:rPr>
              <w:t>O’z- o’zini</w:t>
            </w:r>
            <w:r>
              <w:rPr>
                <w:color w:val="000000" w:themeColor="text1"/>
                <w:lang w:val="uz-Cyrl-UZ"/>
              </w:rPr>
              <w:t xml:space="preserve"> </w:t>
            </w:r>
            <w:r>
              <w:rPr>
                <w:color w:val="000000" w:themeColor="text1"/>
                <w:lang w:val="uz-Latn-UZ"/>
              </w:rPr>
              <w:t xml:space="preserve">o’zaro baholashni o’tkazadilar. </w:t>
            </w:r>
          </w:p>
          <w:p w:rsidR="00F84066" w:rsidRDefault="00F84066" w:rsidP="0055246D">
            <w:pPr>
              <w:rPr>
                <w:color w:val="000000" w:themeColor="text1"/>
                <w:lang w:val="uz-Latn-UZ"/>
              </w:rPr>
            </w:pPr>
            <w:r>
              <w:rPr>
                <w:color w:val="000000" w:themeColor="text1"/>
                <w:lang w:val="uz-Latn-UZ"/>
              </w:rPr>
              <w:t>Topshiriqni yozadilar</w:t>
            </w:r>
          </w:p>
        </w:tc>
      </w:tr>
    </w:tbl>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9-mavzu. Kuylash faoliyati</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Bola ovozining xususiyatlari va ovoz gigienasi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Kuylash ko’nikmalari: nafas, ovoz hosil qilish, diksiya, ansambl</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Qo’shiq repertuarini tanlash va qo’shiqni o’rgatish bosqichlari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Kuylash mashg’ulotini o’tkazish va natijani baholash</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Kuylash — bolalarning eng sevimli va ommaviy musiqiy faoliyat turi. Qo’shiq orqali bola o’z his-tuyg’ularini ifodalaydi, nutqini boyitadi, ovoz va nafasini rivojlantiradi, jamoada birgalikda ijro etish quvonchini his qiladi. Ammo kuylash bola ovozining nozik xususiyatlarini hisobga olishni talab qiladi: noto’g’ri kuylash ovoz paychalarini zo’riqtirib, zarar yetkazishi mumkin. Bu amaliy mashg’ulotda kuylash faoliyatini to’g’ri tashkil etish usullari o’rganiladi.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Bola ovozining xususiyatlari va ovoz gigienasi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Maktabgacha yoshdagi bolalar ovozi yengil, ingichka, kuchsiz, diapazoni tor (taxminan kichik yoshda re¹–la¹, o’rta yoshda re¹–si¹, katta yoshda re¹–re² atrofida). Ovoz paychalari nozik va tez charchaydi, nafas yuzaki. Shu sababli kuylashda bolalarni baland yoki past tovushlarga undamaslik, qo’shiqni bola ovoziga mos tonallikda aytish kerak. Bolalarning ovozi individual (bo’g’iqroq, yupqa, yorqin), ba’zi bolalarda eshitish va ovozni boshqarish ko’nikmasi sust bo’lishi mumkin («buzuq eshituvchilar»); bunday bolalarga sabr bilan, individual yondashuv va ko’proq tinglash-takrorlash mashqlari tavsiya etiladi.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Ovoz gigienasi qoidalari: bolalarni baqirib kuylashga yo’l qo’ymaslik; sovuq havoda, sovuq ichimlik ichgandan so’ng kuylamaslik; shamollagan, tomog’i og’riyotgan bolani kuylatmaslik; xonani shamollatib, changdan tozalash; kuylashdan oldin engil mashq bilan ovozni «isitish»; uzoq kuylashdan so’ng dam berish; o’tirganda va turganda qomatni to’g’ri tutish; qo’shiqni haddan tashqari uzoq davom ettirmaslik (kichik yoshda 1–2 daqiqa, katta yoshda 2–3 daqiqa). Tarbiyachi doimo o’z ovoziga ham e’tibor beradi.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Kuylash faoliyatida tarbiyachining o’z ovozi va qo’shiq aytish uslubi bolalar uchun namuna bo’ladi: u sof ohangda, yumshoq va aniq talaffuz bilan kuylashi, ovozini zo’riqtirmasligi kerak. Agar tarbiyachi musiqiy asbobni chala olmasa, musiqa rahbari yoki audio jo’rlikdan foydalanishi mumkin, lekin tirik ovoz namunasi doimo afzalroq.</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Kuylash ko’nikmalari: nafas, ovoz hosil qilish, diksiya, ansambl</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Kuylash ko’nikmalari to’rt asosiy yo’nalishda shakllantiriladi. Ovoz hosil qilish: tovush tabiiy, yengil, baqirmasdan, yumshoq va jarangli bo’lishi; kuylashda bola og’zini tabiiy ochadi, tilini tinch ushlaydi, qomatini to’g’ri tutadi. Nafas: bola qo’shiq misralari orasida tez va sezilmas nafas olishni, nafasni tejab sarflashni o’rganadi (yelkalarni ko’tarmasdan, burun orqali chuqur nafas olish va asta chiqarish). Diksiya (talaffuz): so’zlarni aniq, ravshan, to’liq talaffuz qilish, unli va undosh tovushlarni aniq aytish, ayniqsa qo’shiq so’zlarining oxirini aniq tugatish. Ansambl (birgalikda kuylash): bolalar bir vaqtda boshlab, bir vaqtda tugatadi, bir xil tempda va bir xil kuch bilan, bir-birini tinglab kuylaydi.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Ritm va sof ohang (intonatsiya) ham muhim ko’nikmalar: bola ohangni aniq takrorlaydi, uzun-qisqa tovushlarni to’g’ri ijro etadi. Ovoz va nafas mashqlari: «Sham» (chuqur nafas olib, uzoq puflash), «Qo’ng’iroq» (bir unli tovushni uzun-qisqa aytish: «li-li-li»), «Sirena» (pastdan yuqoriga va teskarisiga silliq ovoz harakati), «Echo» (tarbiyachi ortidan qisqa ohangni takrorlash), «Yurak urishi» (ritmik bo’g’inlar), tilni aniq aytish uchun tez aytishlar.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Kuylashni o’rgatishda bolalarning o’tirish yoki turishi ahamiyatli: bola tik turganda yoki to’g’ri o’tirganda nafas osonroq bo’ladi. «Ajoyib qomat» mashqi: «Daraxtday tik turamiz, qo’llarimizni yelpig’ichday tushiramiz» deb bolalar qomatini to’g’rilaydi. Bunday mashqlar kuylash sifatini va umumiy sog’liqni yaxshilaydi.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Qo’shiq repertuarini tanlash va qo’shiqni o’rgatish bosqichlari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Qo’shiq tanlash mezonlari: diapazoni bolalar ovoziga mos (katta sakrashlarsiz, tor); ohangi sodda, yodda qoladi; ritmi aniq; matni tushunarli, qofiyali, tarbiyaviy mazmunli; hajmi qisqa (kichik yoshda 2–4 misra, katta yoshda 8–16 misra); mavzusi bolalar hayotiga, mavsum va bayramlarga mos (oila, tabiat, hayvonlar, Vatan, do’stlik). Xalq qo’shiqlari va o’zbek bolalar qo’shiqlari ustuvor bo’ladi, xorijiy qo’shiqlar ham mos tarzda kiritiladi.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Qo’shiqni o’rgatish bosqichlari: 1) qo’shiq bilan tanishtirish — tarbiyachi uni ifodali kuylab beradi (2 marta), kuy xarakterini va mazmunini suhbat bilan ochadi; 2) qo’shiqni o’rganish — bo’laklab (misra-misra) takrorlash, qiyin joylarni alohida mashq qilish; 3) kuy va so’zlarni mustahkamlash — yaxlit kuylash, harakatlar yoki asbob jo’rligi bilan; 4) ijro ustida ishlash — ifodalilik, dinamika, sof ohang, ansambl; 5) takrorlash va ijro (konsert, bayramda kuylash). Yangi qo’shiq 3–4 mashg’ulot davomida o’rganiladi.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Kuylash usullari: cholg’u jo’rligida (pianino, akkordeon) yoki jo’rsiz (a cappella) kuylash; takrorlash («echo»), savol-javob («Kim kuylaydi?»), yakka va guruh bo’lib kuylash, tarbiyachining qo’l harakati bilan ohang yo’nalishini ko’rsatishi, rasmli sxemalar va kartochkalar. Muvaffaqiyatsiz bolani tanqid qilmay, rag’batlantirish va individual yordam berish muhim.</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Ovozi sust yoki intonatsiyasi noaniq bolalar bilan ishlash: avval ularning ovozlari va qo’shiq aytish imkoniyatlari tinglanadi; ular ko’proq tinglovchi bo’lishi, ohangni qo’li bilan «chizishi» (yuqoriga-pastga), jo’r bo’lib ishtirok etishi mumkin; kichik, qulay diapazondagi qo’shiqlar tanlanadi. Hech qachon bolani boshqalar oldida tanqid qilmaslik kerak.</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Kuylash mashg’ulotini o’tkazish va natijani baholash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Namunaviy kuylash faoliyati (katta guruh): 1) ovozni ochuvchi nafas mashqi «Sham» va ovoz mashqi «Sirena» (3 daqiqa); 2) tez aytish yoki talaffuz mashqi (2 daqiqa); 3) avval o’rganilgan qo’shiqni takrorlash (4 daqiqa); 4) yangi qo’shiq bilan tanishtirish va bo’laklab o’rganish (6 daqiqa); 5) qo’shiqni harakatlar bilan kuylash (3 daqiqa); 6) yakka ijro (qiziqquvchi bolalar uchun) va muhokama (2 daqiqa). Umumiy 20 daqiqa. Bolalar o’tirib yoki turib kuylaydi, qomat to’g’ri, tarbiyachi bolalar qarshisida turadi, yuzi va qo’l harakatlari bilan yo’naltiradi.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Baholash mezonlari: bola ohangni sof kuylaydimi; ritmni to’g’ri ijro etadimi; so’zlarni aniq talaffuz qiladimi; nafas va ovoz boshqaruvi; ansamblda kuylash; qo’shiqni yodlashi; ifodalilik; kuylashga qiziqishi. Natijalar kuzatuv varag’iga yozib boriladi; ovozi sust yoki intonatsiyasi buzuq bolalar uchun individual reja tuziladi. Tarbiyachi bolalar ovozini muntazam kuzatib, zarur bo’lsa, foniatr yoki logoped bilan maslahatlashadi.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Oilada bola bilan birga qo’shiq aytish, uyda sevimli qo’shiqlarini kuylash, «Oilaviy karaoke» qilish, bobo-buvilardan eski qo’shiqlarni o’rganish tavsiya etiladi; bolani baqirib kuylashga undamaslik, ovoz gigienasiga rioya qilish kerak.</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Xulosa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Kuylash — bolaning ovozi, nafasi, nutqi va musiqiy qobiliyatini rivojlantiradigan faoliyat. Ovoz gigienasiga rioya, bosqichma-bosqich o’rgatish va ijobiy muhit bolalarda kuylashga muhabbat uyg’otadi.</w:t>
      </w:r>
    </w:p>
    <w:p w:rsidR="003D51B6" w:rsidRDefault="0098143E">
      <w:pPr>
        <w:pageBreakBefore/>
        <w:rPr>
          <w:color w:val="000000" w:themeColor="text1"/>
          <w:sz w:val="28"/>
          <w:szCs w:val="28"/>
        </w:rPr>
      </w:pPr>
      <w:r>
        <w:rPr>
          <w:b/>
          <w:color w:val="000000" w:themeColor="text1"/>
          <w:lang w:val="uz-Cyrl-UZ"/>
        </w:rPr>
        <w:t>№</w:t>
      </w:r>
      <w:r>
        <w:rPr>
          <w:b/>
          <w:color w:val="000000" w:themeColor="text1"/>
        </w:rPr>
        <w:t xml:space="preserve">10 Mavzu:</w:t>
      </w:r>
      <w:r>
        <w:rPr>
          <w:b/>
          <w:color w:val="000000" w:themeColor="text1"/>
          <w:sz w:val="28"/>
          <w:szCs w:val="28"/>
        </w:rPr>
        <w:t xml:space="preserve"> Musiqiy didaktik o’yinlar</w:t>
      </w:r>
    </w:p>
    <w:p w:rsidR="003D51B6" w:rsidRDefault="003D51B6">
      <w:pPr>
        <w:ind w:left="142"/>
        <w:jc w:val="both"/>
        <w:rPr>
          <w:b/>
          <w:color w:val="000000" w:themeColor="text1"/>
        </w:rPr>
      </w:pPr>
    </w:p>
    <w:p w:rsidR="003D51B6" w:rsidRDefault="0098143E">
      <w:pPr>
        <w:ind w:left="142"/>
        <w:jc w:val="both"/>
        <w:rPr>
          <w:b/>
          <w:color w:val="000000" w:themeColor="text1"/>
          <w:lang w:val="uz-Cyrl-UZ"/>
        </w:rPr>
      </w:pPr>
      <w:r>
        <w:rPr>
          <w:b/>
          <w:color w:val="000000" w:themeColor="text1"/>
          <w:lang w:val="uz-Cyrl-UZ"/>
        </w:rPr>
        <w:t xml:space="preserve">O’quv mashg’ulotining ta’lim </w:t>
      </w:r>
      <w:r>
        <w:rPr>
          <w:b/>
          <w:color w:val="000000" w:themeColor="text1"/>
          <w:lang w:val="uz-Cyrl-UZ"/>
        </w:rPr>
        <w:t>texnologiyasi modeli</w:t>
      </w:r>
    </w:p>
    <w:p w:rsidR="003D51B6" w:rsidRDefault="003D51B6">
      <w:pPr>
        <w:ind w:left="142"/>
        <w:jc w:val="both"/>
        <w:rPr>
          <w:b/>
          <w:color w:val="000000" w:themeColor="text1"/>
          <w:lang w:val="uz-Cyrl-UZ"/>
        </w:rPr>
      </w:pPr>
    </w:p>
    <w:p w:rsidR="003D51B6" w:rsidRDefault="003D51B6">
      <w:pPr>
        <w:jc w:val="center"/>
        <w:rPr>
          <w:b/>
          <w:color w:val="000000" w:themeColor="text1"/>
          <w:lang w:val="uz-Cyrl-UZ"/>
        </w:rPr>
      </w:pPr>
    </w:p>
    <w:tbl>
      <w:tblPr>
        <w:tblW w:w="9100"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2268"/>
        <w:gridCol w:w="4564"/>
      </w:tblGrid>
      <w:tr w:rsidR="003D51B6">
        <w:trPr>
          <w:trHeight w:val="833"/>
        </w:trPr>
        <w:tc>
          <w:tcPr>
            <w:tcW w:w="2268" w:type="dxa"/>
            <w:shd w:val="clear" w:color="auto" w:fill="auto"/>
            <w:vAlign w:val="center"/>
          </w:tcPr>
          <w:p w:rsidR="003D51B6" w:rsidRDefault="0098143E">
            <w:pPr>
              <w:pStyle w:val="a3"/>
              <w:ind w:left="0"/>
              <w:jc w:val="center"/>
              <w:rPr>
                <w:rFonts w:ascii="Times New Roman" w:hAnsi="Times New Roman"/>
                <w:b/>
                <w:color w:val="000000" w:themeColor="text1"/>
                <w:sz w:val="26"/>
                <w:szCs w:val="26"/>
                <w:lang w:val="uz-Cyrl-UZ"/>
              </w:rPr>
            </w:pPr>
            <w:r>
              <w:rPr>
                <w:rFonts w:ascii="Times New Roman" w:hAnsi="Times New Roman"/>
                <w:b/>
                <w:i/>
                <w:color w:val="000000" w:themeColor="text1"/>
                <w:sz w:val="26"/>
                <w:szCs w:val="26"/>
                <w:lang w:val="uz-Cyrl-UZ"/>
              </w:rPr>
              <w:t>Mashg’ulot vaqti</w:t>
            </w:r>
            <w:r>
              <w:rPr>
                <w:rFonts w:ascii="Times New Roman" w:hAnsi="Times New Roman"/>
                <w:b/>
                <w:color w:val="000000" w:themeColor="text1"/>
                <w:sz w:val="26"/>
                <w:szCs w:val="26"/>
                <w:lang w:val="uz-Cyrl-UZ"/>
              </w:rPr>
              <w:t>-2 soat</w:t>
            </w:r>
          </w:p>
        </w:tc>
        <w:tc>
          <w:tcPr>
            <w:tcW w:w="6832" w:type="dxa"/>
            <w:gridSpan w:val="2"/>
            <w:shd w:val="clear" w:color="auto" w:fill="auto"/>
            <w:vAlign w:val="center"/>
          </w:tcPr>
          <w:p w:rsidR="003D51B6" w:rsidRDefault="0098143E">
            <w:pPr>
              <w:pStyle w:val="a3"/>
              <w:ind w:left="0"/>
              <w:jc w:val="center"/>
              <w:rPr>
                <w:rFonts w:ascii="Times New Roman" w:hAnsi="Times New Roman"/>
                <w:b/>
                <w:i/>
                <w:color w:val="000000" w:themeColor="text1"/>
                <w:sz w:val="26"/>
                <w:szCs w:val="26"/>
                <w:lang w:val="uz-Cyrl-UZ"/>
              </w:rPr>
            </w:pPr>
            <w:r>
              <w:rPr>
                <w:rFonts w:ascii="Times New Roman" w:hAnsi="Times New Roman"/>
                <w:b/>
                <w:color w:val="000000" w:themeColor="text1"/>
                <w:sz w:val="26"/>
                <w:szCs w:val="26"/>
                <w:lang w:val="uz-Cyrl-UZ"/>
              </w:rPr>
              <w:t>Talabalar soni:    ________ gacha</w:t>
            </w:r>
          </w:p>
        </w:tc>
      </w:tr>
      <w:tr w:rsidR="003D51B6">
        <w:trPr>
          <w:trHeight w:val="757"/>
        </w:trPr>
        <w:tc>
          <w:tcPr>
            <w:tcW w:w="2268" w:type="dxa"/>
            <w:shd w:val="clear" w:color="auto" w:fill="auto"/>
            <w:vAlign w:val="center"/>
          </w:tcPr>
          <w:p w:rsidR="003D51B6" w:rsidRDefault="0098143E">
            <w:pPr>
              <w:pStyle w:val="a3"/>
              <w:ind w:left="0"/>
              <w:jc w:val="center"/>
              <w:rPr>
                <w:rFonts w:ascii="Times New Roman" w:hAnsi="Times New Roman"/>
                <w:b/>
                <w:i/>
                <w:iCs/>
                <w:color w:val="000000" w:themeColor="text1"/>
                <w:sz w:val="26"/>
                <w:szCs w:val="26"/>
                <w:lang w:val="uz-Cyrl-UZ"/>
              </w:rPr>
            </w:pPr>
            <w:r>
              <w:rPr>
                <w:rFonts w:ascii="Times New Roman" w:hAnsi="Times New Roman"/>
                <w:b/>
                <w:i/>
                <w:iCs/>
                <w:color w:val="000000" w:themeColor="text1"/>
                <w:sz w:val="26"/>
                <w:szCs w:val="26"/>
                <w:lang w:val="uz-Cyrl-UZ"/>
              </w:rPr>
              <w:t>Mashg’ulot shakli va turi</w:t>
            </w:r>
          </w:p>
        </w:tc>
        <w:tc>
          <w:tcPr>
            <w:tcW w:w="6832" w:type="dxa"/>
            <w:gridSpan w:val="2"/>
            <w:shd w:val="clear" w:color="auto" w:fill="auto"/>
            <w:vAlign w:val="center"/>
          </w:tcPr>
          <w:p w:rsidR="003D51B6" w:rsidRDefault="0098143E">
            <w:pPr>
              <w:pStyle w:val="a3"/>
              <w:ind w:left="0"/>
              <w:jc w:val="center"/>
              <w:rPr>
                <w:rFonts w:ascii="Times New Roman" w:hAnsi="Times New Roman"/>
                <w:color w:val="000000" w:themeColor="text1"/>
                <w:sz w:val="26"/>
                <w:szCs w:val="26"/>
                <w:lang w:val="en-US"/>
              </w:rPr>
            </w:pPr>
            <w:r>
              <w:rPr>
                <w:rFonts w:ascii="Times New Roman" w:hAnsi="Times New Roman"/>
                <w:color w:val="000000" w:themeColor="text1"/>
                <w:sz w:val="26"/>
                <w:szCs w:val="26"/>
                <w:lang w:val="en-US"/>
              </w:rPr>
              <w:t>Amaliy</w:t>
            </w:r>
          </w:p>
        </w:tc>
      </w:tr>
      <w:tr w:rsidR="003D51B6">
        <w:trPr>
          <w:trHeight w:val="1665"/>
        </w:trPr>
        <w:tc>
          <w:tcPr>
            <w:tcW w:w="2268" w:type="dxa"/>
            <w:vAlign w:val="center"/>
          </w:tcPr>
          <w:p w:rsidR="003D51B6" w:rsidRDefault="0098143E">
            <w:pPr>
              <w:pStyle w:val="a3"/>
              <w:ind w:left="0"/>
              <w:jc w:val="center"/>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mashg’ulot  rejasi</w:t>
            </w:r>
          </w:p>
        </w:tc>
        <w:tc>
          <w:tcPr>
            <w:tcW w:w="6832" w:type="dxa"/>
            <w:gridSpan w:val="2"/>
            <w:vAlign w:val="center"/>
          </w:tcPr>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1. Musiqiy didaktik o’yinlarning mohiyati va vazifalari</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2. Musiqiy didaktik o’yin turlari: ovoz balandligi, ritm, tembr va dinamikani rivojlantiruvchi o’yinlar</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3. O’yin materiallari va didaktik qo’llanmalarni tayyorlash</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4. O’yinni tashkil etish metodikasi va baholash</w:t>
            </w:r>
          </w:p>
        </w:tc>
      </w:tr>
      <w:tr w:rsidR="003D51B6">
        <w:trPr>
          <w:trHeight w:val="882"/>
        </w:trPr>
        <w:tc>
          <w:tcPr>
            <w:tcW w:w="9100" w:type="dxa"/>
            <w:gridSpan w:val="3"/>
            <w:vAlign w:val="center"/>
          </w:tcPr>
          <w:p w:rsidR="003D51B6" w:rsidRDefault="0098143E">
            <w:pPr>
              <w:jc w:val="both"/>
              <w:rPr>
                <w:color w:val="000000" w:themeColor="text1"/>
                <w:sz w:val="26"/>
                <w:szCs w:val="26"/>
                <w:lang w:val="uz-Cyrl-UZ"/>
              </w:rPr>
            </w:pPr>
            <w:r>
              <w:rPr>
                <w:b/>
                <w:i/>
                <w:color w:val="000000" w:themeColor="text1"/>
                <w:sz w:val="26"/>
                <w:szCs w:val="26"/>
                <w:lang w:val="uz-Cyrl-UZ"/>
              </w:rPr>
              <w:t>O’quv mashg’ulotining maqsadi:</w:t>
            </w:r>
            <w:r>
              <w:rPr>
                <w:color w:val="000000" w:themeColor="text1"/>
                <w:sz w:val="26"/>
                <w:szCs w:val="26"/>
                <w:lang w:val="uz-Cyrl-UZ"/>
              </w:rPr>
              <w:t xml:space="preserve"> O‘quvchilarga «Musiqiy didaktik o’yinlar» mavzusi bo‘yicha musiqiy didaktik o’yinlarni tanlash, tayyorlash va o’tkazish bo’yicha amaliy ko’nikmalarni shakllantirish.</w:t>
            </w:r>
          </w:p>
        </w:tc>
      </w:tr>
      <w:tr w:rsidR="003D51B6">
        <w:trPr>
          <w:trHeight w:val="2280"/>
        </w:trPr>
        <w:tc>
          <w:tcPr>
            <w:tcW w:w="4536" w:type="dxa"/>
            <w:gridSpan w:val="2"/>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i/>
                <w:iCs/>
                <w:color w:val="000000" w:themeColor="text1"/>
                <w:sz w:val="26"/>
                <w:szCs w:val="26"/>
                <w:lang w:val="uz-Cyrl-UZ"/>
              </w:rPr>
              <w:t>Pedagogik vazifalar</w:t>
            </w:r>
            <w:r>
              <w:rPr>
                <w:rFonts w:ascii="Times New Roman" w:hAnsi="Times New Roman"/>
                <w:color w:val="000000" w:themeColor="text1"/>
                <w:sz w:val="26"/>
                <w:szCs w:val="26"/>
                <w:lang w:val="uz-Cyrl-UZ"/>
              </w:rPr>
              <w:t>:</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Yangi mavzu bilan tanishtiradi;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Yangi mavzu bo’yicha rejalarni tasniflaydi;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asosida bo’limlarni tushuntiradi;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bo’yicha yangi bilimlarni yoritib beradi.</w:t>
            </w:r>
          </w:p>
        </w:tc>
        <w:tc>
          <w:tcPr>
            <w:tcW w:w="4564" w:type="dxa"/>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 natijalari: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Tinglaydilar va zarur bo’lsa yozib boradilar;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Dars bo’yicha olgan bilimlarini tasniflaydilar;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O’rganganlarini aytib beradilar;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Tartibli ravishda aytib beradilar.</w:t>
            </w:r>
          </w:p>
        </w:tc>
      </w:tr>
      <w:tr w:rsidR="003D51B6">
        <w:trPr>
          <w:trHeight w:val="718"/>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O’qitish metodlari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Axborotli kichik ma’ruza, tushuntirish, namoyish etish, aqliy hujum</w:t>
            </w:r>
          </w:p>
        </w:tc>
      </w:tr>
      <w:tr w:rsidR="003D51B6">
        <w:trPr>
          <w:trHeight w:val="714"/>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faoliyatini tashkil etish shakllari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Ommaviy</w:t>
            </w:r>
            <w:r>
              <w:rPr>
                <w:rFonts w:ascii="Times New Roman" w:hAnsi="Times New Roman"/>
                <w:color w:val="000000" w:themeColor="text1"/>
                <w:sz w:val="26"/>
                <w:szCs w:val="26"/>
              </w:rPr>
              <w:t xml:space="preserve">, </w:t>
            </w:r>
            <w:r>
              <w:rPr>
                <w:rFonts w:ascii="Times New Roman" w:hAnsi="Times New Roman"/>
                <w:color w:val="000000" w:themeColor="text1"/>
                <w:sz w:val="26"/>
                <w:szCs w:val="26"/>
                <w:lang w:val="uz-Cyrl-UZ"/>
              </w:rPr>
              <w:t>jamoaviy</w:t>
            </w:r>
            <w:r>
              <w:rPr>
                <w:rFonts w:ascii="Times New Roman" w:hAnsi="Times New Roman"/>
                <w:color w:val="000000" w:themeColor="text1"/>
                <w:sz w:val="26"/>
                <w:szCs w:val="26"/>
              </w:rPr>
              <w:t xml:space="preserve"> </w:t>
            </w:r>
          </w:p>
        </w:tc>
      </w:tr>
      <w:tr w:rsidR="003D51B6">
        <w:trPr>
          <w:trHeight w:val="697"/>
        </w:trPr>
        <w:tc>
          <w:tcPr>
            <w:tcW w:w="4536" w:type="dxa"/>
            <w:gridSpan w:val="2"/>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i/>
                <w:iCs/>
                <w:color w:val="000000" w:themeColor="text1"/>
                <w:sz w:val="26"/>
                <w:szCs w:val="26"/>
                <w:lang w:val="uz-Cyrl-UZ"/>
              </w:rPr>
              <w:t>O’qitish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O’quv qo’llanma, </w:t>
            </w:r>
            <w:r>
              <w:rPr>
                <w:rFonts w:ascii="Times New Roman" w:hAnsi="Times New Roman"/>
                <w:color w:val="000000" w:themeColor="text1"/>
                <w:sz w:val="26"/>
                <w:szCs w:val="26"/>
                <w:lang w:val="en-US"/>
              </w:rPr>
              <w:t>proektor</w:t>
            </w:r>
            <w:r>
              <w:rPr>
                <w:rFonts w:ascii="Times New Roman" w:hAnsi="Times New Roman"/>
                <w:color w:val="000000" w:themeColor="text1"/>
                <w:sz w:val="26"/>
                <w:szCs w:val="26"/>
                <w:lang w:val="uz-Cyrl-UZ"/>
              </w:rPr>
              <w:t>,</w:t>
            </w:r>
            <w:r>
              <w:rPr>
                <w:rFonts w:ascii="Times New Roman" w:hAnsi="Times New Roman"/>
                <w:color w:val="000000" w:themeColor="text1"/>
                <w:sz w:val="26"/>
                <w:szCs w:val="26"/>
                <w:lang w:val="en-US"/>
              </w:rPr>
              <w:t xml:space="preserve"> </w:t>
            </w:r>
            <w:r>
              <w:rPr>
                <w:rFonts w:ascii="Times New Roman" w:hAnsi="Times New Roman"/>
                <w:color w:val="000000" w:themeColor="text1"/>
                <w:sz w:val="26"/>
                <w:szCs w:val="26"/>
                <w:lang w:val="uz-Cyrl-UZ"/>
              </w:rPr>
              <w:t>slayd kompyuter</w:t>
            </w:r>
          </w:p>
        </w:tc>
      </w:tr>
      <w:tr w:rsidR="003D51B6">
        <w:trPr>
          <w:trHeight w:val="679"/>
        </w:trPr>
        <w:tc>
          <w:tcPr>
            <w:tcW w:w="4536" w:type="dxa"/>
            <w:gridSpan w:val="2"/>
            <w:vAlign w:val="center"/>
          </w:tcPr>
          <w:p w:rsidR="003D51B6" w:rsidRDefault="0098143E">
            <w:pPr>
              <w:pStyle w:val="a3"/>
              <w:ind w:left="0"/>
              <w:rPr>
                <w:rFonts w:ascii="Times New Roman" w:hAnsi="Times New Roman"/>
                <w:i/>
                <w:iCs/>
                <w:color w:val="000000" w:themeColor="text1"/>
                <w:sz w:val="26"/>
                <w:szCs w:val="26"/>
              </w:rPr>
            </w:pPr>
            <w:r>
              <w:rPr>
                <w:rFonts w:ascii="Times New Roman" w:hAnsi="Times New Roman"/>
                <w:i/>
                <w:iCs/>
                <w:color w:val="000000" w:themeColor="text1"/>
                <w:sz w:val="26"/>
                <w:szCs w:val="26"/>
                <w:lang w:val="uz-Cyrl-UZ"/>
              </w:rPr>
              <w:t>O’qitish sharoiti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 xml:space="preserve">Maxsus jixozlangan o’quv xona </w:t>
            </w:r>
          </w:p>
        </w:tc>
      </w:tr>
      <w:tr w:rsidR="003D51B6">
        <w:trPr>
          <w:trHeight w:val="830"/>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en-US"/>
              </w:rPr>
              <w:t xml:space="preserve">Qaytar </w:t>
            </w:r>
            <w:r>
              <w:rPr>
                <w:rFonts w:ascii="Times New Roman" w:hAnsi="Times New Roman"/>
                <w:i/>
                <w:iCs/>
                <w:color w:val="000000" w:themeColor="text1"/>
                <w:sz w:val="26"/>
                <w:szCs w:val="26"/>
                <w:lang w:val="en-US"/>
              </w:rPr>
              <w:t>aloqaning yo’l va vositalari</w:t>
            </w:r>
            <w:r>
              <w:rPr>
                <w:rFonts w:ascii="Times New Roman" w:hAnsi="Times New Roman"/>
                <w:i/>
                <w:iCs/>
                <w:color w:val="000000" w:themeColor="text1"/>
                <w:sz w:val="26"/>
                <w:szCs w:val="26"/>
                <w:lang w:val="uz-Cyrl-UZ"/>
              </w:rPr>
              <w:t>ning yo’l va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Og’zaki nazorat: savol-javob </w:t>
            </w:r>
          </w:p>
        </w:tc>
      </w:tr>
    </w:tbl>
    <w:p w:rsidR="00F84066" w:rsidRDefault="00F84066" w:rsidP="00F84066">
      <w:pPr>
        <w:pageBreakBefore/>
        <w:jc w:val="center"/>
        <w:rPr>
          <w:b/>
          <w:color w:val="000000" w:themeColor="text1"/>
          <w:sz w:val="28"/>
          <w:szCs w:val="28"/>
          <w:lang w:val="uz-Latn-UZ"/>
        </w:rPr>
      </w:pPr>
      <w:r>
        <w:rPr>
          <w:b/>
          <w:color w:val="000000" w:themeColor="text1"/>
          <w:sz w:val="28"/>
          <w:szCs w:val="28"/>
          <w:lang w:val="en-US"/>
        </w:rPr>
        <w:t>O`QUV MASHG`ULOTINING TEXNOLOGIK XARITASI</w:t>
      </w:r>
    </w:p>
    <w:p w:rsidR="00F84066" w:rsidRDefault="00F84066" w:rsidP="00F84066">
      <w:pPr>
        <w:jc w:val="center"/>
        <w:rPr>
          <w:b/>
          <w:color w:val="000000" w:themeColor="text1"/>
          <w:sz w:val="28"/>
          <w:szCs w:val="28"/>
          <w:lang w:val="uz-Latn-UZ"/>
        </w:rPr>
      </w:pPr>
    </w:p>
    <w:tbl>
      <w:tblPr>
        <w:tblW w:w="9072"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56"/>
        <w:gridCol w:w="5332"/>
        <w:gridCol w:w="1984"/>
      </w:tblGrid>
      <w:tr w:rsidR="00F84066" w:rsidTr="0055246D">
        <w:trPr>
          <w:cantSplit/>
          <w:trHeight w:val="490"/>
        </w:trPr>
        <w:tc>
          <w:tcPr>
            <w:tcW w:w="1756" w:type="dxa"/>
            <w:vMerge w:val="restart"/>
            <w:vAlign w:val="center"/>
          </w:tcPr>
          <w:p w:rsidR="00F84066" w:rsidRDefault="00F84066" w:rsidP="0055246D">
            <w:pPr>
              <w:pStyle w:val="a3"/>
              <w:widowControl w:val="0"/>
              <w:ind w:left="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lang w:val="uz-Latn-UZ"/>
              </w:rPr>
              <w:t xml:space="preserve">Ta’lim shakli </w:t>
            </w:r>
            <w:r>
              <w:rPr>
                <w:rFonts w:ascii="Times New Roman" w:eastAsia="Times New Roman" w:hAnsi="Times New Roman"/>
                <w:b/>
                <w:color w:val="000000" w:themeColor="text1"/>
                <w:sz w:val="24"/>
                <w:szCs w:val="24"/>
              </w:rPr>
              <w:t>Ish bosqichlari va  vaqti</w:t>
            </w:r>
          </w:p>
        </w:tc>
        <w:tc>
          <w:tcPr>
            <w:tcW w:w="7316" w:type="dxa"/>
            <w:gridSpan w:val="2"/>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Faoliyat  mazmuni</w:t>
            </w:r>
          </w:p>
        </w:tc>
      </w:tr>
      <w:tr w:rsidR="00F84066" w:rsidTr="0055246D">
        <w:trPr>
          <w:cantSplit/>
          <w:trHeight w:val="392"/>
        </w:trPr>
        <w:tc>
          <w:tcPr>
            <w:tcW w:w="1756" w:type="dxa"/>
            <w:vMerge/>
            <w:vAlign w:val="center"/>
          </w:tcPr>
          <w:p w:rsidR="00F84066" w:rsidRDefault="00F84066" w:rsidP="0055246D">
            <w:pPr>
              <w:jc w:val="center"/>
              <w:rPr>
                <w:b/>
                <w:color w:val="000000" w:themeColor="text1"/>
              </w:rPr>
            </w:pPr>
          </w:p>
        </w:tc>
        <w:tc>
          <w:tcPr>
            <w:tcW w:w="5332"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O’qituvchining</w:t>
            </w:r>
          </w:p>
        </w:tc>
        <w:tc>
          <w:tcPr>
            <w:tcW w:w="1984"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O’quvchining</w:t>
            </w:r>
          </w:p>
        </w:tc>
      </w:tr>
      <w:tr w:rsidR="00F84066" w:rsidTr="0055246D">
        <w:trPr>
          <w:trHeight w:val="921"/>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1. O’quv mashg’ulotiga kirish </w:t>
            </w:r>
          </w:p>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(5 daqiqa )</w:t>
            </w:r>
          </w:p>
        </w:tc>
        <w:tc>
          <w:tcPr>
            <w:tcW w:w="5332" w:type="dxa"/>
          </w:tcPr>
          <w:p w:rsidR="00F84066" w:rsidRDefault="00F84066" w:rsidP="0055246D">
            <w:pPr>
              <w:jc w:val="both"/>
              <w:rPr>
                <w:color w:val="000000" w:themeColor="text1"/>
                <w:lang w:val="uz-Cyrl-UZ"/>
              </w:rPr>
            </w:pPr>
            <w:r>
              <w:rPr>
                <w:color w:val="000000" w:themeColor="text1"/>
                <w:lang w:val="uz-Cyrl-UZ"/>
              </w:rPr>
              <w:t xml:space="preserve">1.1.Mavzuni nomi, maqsadi, kutilajak o’quv natijalarini va mavzu rejasini eslatadi. </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1.2.O’tgan mashg’ulot bilan mantiqiy bog’laydi. Mustaqil ish uchun berilgan vazifani, ya’ni insert texnikasini qo’llab mavzuning qolgan rejalarini o’rganib kelish vazifasi berilganligini eslatadi</w:t>
            </w:r>
          </w:p>
        </w:tc>
        <w:tc>
          <w:tcPr>
            <w:tcW w:w="1984" w:type="dxa"/>
          </w:tcPr>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Tinglaydilar</w:t>
            </w:r>
          </w:p>
        </w:tc>
      </w:tr>
      <w:tr w:rsidR="00F84066" w:rsidTr="0055246D">
        <w:trPr>
          <w:trHeight w:val="7037"/>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2. Asosiy </w:t>
            </w:r>
            <w:r>
              <w:rPr>
                <w:rFonts w:ascii="Times New Roman" w:eastAsia="Times New Roman" w:hAnsi="Times New Roman"/>
                <w:color w:val="000000" w:themeColor="text1"/>
                <w:sz w:val="24"/>
                <w:szCs w:val="24"/>
              </w:rPr>
              <w:t>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(65 daqiqa )</w:t>
            </w:r>
          </w:p>
        </w:tc>
        <w:tc>
          <w:tcPr>
            <w:tcW w:w="5332" w:type="dxa"/>
          </w:tcPr>
          <w:p w:rsidR="00F84066" w:rsidRDefault="00F84066" w:rsidP="0055246D">
            <w:pPr>
              <w:pStyle w:val="a3"/>
              <w:tabs>
                <w:tab w:val="left" w:pos="432"/>
              </w:tabs>
              <w:ind w:left="0"/>
              <w:jc w:val="both"/>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2</w:t>
            </w:r>
            <w:r>
              <w:rPr>
                <w:rFonts w:ascii="Times New Roman" w:eastAsia="Times New Roman" w:hAnsi="Times New Roman"/>
                <w:color w:val="000000" w:themeColor="text1"/>
                <w:sz w:val="24"/>
                <w:szCs w:val="24"/>
                <w:lang w:val="uz-Latn-UZ"/>
              </w:rPr>
              <w:t>.</w:t>
            </w:r>
            <w:r>
              <w:rPr>
                <w:rFonts w:ascii="Times New Roman" w:eastAsia="Times New Roman" w:hAnsi="Times New Roman"/>
                <w:color w:val="000000" w:themeColor="text1"/>
                <w:sz w:val="24"/>
                <w:szCs w:val="24"/>
                <w:lang w:val="uz-Cyrl-UZ"/>
              </w:rPr>
              <w:t>1</w:t>
            </w:r>
            <w:r>
              <w:rPr>
                <w:rFonts w:ascii="Times New Roman" w:eastAsia="Times New Roman" w:hAnsi="Times New Roman"/>
                <w:color w:val="000000" w:themeColor="text1"/>
                <w:sz w:val="24"/>
                <w:szCs w:val="24"/>
                <w:lang w:val="uz-Latn-UZ"/>
              </w:rPr>
              <w:t xml:space="preserve">. </w:t>
            </w:r>
            <w:r>
              <w:rPr>
                <w:rFonts w:ascii="Times New Roman" w:eastAsia="Times New Roman" w:hAnsi="Times New Roman"/>
                <w:color w:val="000000" w:themeColor="text1"/>
                <w:sz w:val="24"/>
                <w:szCs w:val="24"/>
                <w:lang w:val="uz-Cyrl-UZ"/>
              </w:rPr>
              <w:t xml:space="preserve">O’tilgan darsni mustaxkamlash  </w:t>
            </w:r>
          </w:p>
          <w:p w:rsidR="00F84066" w:rsidRDefault="00F84066" w:rsidP="0055246D">
            <w:pPr>
              <w:jc w:val="both"/>
              <w:rPr>
                <w:color w:val="000000" w:themeColor="text1"/>
                <w:lang w:val="uz-Cyrl-UZ"/>
              </w:rPr>
            </w:pPr>
            <w:r>
              <w:rPr>
                <w:color w:val="000000" w:themeColor="text1"/>
                <w:lang w:val="uz-Cyrl-UZ"/>
              </w:rPr>
              <w:t>2.2.Faollashtirish va bilimlarini tekshirish maqsadida savollar beradi: 1) Musiqiy didaktik o’yin nima? 2) Musiqiy o’yin bolaning qaysi qobiliyatlarini rivojlantiradi?</w:t>
            </w:r>
          </w:p>
          <w:p w:rsidR="00F84066" w:rsidRDefault="00F84066" w:rsidP="0055246D">
            <w:pPr>
              <w:jc w:val="both"/>
              <w:rPr>
                <w:color w:val="000000" w:themeColor="text1"/>
                <w:lang w:val="uz-Cyrl-UZ"/>
              </w:rPr>
            </w:pPr>
            <w:r>
              <w:rPr>
                <w:color w:val="000000" w:themeColor="text1"/>
                <w:lang w:val="uz-Cyrl-UZ"/>
              </w:rPr>
              <w:t>Javoblarni umumlashtiradi. Diqqatini asosiy tushunchalarga qaratadi va mavzuning muhim jihatlarini ko’rsatib o’tadi (</w:t>
            </w:r>
            <w:r>
              <w:rPr>
                <w:b/>
                <w:color w:val="000000" w:themeColor="text1"/>
                <w:lang w:val="uz-Cyrl-UZ"/>
              </w:rPr>
              <w:t>1-ilovalar</w:t>
            </w:r>
            <w:r>
              <w:rPr>
                <w:color w:val="000000" w:themeColor="text1"/>
                <w:lang w:val="uz-Cyrl-UZ"/>
              </w:rPr>
              <w:t>). Zarur bo’lsa javoblarni aniqlashtiradi, qo’shimchalar qiladi, o’zgartirish kiritadi.</w:t>
            </w:r>
          </w:p>
          <w:p w:rsidR="00F84066" w:rsidRDefault="00F84066" w:rsidP="0055246D">
            <w:pPr>
              <w:jc w:val="both"/>
              <w:rPr>
                <w:color w:val="000000" w:themeColor="text1"/>
                <w:lang w:val="uz-Cyrl-UZ"/>
              </w:rPr>
            </w:pPr>
            <w:r>
              <w:rPr>
                <w:color w:val="000000" w:themeColor="text1"/>
                <w:lang w:val="uz-Cyrl-UZ"/>
              </w:rPr>
              <w:t>2.3.Keyingi faoliyat kichik guruhlarda davom etishini e’lon qiladi. Talabalarni 3 ta guruhga bo’ladi.</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Latn-UZ"/>
              </w:rPr>
              <w:t>2.4. Mashg’ulot guruhli birgalikda o’rganish shaklida o’tkazilishini va baholash mezomlarini ma’lum qiladi.</w:t>
            </w:r>
            <w:r>
              <w:rPr>
                <w:rFonts w:ascii="Times New Roman" w:eastAsia="Times New Roman" w:hAnsi="Times New Roman"/>
                <w:color w:val="000000" w:themeColor="text1"/>
                <w:sz w:val="24"/>
                <w:szCs w:val="24"/>
                <w:lang w:val="uz-Cyrl-UZ"/>
              </w:rPr>
              <w:t xml:space="preserve"> </w:t>
            </w:r>
          </w:p>
          <w:p w:rsidR="00F84066" w:rsidRDefault="00F84066" w:rsidP="0055246D">
            <w:pPr>
              <w:jc w:val="both"/>
              <w:rPr>
                <w:color w:val="000000" w:themeColor="text1"/>
                <w:lang w:val="uz-Cyrl-UZ"/>
              </w:rPr>
            </w:pPr>
            <w:r>
              <w:rPr>
                <w:color w:val="000000" w:themeColor="text1"/>
                <w:lang w:val="uz-Cyrl-UZ"/>
              </w:rPr>
              <w:t>2.</w:t>
            </w:r>
            <w:r>
              <w:rPr>
                <w:color w:val="000000" w:themeColor="text1"/>
                <w:lang w:val="uz-Latn-UZ"/>
              </w:rPr>
              <w:t>5.</w:t>
            </w:r>
            <w:r>
              <w:rPr>
                <w:color w:val="000000" w:themeColor="text1"/>
                <w:lang w:val="uz-Cyrl-UZ"/>
              </w:rPr>
              <w:t xml:space="preserve"> Mavzu bo’yicha ma’ruza matnini tarqatadi va unung asosiy tushunchalari bilan tanishtiradi. .</w:t>
            </w:r>
          </w:p>
          <w:p w:rsidR="00F84066" w:rsidRDefault="00F84066" w:rsidP="0055246D">
            <w:pPr>
              <w:rPr>
                <w:b/>
                <w:bCs/>
                <w:color w:val="000000" w:themeColor="text1"/>
                <w:lang w:val="uz-Cyrl-UZ"/>
              </w:rPr>
            </w:pPr>
            <w:r>
              <w:rPr>
                <w:color w:val="000000" w:themeColor="text1"/>
                <w:lang w:val="uz-Latn-UZ"/>
              </w:rPr>
              <w:t>2.6. Mavzu bo’yicha FSMU texnologiyasi bo’yicha guruhlarga topshiriq beradi (2-ilova)</w:t>
            </w:r>
          </w:p>
          <w:p w:rsidR="00F84066" w:rsidRDefault="00F84066" w:rsidP="0055246D">
            <w:pPr>
              <w:widowControl w:val="0"/>
              <w:tabs>
                <w:tab w:val="left" w:pos="-828"/>
                <w:tab w:val="left" w:pos="432"/>
              </w:tabs>
              <w:jc w:val="both"/>
              <w:rPr>
                <w:color w:val="000000" w:themeColor="text1"/>
                <w:lang w:val="uz-Cyrl-UZ"/>
              </w:rPr>
            </w:pPr>
            <w:r>
              <w:rPr>
                <w:color w:val="000000" w:themeColor="text1"/>
                <w:lang w:val="uz-Latn-UZ"/>
              </w:rPr>
              <w:t>2</w:t>
            </w:r>
            <w:r>
              <w:rPr>
                <w:color w:val="000000" w:themeColor="text1"/>
                <w:lang w:val="uz-Cyrl-UZ"/>
              </w:rPr>
              <w:t>.</w:t>
            </w:r>
            <w:r>
              <w:rPr>
                <w:color w:val="000000" w:themeColor="text1"/>
                <w:lang w:val="uz-Latn-UZ"/>
              </w:rPr>
              <w:t xml:space="preserve">7 </w:t>
            </w:r>
            <w:r>
              <w:rPr>
                <w:color w:val="000000" w:themeColor="text1"/>
                <w:lang w:val="uz-Cyrl-UZ"/>
              </w:rPr>
              <w:t>Jalb qiluvchi savollar beradi, mavzuning har bir qismi bo’yicha xulosalar qiladi, eng asosiylariga e’tibor qaratadi, berilayotgan ma’lumotlarni daftarga qayd etishlarini tashkil etadi.</w:t>
            </w:r>
          </w:p>
          <w:p w:rsidR="00F84066" w:rsidRDefault="00F84066" w:rsidP="0055246D">
            <w:pPr>
              <w:rPr>
                <w:b/>
                <w:bCs/>
                <w:color w:val="000000" w:themeColor="text1"/>
                <w:lang w:val="uz-Cyrl-UZ"/>
              </w:rPr>
            </w:pPr>
            <w:r>
              <w:rPr>
                <w:color w:val="000000" w:themeColor="text1"/>
                <w:lang w:val="uz-Latn-UZ"/>
              </w:rPr>
              <w:t xml:space="preserve">2.8 Yangi mavzular bo’yicha guruhlarga tezkor so’rov </w:t>
            </w:r>
            <w:r>
              <w:rPr>
                <w:color w:val="000000" w:themeColor="text1"/>
                <w:lang w:val="uz-Cyrl-UZ"/>
              </w:rPr>
              <w:t>s</w:t>
            </w:r>
            <w:r>
              <w:rPr>
                <w:color w:val="000000" w:themeColor="text1"/>
                <w:lang w:val="uz-Latn-UZ"/>
              </w:rPr>
              <w:t>avollari beriladi. Nima uchun texnikasidan foydalaniladi (3-ilova)</w:t>
            </w:r>
          </w:p>
        </w:tc>
        <w:tc>
          <w:tcPr>
            <w:tcW w:w="1984" w:type="dxa"/>
          </w:tcPr>
          <w:p w:rsidR="00F84066" w:rsidRDefault="00F84066" w:rsidP="0055246D">
            <w:pPr>
              <w:pStyle w:val="a3"/>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Savollarga javob beradilar</w:t>
            </w:r>
          </w:p>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Yozib oladilar</w:t>
            </w:r>
          </w:p>
          <w:p w:rsidR="00F84066" w:rsidRDefault="00F84066" w:rsidP="0055246D">
            <w:pPr>
              <w:rPr>
                <w:color w:val="000000" w:themeColor="text1"/>
                <w:lang w:val="uz-Latn-UZ"/>
              </w:rPr>
            </w:pPr>
            <w:r>
              <w:rPr>
                <w:color w:val="000000" w:themeColor="text1"/>
                <w:lang w:val="uz-Latn-UZ"/>
              </w:rPr>
              <w:t>Guruhlarga bo’linadilar.</w:t>
            </w:r>
          </w:p>
          <w:p w:rsidR="00F84066" w:rsidRDefault="00F84066" w:rsidP="0055246D">
            <w:pPr>
              <w:rPr>
                <w:color w:val="000000" w:themeColor="text1"/>
                <w:lang w:val="uz-Latn-UZ"/>
              </w:rPr>
            </w:pPr>
            <w:r>
              <w:rPr>
                <w:color w:val="000000" w:themeColor="text1"/>
                <w:lang w:val="uz-Latn-UZ"/>
              </w:rPr>
              <w:t xml:space="preserve">Javob  beradilar </w:t>
            </w:r>
          </w:p>
          <w:p w:rsidR="00F84066" w:rsidRDefault="00F84066" w:rsidP="0055246D">
            <w:pPr>
              <w:rPr>
                <w:color w:val="000000" w:themeColor="text1"/>
                <w:lang w:val="uz-Latn-UZ"/>
              </w:rPr>
            </w:pPr>
            <w:r>
              <w:rPr>
                <w:color w:val="000000" w:themeColor="text1"/>
                <w:lang w:val="uz-Latn-UZ"/>
              </w:rPr>
              <w:t xml:space="preserve"> </w:t>
            </w:r>
          </w:p>
          <w:p w:rsidR="00F84066" w:rsidRDefault="00F84066" w:rsidP="0055246D">
            <w:pPr>
              <w:rPr>
                <w:color w:val="000000" w:themeColor="text1"/>
                <w:lang w:val="uz-Latn-UZ"/>
              </w:rPr>
            </w:pPr>
            <w:r>
              <w:rPr>
                <w:color w:val="000000" w:themeColor="text1"/>
                <w:lang w:val="uz-Latn-UZ"/>
              </w:rPr>
              <w:t>Diqqat qiladilar</w:t>
            </w:r>
          </w:p>
          <w:p w:rsidR="00F84066" w:rsidRDefault="00F84066" w:rsidP="0055246D">
            <w:pPr>
              <w:rPr>
                <w:color w:val="000000" w:themeColor="text1"/>
                <w:lang w:val="uz-Latn-UZ"/>
              </w:rPr>
            </w:pPr>
            <w:r>
              <w:rPr>
                <w:color w:val="000000" w:themeColor="text1"/>
                <w:lang w:val="uz-Latn-UZ"/>
              </w:rPr>
              <w:t>Guruhlarda ishlaydilar</w:t>
            </w:r>
          </w:p>
          <w:p w:rsidR="00F84066" w:rsidRDefault="00F84066" w:rsidP="0055246D">
            <w:pPr>
              <w:rPr>
                <w:color w:val="000000" w:themeColor="text1"/>
                <w:lang w:val="uz-Cyrl-UZ"/>
              </w:rPr>
            </w:pPr>
          </w:p>
          <w:p w:rsidR="00F84066" w:rsidRDefault="00F84066" w:rsidP="0055246D">
            <w:pPr>
              <w:rPr>
                <w:color w:val="000000" w:themeColor="text1"/>
                <w:lang w:val="uz-Latn-UZ"/>
              </w:rPr>
            </w:pPr>
            <w:r>
              <w:rPr>
                <w:color w:val="000000" w:themeColor="text1"/>
                <w:lang w:val="en-US"/>
              </w:rPr>
              <w:t>Fikr almashadilar</w:t>
            </w:r>
          </w:p>
        </w:tc>
      </w:tr>
      <w:tr w:rsidR="00F84066" w:rsidTr="0055246D">
        <w:trPr>
          <w:trHeight w:val="708"/>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3. Yakuniy</w:t>
            </w:r>
            <w:r>
              <w:rPr>
                <w:rFonts w:ascii="Times New Roman" w:eastAsia="Times New Roman" w:hAnsi="Times New Roman"/>
                <w:color w:val="000000" w:themeColor="text1"/>
                <w:sz w:val="24"/>
                <w:szCs w:val="24"/>
                <w:lang w:val="uz-Latn-UZ"/>
              </w:rPr>
              <w:t xml:space="preserve"> 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 xml:space="preserve"> (10 daqiqa )</w:t>
            </w:r>
          </w:p>
          <w:p w:rsidR="00F84066" w:rsidRDefault="00F84066" w:rsidP="0055246D">
            <w:pPr>
              <w:pStyle w:val="a3"/>
              <w:ind w:left="0"/>
              <w:jc w:val="center"/>
              <w:rPr>
                <w:rFonts w:ascii="Times New Roman" w:eastAsia="Times New Roman" w:hAnsi="Times New Roman"/>
                <w:color w:val="000000" w:themeColor="text1"/>
                <w:sz w:val="24"/>
                <w:szCs w:val="24"/>
              </w:rPr>
            </w:pPr>
          </w:p>
        </w:tc>
        <w:tc>
          <w:tcPr>
            <w:tcW w:w="5332" w:type="dxa"/>
          </w:tcPr>
          <w:p w:rsidR="00F84066" w:rsidRDefault="00F84066" w:rsidP="0055246D">
            <w:pPr>
              <w:jc w:val="both"/>
              <w:rPr>
                <w:color w:val="000000" w:themeColor="text1"/>
                <w:lang w:val="uz-Cyrl-UZ"/>
              </w:rPr>
            </w:pPr>
            <w:r>
              <w:rPr>
                <w:color w:val="000000" w:themeColor="text1"/>
                <w:lang w:val="uz-Latn-UZ"/>
              </w:rPr>
              <w:t>3.1.</w:t>
            </w:r>
            <w:r>
              <w:rPr>
                <w:color w:val="000000" w:themeColor="text1"/>
                <w:lang w:val="uz-Cyrl-UZ"/>
              </w:rPr>
              <w:t>Mavzuni umumlashtiradilar. Savollarga javob beradi,yakun yasaydilar.</w:t>
            </w:r>
          </w:p>
          <w:p w:rsidR="00F84066" w:rsidRDefault="00F84066" w:rsidP="0055246D">
            <w:pPr>
              <w:jc w:val="both"/>
              <w:rPr>
                <w:color w:val="000000" w:themeColor="text1"/>
                <w:lang w:val="uz-Latn-UZ"/>
              </w:rPr>
            </w:pPr>
            <w:r>
              <w:rPr>
                <w:color w:val="000000" w:themeColor="text1"/>
                <w:lang w:val="uz-Latn-UZ"/>
              </w:rPr>
              <w:t>3.2. Guruhlar ishini baholaydilar, o’quvchi mashg’ulotining maqsadga erishish darajasini tahlil qilqdi.Natijalar sharhlanadi.</w:t>
            </w:r>
            <w:r>
              <w:rPr>
                <w:color w:val="000000" w:themeColor="text1"/>
                <w:lang w:val="uz-Cyrl-UZ"/>
              </w:rPr>
              <w:t xml:space="preserve"> Mustaqil ishlashlari uchun vazifa beradi: amaliy mashg’ulotga mustaqil tayyorlanishlari uchun savollar </w:t>
            </w:r>
          </w:p>
          <w:p w:rsidR="00F84066" w:rsidRDefault="00F84066" w:rsidP="0055246D">
            <w:pPr>
              <w:jc w:val="both"/>
              <w:rPr>
                <w:color w:val="000000" w:themeColor="text1"/>
                <w:lang w:val="uz-Latn-UZ"/>
              </w:rPr>
            </w:pPr>
            <w:r>
              <w:rPr>
                <w:color w:val="000000" w:themeColor="text1"/>
                <w:lang w:val="uz-Latn-UZ"/>
              </w:rPr>
              <w:t xml:space="preserve">3.3 Uyga vazifa mavzuga oid mustaqil ish beradi. </w:t>
            </w:r>
          </w:p>
        </w:tc>
        <w:tc>
          <w:tcPr>
            <w:tcW w:w="1984" w:type="dxa"/>
          </w:tcPr>
          <w:p w:rsidR="00F84066" w:rsidRDefault="00F84066" w:rsidP="0055246D">
            <w:pPr>
              <w:rPr>
                <w:color w:val="000000" w:themeColor="text1"/>
                <w:lang w:val="uz-Latn-UZ"/>
              </w:rPr>
            </w:pPr>
            <w:r>
              <w:rPr>
                <w:color w:val="000000" w:themeColor="text1"/>
                <w:lang w:val="uz-Latn-UZ"/>
              </w:rPr>
              <w:t>O’z- o’zini</w:t>
            </w:r>
            <w:r>
              <w:rPr>
                <w:color w:val="000000" w:themeColor="text1"/>
                <w:lang w:val="uz-Cyrl-UZ"/>
              </w:rPr>
              <w:t xml:space="preserve"> </w:t>
            </w:r>
            <w:r>
              <w:rPr>
                <w:color w:val="000000" w:themeColor="text1"/>
                <w:lang w:val="uz-Latn-UZ"/>
              </w:rPr>
              <w:t xml:space="preserve">o’zaro baholashni o’tkazadilar. </w:t>
            </w:r>
          </w:p>
          <w:p w:rsidR="00F84066" w:rsidRDefault="00F84066" w:rsidP="0055246D">
            <w:pPr>
              <w:rPr>
                <w:color w:val="000000" w:themeColor="text1"/>
                <w:lang w:val="uz-Latn-UZ"/>
              </w:rPr>
            </w:pPr>
            <w:r>
              <w:rPr>
                <w:color w:val="000000" w:themeColor="text1"/>
                <w:lang w:val="uz-Latn-UZ"/>
              </w:rPr>
              <w:t>Topshiriqni yozadilar</w:t>
            </w:r>
          </w:p>
        </w:tc>
      </w:tr>
    </w:tbl>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10-mavzu. Musiqiy didaktik o’yinlar</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Musiqiy didaktik o’yinlarning mohiyati va vazifalari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Musiqiy didaktik o’yin turlari: ovoz balandligi, ritm, tembr va dinamikani rivojlantiruvchi o’yinlar</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O’yin materiallari va didaktik qo’llanmalarni tayyorlash</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O’yinni tashkil etish metodikasi va baholash</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Musiqiy didaktik o’yinlar — bolalarning musiqiy qobiliyatlarini o’yin shaklida rivojlantiruvchi mashqlar. Ularda o’yin va ta’lim birlashgan: bola musiqiy tovushlarni ajratadi, ritmni takrorlaydi, asboblarni taniydi, musiqiy xotira va tasavvurni rivojlantiradi, o’zini erkin va quvnoq his qiladi. Musiqiy didaktik o’yin murakkab nota savodini bolalarga qiziqarli shaklda yetkazishga imkon beradi. Bu amaliy mashg’ulotda musiqiy didaktik o’yinlarni tanlash, tayyorlash va o’tkazish usullari o’rganiladi.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Musiqiy didaktik o’yinlarning mohiyati va vazifalari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Musiqiy didaktik o’yin — aniq o’quv maqsadi, o’yin harakatlari va qoidalariga ega bo’lgan o’yin: masalan, tovush balandligini ajratish, ritmni takrorlash, asbob tembrini aniqlash. Uning tarkibiy qismlari: didaktik vazifa (nimaga o’rgatish), o’yin harakatlari (kartochkani ko’rsatish, asbobni topish), o’yin qoidalari (kutish, navbat bilan javob berish) va natija (kim to’g’ri aytdi, nimani o’rgandi).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Vazifalari: musiqiy qobiliyatlarni rivojlantirish (ovoz balandligini eshitish, ritm hissi, tembr va dinamik eshitish, musiqiy xotira); musiqiy bilimlarni mustahkamlash (notalar, asboblar, janrlar); diqqat va tezkor reaksiyani rivojlantirish; bolalarning o’zaro munosabatini yaxshilash; kuylash va harakat faoliyatiga tayyorlash. Musiqiy didaktik o’yinlar mashg’ulotning har qanday qismida (kirish, tinglash, kuylashdan oldin, yakun) qo’llanilishi mumkin.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O’yinlar quyidagi talablarga javob berishi kerak: o’yin qoidalari sodda va tushunarli; bola yoshi va qobiliyatiga mos; qiziqarli va harakatchan; barcha bolalar ishtirok etishi; o’yin materiallari xavfsiz va ko’rgazmali; natija ijobiy baholanishi.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Musiqiy didaktik o’yinlar bolalarga o’rgatish usuli sifatida nafaqat musiqiy, balki umumiy aqliy rivojlanishga ham xizmat qiladi: ular diqqat, xotira, tezkor fikrlash va qoidaga amal qilishni mashq qildiradi. Ayniqsa, tembrni eshitish o’yinlari tabiat tovushlarini farqlash bilan bog’liq bo’lib, bolalarning atrof-muhitga e’tiborini oshiradi.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Musiqiy didaktik o’yin turlari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Tovush balandligini rivojlantiruvchi o’yinlar: «Uch ayiq» (katta, o’rta, kichik ayiq: past, o’rta, baland tovushlar), «Qush va bolachalari» (ona-qush past, jo’jalar baland tovushda), «Zinapoya» (notalar bo’ylab «yuramiz»: tovush yuqoriga — qo’l yuqoriga), «Qo’ng’iroqchalar». Ritm hissini rivojlantiruvchi o’yinlar: «Ritmni takrorla» (tarbiyachi ritmni qarsak yoki doira bilan chaladi, bolalar takrorlaydi), «Ritmik lotto» (ritm kartochkalari), «Ismimning ritmi» (bola o’z ismini ritmik bo’g’inlar bilan qarsak chalib aytadi), «Yomg’ir» (ritmning tezlashishi va sekinlashishi).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Tembr eshitishni rivojlantiruvchi o’yinlar: «Qaysi asbob chaldi?» (ko’zi yumuq bola eshitib asbobni topadi), «Sehrli xalta» (xaltadagi asbob tovushini aniqlash), «Kim kuylaydi?» (tanish ovozni topish). Dinamik (kuch) eshitish o’yinlari: «Baland — sekin» (musiqa baland bo’lsa, bolalar katta qadam qiladi, sekin bo’lsa — kichik), «Yaqin — uzoq» (aks-sado), «Qo’ng’iroq jaranglaydi». Musiqiy xotira va mazmunni anglash o’yinlari: «Qo’shiqni top» (kuyning boshlanishini eshitib, qo’shiq nomini aytish), «Musiqiy lotto» (qo’shiq mazmuni bo’yicha rasmlarni juftlash), «Kuyni davom ettir», «Tinglagan kuyim».</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Harakatli musiqiy o’yinlar: «Musiqa to’xtadi — qotib qol!», «Kim chaqqon?», «Tulki va quyon» — musiqa o’zgarishiga qarab harakat qilish. Bunday o’yinlar musiqiy-ritmik harakat faoliyatini boyitadi. Ijodiy o’yinlar: «Musiqiy hikoya» (bolalar kuyga hikoya o’ylaydi), «Mening qo’shig’im» (kuy to’qish).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Katta yoshdagi bolalar uchun murakkabroq o’yinlar: «Ikki ohang» (ikki qisqa ohangni eshitib, ular bir xilmi yoki farqlimi aniqlash); «Musiqiy yo’l» (nota zinapoyasi bo’ylab tovush yuqoriga yoki pastga harakatini ko’rsatish); «Tovushlar qidiruvi» (xonada yashirilgan qo’ng’iroq tovushini topish); «Musiqiy so’z» (bolalar o’z ismini ritmik tovushlarda ijro etadi). Bu o’yinlar murakkablashgan sari bolalarga ijodiy erkinlik beradi.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O’yin materiallari va didaktik qo’llanmalarni tayyorlash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O’yin materiallari: rasmli kartochkalar (hayvonlar, asboblar, tabiat), nota zinapoyasi (rangli, ko’rgazmali), ritmik kartochkalar (uzun va qisqa tovush belgilari — «ta», «ti-ti»), musiqiy lotto (rasmlar va qo’shiqlar), «Musiqiy gul» (gulning barglari — notalar, o’rtasi — asbob), «Sehrli xalta» (asboblar uchun), qo’g’irchoqlar va niqoblar, «Qo’ng’iroqcha», shaqildoq, doira, metallofon. Ko’rgazmali vositalar yirik, yorqin, aniq tasvirli va chidamli (laminatsiyalangan) bo’lishi kerak.</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Tarbiyachi didaktik qo’llanmalarni o’zi tayyorlashi mumkin: karton, rangli qog’oz, plastik idishlar, bolalar bilan birgalikda. Masalan: «Uch ayiq» uchun uchta ayiq rasmi (katta — past tovush, o’rta, kichik — baland); «Nota zinapoyasi» uchun yog’och yoki karton zinapoyalar; «Ritm yo’lagi» uchun uzun va qisqa doiralar; tovush shovqini «Sehrli qutichalar» (ichiga dukkak, tosh, yorma solingan, bolalar ularning tovushini eshitib, solishtiradi). Materiallarni mavzuli qutilarda saqlash va rasmli belgilar bilan belgilash qulay.</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Musiqa burchagida bolalar mustaqil o’ynashi uchun materiallar bo’lishi muhim: o’yin qoidalari rasmli sxemalar shaklida osib qo’yiladi, bolalar bir-birini «o’qituvchi» sifatida o’rgatadi.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Didaktik materiallarni tayyorlashda estetik jihat ham muhim: ular chiroyli, toza va yaxshi saqlanishi, bolalarda ularga ehtiyotkor munosabatni tarbiyalashi kerak. Mavsum yoki mavzuga qarab materiallarni almashtirish bolalarning qiziqishini saqlaydi. Materiallarni bolalar bilan birga tayyorlash (rangli doiralar kesish, rasm chizish) ularni o’yinga yanada yaqinlashtiradi.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O’yinni tashkil etish metodikasi va baholash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Metodika: 1) o’yinga qiziqtirish (qisqa hikoya, topishmoq, qahramon — qo’g’irchoq); 2) o’yin qoidalarini oddiy so’zlarda tushuntirish va namuna ko’rsatish; 3) birinchi marta tarbiyachi bilan birga o’ynash; 4) bolalarning mustaqil o’ynashi; 5) o’yinni murakkablashtirish (tezlikni oshirish, vazifalarni qo’shish); 6) yakun va natijani muhokama. O’yin 3–7 daqiqa davom etadi. Kichik yoshda o’yinlar sodda, bir qoidali; katta yoshda murakkab, musobaqa elementlari bilan.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Tarbiyachi barcha bolalarning faol ishtirokini ta’minlaydi, xato qilgan bolani tanqid qilmaydi, «yana bir marta urinib ko’raylik» deydi, g’alabani maqtaydi, yutqazishni xotirjam qabul qilishni o’rgatadi. Bir o’yinni bir necha marta takrorlash va uni asta-sekin murakkablashtirish samarali. O’yin musiqa mashg’ulotining boshqa qismlari bilan uyg’unlashtiriladi: masalan, kuylashdan oldin «Echo» o’yini ovozni ochadi.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Baholash mezonlari: bola o’yin qoidasini tushundimi; vazifani to’g’ri bajardimi (tovushni to’g’ri ajratdi, ritmni takrorladi); faol va qiziqish bilan ishtirok etdimi; o’rtoqlari bilan hamkorlik qildimi; ijodiy tashabbus ko’rsatdimi. Natijalar kuzatuv varag’iga yoziladi. Ota-onalarga uyda oddiy musiqiy o’yinlarni (qarsak bilan ritm, tovush balandligini taxmin qilish) o’ynash tavsiya etiladi.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Musiqiy o’yinlarni musiqa mashg’ulotidan tashqari ham — sayrda, mustaqil faoliyatda, bayramda — qo’llash mumkin: bu bolalarning musiqiy bilimlarini hayotga bog’laydi. Oilada ota-onalar bola bilan «Qaysi tovush baland?», «Ritmni top» kabi sodda o’yinlarni o’ynasa, bola musiqaga bo’lgan qiziqishni uzoq saqlaydi.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Xulosa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Musiqiy didaktik o’yinlar bolalarning musiqiy eshitishi, ritm hissi va xotirasini qiziqarli shaklda rivojlantiradi. O’yin materiallarini to’g’ri tanlash, sodda qoidalar va ijobiy baho bu faoliyatning samaradorligini ta’minlaydi.</w:t>
      </w:r>
    </w:p>
    <w:p w:rsidR="003D51B6" w:rsidRDefault="0098143E">
      <w:pPr>
        <w:pageBreakBefore/>
        <w:rPr>
          <w:color w:val="000000" w:themeColor="text1"/>
          <w:sz w:val="28"/>
          <w:szCs w:val="28"/>
        </w:rPr>
      </w:pPr>
      <w:r>
        <w:rPr>
          <w:b/>
          <w:color w:val="000000" w:themeColor="text1"/>
          <w:lang w:val="uz-Cyrl-UZ"/>
        </w:rPr>
        <w:t>№</w:t>
      </w:r>
      <w:r>
        <w:rPr>
          <w:b/>
          <w:color w:val="000000" w:themeColor="text1"/>
        </w:rPr>
        <w:t xml:space="preserve">11 Mavzu:</w:t>
      </w:r>
      <w:r>
        <w:rPr>
          <w:b/>
          <w:color w:val="000000" w:themeColor="text1"/>
          <w:sz w:val="28"/>
          <w:szCs w:val="28"/>
        </w:rPr>
        <w:t xml:space="preserve"> Musiqiy ritmik harakat faoliyati</w:t>
      </w:r>
    </w:p>
    <w:p w:rsidR="003D51B6" w:rsidRDefault="003D51B6">
      <w:pPr>
        <w:ind w:left="142"/>
        <w:jc w:val="both"/>
        <w:rPr>
          <w:b/>
          <w:color w:val="000000" w:themeColor="text1"/>
        </w:rPr>
      </w:pPr>
    </w:p>
    <w:p w:rsidR="003D51B6" w:rsidRDefault="0098143E">
      <w:pPr>
        <w:ind w:left="142"/>
        <w:jc w:val="both"/>
        <w:rPr>
          <w:b/>
          <w:color w:val="000000" w:themeColor="text1"/>
          <w:lang w:val="uz-Cyrl-UZ"/>
        </w:rPr>
      </w:pPr>
      <w:r>
        <w:rPr>
          <w:b/>
          <w:color w:val="000000" w:themeColor="text1"/>
          <w:lang w:val="uz-Cyrl-UZ"/>
        </w:rPr>
        <w:t xml:space="preserve">O’quv mashg’ulotining ta’lim </w:t>
      </w:r>
      <w:r>
        <w:rPr>
          <w:b/>
          <w:color w:val="000000" w:themeColor="text1"/>
          <w:lang w:val="uz-Cyrl-UZ"/>
        </w:rPr>
        <w:t>texnologiyasi modeli</w:t>
      </w:r>
    </w:p>
    <w:p w:rsidR="003D51B6" w:rsidRDefault="003D51B6">
      <w:pPr>
        <w:ind w:left="142"/>
        <w:jc w:val="both"/>
        <w:rPr>
          <w:b/>
          <w:color w:val="000000" w:themeColor="text1"/>
          <w:lang w:val="uz-Cyrl-UZ"/>
        </w:rPr>
      </w:pPr>
    </w:p>
    <w:p w:rsidR="003D51B6" w:rsidRDefault="003D51B6">
      <w:pPr>
        <w:jc w:val="center"/>
        <w:rPr>
          <w:b/>
          <w:color w:val="000000" w:themeColor="text1"/>
          <w:lang w:val="uz-Cyrl-UZ"/>
        </w:rPr>
      </w:pPr>
    </w:p>
    <w:tbl>
      <w:tblPr>
        <w:tblW w:w="9100"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2268"/>
        <w:gridCol w:w="4564"/>
      </w:tblGrid>
      <w:tr w:rsidR="003D51B6">
        <w:trPr>
          <w:trHeight w:val="833"/>
        </w:trPr>
        <w:tc>
          <w:tcPr>
            <w:tcW w:w="2268" w:type="dxa"/>
            <w:shd w:val="clear" w:color="auto" w:fill="auto"/>
            <w:vAlign w:val="center"/>
          </w:tcPr>
          <w:p w:rsidR="003D51B6" w:rsidRDefault="0098143E">
            <w:pPr>
              <w:pStyle w:val="a3"/>
              <w:ind w:left="0"/>
              <w:jc w:val="center"/>
              <w:rPr>
                <w:rFonts w:ascii="Times New Roman" w:hAnsi="Times New Roman"/>
                <w:b/>
                <w:color w:val="000000" w:themeColor="text1"/>
                <w:sz w:val="26"/>
                <w:szCs w:val="26"/>
                <w:lang w:val="uz-Cyrl-UZ"/>
              </w:rPr>
            </w:pPr>
            <w:r>
              <w:rPr>
                <w:rFonts w:ascii="Times New Roman" w:hAnsi="Times New Roman"/>
                <w:b/>
                <w:i/>
                <w:color w:val="000000" w:themeColor="text1"/>
                <w:sz w:val="26"/>
                <w:szCs w:val="26"/>
                <w:lang w:val="uz-Cyrl-UZ"/>
              </w:rPr>
              <w:t>Mashg’ulot vaqti</w:t>
            </w:r>
            <w:r>
              <w:rPr>
                <w:rFonts w:ascii="Times New Roman" w:hAnsi="Times New Roman"/>
                <w:b/>
                <w:color w:val="000000" w:themeColor="text1"/>
                <w:sz w:val="26"/>
                <w:szCs w:val="26"/>
                <w:lang w:val="uz-Cyrl-UZ"/>
              </w:rPr>
              <w:t>-2 soat</w:t>
            </w:r>
          </w:p>
        </w:tc>
        <w:tc>
          <w:tcPr>
            <w:tcW w:w="6832" w:type="dxa"/>
            <w:gridSpan w:val="2"/>
            <w:shd w:val="clear" w:color="auto" w:fill="auto"/>
            <w:vAlign w:val="center"/>
          </w:tcPr>
          <w:p w:rsidR="003D51B6" w:rsidRDefault="0098143E">
            <w:pPr>
              <w:pStyle w:val="a3"/>
              <w:ind w:left="0"/>
              <w:jc w:val="center"/>
              <w:rPr>
                <w:rFonts w:ascii="Times New Roman" w:hAnsi="Times New Roman"/>
                <w:b/>
                <w:i/>
                <w:color w:val="000000" w:themeColor="text1"/>
                <w:sz w:val="26"/>
                <w:szCs w:val="26"/>
                <w:lang w:val="uz-Cyrl-UZ"/>
              </w:rPr>
            </w:pPr>
            <w:r>
              <w:rPr>
                <w:rFonts w:ascii="Times New Roman" w:hAnsi="Times New Roman"/>
                <w:b/>
                <w:color w:val="000000" w:themeColor="text1"/>
                <w:sz w:val="26"/>
                <w:szCs w:val="26"/>
                <w:lang w:val="uz-Cyrl-UZ"/>
              </w:rPr>
              <w:t>Talabalar soni:    ________ gacha</w:t>
            </w:r>
          </w:p>
        </w:tc>
      </w:tr>
      <w:tr w:rsidR="003D51B6">
        <w:trPr>
          <w:trHeight w:val="757"/>
        </w:trPr>
        <w:tc>
          <w:tcPr>
            <w:tcW w:w="2268" w:type="dxa"/>
            <w:shd w:val="clear" w:color="auto" w:fill="auto"/>
            <w:vAlign w:val="center"/>
          </w:tcPr>
          <w:p w:rsidR="003D51B6" w:rsidRDefault="0098143E">
            <w:pPr>
              <w:pStyle w:val="a3"/>
              <w:ind w:left="0"/>
              <w:jc w:val="center"/>
              <w:rPr>
                <w:rFonts w:ascii="Times New Roman" w:hAnsi="Times New Roman"/>
                <w:b/>
                <w:i/>
                <w:iCs/>
                <w:color w:val="000000" w:themeColor="text1"/>
                <w:sz w:val="26"/>
                <w:szCs w:val="26"/>
                <w:lang w:val="uz-Cyrl-UZ"/>
              </w:rPr>
            </w:pPr>
            <w:r>
              <w:rPr>
                <w:rFonts w:ascii="Times New Roman" w:hAnsi="Times New Roman"/>
                <w:b/>
                <w:i/>
                <w:iCs/>
                <w:color w:val="000000" w:themeColor="text1"/>
                <w:sz w:val="26"/>
                <w:szCs w:val="26"/>
                <w:lang w:val="uz-Cyrl-UZ"/>
              </w:rPr>
              <w:t>Mashg’ulot shakli va turi</w:t>
            </w:r>
          </w:p>
        </w:tc>
        <w:tc>
          <w:tcPr>
            <w:tcW w:w="6832" w:type="dxa"/>
            <w:gridSpan w:val="2"/>
            <w:shd w:val="clear" w:color="auto" w:fill="auto"/>
            <w:vAlign w:val="center"/>
          </w:tcPr>
          <w:p w:rsidR="003D51B6" w:rsidRDefault="0098143E">
            <w:pPr>
              <w:pStyle w:val="a3"/>
              <w:ind w:left="0"/>
              <w:jc w:val="center"/>
              <w:rPr>
                <w:rFonts w:ascii="Times New Roman" w:hAnsi="Times New Roman"/>
                <w:color w:val="000000" w:themeColor="text1"/>
                <w:sz w:val="26"/>
                <w:szCs w:val="26"/>
                <w:lang w:val="en-US"/>
              </w:rPr>
            </w:pPr>
            <w:r>
              <w:rPr>
                <w:rFonts w:ascii="Times New Roman" w:hAnsi="Times New Roman"/>
                <w:color w:val="000000" w:themeColor="text1"/>
                <w:sz w:val="26"/>
                <w:szCs w:val="26"/>
                <w:lang w:val="en-US"/>
              </w:rPr>
              <w:t>Amaliy</w:t>
            </w:r>
          </w:p>
        </w:tc>
      </w:tr>
      <w:tr w:rsidR="003D51B6">
        <w:trPr>
          <w:trHeight w:val="1665"/>
        </w:trPr>
        <w:tc>
          <w:tcPr>
            <w:tcW w:w="2268" w:type="dxa"/>
            <w:vAlign w:val="center"/>
          </w:tcPr>
          <w:p w:rsidR="003D51B6" w:rsidRDefault="0098143E">
            <w:pPr>
              <w:pStyle w:val="a3"/>
              <w:ind w:left="0"/>
              <w:jc w:val="center"/>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mashg’ulot  rejasi</w:t>
            </w:r>
          </w:p>
        </w:tc>
        <w:tc>
          <w:tcPr>
            <w:tcW w:w="6832" w:type="dxa"/>
            <w:gridSpan w:val="2"/>
            <w:vAlign w:val="center"/>
          </w:tcPr>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1. Musiqiy-ritmik harakatning mohiyati va asosiy harakatlar</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2. Ritmik mashqlar: qarsak, qadam, sakrash va ritm bilan ishlash</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3. Raqs elementlari va xalq raqs harakatlari</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4. Musiqali o’yinlar va ijodiy improvizatsiya</w:t>
            </w:r>
          </w:p>
        </w:tc>
      </w:tr>
      <w:tr w:rsidR="003D51B6">
        <w:trPr>
          <w:trHeight w:val="882"/>
        </w:trPr>
        <w:tc>
          <w:tcPr>
            <w:tcW w:w="9100" w:type="dxa"/>
            <w:gridSpan w:val="3"/>
            <w:vAlign w:val="center"/>
          </w:tcPr>
          <w:p w:rsidR="003D51B6" w:rsidRDefault="0098143E">
            <w:pPr>
              <w:jc w:val="both"/>
              <w:rPr>
                <w:color w:val="000000" w:themeColor="text1"/>
                <w:sz w:val="26"/>
                <w:szCs w:val="26"/>
                <w:lang w:val="uz-Cyrl-UZ"/>
              </w:rPr>
            </w:pPr>
            <w:r>
              <w:rPr>
                <w:b/>
                <w:i/>
                <w:color w:val="000000" w:themeColor="text1"/>
                <w:sz w:val="26"/>
                <w:szCs w:val="26"/>
                <w:lang w:val="uz-Cyrl-UZ"/>
              </w:rPr>
              <w:t>O’quv mashg’ulotining maqsadi:</w:t>
            </w:r>
            <w:r>
              <w:rPr>
                <w:color w:val="000000" w:themeColor="text1"/>
                <w:sz w:val="26"/>
                <w:szCs w:val="26"/>
                <w:lang w:val="uz-Cyrl-UZ"/>
              </w:rPr>
              <w:t xml:space="preserve"> O‘quvchilarga «Musiqiy ritmik harakat faoliyati» mavzusi bo‘yicha bolalar bilan musiqiy-ritmik harakat faoliyatini tashkil etish bo’yicha amaliy ko’nikmalarni shakllantirish, ritmik mashqlar, raqs elementlari va musiqali o’yinlarni o’tkazish malakasini rivojlantirish.</w:t>
            </w:r>
          </w:p>
        </w:tc>
      </w:tr>
      <w:tr w:rsidR="003D51B6">
        <w:trPr>
          <w:trHeight w:val="2280"/>
        </w:trPr>
        <w:tc>
          <w:tcPr>
            <w:tcW w:w="4536" w:type="dxa"/>
            <w:gridSpan w:val="2"/>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i/>
                <w:iCs/>
                <w:color w:val="000000" w:themeColor="text1"/>
                <w:sz w:val="26"/>
                <w:szCs w:val="26"/>
                <w:lang w:val="uz-Cyrl-UZ"/>
              </w:rPr>
              <w:t>Pedagogik vazifalar</w:t>
            </w:r>
            <w:r>
              <w:rPr>
                <w:rFonts w:ascii="Times New Roman" w:hAnsi="Times New Roman"/>
                <w:color w:val="000000" w:themeColor="text1"/>
                <w:sz w:val="26"/>
                <w:szCs w:val="26"/>
                <w:lang w:val="uz-Cyrl-UZ"/>
              </w:rPr>
              <w:t>:</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Yangi mavzu bilan tanishtiradi;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Yangi mavzu bo’yicha rejalarni tasniflaydi;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asosida bo’limlarni tushuntiradi;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bo’yicha yangi bilimlarni yoritib beradi.</w:t>
            </w:r>
          </w:p>
        </w:tc>
        <w:tc>
          <w:tcPr>
            <w:tcW w:w="4564" w:type="dxa"/>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 natijalari: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Tinglaydilar va zarur bo’lsa yozib boradilar;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Dars bo’yicha olgan bilimlarini tasniflaydilar;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O’rganganlarini aytib beradilar;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Tartibli ravishda aytib beradilar.</w:t>
            </w:r>
          </w:p>
        </w:tc>
      </w:tr>
      <w:tr w:rsidR="003D51B6">
        <w:trPr>
          <w:trHeight w:val="718"/>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O’qitish metodlari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Axborotli kichik ma’ruza, tushuntirish, namoyish etish, aqliy hujum</w:t>
            </w:r>
          </w:p>
        </w:tc>
      </w:tr>
      <w:tr w:rsidR="003D51B6">
        <w:trPr>
          <w:trHeight w:val="714"/>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faoliyatini tashkil etish shakllari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Ommaviy</w:t>
            </w:r>
            <w:r>
              <w:rPr>
                <w:rFonts w:ascii="Times New Roman" w:hAnsi="Times New Roman"/>
                <w:color w:val="000000" w:themeColor="text1"/>
                <w:sz w:val="26"/>
                <w:szCs w:val="26"/>
              </w:rPr>
              <w:t xml:space="preserve">, </w:t>
            </w:r>
            <w:r>
              <w:rPr>
                <w:rFonts w:ascii="Times New Roman" w:hAnsi="Times New Roman"/>
                <w:color w:val="000000" w:themeColor="text1"/>
                <w:sz w:val="26"/>
                <w:szCs w:val="26"/>
                <w:lang w:val="uz-Cyrl-UZ"/>
              </w:rPr>
              <w:t>jamoaviy</w:t>
            </w:r>
            <w:r>
              <w:rPr>
                <w:rFonts w:ascii="Times New Roman" w:hAnsi="Times New Roman"/>
                <w:color w:val="000000" w:themeColor="text1"/>
                <w:sz w:val="26"/>
                <w:szCs w:val="26"/>
              </w:rPr>
              <w:t xml:space="preserve"> </w:t>
            </w:r>
          </w:p>
        </w:tc>
      </w:tr>
      <w:tr w:rsidR="003D51B6">
        <w:trPr>
          <w:trHeight w:val="697"/>
        </w:trPr>
        <w:tc>
          <w:tcPr>
            <w:tcW w:w="4536" w:type="dxa"/>
            <w:gridSpan w:val="2"/>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i/>
                <w:iCs/>
                <w:color w:val="000000" w:themeColor="text1"/>
                <w:sz w:val="26"/>
                <w:szCs w:val="26"/>
                <w:lang w:val="uz-Cyrl-UZ"/>
              </w:rPr>
              <w:t>O’qitish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O’quv qo’llanma, </w:t>
            </w:r>
            <w:r>
              <w:rPr>
                <w:rFonts w:ascii="Times New Roman" w:hAnsi="Times New Roman"/>
                <w:color w:val="000000" w:themeColor="text1"/>
                <w:sz w:val="26"/>
                <w:szCs w:val="26"/>
                <w:lang w:val="en-US"/>
              </w:rPr>
              <w:t>proektor</w:t>
            </w:r>
            <w:r>
              <w:rPr>
                <w:rFonts w:ascii="Times New Roman" w:hAnsi="Times New Roman"/>
                <w:color w:val="000000" w:themeColor="text1"/>
                <w:sz w:val="26"/>
                <w:szCs w:val="26"/>
                <w:lang w:val="uz-Cyrl-UZ"/>
              </w:rPr>
              <w:t>,</w:t>
            </w:r>
            <w:r>
              <w:rPr>
                <w:rFonts w:ascii="Times New Roman" w:hAnsi="Times New Roman"/>
                <w:color w:val="000000" w:themeColor="text1"/>
                <w:sz w:val="26"/>
                <w:szCs w:val="26"/>
                <w:lang w:val="en-US"/>
              </w:rPr>
              <w:t xml:space="preserve"> </w:t>
            </w:r>
            <w:r>
              <w:rPr>
                <w:rFonts w:ascii="Times New Roman" w:hAnsi="Times New Roman"/>
                <w:color w:val="000000" w:themeColor="text1"/>
                <w:sz w:val="26"/>
                <w:szCs w:val="26"/>
                <w:lang w:val="uz-Cyrl-UZ"/>
              </w:rPr>
              <w:t>slayd kompyuter</w:t>
            </w:r>
          </w:p>
        </w:tc>
      </w:tr>
      <w:tr w:rsidR="003D51B6">
        <w:trPr>
          <w:trHeight w:val="679"/>
        </w:trPr>
        <w:tc>
          <w:tcPr>
            <w:tcW w:w="4536" w:type="dxa"/>
            <w:gridSpan w:val="2"/>
            <w:vAlign w:val="center"/>
          </w:tcPr>
          <w:p w:rsidR="003D51B6" w:rsidRDefault="0098143E">
            <w:pPr>
              <w:pStyle w:val="a3"/>
              <w:ind w:left="0"/>
              <w:rPr>
                <w:rFonts w:ascii="Times New Roman" w:hAnsi="Times New Roman"/>
                <w:i/>
                <w:iCs/>
                <w:color w:val="000000" w:themeColor="text1"/>
                <w:sz w:val="26"/>
                <w:szCs w:val="26"/>
              </w:rPr>
            </w:pPr>
            <w:r>
              <w:rPr>
                <w:rFonts w:ascii="Times New Roman" w:hAnsi="Times New Roman"/>
                <w:i/>
                <w:iCs/>
                <w:color w:val="000000" w:themeColor="text1"/>
                <w:sz w:val="26"/>
                <w:szCs w:val="26"/>
                <w:lang w:val="uz-Cyrl-UZ"/>
              </w:rPr>
              <w:t>O’qitish sharoiti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 xml:space="preserve">Maxsus jixozlangan o’quv xona </w:t>
            </w:r>
          </w:p>
        </w:tc>
      </w:tr>
      <w:tr w:rsidR="003D51B6">
        <w:trPr>
          <w:trHeight w:val="830"/>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en-US"/>
              </w:rPr>
              <w:t xml:space="preserve">Qaytar </w:t>
            </w:r>
            <w:r>
              <w:rPr>
                <w:rFonts w:ascii="Times New Roman" w:hAnsi="Times New Roman"/>
                <w:i/>
                <w:iCs/>
                <w:color w:val="000000" w:themeColor="text1"/>
                <w:sz w:val="26"/>
                <w:szCs w:val="26"/>
                <w:lang w:val="en-US"/>
              </w:rPr>
              <w:t>aloqaning yo’l va vositalari</w:t>
            </w:r>
            <w:r>
              <w:rPr>
                <w:rFonts w:ascii="Times New Roman" w:hAnsi="Times New Roman"/>
                <w:i/>
                <w:iCs/>
                <w:color w:val="000000" w:themeColor="text1"/>
                <w:sz w:val="26"/>
                <w:szCs w:val="26"/>
                <w:lang w:val="uz-Cyrl-UZ"/>
              </w:rPr>
              <w:t>ning yo’l va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Og’zaki nazorat: savol-javob </w:t>
            </w:r>
          </w:p>
        </w:tc>
      </w:tr>
    </w:tbl>
    <w:p w:rsidR="00F84066" w:rsidRDefault="00F84066" w:rsidP="00F84066">
      <w:pPr>
        <w:pageBreakBefore/>
        <w:jc w:val="center"/>
        <w:rPr>
          <w:b/>
          <w:color w:val="000000" w:themeColor="text1"/>
          <w:sz w:val="28"/>
          <w:szCs w:val="28"/>
          <w:lang w:val="uz-Latn-UZ"/>
        </w:rPr>
      </w:pPr>
      <w:r>
        <w:rPr>
          <w:b/>
          <w:color w:val="000000" w:themeColor="text1"/>
          <w:sz w:val="28"/>
          <w:szCs w:val="28"/>
          <w:lang w:val="en-US"/>
        </w:rPr>
        <w:t>O`QUV MASHG`ULOTINING TEXNOLOGIK XARITASI</w:t>
      </w:r>
    </w:p>
    <w:p w:rsidR="00F84066" w:rsidRDefault="00F84066" w:rsidP="00F84066">
      <w:pPr>
        <w:jc w:val="center"/>
        <w:rPr>
          <w:b/>
          <w:color w:val="000000" w:themeColor="text1"/>
          <w:sz w:val="28"/>
          <w:szCs w:val="28"/>
          <w:lang w:val="uz-Latn-UZ"/>
        </w:rPr>
      </w:pPr>
    </w:p>
    <w:tbl>
      <w:tblPr>
        <w:tblW w:w="9072"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56"/>
        <w:gridCol w:w="5332"/>
        <w:gridCol w:w="1984"/>
      </w:tblGrid>
      <w:tr w:rsidR="00F84066" w:rsidTr="0055246D">
        <w:trPr>
          <w:cantSplit/>
          <w:trHeight w:val="490"/>
        </w:trPr>
        <w:tc>
          <w:tcPr>
            <w:tcW w:w="1756" w:type="dxa"/>
            <w:vMerge w:val="restart"/>
            <w:vAlign w:val="center"/>
          </w:tcPr>
          <w:p w:rsidR="00F84066" w:rsidRDefault="00F84066" w:rsidP="0055246D">
            <w:pPr>
              <w:pStyle w:val="a3"/>
              <w:widowControl w:val="0"/>
              <w:ind w:left="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lang w:val="uz-Latn-UZ"/>
              </w:rPr>
              <w:t xml:space="preserve">Ta’lim shakli </w:t>
            </w:r>
            <w:r>
              <w:rPr>
                <w:rFonts w:ascii="Times New Roman" w:eastAsia="Times New Roman" w:hAnsi="Times New Roman"/>
                <w:b/>
                <w:color w:val="000000" w:themeColor="text1"/>
                <w:sz w:val="24"/>
                <w:szCs w:val="24"/>
              </w:rPr>
              <w:t>Ish bosqichlari va  vaqti</w:t>
            </w:r>
          </w:p>
        </w:tc>
        <w:tc>
          <w:tcPr>
            <w:tcW w:w="7316" w:type="dxa"/>
            <w:gridSpan w:val="2"/>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Faoliyat  mazmuni</w:t>
            </w:r>
          </w:p>
        </w:tc>
      </w:tr>
      <w:tr w:rsidR="00F84066" w:rsidTr="0055246D">
        <w:trPr>
          <w:cantSplit/>
          <w:trHeight w:val="392"/>
        </w:trPr>
        <w:tc>
          <w:tcPr>
            <w:tcW w:w="1756" w:type="dxa"/>
            <w:vMerge/>
            <w:vAlign w:val="center"/>
          </w:tcPr>
          <w:p w:rsidR="00F84066" w:rsidRDefault="00F84066" w:rsidP="0055246D">
            <w:pPr>
              <w:jc w:val="center"/>
              <w:rPr>
                <w:b/>
                <w:color w:val="000000" w:themeColor="text1"/>
              </w:rPr>
            </w:pPr>
          </w:p>
        </w:tc>
        <w:tc>
          <w:tcPr>
            <w:tcW w:w="5332"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O’qituvchining</w:t>
            </w:r>
          </w:p>
        </w:tc>
        <w:tc>
          <w:tcPr>
            <w:tcW w:w="1984"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O’quvchining</w:t>
            </w:r>
          </w:p>
        </w:tc>
      </w:tr>
      <w:tr w:rsidR="00F84066" w:rsidTr="0055246D">
        <w:trPr>
          <w:trHeight w:val="921"/>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1. O’quv mashg’ulotiga kirish </w:t>
            </w:r>
          </w:p>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(5 daqiqa )</w:t>
            </w:r>
          </w:p>
        </w:tc>
        <w:tc>
          <w:tcPr>
            <w:tcW w:w="5332" w:type="dxa"/>
          </w:tcPr>
          <w:p w:rsidR="00F84066" w:rsidRDefault="00F84066" w:rsidP="0055246D">
            <w:pPr>
              <w:jc w:val="both"/>
              <w:rPr>
                <w:color w:val="000000" w:themeColor="text1"/>
                <w:lang w:val="uz-Cyrl-UZ"/>
              </w:rPr>
            </w:pPr>
            <w:r>
              <w:rPr>
                <w:color w:val="000000" w:themeColor="text1"/>
                <w:lang w:val="uz-Cyrl-UZ"/>
              </w:rPr>
              <w:t xml:space="preserve">1.1.Mavzuni nomi, maqsadi, kutilajak o’quv natijalarini va mavzu rejasini eslatadi. </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1.2.O’tgan mashg’ulot bilan mantiqiy bog’laydi. Mustaqil ish uchun berilgan vazifani, ya’ni insert texnikasini qo’llab mavzuning qolgan rejalarini o’rganib kelish vazifasi berilganligini eslatadi</w:t>
            </w:r>
          </w:p>
        </w:tc>
        <w:tc>
          <w:tcPr>
            <w:tcW w:w="1984" w:type="dxa"/>
          </w:tcPr>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Tinglaydilar</w:t>
            </w:r>
          </w:p>
        </w:tc>
      </w:tr>
      <w:tr w:rsidR="00F84066" w:rsidTr="0055246D">
        <w:trPr>
          <w:trHeight w:val="7037"/>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2. Asosiy </w:t>
            </w:r>
            <w:r>
              <w:rPr>
                <w:rFonts w:ascii="Times New Roman" w:eastAsia="Times New Roman" w:hAnsi="Times New Roman"/>
                <w:color w:val="000000" w:themeColor="text1"/>
                <w:sz w:val="24"/>
                <w:szCs w:val="24"/>
              </w:rPr>
              <w:t>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(65 daqiqa )</w:t>
            </w:r>
          </w:p>
        </w:tc>
        <w:tc>
          <w:tcPr>
            <w:tcW w:w="5332" w:type="dxa"/>
          </w:tcPr>
          <w:p w:rsidR="00F84066" w:rsidRDefault="00F84066" w:rsidP="0055246D">
            <w:pPr>
              <w:pStyle w:val="a3"/>
              <w:tabs>
                <w:tab w:val="left" w:pos="432"/>
              </w:tabs>
              <w:ind w:left="0"/>
              <w:jc w:val="both"/>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2</w:t>
            </w:r>
            <w:r>
              <w:rPr>
                <w:rFonts w:ascii="Times New Roman" w:eastAsia="Times New Roman" w:hAnsi="Times New Roman"/>
                <w:color w:val="000000" w:themeColor="text1"/>
                <w:sz w:val="24"/>
                <w:szCs w:val="24"/>
                <w:lang w:val="uz-Latn-UZ"/>
              </w:rPr>
              <w:t>.</w:t>
            </w:r>
            <w:r>
              <w:rPr>
                <w:rFonts w:ascii="Times New Roman" w:eastAsia="Times New Roman" w:hAnsi="Times New Roman"/>
                <w:color w:val="000000" w:themeColor="text1"/>
                <w:sz w:val="24"/>
                <w:szCs w:val="24"/>
                <w:lang w:val="uz-Cyrl-UZ"/>
              </w:rPr>
              <w:t>1</w:t>
            </w:r>
            <w:r>
              <w:rPr>
                <w:rFonts w:ascii="Times New Roman" w:eastAsia="Times New Roman" w:hAnsi="Times New Roman"/>
                <w:color w:val="000000" w:themeColor="text1"/>
                <w:sz w:val="24"/>
                <w:szCs w:val="24"/>
                <w:lang w:val="uz-Latn-UZ"/>
              </w:rPr>
              <w:t xml:space="preserve">. </w:t>
            </w:r>
            <w:r>
              <w:rPr>
                <w:rFonts w:ascii="Times New Roman" w:eastAsia="Times New Roman" w:hAnsi="Times New Roman"/>
                <w:color w:val="000000" w:themeColor="text1"/>
                <w:sz w:val="24"/>
                <w:szCs w:val="24"/>
                <w:lang w:val="uz-Cyrl-UZ"/>
              </w:rPr>
              <w:t xml:space="preserve">O’tilgan darsni mustaxkamlash  </w:t>
            </w:r>
          </w:p>
          <w:p w:rsidR="00F84066" w:rsidRDefault="00F84066" w:rsidP="0055246D">
            <w:pPr>
              <w:jc w:val="both"/>
              <w:rPr>
                <w:color w:val="000000" w:themeColor="text1"/>
                <w:lang w:val="uz-Cyrl-UZ"/>
              </w:rPr>
            </w:pPr>
            <w:r>
              <w:rPr>
                <w:color w:val="000000" w:themeColor="text1"/>
                <w:lang w:val="uz-Cyrl-UZ"/>
              </w:rPr>
              <w:t>2.2.Faollashtirish va bilimlarini tekshirish maqsadida savollar beradi: 1) Musiqiy-ritmik harakat nima? 2) Ritm hissini bolalarda qanday rivojlantirish mumkin?</w:t>
            </w:r>
          </w:p>
          <w:p w:rsidR="00F84066" w:rsidRDefault="00F84066" w:rsidP="0055246D">
            <w:pPr>
              <w:jc w:val="both"/>
              <w:rPr>
                <w:color w:val="000000" w:themeColor="text1"/>
                <w:lang w:val="uz-Cyrl-UZ"/>
              </w:rPr>
            </w:pPr>
            <w:r>
              <w:rPr>
                <w:color w:val="000000" w:themeColor="text1"/>
                <w:lang w:val="uz-Cyrl-UZ"/>
              </w:rPr>
              <w:t>Javoblarni umumlashtiradi. Diqqatini asosiy tushunchalarga qaratadi va mavzuning muhim jihatlarini ko’rsatib o’tadi (</w:t>
            </w:r>
            <w:r>
              <w:rPr>
                <w:b/>
                <w:color w:val="000000" w:themeColor="text1"/>
                <w:lang w:val="uz-Cyrl-UZ"/>
              </w:rPr>
              <w:t>1-ilovalar</w:t>
            </w:r>
            <w:r>
              <w:rPr>
                <w:color w:val="000000" w:themeColor="text1"/>
                <w:lang w:val="uz-Cyrl-UZ"/>
              </w:rPr>
              <w:t>). Zarur bo’lsa javoblarni aniqlashtiradi, qo’shimchalar qiladi, o’zgartirish kiritadi.</w:t>
            </w:r>
          </w:p>
          <w:p w:rsidR="00F84066" w:rsidRDefault="00F84066" w:rsidP="0055246D">
            <w:pPr>
              <w:jc w:val="both"/>
              <w:rPr>
                <w:color w:val="000000" w:themeColor="text1"/>
                <w:lang w:val="uz-Cyrl-UZ"/>
              </w:rPr>
            </w:pPr>
            <w:r>
              <w:rPr>
                <w:color w:val="000000" w:themeColor="text1"/>
                <w:lang w:val="uz-Cyrl-UZ"/>
              </w:rPr>
              <w:t>2.3.Keyingi faoliyat kichik guruhlarda davom etishini e’lon qiladi. Talabalarni 3 ta guruhga bo’ladi.</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Latn-UZ"/>
              </w:rPr>
              <w:t>2.4. Mashg’ulot guruhli birgalikda o’rganish shaklida o’tkazilishini va baholash mezomlarini ma’lum qiladi.</w:t>
            </w:r>
            <w:r>
              <w:rPr>
                <w:rFonts w:ascii="Times New Roman" w:eastAsia="Times New Roman" w:hAnsi="Times New Roman"/>
                <w:color w:val="000000" w:themeColor="text1"/>
                <w:sz w:val="24"/>
                <w:szCs w:val="24"/>
                <w:lang w:val="uz-Cyrl-UZ"/>
              </w:rPr>
              <w:t xml:space="preserve"> </w:t>
            </w:r>
          </w:p>
          <w:p w:rsidR="00F84066" w:rsidRDefault="00F84066" w:rsidP="0055246D">
            <w:pPr>
              <w:jc w:val="both"/>
              <w:rPr>
                <w:color w:val="000000" w:themeColor="text1"/>
                <w:lang w:val="uz-Cyrl-UZ"/>
              </w:rPr>
            </w:pPr>
            <w:r>
              <w:rPr>
                <w:color w:val="000000" w:themeColor="text1"/>
                <w:lang w:val="uz-Cyrl-UZ"/>
              </w:rPr>
              <w:t>2.</w:t>
            </w:r>
            <w:r>
              <w:rPr>
                <w:color w:val="000000" w:themeColor="text1"/>
                <w:lang w:val="uz-Latn-UZ"/>
              </w:rPr>
              <w:t>5.</w:t>
            </w:r>
            <w:r>
              <w:rPr>
                <w:color w:val="000000" w:themeColor="text1"/>
                <w:lang w:val="uz-Cyrl-UZ"/>
              </w:rPr>
              <w:t xml:space="preserve"> Mavzu bo’yicha ma’ruza matnini tarqatadi va unung asosiy tushunchalari bilan tanishtiradi. .</w:t>
            </w:r>
          </w:p>
          <w:p w:rsidR="00F84066" w:rsidRDefault="00F84066" w:rsidP="0055246D">
            <w:pPr>
              <w:rPr>
                <w:b/>
                <w:bCs/>
                <w:color w:val="000000" w:themeColor="text1"/>
                <w:lang w:val="uz-Cyrl-UZ"/>
              </w:rPr>
            </w:pPr>
            <w:r>
              <w:rPr>
                <w:color w:val="000000" w:themeColor="text1"/>
                <w:lang w:val="uz-Latn-UZ"/>
              </w:rPr>
              <w:t>2.6. Mavzu bo’yicha FSMU texnologiyasi bo’yicha guruhlarga topshiriq beradi (2-ilova)</w:t>
            </w:r>
          </w:p>
          <w:p w:rsidR="00F84066" w:rsidRDefault="00F84066" w:rsidP="0055246D">
            <w:pPr>
              <w:widowControl w:val="0"/>
              <w:tabs>
                <w:tab w:val="left" w:pos="-828"/>
                <w:tab w:val="left" w:pos="432"/>
              </w:tabs>
              <w:jc w:val="both"/>
              <w:rPr>
                <w:color w:val="000000" w:themeColor="text1"/>
                <w:lang w:val="uz-Cyrl-UZ"/>
              </w:rPr>
            </w:pPr>
            <w:r>
              <w:rPr>
                <w:color w:val="000000" w:themeColor="text1"/>
                <w:lang w:val="uz-Latn-UZ"/>
              </w:rPr>
              <w:t>2</w:t>
            </w:r>
            <w:r>
              <w:rPr>
                <w:color w:val="000000" w:themeColor="text1"/>
                <w:lang w:val="uz-Cyrl-UZ"/>
              </w:rPr>
              <w:t>.</w:t>
            </w:r>
            <w:r>
              <w:rPr>
                <w:color w:val="000000" w:themeColor="text1"/>
                <w:lang w:val="uz-Latn-UZ"/>
              </w:rPr>
              <w:t xml:space="preserve">7 </w:t>
            </w:r>
            <w:r>
              <w:rPr>
                <w:color w:val="000000" w:themeColor="text1"/>
                <w:lang w:val="uz-Cyrl-UZ"/>
              </w:rPr>
              <w:t>Jalb qiluvchi savollar beradi, mavzuning har bir qismi bo’yicha xulosalar qiladi, eng asosiylariga e’tibor qaratadi, berilayotgan ma’lumotlarni daftarga qayd etishlarini tashkil etadi.</w:t>
            </w:r>
          </w:p>
          <w:p w:rsidR="00F84066" w:rsidRDefault="00F84066" w:rsidP="0055246D">
            <w:pPr>
              <w:rPr>
                <w:b/>
                <w:bCs/>
                <w:color w:val="000000" w:themeColor="text1"/>
                <w:lang w:val="uz-Cyrl-UZ"/>
              </w:rPr>
            </w:pPr>
            <w:r>
              <w:rPr>
                <w:color w:val="000000" w:themeColor="text1"/>
                <w:lang w:val="uz-Latn-UZ"/>
              </w:rPr>
              <w:t xml:space="preserve">2.8 Yangi mavzular bo’yicha guruhlarga tezkor so’rov </w:t>
            </w:r>
            <w:r>
              <w:rPr>
                <w:color w:val="000000" w:themeColor="text1"/>
                <w:lang w:val="uz-Cyrl-UZ"/>
              </w:rPr>
              <w:t>s</w:t>
            </w:r>
            <w:r>
              <w:rPr>
                <w:color w:val="000000" w:themeColor="text1"/>
                <w:lang w:val="uz-Latn-UZ"/>
              </w:rPr>
              <w:t>avollari beriladi. Nima uchun texnikasidan foydalaniladi (3-ilova)</w:t>
            </w:r>
          </w:p>
        </w:tc>
        <w:tc>
          <w:tcPr>
            <w:tcW w:w="1984" w:type="dxa"/>
          </w:tcPr>
          <w:p w:rsidR="00F84066" w:rsidRDefault="00F84066" w:rsidP="0055246D">
            <w:pPr>
              <w:pStyle w:val="a3"/>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Savollarga javob beradilar</w:t>
            </w:r>
          </w:p>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Yozib oladilar</w:t>
            </w:r>
          </w:p>
          <w:p w:rsidR="00F84066" w:rsidRDefault="00F84066" w:rsidP="0055246D">
            <w:pPr>
              <w:rPr>
                <w:color w:val="000000" w:themeColor="text1"/>
                <w:lang w:val="uz-Latn-UZ"/>
              </w:rPr>
            </w:pPr>
            <w:r>
              <w:rPr>
                <w:color w:val="000000" w:themeColor="text1"/>
                <w:lang w:val="uz-Latn-UZ"/>
              </w:rPr>
              <w:t>Guruhlarga bo’linadilar.</w:t>
            </w:r>
          </w:p>
          <w:p w:rsidR="00F84066" w:rsidRDefault="00F84066" w:rsidP="0055246D">
            <w:pPr>
              <w:rPr>
                <w:color w:val="000000" w:themeColor="text1"/>
                <w:lang w:val="uz-Latn-UZ"/>
              </w:rPr>
            </w:pPr>
            <w:r>
              <w:rPr>
                <w:color w:val="000000" w:themeColor="text1"/>
                <w:lang w:val="uz-Latn-UZ"/>
              </w:rPr>
              <w:t xml:space="preserve">Javob  beradilar </w:t>
            </w:r>
          </w:p>
          <w:p w:rsidR="00F84066" w:rsidRDefault="00F84066" w:rsidP="0055246D">
            <w:pPr>
              <w:rPr>
                <w:color w:val="000000" w:themeColor="text1"/>
                <w:lang w:val="uz-Latn-UZ"/>
              </w:rPr>
            </w:pPr>
            <w:r>
              <w:rPr>
                <w:color w:val="000000" w:themeColor="text1"/>
                <w:lang w:val="uz-Latn-UZ"/>
              </w:rPr>
              <w:t xml:space="preserve"> </w:t>
            </w:r>
          </w:p>
          <w:p w:rsidR="00F84066" w:rsidRDefault="00F84066" w:rsidP="0055246D">
            <w:pPr>
              <w:rPr>
                <w:color w:val="000000" w:themeColor="text1"/>
                <w:lang w:val="uz-Latn-UZ"/>
              </w:rPr>
            </w:pPr>
            <w:r>
              <w:rPr>
                <w:color w:val="000000" w:themeColor="text1"/>
                <w:lang w:val="uz-Latn-UZ"/>
              </w:rPr>
              <w:t>Diqqat qiladilar</w:t>
            </w:r>
          </w:p>
          <w:p w:rsidR="00F84066" w:rsidRDefault="00F84066" w:rsidP="0055246D">
            <w:pPr>
              <w:rPr>
                <w:color w:val="000000" w:themeColor="text1"/>
                <w:lang w:val="uz-Latn-UZ"/>
              </w:rPr>
            </w:pPr>
            <w:r>
              <w:rPr>
                <w:color w:val="000000" w:themeColor="text1"/>
                <w:lang w:val="uz-Latn-UZ"/>
              </w:rPr>
              <w:t>Guruhlarda ishlaydilar</w:t>
            </w:r>
          </w:p>
          <w:p w:rsidR="00F84066" w:rsidRDefault="00F84066" w:rsidP="0055246D">
            <w:pPr>
              <w:rPr>
                <w:color w:val="000000" w:themeColor="text1"/>
                <w:lang w:val="uz-Cyrl-UZ"/>
              </w:rPr>
            </w:pPr>
          </w:p>
          <w:p w:rsidR="00F84066" w:rsidRDefault="00F84066" w:rsidP="0055246D">
            <w:pPr>
              <w:rPr>
                <w:color w:val="000000" w:themeColor="text1"/>
                <w:lang w:val="uz-Latn-UZ"/>
              </w:rPr>
            </w:pPr>
            <w:r>
              <w:rPr>
                <w:color w:val="000000" w:themeColor="text1"/>
                <w:lang w:val="en-US"/>
              </w:rPr>
              <w:t>Fikr almashadilar</w:t>
            </w:r>
          </w:p>
        </w:tc>
      </w:tr>
      <w:tr w:rsidR="00F84066" w:rsidTr="0055246D">
        <w:trPr>
          <w:trHeight w:val="708"/>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3. Yakuniy</w:t>
            </w:r>
            <w:r>
              <w:rPr>
                <w:rFonts w:ascii="Times New Roman" w:eastAsia="Times New Roman" w:hAnsi="Times New Roman"/>
                <w:color w:val="000000" w:themeColor="text1"/>
                <w:sz w:val="24"/>
                <w:szCs w:val="24"/>
                <w:lang w:val="uz-Latn-UZ"/>
              </w:rPr>
              <w:t xml:space="preserve"> 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 xml:space="preserve"> (10 daqiqa )</w:t>
            </w:r>
          </w:p>
          <w:p w:rsidR="00F84066" w:rsidRDefault="00F84066" w:rsidP="0055246D">
            <w:pPr>
              <w:pStyle w:val="a3"/>
              <w:ind w:left="0"/>
              <w:jc w:val="center"/>
              <w:rPr>
                <w:rFonts w:ascii="Times New Roman" w:eastAsia="Times New Roman" w:hAnsi="Times New Roman"/>
                <w:color w:val="000000" w:themeColor="text1"/>
                <w:sz w:val="24"/>
                <w:szCs w:val="24"/>
              </w:rPr>
            </w:pPr>
          </w:p>
        </w:tc>
        <w:tc>
          <w:tcPr>
            <w:tcW w:w="5332" w:type="dxa"/>
          </w:tcPr>
          <w:p w:rsidR="00F84066" w:rsidRDefault="00F84066" w:rsidP="0055246D">
            <w:pPr>
              <w:jc w:val="both"/>
              <w:rPr>
                <w:color w:val="000000" w:themeColor="text1"/>
                <w:lang w:val="uz-Cyrl-UZ"/>
              </w:rPr>
            </w:pPr>
            <w:r>
              <w:rPr>
                <w:color w:val="000000" w:themeColor="text1"/>
                <w:lang w:val="uz-Latn-UZ"/>
              </w:rPr>
              <w:t>3.1.</w:t>
            </w:r>
            <w:r>
              <w:rPr>
                <w:color w:val="000000" w:themeColor="text1"/>
                <w:lang w:val="uz-Cyrl-UZ"/>
              </w:rPr>
              <w:t>Mavzuni umumlashtiradilar. Savollarga javob beradi,yakun yasaydilar.</w:t>
            </w:r>
          </w:p>
          <w:p w:rsidR="00F84066" w:rsidRDefault="00F84066" w:rsidP="0055246D">
            <w:pPr>
              <w:jc w:val="both"/>
              <w:rPr>
                <w:color w:val="000000" w:themeColor="text1"/>
                <w:lang w:val="uz-Latn-UZ"/>
              </w:rPr>
            </w:pPr>
            <w:r>
              <w:rPr>
                <w:color w:val="000000" w:themeColor="text1"/>
                <w:lang w:val="uz-Latn-UZ"/>
              </w:rPr>
              <w:t>3.2. Guruhlar ishini baholaydilar, o’quvchi mashg’ulotining maqsadga erishish darajasini tahlil qilqdi.Natijalar sharhlanadi.</w:t>
            </w:r>
            <w:r>
              <w:rPr>
                <w:color w:val="000000" w:themeColor="text1"/>
                <w:lang w:val="uz-Cyrl-UZ"/>
              </w:rPr>
              <w:t xml:space="preserve"> Mustaqil ishlashlari uchun vazifa beradi: amaliy mashg’ulotga mustaqil tayyorlanishlari uchun savollar </w:t>
            </w:r>
          </w:p>
          <w:p w:rsidR="00F84066" w:rsidRDefault="00F84066" w:rsidP="0055246D">
            <w:pPr>
              <w:jc w:val="both"/>
              <w:rPr>
                <w:color w:val="000000" w:themeColor="text1"/>
                <w:lang w:val="uz-Latn-UZ"/>
              </w:rPr>
            </w:pPr>
            <w:r>
              <w:rPr>
                <w:color w:val="000000" w:themeColor="text1"/>
                <w:lang w:val="uz-Latn-UZ"/>
              </w:rPr>
              <w:t xml:space="preserve">3.3 Uyga vazifa mavzuga oid mustaqil ish beradi. </w:t>
            </w:r>
          </w:p>
        </w:tc>
        <w:tc>
          <w:tcPr>
            <w:tcW w:w="1984" w:type="dxa"/>
          </w:tcPr>
          <w:p w:rsidR="00F84066" w:rsidRDefault="00F84066" w:rsidP="0055246D">
            <w:pPr>
              <w:rPr>
                <w:color w:val="000000" w:themeColor="text1"/>
                <w:lang w:val="uz-Latn-UZ"/>
              </w:rPr>
            </w:pPr>
            <w:r>
              <w:rPr>
                <w:color w:val="000000" w:themeColor="text1"/>
                <w:lang w:val="uz-Latn-UZ"/>
              </w:rPr>
              <w:t>O’z- o’zini</w:t>
            </w:r>
            <w:r>
              <w:rPr>
                <w:color w:val="000000" w:themeColor="text1"/>
                <w:lang w:val="uz-Cyrl-UZ"/>
              </w:rPr>
              <w:t xml:space="preserve"> </w:t>
            </w:r>
            <w:r>
              <w:rPr>
                <w:color w:val="000000" w:themeColor="text1"/>
                <w:lang w:val="uz-Latn-UZ"/>
              </w:rPr>
              <w:t xml:space="preserve">o’zaro baholashni o’tkazadilar. </w:t>
            </w:r>
          </w:p>
          <w:p w:rsidR="00F84066" w:rsidRDefault="00F84066" w:rsidP="0055246D">
            <w:pPr>
              <w:rPr>
                <w:color w:val="000000" w:themeColor="text1"/>
                <w:lang w:val="uz-Latn-UZ"/>
              </w:rPr>
            </w:pPr>
            <w:r>
              <w:rPr>
                <w:color w:val="000000" w:themeColor="text1"/>
                <w:lang w:val="uz-Latn-UZ"/>
              </w:rPr>
              <w:t>Topshiriqni yozadilar</w:t>
            </w:r>
          </w:p>
        </w:tc>
      </w:tr>
    </w:tbl>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11-mavzu. Musiqiy ritmik harakat faoliyati</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Musiqiy-ritmik harakatning mohiyati va asosiy harakatlar</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Ritmik mashqlar: qarsak, qadam, sakrash va ritm bilan ishlash</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Raqs elementlari va xalq raqs harakatlari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Musiqali o’yinlar va ijodiy improvizatsiya</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Musiqiy-ritmik harakat — bolaning musiqa ohangi va ritmiga mos harakat qilishi: yurish, yugurish, sakrash, qarsak chalish, raqsga tushish, o’yin o’ynash. Bu faoliyatda musiqa, harakat va hissiyot bir butunlikda namoyon bo’ladi. Harakat orqali bola musiqani «tanasi bilan» his qiladi, ritm hissi, muvofiqlik, chaqqonlik va ijodiy tasavvurini rivojlantiradi. Bu amaliy mashg’ulotda tarbiyachi musiqiy-ritmik harakat mashqlari, raqs elementlari va musiqali o’yinlarni bolalar bilan qanday o’tkazishni o’rganadi.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Musiqiy-ritmik harakatning mohiyati va asosiy harakatlar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Musiqiy-ritmik harakat musiqa xarakteri, tempi, ritmi, dinamikasi va tuzilishiga mos harakat qilishni o’z ichiga oladi. Bolalar uchun u eng tabiiy faoliyat, chunki ular musiqani eshitganda beixtiyor harakatga keladilar. Tarbiyachining vazifasi bu tabiiy ehtiyojni musiqa madaniyati va ritm hissini shakllantirishga yo’naltirishdir.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Asosiy harakatlar: yurish (xarakterli — «ayiq», «qush», «askar» yurishi; oyoq uchida, tovonda); yugurish (yengil, kichik qadamlar bilan); sakrash (ikki oyoqda, bir oyoqda, aylanib); chopish (otcha); qarsak chalish; qo’l va tana harakatlari (qo’llarni ko’tarish, aylantirish, bosh egish); aylanish; sudralish va emaklash (hayvonlar harakati); raqs elementlari (qo’l «gul» harakati, bilakdan aylantirish, kichik qadam). Har bir harakat musiqa xarakteriga mos: sokin kuyda — yumshoq, sekin; quvnoq va tez kuyda — yengil va chaqqon.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Bolalar harakatlarni bajarishda musiqani eshitib, boshlanish va tugash, tezlashish va sekinlashish, baland va past, kuchli va yengil o’zgarishlarni sezishi kerak. Shu bilan musiqiy-ritmik harakat musiqa tinglash faoliyati bilan bog’lanadi.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Musiqiy-ritmik harakat faoliyatida bolaning o’z tanasini sezishi va boshqarishi shakllanadi — bu «tana sxemasi» tushunchasi bilan bog’liq va keyinchalik jismoniy tarbiya, yozuv va rasm chizishda ham foydalidir. Shu sababli ritmik mashqlar bolalar tanasining har bir qismi (qo’l, oyoq, bosh, yelka, bel) bilan alohida va birgalikda bajariladi.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Ritmik mashqlar: qarsak, qadam, sakrash va ritm bilan ishlash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Ritm — tovushlarning uzun va qisqa davomiyliklarining tartibli almashinuvi. Bolalar ritmni avval harakat orqali his qiladi, keyin uni qarsak, qadam, asbob bilan takrorlaydi, nihoyat kartochkalar yoki belgilar bilan ko’radi. «Ta» (chorak) — bir uzun qadam, «ti-ti» (ikkita sakkizlik) — ikkita tez qadam. Masalan, «Ta-ta-ti-ti-ta» ritmi: sekin qadam, sekin qadam, tez-tez qadam, sekin qadam.</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Mashqlar: «Ritmni takrorla» (tarbiyachi chalgan ritmni bolalar qarsak bilan takrorlaydi); «Yurish va yugurish» (musiqa sekin — yuramiz, tez — yuguramiz); «Katta va kichik qadam» (musiqa kuchli — katta qadam, sekin — kichik); «Tana orkestri» (qarsak, tizza urish, oyoq tepish, barmoq chertish); «Ritmik zanjir» (bir bola ritm beradi, boshqalar takrorlaydi); «Doira va qadam» (doira ritmi bilan harakat). Bolalar shaqildoq, doira, tayoqchalar bilan ritmni chalishi mumkin.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Mashq sifati: harakatlar musiqa tempiga mos; bolalar bir vaqtda boshlab, bir vaqtda to’xtaydi; musiqani eshitishga e’tibor beriladi; harakatlar bolaning kuchiga mos va xavfsiz. Mashqlar qisqa (3–5 daqiqa) va bir-biridan farq qiluvchi bo’lishi bolalarni charchatmaydi.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Ritmik mashqlarning qiziqarli ko’rinishlaridan biri — «Ritm-hikoya»: tarbiyachi qisqa hikoya aytadi, har bir harakat ritmik tovushlar bilan ifodalanadi («Quyon yugurdi: ti-ti-ti-ti; ayiq yurdi: ta-ta-ta»). Bolalar hikoya mazmuniga mos harakat va ritmlarni bajaradilar. Bu mashq musiqa, nutq va harakatni birlashtiradi.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Raqs elementlari va xalq raqs harakatlari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Raqs — musiqiy-ritmik harakatning yuqori shakli. Bolalar raqs elementlarini oddiy harakatlar yig’indisi sifatida o’rganadilar. O’zbek xalq raqslarining asosiy harakatlari: qo’llarni yon tomonga ochib, yumshoq harakatlantirish; bilakni aylantirish («gul» yoki «chiroq» harakati); kichik, yengil qadamlar (oyoq uchida va tovonda); bosh va yelkani nozik egish; qo’l bilan «qarsak» ritmini berish; aylanish va davra bo’lib yurish. Raqs davomida qomatning to’g’ri tutilishiga, yengillikka va kayfiyatning quvnoqligiga e’tibor beriladi.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Xalq kuylari va raqslari («Andijon polkasi», «Lazgi» elementlari, «Navro’z» raqslari) bolalarga mos soddalashtirilgan variantda o’rgatiladi. Davra shaklidagi raqslar (qo’l ushlab aylanish), juft raqslar, ikki safda raqslar va yakka raqslar qo’llanadi. Zamonaviy bolalar raqslari va ritmik-gimnastik kompozitsiyalar ham mavjud. Raqs o’rgatish bosqichlari: musiqa bilan tanishtirish, harakatlarni alohida ko’rsatish va mashq qildirish, harakatlar bog’lamini (kompozitsiyani) tuzish, musiqa bilan birga ijro etish.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Raqs mashg’ulotida kiyim qulay (yumshoq poyabzal yoki yalangoyoq), joy yetarli va xavfsiz bo’lishi, bolalarning yuklamasi me’yorda bo’lishi (5–8 daqiqa), tarbiyachi namuna ko’rsatishi, bolalarni birinchi marta raqsga tushgani uchun maqtash kerak. Raqsni majburlash emas, quvnoq o’yin sifatida taklif etish lozim.</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Raqs mashg’ulotlari bolalarda go’zallik va ifodalilik tuyg’usini tarbiyalaydi. Tarbiyachi bolalarga harakatlarni «chiroyli, yengil, kuy kabi» bajarishni tushuntirib, ularning qomatiga, nigohiga va yuz ifodasiga e’tibor beradi. Bolalarning raqsdagi quvonchi va erkinligi texnik mukammallikdan ko’ra muhimroq ekanini ta’kidlash kerak.</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Musiqali o’yinlar va ijodiy improvizatsiya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Musiqali o’yinlar — qoidalari, syujeti va rollari bor harakatli o’yinlar: «Quyoncha va tulki», «Qushchalar uchib keldi», «Ayiq va bolalar», «Musiqa to’xtadi — qotib qol!», «Kim chaqqon?», «Oq terakmi, ko’k terak» kabi xalq o’yinlari. Musiqa o’yinning o’zgarishlarini belgilaydi: sokin musiqa — hayvon uxlaydi, tez musiqa — quvadi. Bu o’yinlar tinglash, ritm va harakatni uyg’unlashtiradi, bolalar o’rtasida do’stlik va jamoaviylikni tarbiyalaydi.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Ijodiy improvizatsiya — bolalarning musiqa ostida o’z harakatlarini ixtiro qilishi: «Musiqa meni qanday harakat qildiryapti?», «Gul bo’lib ochilamiz», «Kuz barglari raqsi», «Tun va kun». Tarbiyachi «to’g’ri-noto’g’ri» baho bermaydi, bolalarning fantaziyasini rag’batlantiradi, ularning g’oyalarini boshqa bolalarga ham ko’rsatadi. Katta bolalar bilan sodda syujetli lavhalar (ertak qahramonlarining raqsi, «Sehrli o’rmon» sahnalari) ham tuziladi.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Tarbiyachi uchun amaliy topshiriq: bitta musiqa bo’yicha 3 xil harakat (yurish, sakrash, aylanish) mashqini tuzish; xalq kuyi asosida raqs elementlaridan kichik kompozitsiya yaratish; musiqali o’yin ssenariysini yozish va hamkasblar oldida ko’rsatish. Baholash: bola musiqaga mos harakat qiladimi; ritmni to’g’ri takrorlaydimi; harakatlari muvofiqmi; ijodiy tashabbus ko’rsatadimi; musiqani eshitib harakatni o’zgartiradimi; jamoada faolmi. Ota-onalarga uyda musiqa ostida birga raqsga tushish, ritm o’yinlari o’ynash tavsiya etiladi.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Musiqali o’yinlar tanlashda bolalar orasida raqobat o’rniga hamkorlik ruhini kuchaytirish foydali: «yutqazgan» bolalarni chiqarib tashlash emas, o’yinni davom ettirish va barcha bolalarni jalb etish. Masalan, «Musiqa to’xtadi — qotib qol!» o’yinida «chiqib ketgan» bolalar ham «hakam» bo’lib qoladi. Bu bolalarning o’yin davomida faolligini va ijobiy kayfiyatini saqlaydi.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Xulosa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Musiqiy-ritmik harakat faoliyati bolalarning musiqa va ritm hissini, harakat muvofiqligini, ijodiy tasavvurini va jamoaviy ko’nikmalarini rivojlantiradi. Mashqlar, raqs va musiqali o’yinlarni uyg’unlashtirish uni quvonchli va samarali qiladi.</w:t>
      </w:r>
    </w:p>
    <w:p w:rsidR="003D51B6" w:rsidRDefault="0098143E">
      <w:pPr>
        <w:pageBreakBefore/>
        <w:rPr>
          <w:color w:val="000000" w:themeColor="text1"/>
          <w:sz w:val="28"/>
          <w:szCs w:val="28"/>
        </w:rPr>
      </w:pPr>
      <w:r>
        <w:rPr>
          <w:b/>
          <w:color w:val="000000" w:themeColor="text1"/>
          <w:lang w:val="uz-Cyrl-UZ"/>
        </w:rPr>
        <w:t>№</w:t>
      </w:r>
      <w:r>
        <w:rPr>
          <w:b/>
          <w:color w:val="000000" w:themeColor="text1"/>
        </w:rPr>
        <w:t xml:space="preserve">12 Mavzu:</w:t>
      </w:r>
      <w:r>
        <w:rPr>
          <w:b/>
          <w:color w:val="000000" w:themeColor="text1"/>
          <w:sz w:val="28"/>
          <w:szCs w:val="28"/>
        </w:rPr>
        <w:t xml:space="preserve"> Musiqiy ritmik harakat faoliyati</w:t>
      </w:r>
    </w:p>
    <w:p w:rsidR="003D51B6" w:rsidRDefault="003D51B6">
      <w:pPr>
        <w:ind w:left="142"/>
        <w:jc w:val="both"/>
        <w:rPr>
          <w:b/>
          <w:color w:val="000000" w:themeColor="text1"/>
        </w:rPr>
      </w:pPr>
    </w:p>
    <w:p w:rsidR="003D51B6" w:rsidRDefault="0098143E">
      <w:pPr>
        <w:ind w:left="142"/>
        <w:jc w:val="both"/>
        <w:rPr>
          <w:b/>
          <w:color w:val="000000" w:themeColor="text1"/>
          <w:lang w:val="uz-Cyrl-UZ"/>
        </w:rPr>
      </w:pPr>
      <w:r>
        <w:rPr>
          <w:b/>
          <w:color w:val="000000" w:themeColor="text1"/>
          <w:lang w:val="uz-Cyrl-UZ"/>
        </w:rPr>
        <w:t>O’quv mashg’ulotining ta’lim texnologiyasi modeli</w:t>
      </w:r>
    </w:p>
    <w:p w:rsidR="003D51B6" w:rsidRDefault="003D51B6">
      <w:pPr>
        <w:ind w:left="142"/>
        <w:jc w:val="both"/>
        <w:rPr>
          <w:b/>
          <w:color w:val="000000" w:themeColor="text1"/>
          <w:lang w:val="uz-Cyrl-UZ"/>
        </w:rPr>
      </w:pPr>
    </w:p>
    <w:p w:rsidR="003D51B6" w:rsidRDefault="003D51B6">
      <w:pPr>
        <w:jc w:val="center"/>
        <w:rPr>
          <w:b/>
          <w:color w:val="000000" w:themeColor="text1"/>
          <w:lang w:val="uz-Cyrl-UZ"/>
        </w:rPr>
      </w:pPr>
    </w:p>
    <w:tbl>
      <w:tblPr>
        <w:tblW w:w="9100"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2268"/>
        <w:gridCol w:w="4564"/>
      </w:tblGrid>
      <w:tr w:rsidR="003D51B6">
        <w:trPr>
          <w:trHeight w:val="833"/>
        </w:trPr>
        <w:tc>
          <w:tcPr>
            <w:tcW w:w="2268" w:type="dxa"/>
            <w:shd w:val="clear" w:color="auto" w:fill="auto"/>
            <w:vAlign w:val="center"/>
          </w:tcPr>
          <w:p w:rsidR="003D51B6" w:rsidRDefault="0098143E">
            <w:pPr>
              <w:pStyle w:val="a3"/>
              <w:ind w:left="0"/>
              <w:jc w:val="center"/>
              <w:rPr>
                <w:rFonts w:ascii="Times New Roman" w:hAnsi="Times New Roman"/>
                <w:b/>
                <w:color w:val="000000" w:themeColor="text1"/>
                <w:sz w:val="26"/>
                <w:szCs w:val="26"/>
                <w:lang w:val="uz-Cyrl-UZ"/>
              </w:rPr>
            </w:pPr>
            <w:r>
              <w:rPr>
                <w:rFonts w:ascii="Times New Roman" w:hAnsi="Times New Roman"/>
                <w:b/>
                <w:i/>
                <w:color w:val="000000" w:themeColor="text1"/>
                <w:sz w:val="26"/>
                <w:szCs w:val="26"/>
                <w:lang w:val="uz-Cyrl-UZ"/>
              </w:rPr>
              <w:t>Mashg’ulot vaqti</w:t>
            </w:r>
            <w:r>
              <w:rPr>
                <w:rFonts w:ascii="Times New Roman" w:hAnsi="Times New Roman"/>
                <w:b/>
                <w:color w:val="000000" w:themeColor="text1"/>
                <w:sz w:val="26"/>
                <w:szCs w:val="26"/>
                <w:lang w:val="uz-Cyrl-UZ"/>
              </w:rPr>
              <w:t>-2 soat</w:t>
            </w:r>
          </w:p>
        </w:tc>
        <w:tc>
          <w:tcPr>
            <w:tcW w:w="6832" w:type="dxa"/>
            <w:gridSpan w:val="2"/>
            <w:shd w:val="clear" w:color="auto" w:fill="auto"/>
            <w:vAlign w:val="center"/>
          </w:tcPr>
          <w:p w:rsidR="003D51B6" w:rsidRDefault="0098143E">
            <w:pPr>
              <w:pStyle w:val="a3"/>
              <w:ind w:left="0"/>
              <w:jc w:val="center"/>
              <w:rPr>
                <w:rFonts w:ascii="Times New Roman" w:hAnsi="Times New Roman"/>
                <w:b/>
                <w:i/>
                <w:color w:val="000000" w:themeColor="text1"/>
                <w:sz w:val="26"/>
                <w:szCs w:val="26"/>
                <w:lang w:val="uz-Cyrl-UZ"/>
              </w:rPr>
            </w:pPr>
            <w:r>
              <w:rPr>
                <w:rFonts w:ascii="Times New Roman" w:hAnsi="Times New Roman"/>
                <w:b/>
                <w:color w:val="000000" w:themeColor="text1"/>
                <w:sz w:val="26"/>
                <w:szCs w:val="26"/>
                <w:lang w:val="uz-Cyrl-UZ"/>
              </w:rPr>
              <w:t>Talabalar soni:    ________ gacha</w:t>
            </w:r>
          </w:p>
        </w:tc>
      </w:tr>
      <w:tr w:rsidR="003D51B6">
        <w:trPr>
          <w:trHeight w:val="757"/>
        </w:trPr>
        <w:tc>
          <w:tcPr>
            <w:tcW w:w="2268" w:type="dxa"/>
            <w:shd w:val="clear" w:color="auto" w:fill="auto"/>
            <w:vAlign w:val="center"/>
          </w:tcPr>
          <w:p w:rsidR="003D51B6" w:rsidRDefault="0098143E">
            <w:pPr>
              <w:pStyle w:val="a3"/>
              <w:ind w:left="0"/>
              <w:jc w:val="center"/>
              <w:rPr>
                <w:rFonts w:ascii="Times New Roman" w:hAnsi="Times New Roman"/>
                <w:b/>
                <w:i/>
                <w:iCs/>
                <w:color w:val="000000" w:themeColor="text1"/>
                <w:sz w:val="26"/>
                <w:szCs w:val="26"/>
                <w:lang w:val="uz-Cyrl-UZ"/>
              </w:rPr>
            </w:pPr>
            <w:r>
              <w:rPr>
                <w:rFonts w:ascii="Times New Roman" w:hAnsi="Times New Roman"/>
                <w:b/>
                <w:i/>
                <w:iCs/>
                <w:color w:val="000000" w:themeColor="text1"/>
                <w:sz w:val="26"/>
                <w:szCs w:val="26"/>
                <w:lang w:val="uz-Cyrl-UZ"/>
              </w:rPr>
              <w:t>Mashg’ulot shakli va turi</w:t>
            </w:r>
          </w:p>
        </w:tc>
        <w:tc>
          <w:tcPr>
            <w:tcW w:w="6832" w:type="dxa"/>
            <w:gridSpan w:val="2"/>
            <w:shd w:val="clear" w:color="auto" w:fill="auto"/>
            <w:vAlign w:val="center"/>
          </w:tcPr>
          <w:p w:rsidR="003D51B6" w:rsidRDefault="0098143E">
            <w:pPr>
              <w:pStyle w:val="a3"/>
              <w:ind w:left="0"/>
              <w:jc w:val="center"/>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Nazariy-yangi bilimlarni egallash bo’yicha o’quv mashg’uloti</w:t>
            </w:r>
          </w:p>
        </w:tc>
      </w:tr>
      <w:tr w:rsidR="003D51B6">
        <w:trPr>
          <w:trHeight w:val="1665"/>
        </w:trPr>
        <w:tc>
          <w:tcPr>
            <w:tcW w:w="2268" w:type="dxa"/>
            <w:vAlign w:val="center"/>
          </w:tcPr>
          <w:p w:rsidR="003D51B6" w:rsidRDefault="0098143E">
            <w:pPr>
              <w:pStyle w:val="a3"/>
              <w:ind w:left="0"/>
              <w:jc w:val="center"/>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mashg’ulot  rejasi</w:t>
            </w:r>
          </w:p>
        </w:tc>
        <w:tc>
          <w:tcPr>
            <w:tcW w:w="6832" w:type="dxa"/>
            <w:gridSpan w:val="2"/>
            <w:vAlign w:val="center"/>
          </w:tcPr>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1. Musiqiy-ritmik harakat faoliyatining mohiyati va ahamiyati</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2. Musiqiy-ritmik harakat turlari: mashqlar, o’yinlar, raqslar, xoreografik kompozitsiyalar</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3. Yosh guruhlariga ko’ra musiqiy-ritmik harakatlar mazmuni</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4. Faoliyatni tashkil etish metodikasi va talablar</w:t>
            </w:r>
          </w:p>
        </w:tc>
      </w:tr>
      <w:tr w:rsidR="003D51B6">
        <w:trPr>
          <w:trHeight w:val="882"/>
        </w:trPr>
        <w:tc>
          <w:tcPr>
            <w:tcW w:w="9100" w:type="dxa"/>
            <w:gridSpan w:val="3"/>
            <w:vAlign w:val="center"/>
          </w:tcPr>
          <w:p w:rsidR="003D51B6" w:rsidRDefault="0098143E">
            <w:pPr>
              <w:jc w:val="both"/>
              <w:rPr>
                <w:color w:val="000000" w:themeColor="text1"/>
                <w:sz w:val="26"/>
                <w:szCs w:val="26"/>
                <w:lang w:val="uz-Cyrl-UZ"/>
              </w:rPr>
            </w:pPr>
            <w:r>
              <w:rPr>
                <w:b/>
                <w:i/>
                <w:color w:val="000000" w:themeColor="text1"/>
                <w:sz w:val="26"/>
                <w:szCs w:val="26"/>
                <w:lang w:val="uz-Cyrl-UZ"/>
              </w:rPr>
              <w:t>O’quv mashg’ulotining maqsadi:</w:t>
            </w:r>
            <w:r>
              <w:rPr>
                <w:color w:val="000000" w:themeColor="text1"/>
                <w:sz w:val="26"/>
                <w:szCs w:val="26"/>
                <w:lang w:val="uz-Cyrl-UZ"/>
              </w:rPr>
              <w:t xml:space="preserve"> O‘quvchilarga «Musiqiy ritmik harakat faoliyati» mavzusi bo‘yicha musiqiy-ritmik harakat faoliyatining mohiyati, turlari, yosh xususiyatlari va metodikasi bo’yicha nazariy bilim berish.</w:t>
            </w:r>
          </w:p>
        </w:tc>
      </w:tr>
      <w:tr w:rsidR="003D51B6">
        <w:trPr>
          <w:trHeight w:val="2280"/>
        </w:trPr>
        <w:tc>
          <w:tcPr>
            <w:tcW w:w="4536" w:type="dxa"/>
            <w:gridSpan w:val="2"/>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i/>
                <w:iCs/>
                <w:color w:val="000000" w:themeColor="text1"/>
                <w:sz w:val="26"/>
                <w:szCs w:val="26"/>
                <w:lang w:val="uz-Cyrl-UZ"/>
              </w:rPr>
              <w:t>Pedagogik vazifalar</w:t>
            </w:r>
            <w:r>
              <w:rPr>
                <w:rFonts w:ascii="Times New Roman" w:hAnsi="Times New Roman"/>
                <w:color w:val="000000" w:themeColor="text1"/>
                <w:sz w:val="26"/>
                <w:szCs w:val="26"/>
                <w:lang w:val="uz-Cyrl-UZ"/>
              </w:rPr>
              <w:t>:</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Yangi mavzu bilan tanishtiradi;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 xml:space="preserve">Yangi mavzu bo’yicha </w:t>
            </w:r>
            <w:r>
              <w:rPr>
                <w:color w:val="000000" w:themeColor="text1"/>
                <w:sz w:val="26"/>
                <w:szCs w:val="26"/>
                <w:lang w:val="en-US"/>
              </w:rPr>
              <w:t>rejalarni tasniflaydi;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asosida bo’limlarni tushuntiradi;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bo’yicha yangi bilimlarni yoritib beradi.</w:t>
            </w:r>
          </w:p>
        </w:tc>
        <w:tc>
          <w:tcPr>
            <w:tcW w:w="4564" w:type="dxa"/>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 natijalari: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Tinglaydilar va zarur bo’lsa yozib boradilar;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Dars bo’yicha olgan bilimlarini tasniflaydilar;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O’rganganlarini aytib ber</w:t>
            </w:r>
            <w:r>
              <w:rPr>
                <w:color w:val="000000" w:themeColor="text1"/>
                <w:sz w:val="26"/>
                <w:szCs w:val="26"/>
                <w:lang w:val="en-US"/>
              </w:rPr>
              <w:t>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Tartibli ravishda aytib beradilar.</w:t>
            </w:r>
          </w:p>
        </w:tc>
      </w:tr>
      <w:tr w:rsidR="003D51B6">
        <w:trPr>
          <w:trHeight w:val="718"/>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O’qitish metodlari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Axborotli kichik ma’ruza, tushuntirish, namoyish etish, aqliy hujum</w:t>
            </w:r>
          </w:p>
        </w:tc>
      </w:tr>
      <w:tr w:rsidR="003D51B6">
        <w:trPr>
          <w:trHeight w:val="714"/>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faoliyatini tashkil etish shakllari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Ommaviy</w:t>
            </w:r>
            <w:r>
              <w:rPr>
                <w:rFonts w:ascii="Times New Roman" w:hAnsi="Times New Roman"/>
                <w:color w:val="000000" w:themeColor="text1"/>
                <w:sz w:val="26"/>
                <w:szCs w:val="26"/>
              </w:rPr>
              <w:t xml:space="preserve">, </w:t>
            </w:r>
            <w:r>
              <w:rPr>
                <w:rFonts w:ascii="Times New Roman" w:hAnsi="Times New Roman"/>
                <w:color w:val="000000" w:themeColor="text1"/>
                <w:sz w:val="26"/>
                <w:szCs w:val="26"/>
                <w:lang w:val="uz-Cyrl-UZ"/>
              </w:rPr>
              <w:t>jamoaviy</w:t>
            </w:r>
            <w:r>
              <w:rPr>
                <w:rFonts w:ascii="Times New Roman" w:hAnsi="Times New Roman"/>
                <w:color w:val="000000" w:themeColor="text1"/>
                <w:sz w:val="26"/>
                <w:szCs w:val="26"/>
              </w:rPr>
              <w:t xml:space="preserve"> </w:t>
            </w:r>
          </w:p>
        </w:tc>
      </w:tr>
      <w:tr w:rsidR="003D51B6">
        <w:trPr>
          <w:trHeight w:val="697"/>
        </w:trPr>
        <w:tc>
          <w:tcPr>
            <w:tcW w:w="4536" w:type="dxa"/>
            <w:gridSpan w:val="2"/>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i/>
                <w:iCs/>
                <w:color w:val="000000" w:themeColor="text1"/>
                <w:sz w:val="26"/>
                <w:szCs w:val="26"/>
                <w:lang w:val="uz-Cyrl-UZ"/>
              </w:rPr>
              <w:t>O’qitish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O’quv qo’llanma, </w:t>
            </w:r>
            <w:r>
              <w:rPr>
                <w:rFonts w:ascii="Times New Roman" w:hAnsi="Times New Roman"/>
                <w:color w:val="000000" w:themeColor="text1"/>
                <w:sz w:val="26"/>
                <w:szCs w:val="26"/>
                <w:lang w:val="en-US"/>
              </w:rPr>
              <w:t>proektor</w:t>
            </w:r>
            <w:r>
              <w:rPr>
                <w:rFonts w:ascii="Times New Roman" w:hAnsi="Times New Roman"/>
                <w:color w:val="000000" w:themeColor="text1"/>
                <w:sz w:val="26"/>
                <w:szCs w:val="26"/>
                <w:lang w:val="uz-Cyrl-UZ"/>
              </w:rPr>
              <w:t>,</w:t>
            </w:r>
            <w:r>
              <w:rPr>
                <w:rFonts w:ascii="Times New Roman" w:hAnsi="Times New Roman"/>
                <w:color w:val="000000" w:themeColor="text1"/>
                <w:sz w:val="26"/>
                <w:szCs w:val="26"/>
                <w:lang w:val="en-US"/>
              </w:rPr>
              <w:t xml:space="preserve"> </w:t>
            </w:r>
            <w:r>
              <w:rPr>
                <w:rFonts w:ascii="Times New Roman" w:hAnsi="Times New Roman"/>
                <w:color w:val="000000" w:themeColor="text1"/>
                <w:sz w:val="26"/>
                <w:szCs w:val="26"/>
                <w:lang w:val="uz-Cyrl-UZ"/>
              </w:rPr>
              <w:t>slayd kompyuter</w:t>
            </w:r>
          </w:p>
        </w:tc>
      </w:tr>
      <w:tr w:rsidR="003D51B6">
        <w:trPr>
          <w:trHeight w:val="679"/>
        </w:trPr>
        <w:tc>
          <w:tcPr>
            <w:tcW w:w="4536" w:type="dxa"/>
            <w:gridSpan w:val="2"/>
            <w:vAlign w:val="center"/>
          </w:tcPr>
          <w:p w:rsidR="003D51B6" w:rsidRDefault="0098143E">
            <w:pPr>
              <w:pStyle w:val="a3"/>
              <w:ind w:left="0"/>
              <w:rPr>
                <w:rFonts w:ascii="Times New Roman" w:hAnsi="Times New Roman"/>
                <w:i/>
                <w:iCs/>
                <w:color w:val="000000" w:themeColor="text1"/>
                <w:sz w:val="26"/>
                <w:szCs w:val="26"/>
              </w:rPr>
            </w:pPr>
            <w:r>
              <w:rPr>
                <w:rFonts w:ascii="Times New Roman" w:hAnsi="Times New Roman"/>
                <w:i/>
                <w:iCs/>
                <w:color w:val="000000" w:themeColor="text1"/>
                <w:sz w:val="26"/>
                <w:szCs w:val="26"/>
                <w:lang w:val="uz-Cyrl-UZ"/>
              </w:rPr>
              <w:t>O’qitish sharoiti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 xml:space="preserve">Maxsus jixozlangan o’quv xona </w:t>
            </w:r>
          </w:p>
        </w:tc>
      </w:tr>
      <w:tr w:rsidR="003D51B6">
        <w:trPr>
          <w:trHeight w:val="830"/>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en-US"/>
              </w:rPr>
              <w:t>Qaytar aloqaning yo’l va vositalari</w:t>
            </w:r>
            <w:r>
              <w:rPr>
                <w:rFonts w:ascii="Times New Roman" w:hAnsi="Times New Roman"/>
                <w:i/>
                <w:iCs/>
                <w:color w:val="000000" w:themeColor="text1"/>
                <w:sz w:val="26"/>
                <w:szCs w:val="26"/>
                <w:lang w:val="uz-Cyrl-UZ"/>
              </w:rPr>
              <w:t>ning yo’l va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Og’zaki nazorat: savol-javob </w:t>
            </w:r>
          </w:p>
        </w:tc>
      </w:tr>
    </w:tbl>
    <w:p w:rsidR="00F84066" w:rsidRDefault="00F84066" w:rsidP="00F84066">
      <w:pPr>
        <w:pageBreakBefore/>
        <w:jc w:val="center"/>
        <w:rPr>
          <w:b/>
          <w:color w:val="000000" w:themeColor="text1"/>
          <w:sz w:val="28"/>
          <w:szCs w:val="28"/>
          <w:lang w:val="uz-Latn-UZ"/>
        </w:rPr>
      </w:pPr>
      <w:r>
        <w:rPr>
          <w:b/>
          <w:color w:val="000000" w:themeColor="text1"/>
          <w:sz w:val="28"/>
          <w:szCs w:val="28"/>
          <w:lang w:val="en-US"/>
        </w:rPr>
        <w:t>O`QUV MASHG`ULOTINING TEXNOLOGIK XARITASI</w:t>
      </w:r>
    </w:p>
    <w:p w:rsidR="00F84066" w:rsidRDefault="00F84066" w:rsidP="00F84066">
      <w:pPr>
        <w:jc w:val="center"/>
        <w:rPr>
          <w:b/>
          <w:color w:val="000000" w:themeColor="text1"/>
          <w:sz w:val="28"/>
          <w:szCs w:val="28"/>
          <w:lang w:val="uz-Latn-UZ"/>
        </w:rPr>
      </w:pPr>
    </w:p>
    <w:tbl>
      <w:tblPr>
        <w:tblW w:w="9072"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56"/>
        <w:gridCol w:w="5332"/>
        <w:gridCol w:w="1984"/>
      </w:tblGrid>
      <w:tr w:rsidR="00F84066" w:rsidTr="0055246D">
        <w:trPr>
          <w:cantSplit/>
          <w:trHeight w:val="490"/>
        </w:trPr>
        <w:tc>
          <w:tcPr>
            <w:tcW w:w="1756" w:type="dxa"/>
            <w:vMerge w:val="restart"/>
            <w:vAlign w:val="center"/>
          </w:tcPr>
          <w:p w:rsidR="00F84066" w:rsidRDefault="00F84066" w:rsidP="0055246D">
            <w:pPr>
              <w:pStyle w:val="a3"/>
              <w:widowControl w:val="0"/>
              <w:ind w:left="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lang w:val="uz-Latn-UZ"/>
              </w:rPr>
              <w:t xml:space="preserve">Ta’lim shakli </w:t>
            </w:r>
            <w:r>
              <w:rPr>
                <w:rFonts w:ascii="Times New Roman" w:eastAsia="Times New Roman" w:hAnsi="Times New Roman"/>
                <w:b/>
                <w:color w:val="000000" w:themeColor="text1"/>
                <w:sz w:val="24"/>
                <w:szCs w:val="24"/>
              </w:rPr>
              <w:t>Ish bosqichlari va  vaqti</w:t>
            </w:r>
          </w:p>
        </w:tc>
        <w:tc>
          <w:tcPr>
            <w:tcW w:w="7316" w:type="dxa"/>
            <w:gridSpan w:val="2"/>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Faoliyat  mazmuni</w:t>
            </w:r>
          </w:p>
        </w:tc>
      </w:tr>
      <w:tr w:rsidR="00F84066" w:rsidTr="0055246D">
        <w:trPr>
          <w:cantSplit/>
          <w:trHeight w:val="392"/>
        </w:trPr>
        <w:tc>
          <w:tcPr>
            <w:tcW w:w="1756" w:type="dxa"/>
            <w:vMerge/>
            <w:vAlign w:val="center"/>
          </w:tcPr>
          <w:p w:rsidR="00F84066" w:rsidRDefault="00F84066" w:rsidP="0055246D">
            <w:pPr>
              <w:jc w:val="center"/>
              <w:rPr>
                <w:b/>
                <w:color w:val="000000" w:themeColor="text1"/>
              </w:rPr>
            </w:pPr>
          </w:p>
        </w:tc>
        <w:tc>
          <w:tcPr>
            <w:tcW w:w="5332"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O’qituvchining</w:t>
            </w:r>
          </w:p>
        </w:tc>
        <w:tc>
          <w:tcPr>
            <w:tcW w:w="1984"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O’quvchining</w:t>
            </w:r>
          </w:p>
        </w:tc>
      </w:tr>
      <w:tr w:rsidR="00F84066" w:rsidTr="0055246D">
        <w:trPr>
          <w:trHeight w:val="921"/>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1. O’quv mashg’ulotiga kirish </w:t>
            </w:r>
          </w:p>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(5 daqiqa )</w:t>
            </w:r>
          </w:p>
        </w:tc>
        <w:tc>
          <w:tcPr>
            <w:tcW w:w="5332" w:type="dxa"/>
          </w:tcPr>
          <w:p w:rsidR="00F84066" w:rsidRDefault="00F84066" w:rsidP="0055246D">
            <w:pPr>
              <w:jc w:val="both"/>
              <w:rPr>
                <w:color w:val="000000" w:themeColor="text1"/>
                <w:lang w:val="uz-Cyrl-UZ"/>
              </w:rPr>
            </w:pPr>
            <w:r>
              <w:rPr>
                <w:color w:val="000000" w:themeColor="text1"/>
                <w:lang w:val="uz-Cyrl-UZ"/>
              </w:rPr>
              <w:t xml:space="preserve">1.1.Mavzuni nomi, maqsadi, kutilajak o’quv natijalarini va mavzu rejasini eslatadi. </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1.2.O’tgan mashg’ulot bilan mantiqiy bog’laydi. Mustaqil ish uchun berilgan vazifani, ya’ni insert texnikasini qo’llab mavzuning qolgan rejalarini o’rganib kelish vazifasi berilganligini eslatadi</w:t>
            </w:r>
          </w:p>
        </w:tc>
        <w:tc>
          <w:tcPr>
            <w:tcW w:w="1984" w:type="dxa"/>
          </w:tcPr>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Tinglaydilar</w:t>
            </w:r>
          </w:p>
        </w:tc>
      </w:tr>
      <w:tr w:rsidR="00F84066" w:rsidTr="0055246D">
        <w:trPr>
          <w:trHeight w:val="7037"/>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2. Asosiy </w:t>
            </w:r>
            <w:r>
              <w:rPr>
                <w:rFonts w:ascii="Times New Roman" w:eastAsia="Times New Roman" w:hAnsi="Times New Roman"/>
                <w:color w:val="000000" w:themeColor="text1"/>
                <w:sz w:val="24"/>
                <w:szCs w:val="24"/>
              </w:rPr>
              <w:t>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(65 daqiqa )</w:t>
            </w:r>
          </w:p>
        </w:tc>
        <w:tc>
          <w:tcPr>
            <w:tcW w:w="5332" w:type="dxa"/>
          </w:tcPr>
          <w:p w:rsidR="00F84066" w:rsidRDefault="00F84066" w:rsidP="0055246D">
            <w:pPr>
              <w:pStyle w:val="a3"/>
              <w:tabs>
                <w:tab w:val="left" w:pos="432"/>
              </w:tabs>
              <w:ind w:left="0"/>
              <w:jc w:val="both"/>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2</w:t>
            </w:r>
            <w:r>
              <w:rPr>
                <w:rFonts w:ascii="Times New Roman" w:eastAsia="Times New Roman" w:hAnsi="Times New Roman"/>
                <w:color w:val="000000" w:themeColor="text1"/>
                <w:sz w:val="24"/>
                <w:szCs w:val="24"/>
                <w:lang w:val="uz-Latn-UZ"/>
              </w:rPr>
              <w:t>.</w:t>
            </w:r>
            <w:r>
              <w:rPr>
                <w:rFonts w:ascii="Times New Roman" w:eastAsia="Times New Roman" w:hAnsi="Times New Roman"/>
                <w:color w:val="000000" w:themeColor="text1"/>
                <w:sz w:val="24"/>
                <w:szCs w:val="24"/>
                <w:lang w:val="uz-Cyrl-UZ"/>
              </w:rPr>
              <w:t>1</w:t>
            </w:r>
            <w:r>
              <w:rPr>
                <w:rFonts w:ascii="Times New Roman" w:eastAsia="Times New Roman" w:hAnsi="Times New Roman"/>
                <w:color w:val="000000" w:themeColor="text1"/>
                <w:sz w:val="24"/>
                <w:szCs w:val="24"/>
                <w:lang w:val="uz-Latn-UZ"/>
              </w:rPr>
              <w:t xml:space="preserve">. </w:t>
            </w:r>
            <w:r>
              <w:rPr>
                <w:rFonts w:ascii="Times New Roman" w:eastAsia="Times New Roman" w:hAnsi="Times New Roman"/>
                <w:color w:val="000000" w:themeColor="text1"/>
                <w:sz w:val="24"/>
                <w:szCs w:val="24"/>
                <w:lang w:val="uz-Cyrl-UZ"/>
              </w:rPr>
              <w:t xml:space="preserve">O’tilgan darsni mustaxkamlash  </w:t>
            </w:r>
          </w:p>
          <w:p w:rsidR="00F84066" w:rsidRDefault="00F84066" w:rsidP="0055246D">
            <w:pPr>
              <w:jc w:val="both"/>
              <w:rPr>
                <w:color w:val="000000" w:themeColor="text1"/>
                <w:lang w:val="uz-Cyrl-UZ"/>
              </w:rPr>
            </w:pPr>
            <w:r>
              <w:rPr>
                <w:color w:val="000000" w:themeColor="text1"/>
                <w:lang w:val="uz-Cyrl-UZ"/>
              </w:rPr>
              <w:t>2.2.Faollashtirish va bilimlarini tekshirish maqsadida savollar beradi: 1) Musiqiy-ritmik harakatning bola rivojlanishidagi ahamiyati nimada? 2) Yosh guruhlariga mos harakatlar qanday tanlanadi?</w:t>
            </w:r>
          </w:p>
          <w:p w:rsidR="00F84066" w:rsidRDefault="00F84066" w:rsidP="0055246D">
            <w:pPr>
              <w:jc w:val="both"/>
              <w:rPr>
                <w:color w:val="000000" w:themeColor="text1"/>
                <w:lang w:val="uz-Cyrl-UZ"/>
              </w:rPr>
            </w:pPr>
            <w:r>
              <w:rPr>
                <w:color w:val="000000" w:themeColor="text1"/>
                <w:lang w:val="uz-Cyrl-UZ"/>
              </w:rPr>
              <w:t>Javoblarni umumlashtiradi. Diqqatini asosiy tushunchalarga qaratadi va mavzuning muhim jihatlarini ko’rsatib o’tadi (</w:t>
            </w:r>
            <w:r>
              <w:rPr>
                <w:b/>
                <w:color w:val="000000" w:themeColor="text1"/>
                <w:lang w:val="uz-Cyrl-UZ"/>
              </w:rPr>
              <w:t>1-ilovalar</w:t>
            </w:r>
            <w:r>
              <w:rPr>
                <w:color w:val="000000" w:themeColor="text1"/>
                <w:lang w:val="uz-Cyrl-UZ"/>
              </w:rPr>
              <w:t>). Zarur bo’lsa javoblarni aniqlashtiradi, qo’shimchalar qiladi, o’zgartirish kiritadi.</w:t>
            </w:r>
          </w:p>
          <w:p w:rsidR="00F84066" w:rsidRDefault="00F84066" w:rsidP="0055246D">
            <w:pPr>
              <w:jc w:val="both"/>
              <w:rPr>
                <w:color w:val="000000" w:themeColor="text1"/>
                <w:lang w:val="uz-Cyrl-UZ"/>
              </w:rPr>
            </w:pPr>
            <w:r>
              <w:rPr>
                <w:color w:val="000000" w:themeColor="text1"/>
                <w:lang w:val="uz-Cyrl-UZ"/>
              </w:rPr>
              <w:t>2.3.Keyingi faoliyat kichik guruhlarda davom etishini e’lon qiladi. Talabalarni 3 ta guruhga bo’ladi.</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Latn-UZ"/>
              </w:rPr>
              <w:t>2.4. Mashg’ulot guruhli birgalikda o’rganish shaklida o’tkazilishini va baholash mezomlarini ma’lum qiladi.</w:t>
            </w:r>
            <w:r>
              <w:rPr>
                <w:rFonts w:ascii="Times New Roman" w:eastAsia="Times New Roman" w:hAnsi="Times New Roman"/>
                <w:color w:val="000000" w:themeColor="text1"/>
                <w:sz w:val="24"/>
                <w:szCs w:val="24"/>
                <w:lang w:val="uz-Cyrl-UZ"/>
              </w:rPr>
              <w:t xml:space="preserve"> </w:t>
            </w:r>
          </w:p>
          <w:p w:rsidR="00F84066" w:rsidRDefault="00F84066" w:rsidP="0055246D">
            <w:pPr>
              <w:jc w:val="both"/>
              <w:rPr>
                <w:color w:val="000000" w:themeColor="text1"/>
                <w:lang w:val="uz-Cyrl-UZ"/>
              </w:rPr>
            </w:pPr>
            <w:r>
              <w:rPr>
                <w:color w:val="000000" w:themeColor="text1"/>
                <w:lang w:val="uz-Cyrl-UZ"/>
              </w:rPr>
              <w:t>2.</w:t>
            </w:r>
            <w:r>
              <w:rPr>
                <w:color w:val="000000" w:themeColor="text1"/>
                <w:lang w:val="uz-Latn-UZ"/>
              </w:rPr>
              <w:t>5.</w:t>
            </w:r>
            <w:r>
              <w:rPr>
                <w:color w:val="000000" w:themeColor="text1"/>
                <w:lang w:val="uz-Cyrl-UZ"/>
              </w:rPr>
              <w:t xml:space="preserve"> Mavzu bo’yicha ma’ruza matnini tarqatadi va unung asosiy tushunchalari bilan tanishtiradi. .</w:t>
            </w:r>
          </w:p>
          <w:p w:rsidR="00F84066" w:rsidRDefault="00F84066" w:rsidP="0055246D">
            <w:pPr>
              <w:rPr>
                <w:b/>
                <w:bCs/>
                <w:color w:val="000000" w:themeColor="text1"/>
                <w:lang w:val="uz-Cyrl-UZ"/>
              </w:rPr>
            </w:pPr>
            <w:r>
              <w:rPr>
                <w:color w:val="000000" w:themeColor="text1"/>
                <w:lang w:val="uz-Latn-UZ"/>
              </w:rPr>
              <w:t>2.6. Mavzu bo’yicha FSMU texnologiyasi bo’yicha guruhlarga topshiriq beradi (2-ilova)</w:t>
            </w:r>
          </w:p>
          <w:p w:rsidR="00F84066" w:rsidRDefault="00F84066" w:rsidP="0055246D">
            <w:pPr>
              <w:widowControl w:val="0"/>
              <w:tabs>
                <w:tab w:val="left" w:pos="-828"/>
                <w:tab w:val="left" w:pos="432"/>
              </w:tabs>
              <w:jc w:val="both"/>
              <w:rPr>
                <w:color w:val="000000" w:themeColor="text1"/>
                <w:lang w:val="uz-Cyrl-UZ"/>
              </w:rPr>
            </w:pPr>
            <w:r>
              <w:rPr>
                <w:color w:val="000000" w:themeColor="text1"/>
                <w:lang w:val="uz-Latn-UZ"/>
              </w:rPr>
              <w:t>2</w:t>
            </w:r>
            <w:r>
              <w:rPr>
                <w:color w:val="000000" w:themeColor="text1"/>
                <w:lang w:val="uz-Cyrl-UZ"/>
              </w:rPr>
              <w:t>.</w:t>
            </w:r>
            <w:r>
              <w:rPr>
                <w:color w:val="000000" w:themeColor="text1"/>
                <w:lang w:val="uz-Latn-UZ"/>
              </w:rPr>
              <w:t xml:space="preserve">7 </w:t>
            </w:r>
            <w:r>
              <w:rPr>
                <w:color w:val="000000" w:themeColor="text1"/>
                <w:lang w:val="uz-Cyrl-UZ"/>
              </w:rPr>
              <w:t>Jalb qiluvchi savollar beradi, mavzuning har bir qismi bo’yicha xulosalar qiladi, eng asosiylariga e’tibor qaratadi, berilayotgan ma’lumotlarni daftarga qayd etishlarini tashkil etadi.</w:t>
            </w:r>
          </w:p>
          <w:p w:rsidR="00F84066" w:rsidRDefault="00F84066" w:rsidP="0055246D">
            <w:pPr>
              <w:rPr>
                <w:b/>
                <w:bCs/>
                <w:color w:val="000000" w:themeColor="text1"/>
                <w:lang w:val="uz-Cyrl-UZ"/>
              </w:rPr>
            </w:pPr>
            <w:r>
              <w:rPr>
                <w:color w:val="000000" w:themeColor="text1"/>
                <w:lang w:val="uz-Latn-UZ"/>
              </w:rPr>
              <w:t xml:space="preserve">2.8 Yangi mavzular bo’yicha guruhlarga tezkor so’rov </w:t>
            </w:r>
            <w:r>
              <w:rPr>
                <w:color w:val="000000" w:themeColor="text1"/>
                <w:lang w:val="uz-Cyrl-UZ"/>
              </w:rPr>
              <w:t>s</w:t>
            </w:r>
            <w:r>
              <w:rPr>
                <w:color w:val="000000" w:themeColor="text1"/>
                <w:lang w:val="uz-Latn-UZ"/>
              </w:rPr>
              <w:t>avollari beriladi. Nima uchun texnikasidan foydalaniladi (3-ilova)</w:t>
            </w:r>
          </w:p>
        </w:tc>
        <w:tc>
          <w:tcPr>
            <w:tcW w:w="1984" w:type="dxa"/>
          </w:tcPr>
          <w:p w:rsidR="00F84066" w:rsidRDefault="00F84066" w:rsidP="0055246D">
            <w:pPr>
              <w:pStyle w:val="a3"/>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Savollarga javob beradilar</w:t>
            </w:r>
          </w:p>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Yozib oladilar</w:t>
            </w:r>
          </w:p>
          <w:p w:rsidR="00F84066" w:rsidRDefault="00F84066" w:rsidP="0055246D">
            <w:pPr>
              <w:rPr>
                <w:color w:val="000000" w:themeColor="text1"/>
                <w:lang w:val="uz-Latn-UZ"/>
              </w:rPr>
            </w:pPr>
            <w:r>
              <w:rPr>
                <w:color w:val="000000" w:themeColor="text1"/>
                <w:lang w:val="uz-Latn-UZ"/>
              </w:rPr>
              <w:t>Guruhlarga bo’linadilar.</w:t>
            </w:r>
          </w:p>
          <w:p w:rsidR="00F84066" w:rsidRDefault="00F84066" w:rsidP="0055246D">
            <w:pPr>
              <w:rPr>
                <w:color w:val="000000" w:themeColor="text1"/>
                <w:lang w:val="uz-Latn-UZ"/>
              </w:rPr>
            </w:pPr>
            <w:r>
              <w:rPr>
                <w:color w:val="000000" w:themeColor="text1"/>
                <w:lang w:val="uz-Latn-UZ"/>
              </w:rPr>
              <w:t xml:space="preserve">Javob  beradilar </w:t>
            </w:r>
          </w:p>
          <w:p w:rsidR="00F84066" w:rsidRDefault="00F84066" w:rsidP="0055246D">
            <w:pPr>
              <w:rPr>
                <w:color w:val="000000" w:themeColor="text1"/>
                <w:lang w:val="uz-Latn-UZ"/>
              </w:rPr>
            </w:pPr>
            <w:r>
              <w:rPr>
                <w:color w:val="000000" w:themeColor="text1"/>
                <w:lang w:val="uz-Latn-UZ"/>
              </w:rPr>
              <w:t xml:space="preserve"> </w:t>
            </w:r>
          </w:p>
          <w:p w:rsidR="00F84066" w:rsidRDefault="00F84066" w:rsidP="0055246D">
            <w:pPr>
              <w:rPr>
                <w:color w:val="000000" w:themeColor="text1"/>
                <w:lang w:val="uz-Latn-UZ"/>
              </w:rPr>
            </w:pPr>
            <w:r>
              <w:rPr>
                <w:color w:val="000000" w:themeColor="text1"/>
                <w:lang w:val="uz-Latn-UZ"/>
              </w:rPr>
              <w:t>Diqqat qiladilar</w:t>
            </w:r>
          </w:p>
          <w:p w:rsidR="00F84066" w:rsidRDefault="00F84066" w:rsidP="0055246D">
            <w:pPr>
              <w:rPr>
                <w:color w:val="000000" w:themeColor="text1"/>
                <w:lang w:val="uz-Latn-UZ"/>
              </w:rPr>
            </w:pPr>
            <w:r>
              <w:rPr>
                <w:color w:val="000000" w:themeColor="text1"/>
                <w:lang w:val="uz-Latn-UZ"/>
              </w:rPr>
              <w:t>Guruhlarda ishlaydilar</w:t>
            </w:r>
          </w:p>
          <w:p w:rsidR="00F84066" w:rsidRDefault="00F84066" w:rsidP="0055246D">
            <w:pPr>
              <w:rPr>
                <w:color w:val="000000" w:themeColor="text1"/>
                <w:lang w:val="uz-Cyrl-UZ"/>
              </w:rPr>
            </w:pPr>
          </w:p>
          <w:p w:rsidR="00F84066" w:rsidRDefault="00F84066" w:rsidP="0055246D">
            <w:pPr>
              <w:rPr>
                <w:color w:val="000000" w:themeColor="text1"/>
                <w:lang w:val="uz-Latn-UZ"/>
              </w:rPr>
            </w:pPr>
            <w:r>
              <w:rPr>
                <w:color w:val="000000" w:themeColor="text1"/>
                <w:lang w:val="en-US"/>
              </w:rPr>
              <w:t>Fikr almashadilar</w:t>
            </w:r>
          </w:p>
        </w:tc>
      </w:tr>
      <w:tr w:rsidR="00F84066" w:rsidTr="0055246D">
        <w:trPr>
          <w:trHeight w:val="708"/>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3. Yakuniy</w:t>
            </w:r>
            <w:r>
              <w:rPr>
                <w:rFonts w:ascii="Times New Roman" w:eastAsia="Times New Roman" w:hAnsi="Times New Roman"/>
                <w:color w:val="000000" w:themeColor="text1"/>
                <w:sz w:val="24"/>
                <w:szCs w:val="24"/>
                <w:lang w:val="uz-Latn-UZ"/>
              </w:rPr>
              <w:t xml:space="preserve"> 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 xml:space="preserve"> (10 daqiqa )</w:t>
            </w:r>
          </w:p>
          <w:p w:rsidR="00F84066" w:rsidRDefault="00F84066" w:rsidP="0055246D">
            <w:pPr>
              <w:pStyle w:val="a3"/>
              <w:ind w:left="0"/>
              <w:jc w:val="center"/>
              <w:rPr>
                <w:rFonts w:ascii="Times New Roman" w:eastAsia="Times New Roman" w:hAnsi="Times New Roman"/>
                <w:color w:val="000000" w:themeColor="text1"/>
                <w:sz w:val="24"/>
                <w:szCs w:val="24"/>
              </w:rPr>
            </w:pPr>
          </w:p>
        </w:tc>
        <w:tc>
          <w:tcPr>
            <w:tcW w:w="5332" w:type="dxa"/>
          </w:tcPr>
          <w:p w:rsidR="00F84066" w:rsidRDefault="00F84066" w:rsidP="0055246D">
            <w:pPr>
              <w:jc w:val="both"/>
              <w:rPr>
                <w:color w:val="000000" w:themeColor="text1"/>
                <w:lang w:val="uz-Cyrl-UZ"/>
              </w:rPr>
            </w:pPr>
            <w:r>
              <w:rPr>
                <w:color w:val="000000" w:themeColor="text1"/>
                <w:lang w:val="uz-Latn-UZ"/>
              </w:rPr>
              <w:t>3.1.</w:t>
            </w:r>
            <w:r>
              <w:rPr>
                <w:color w:val="000000" w:themeColor="text1"/>
                <w:lang w:val="uz-Cyrl-UZ"/>
              </w:rPr>
              <w:t>Mavzuni umumlashtiradilar. Savollarga javob beradi,yakun yasaydilar.</w:t>
            </w:r>
          </w:p>
          <w:p w:rsidR="00F84066" w:rsidRDefault="00F84066" w:rsidP="0055246D">
            <w:pPr>
              <w:jc w:val="both"/>
              <w:rPr>
                <w:color w:val="000000" w:themeColor="text1"/>
                <w:lang w:val="uz-Latn-UZ"/>
              </w:rPr>
            </w:pPr>
            <w:r>
              <w:rPr>
                <w:color w:val="000000" w:themeColor="text1"/>
                <w:lang w:val="uz-Latn-UZ"/>
              </w:rPr>
              <w:t>3.2. Guruhlar ishini baholaydilar, o’quvchi mashg’ulotining maqsadga erishish darajasini tahlil qilqdi.Natijalar sharhlanadi.</w:t>
            </w:r>
            <w:r>
              <w:rPr>
                <w:color w:val="000000" w:themeColor="text1"/>
                <w:lang w:val="uz-Cyrl-UZ"/>
              </w:rPr>
              <w:t xml:space="preserve"> Mustaqil ishlashlari uchun vazifa beradi: amaliy mashg’ulotga mustaqil tayyorlanishlari uchun savollar </w:t>
            </w:r>
          </w:p>
          <w:p w:rsidR="00F84066" w:rsidRDefault="00F84066" w:rsidP="0055246D">
            <w:pPr>
              <w:jc w:val="both"/>
              <w:rPr>
                <w:color w:val="000000" w:themeColor="text1"/>
                <w:lang w:val="uz-Latn-UZ"/>
              </w:rPr>
            </w:pPr>
            <w:r>
              <w:rPr>
                <w:color w:val="000000" w:themeColor="text1"/>
                <w:lang w:val="uz-Latn-UZ"/>
              </w:rPr>
              <w:t xml:space="preserve">3.3 Uyga vazifa mavzuga oid mustaqil ish beradi. </w:t>
            </w:r>
          </w:p>
        </w:tc>
        <w:tc>
          <w:tcPr>
            <w:tcW w:w="1984" w:type="dxa"/>
          </w:tcPr>
          <w:p w:rsidR="00F84066" w:rsidRDefault="00F84066" w:rsidP="0055246D">
            <w:pPr>
              <w:rPr>
                <w:color w:val="000000" w:themeColor="text1"/>
                <w:lang w:val="uz-Latn-UZ"/>
              </w:rPr>
            </w:pPr>
            <w:r>
              <w:rPr>
                <w:color w:val="000000" w:themeColor="text1"/>
                <w:lang w:val="uz-Latn-UZ"/>
              </w:rPr>
              <w:t>O’z- o’zini</w:t>
            </w:r>
            <w:r>
              <w:rPr>
                <w:color w:val="000000" w:themeColor="text1"/>
                <w:lang w:val="uz-Cyrl-UZ"/>
              </w:rPr>
              <w:t xml:space="preserve"> </w:t>
            </w:r>
            <w:r>
              <w:rPr>
                <w:color w:val="000000" w:themeColor="text1"/>
                <w:lang w:val="uz-Latn-UZ"/>
              </w:rPr>
              <w:t xml:space="preserve">o’zaro baholashni o’tkazadilar. </w:t>
            </w:r>
          </w:p>
          <w:p w:rsidR="00F84066" w:rsidRDefault="00F84066" w:rsidP="0055246D">
            <w:pPr>
              <w:rPr>
                <w:color w:val="000000" w:themeColor="text1"/>
                <w:lang w:val="uz-Latn-UZ"/>
              </w:rPr>
            </w:pPr>
            <w:r>
              <w:rPr>
                <w:color w:val="000000" w:themeColor="text1"/>
                <w:lang w:val="uz-Latn-UZ"/>
              </w:rPr>
              <w:t>Topshiriqni yozadilar</w:t>
            </w:r>
          </w:p>
        </w:tc>
      </w:tr>
    </w:tbl>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12-mavzu. Musiqiy ritmik harakat faoliyati</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Musiqiy-ritmik harakat faoliyatining mohiyati va ahamiyati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Musiqiy-ritmik harakat turlari: mashqlar, o’yinlar, raqslar, xoreografik kompozitsiyalar</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Yosh guruhlariga ko’ra musiqiy-ritmik harakatlar mazmuni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Faoliyatni tashkil etish metodikasi va talablar</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Musiqiy-ritmik harakat bolalar musiqa tarbiyasining uchta asosiy tayanchidan biri (tinglash, kuylash, harakat). U musiqa va jismoniy tarbiya, estetik tarbiya hamda hissiy rivojlanish kesishgan joyda turadi. Nazariy jihatdan bu faoliyatning mohiyati, turlari, yosh xususiyatlari va metodikasini bilish tarbiyachiga uni ongli va samarali tashkil etishga yordam beradi. Mavzuda musiqiy-ritmik harakat faoliyatining nazariy asoslari ko’rib chiqiladi.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Musiqiy-ritmik harakat faoliyatining mohiyati va ahamiyati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Musiqiy-ritmik harakat — musiqiy ritm, tempo, dinamika va xarakterni harakatlar orqali ifodalash. U bolaning musiqani anglashi va his qilishining jismoniy shakli. Ushbu faoliyat tarixiy jihatdan Dalkroz ritmikasi, Orf-pedagogika kabi musiqa-harakat tizimlariga asoslanadi: bu tizimlarda musiqa, so’z va harakat birlashtirilib, bolaning ritm va ijodiy tuyg’usi rivojlantiriladi.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Ahamiyati: musiqiy rivojlanish (ritm hissi, ladli eshitish, musiqa shakli va xarakterini idrok etish, musiqiy xotira); jismoniy rivojlanish (qomat, muvofiqlik, harakatlar aniqligi, chaqqonlik, plastikasi, chidamlilik); aqliy rivojlanish (diqqat, xotira, tezkor reaksiya, mantiqiy ketma-ketlik); hissiy rivojlanish (his-tuyg’ularni ifodalash, hissiy xotirjamlik, o’ziga ishonch); ijtimoiy rivojlanish (jamoada harakatlanish, sherik bilan hamkorlik, hurmat); estetik tarbiya (harakat go’zalligi, musiqiy did).</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Musiqiy-ritmik harakat maktabga tayyorlikda ham katta ahamiyatga ega: u bolaning o’z tanasini boshqarishi, ko’rsatmaga amal qilishi, ritm va tartibga rioya qilishi, qo’l harakatlari muvofiqligini rivojlantiradi, bu yozuvga tayyorlikni ham yaxshilaydi.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Musiqiy-ritmik tarbiya tizimlari bo’yicha qisqacha: Emil Jak-Dalkroz tizimi — musiqa va harakatni uyg’unlashtiruvchi, ritm tarbiyasiga asoslangan tizim; Karl Orf tizimi — so’z, musiqa va harakatning birligi, bolalar asboblari va improvizatsiyaga tayangan; Zoltan Kodaly tizimi — kuylash va solfedjio, qo’l belgilari bilan. Bu tizimlarning elementlari zamonaviy MTT musiqa mashg’ulotlarida moslashtirilgan holda qo’llaniladi.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Musiqiy-ritmik harakat turlari: mashqlar, o’yinlar, raqslar, xoreografik kompozitsiyalar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Musiqiy-ritmik mashqlar — musiqa jo’rligida bajariladigan umumrivojlantiruvchi va ritmik mashqlar: musiqali ertalabki gimnastika, asosiy harakatlar mashqi (yurish, yugurish, sakrash), qarsak va qadam bilan ritm mashqlari, o’rin almashtirish (qator, davra, to’g’ri chiziqlar bo’yicha harakatlanish). Musiqiy-ritmik o’yinlar — syujetli va syujetsiz harakatli o’yinlar: qoidalar bilan yoki rollarga bo’linib o’ynaladi.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Raqslar — xalq raqslari (o’zbek, boshqa xalqlar), bolalar raqslari, zamonaviy bolalar raqslari. Xoreografik kompozitsiyalar — bir necha harakat va raqs elementlaridan tuzilgan kichik sahna ko’rinishlari, bayram ertaliklariga tayyorlanadi. Pantomima va plastik etyudlar — so’zsiz, harakat va mimika orqali obraz yaratish («qor parchalari», «gul ochilishi»). Musiqiy-ritmik harakat shuningdek, musiqiy asboblarda ritm chalish bilan uyg’unlashgan «tana va asbob orkestri»ni ham o’z ichiga oladi.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Bu turlar bir-birini to’ldiradi: mashqlar texnik ko’nikma beradi, o’yinlar quvonch va faollik beradi, raqslar estetik didni va ijrochilik mahoratini rivojlantiradi, kompozitsiyalar esa ijodkorlik va jamoaviy ijroni shakllantiradi.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Xoreografik kompozitsiyalarni tuzishda harakatlar ketma-ketligi mantiqiy va musiqa shakliga mos bo’lishi kerak: musiqaning har bir qismi (birinchi va ikkinchi qism) uchun alohida harakatlar guruhi tanlanadi. Sodda kompozitsiya uch qismdan iborat: kirish (yurish), asosiy qism (raqs harakatlari), yakun (qadamlarini tugatish va ta’zim). Bolalar uchun kompozitsiyalar 1–2 daqiqadan oshmaydi.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Yosh guruhlariga ko’ra musiqiy-ritmik harakatlar mazmuni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Kichik yosh (3–4 yosh): harakatlar sodda va tabiiy — yurish, yugurish, qarsak, oyoq tepish, qo’l harakatlari, hayvonlar harakatiga taqlid (quyon, qush, ayiq); musiqa qisqa va aniq xarakterli; mashqlar tarbiyachi ko’rsatuvi bilan, ko’pincha o’yin shaklida; faoliyat 5–7 daqiqa. O’rta yosh (4–5 yosh): harakatlar murakkablashadi — xarakterli yurish, musiqaning o’zgarishlariga mos harakat, ritm bilan juft va davra mashqlari, sodda raqs elementlari (qadam va bosh harakati), o’yinlarda rollar; davomiyligi 8–10 daqiqa.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Katta yosh (5–6 yosh): bolalar ritmni aniq takrorlaydi, musiqa shakli (qismlar) o’zgarishiga qarab harakatni almashtiradi, raqs kompozitsiyalarini o’rganadi, juftlik va qator o’zgarishlarini bajaradi, ijodiy improvizatsiya qiladi; faoliyat 10–12 daqiqa. Tayyorlov yosh (6–7 yosh): murakkab ritmik tuzilmalar, raqslar, kompozitsiyalar, o’z harakatlarini ixtiro qilish, jamoaviy sahna ko’rinishlari, musiqa va harakatni mustaqil muvofiqlashtirish; 12–15 daqiqa.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Yosh xususiyatlariga ko’ra chiqiladigan umumiy qoidalar: harakat bolaning kuchiga mos; musiqa o’rtacha tempda; harakatning murakkabligi asta-sekin oshadi; bolalarning individual sur’ati hisobga olinadi; qizlar va o’g’il bolalar uchun mos mazmun (o’g’il bolalarga «askar», «chavandoz», qizlarga «gul», «qo’g’irchoq» harakatlari) taklif etiladi, lekin ularni bo’lib qo’ymaydi, har bir bola o’z xohishiga ko’ra rolni tanlaydi.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Katta yoshdagi bolalar uchun musiqiy-ritmik harakatlar mazmunida ritmik kanon (bir guruh boshlaydi, ikkinchisi biroz kechikib takrorlaydi), juft va to’rtlik raqslar, musiqa shakli (A-B qismlar)ga mos harakat o’zgarishi kabi murakkab vazifalar bo’ladi. Bu bolalarning musiqani tuzilishi bo’yicha ham anglashini, dastlabki «musiqiy tahlil» ko’nikmasini hosil qiladi.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Faoliyatni tashkil etish metodikasi va talablar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Metodikaning asosiy qoidalari: musiqa xarakterini avval tinglash va muhokama qilish; harakatni avval tarbiyachi ko’rsatishi (ko’zgu usuli — tarbiyachi bolalarga qarab, ularning o’ng tomonini o’z chap tomoni bilan ko’rsatadi); harakatni bo’laklab o’rgatish; avval musiqasiz, so’ng musiqa bilan bajarish; mashqni takrorlash va murakkablashtirish; ijodiy topshiriqlar berish. Tarbiyachi harakat mazmunini qisqa va aniq izohlaydi, bolalarning xatosini sabr bilan tuzatadi.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Talablar: mashg’ulot joyi keng, toza, shamollatilgan; kiyim va poyabzal qulay; musiqa sifatli, o’rtacha ovozda; harakatlar yuklamasi bolalarning yoshi va sog’lig’iga mos va mashg’ulot davomida almashinadi (tinch va faol); jarohatdan saqlash (to’qnashuv, sirpanish); bolalar charchaganda dam berish; kasal bolalar ishtirok etmaydi yoki yengillashtirilgan harakatlarni bajaradi.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Baholash: bola musiqaning tempi, xarakteri, ritmini harakatda aks ettiradimi; harakatlarning aniqligi va muvofiqligi; ijodiy tashabbus; faollik va quvonch; jamoada harakatlanish. Natijalar kuzatuv varag’iga va rivojlanish xaritasiga yoziladi. Oila bilan hamkorlik: ota-onalarga uyda bolaga musiqa qo’yib, birga raqsga tushish, ritm o’yinlari o’ynash, bolani raqs to’garagiga yo’naltirish, ammo majburlamaslik tavsiya etiladi.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Musiqiy-ritmik harakat faoliyatini tashkil etishda tarbiyachi va musiqa rahbari hamkorligi ham muhim: musiqa rahbari harakatlarning musiqaga mosligini ta’minlasa, tarbiyachi bolalarning xulqi, intizomi va individual yordamini boshqaradi. Kunning boshqa lahzalarida (ertalabki gimnastika, sayr) o’rgangan harakatlarni takrorlash mustahkamlashga yordam beradi.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Xulosa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Musiqiy-ritmik harakat bolaning musiqiy, jismoniy, hissiy va ijtimoiy rivojlanishini birlashtiruvchi faoliyat. Uning turlarini, yosh xususiyatlarini va metodikasini bilish tarbiyachiga bolalar uchun quvonchli va foydali mashg’ulotlar tashkil etish imkonini beradi.</w:t>
      </w:r>
    </w:p>
    <w:p w:rsidR="003D51B6" w:rsidRDefault="0098143E">
      <w:pPr>
        <w:pageBreakBefore/>
        <w:rPr>
          <w:color w:val="000000" w:themeColor="text1"/>
          <w:sz w:val="28"/>
          <w:szCs w:val="28"/>
        </w:rPr>
      </w:pPr>
      <w:r>
        <w:rPr>
          <w:b/>
          <w:color w:val="000000" w:themeColor="text1"/>
          <w:lang w:val="uz-Cyrl-UZ"/>
        </w:rPr>
        <w:t>№</w:t>
      </w:r>
      <w:r>
        <w:rPr>
          <w:b/>
          <w:color w:val="000000" w:themeColor="text1"/>
        </w:rPr>
        <w:t xml:space="preserve">13 Mavzu:</w:t>
      </w:r>
      <w:r>
        <w:rPr>
          <w:b/>
          <w:color w:val="000000" w:themeColor="text1"/>
          <w:sz w:val="28"/>
          <w:szCs w:val="28"/>
        </w:rPr>
        <w:t xml:space="preserve"> Bolalar musiqa cholg’u asboblarida ijroga o’rgatish</w:t>
      </w:r>
    </w:p>
    <w:p w:rsidR="003D51B6" w:rsidRDefault="003D51B6">
      <w:pPr>
        <w:ind w:left="142"/>
        <w:jc w:val="both"/>
        <w:rPr>
          <w:b/>
          <w:color w:val="000000" w:themeColor="text1"/>
        </w:rPr>
      </w:pPr>
    </w:p>
    <w:p w:rsidR="003D51B6" w:rsidRDefault="0098143E">
      <w:pPr>
        <w:ind w:left="142"/>
        <w:jc w:val="both"/>
        <w:rPr>
          <w:b/>
          <w:color w:val="000000" w:themeColor="text1"/>
          <w:lang w:val="uz-Cyrl-UZ"/>
        </w:rPr>
      </w:pPr>
      <w:r>
        <w:rPr>
          <w:b/>
          <w:color w:val="000000" w:themeColor="text1"/>
          <w:lang w:val="uz-Cyrl-UZ"/>
        </w:rPr>
        <w:t xml:space="preserve">O’quv mashg’ulotining ta’lim </w:t>
      </w:r>
      <w:r>
        <w:rPr>
          <w:b/>
          <w:color w:val="000000" w:themeColor="text1"/>
          <w:lang w:val="uz-Cyrl-UZ"/>
        </w:rPr>
        <w:t>texnologiyasi modeli</w:t>
      </w:r>
    </w:p>
    <w:p w:rsidR="003D51B6" w:rsidRDefault="003D51B6">
      <w:pPr>
        <w:ind w:left="142"/>
        <w:jc w:val="both"/>
        <w:rPr>
          <w:b/>
          <w:color w:val="000000" w:themeColor="text1"/>
          <w:lang w:val="uz-Cyrl-UZ"/>
        </w:rPr>
      </w:pPr>
    </w:p>
    <w:p w:rsidR="003D51B6" w:rsidRDefault="003D51B6">
      <w:pPr>
        <w:jc w:val="center"/>
        <w:rPr>
          <w:b/>
          <w:color w:val="000000" w:themeColor="text1"/>
          <w:lang w:val="uz-Cyrl-UZ"/>
        </w:rPr>
      </w:pPr>
    </w:p>
    <w:tbl>
      <w:tblPr>
        <w:tblW w:w="9100"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2268"/>
        <w:gridCol w:w="4564"/>
      </w:tblGrid>
      <w:tr w:rsidR="003D51B6">
        <w:trPr>
          <w:trHeight w:val="833"/>
        </w:trPr>
        <w:tc>
          <w:tcPr>
            <w:tcW w:w="2268" w:type="dxa"/>
            <w:shd w:val="clear" w:color="auto" w:fill="auto"/>
            <w:vAlign w:val="center"/>
          </w:tcPr>
          <w:p w:rsidR="003D51B6" w:rsidRDefault="0098143E">
            <w:pPr>
              <w:pStyle w:val="a3"/>
              <w:ind w:left="0"/>
              <w:jc w:val="center"/>
              <w:rPr>
                <w:rFonts w:ascii="Times New Roman" w:hAnsi="Times New Roman"/>
                <w:b/>
                <w:color w:val="000000" w:themeColor="text1"/>
                <w:sz w:val="26"/>
                <w:szCs w:val="26"/>
                <w:lang w:val="uz-Cyrl-UZ"/>
              </w:rPr>
            </w:pPr>
            <w:r>
              <w:rPr>
                <w:rFonts w:ascii="Times New Roman" w:hAnsi="Times New Roman"/>
                <w:b/>
                <w:i/>
                <w:color w:val="000000" w:themeColor="text1"/>
                <w:sz w:val="26"/>
                <w:szCs w:val="26"/>
                <w:lang w:val="uz-Cyrl-UZ"/>
              </w:rPr>
              <w:t>Mashg’ulot vaqti</w:t>
            </w:r>
            <w:r>
              <w:rPr>
                <w:rFonts w:ascii="Times New Roman" w:hAnsi="Times New Roman"/>
                <w:b/>
                <w:color w:val="000000" w:themeColor="text1"/>
                <w:sz w:val="26"/>
                <w:szCs w:val="26"/>
                <w:lang w:val="uz-Cyrl-UZ"/>
              </w:rPr>
              <w:t>-2 soat</w:t>
            </w:r>
          </w:p>
        </w:tc>
        <w:tc>
          <w:tcPr>
            <w:tcW w:w="6832" w:type="dxa"/>
            <w:gridSpan w:val="2"/>
            <w:shd w:val="clear" w:color="auto" w:fill="auto"/>
            <w:vAlign w:val="center"/>
          </w:tcPr>
          <w:p w:rsidR="003D51B6" w:rsidRDefault="0098143E">
            <w:pPr>
              <w:pStyle w:val="a3"/>
              <w:ind w:left="0"/>
              <w:jc w:val="center"/>
              <w:rPr>
                <w:rFonts w:ascii="Times New Roman" w:hAnsi="Times New Roman"/>
                <w:b/>
                <w:i/>
                <w:color w:val="000000" w:themeColor="text1"/>
                <w:sz w:val="26"/>
                <w:szCs w:val="26"/>
                <w:lang w:val="uz-Cyrl-UZ"/>
              </w:rPr>
            </w:pPr>
            <w:r>
              <w:rPr>
                <w:rFonts w:ascii="Times New Roman" w:hAnsi="Times New Roman"/>
                <w:b/>
                <w:color w:val="000000" w:themeColor="text1"/>
                <w:sz w:val="26"/>
                <w:szCs w:val="26"/>
                <w:lang w:val="uz-Cyrl-UZ"/>
              </w:rPr>
              <w:t>Talabalar soni:    ________ gacha</w:t>
            </w:r>
          </w:p>
        </w:tc>
      </w:tr>
      <w:tr w:rsidR="003D51B6">
        <w:trPr>
          <w:trHeight w:val="757"/>
        </w:trPr>
        <w:tc>
          <w:tcPr>
            <w:tcW w:w="2268" w:type="dxa"/>
            <w:shd w:val="clear" w:color="auto" w:fill="auto"/>
            <w:vAlign w:val="center"/>
          </w:tcPr>
          <w:p w:rsidR="003D51B6" w:rsidRDefault="0098143E">
            <w:pPr>
              <w:pStyle w:val="a3"/>
              <w:ind w:left="0"/>
              <w:jc w:val="center"/>
              <w:rPr>
                <w:rFonts w:ascii="Times New Roman" w:hAnsi="Times New Roman"/>
                <w:b/>
                <w:i/>
                <w:iCs/>
                <w:color w:val="000000" w:themeColor="text1"/>
                <w:sz w:val="26"/>
                <w:szCs w:val="26"/>
                <w:lang w:val="uz-Cyrl-UZ"/>
              </w:rPr>
            </w:pPr>
            <w:r>
              <w:rPr>
                <w:rFonts w:ascii="Times New Roman" w:hAnsi="Times New Roman"/>
                <w:b/>
                <w:i/>
                <w:iCs/>
                <w:color w:val="000000" w:themeColor="text1"/>
                <w:sz w:val="26"/>
                <w:szCs w:val="26"/>
                <w:lang w:val="uz-Cyrl-UZ"/>
              </w:rPr>
              <w:t>Mashg’ulot shakli va turi</w:t>
            </w:r>
          </w:p>
        </w:tc>
        <w:tc>
          <w:tcPr>
            <w:tcW w:w="6832" w:type="dxa"/>
            <w:gridSpan w:val="2"/>
            <w:shd w:val="clear" w:color="auto" w:fill="auto"/>
            <w:vAlign w:val="center"/>
          </w:tcPr>
          <w:p w:rsidR="003D51B6" w:rsidRDefault="0098143E">
            <w:pPr>
              <w:pStyle w:val="a3"/>
              <w:ind w:left="0"/>
              <w:jc w:val="center"/>
              <w:rPr>
                <w:rFonts w:ascii="Times New Roman" w:hAnsi="Times New Roman"/>
                <w:color w:val="000000" w:themeColor="text1"/>
                <w:sz w:val="26"/>
                <w:szCs w:val="26"/>
                <w:lang w:val="en-US"/>
              </w:rPr>
            </w:pPr>
            <w:r>
              <w:rPr>
                <w:rFonts w:ascii="Times New Roman" w:hAnsi="Times New Roman"/>
                <w:color w:val="000000" w:themeColor="text1"/>
                <w:sz w:val="26"/>
                <w:szCs w:val="26"/>
                <w:lang w:val="en-US"/>
              </w:rPr>
              <w:t>Amaliy</w:t>
            </w:r>
          </w:p>
        </w:tc>
      </w:tr>
      <w:tr w:rsidR="003D51B6">
        <w:trPr>
          <w:trHeight w:val="1665"/>
        </w:trPr>
        <w:tc>
          <w:tcPr>
            <w:tcW w:w="2268" w:type="dxa"/>
            <w:vAlign w:val="center"/>
          </w:tcPr>
          <w:p w:rsidR="003D51B6" w:rsidRDefault="0098143E">
            <w:pPr>
              <w:pStyle w:val="a3"/>
              <w:ind w:left="0"/>
              <w:jc w:val="center"/>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mashg’ulot  rejasi</w:t>
            </w:r>
          </w:p>
        </w:tc>
        <w:tc>
          <w:tcPr>
            <w:tcW w:w="6832" w:type="dxa"/>
            <w:gridSpan w:val="2"/>
            <w:vAlign w:val="center"/>
          </w:tcPr>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1. Bolalar musiqa cholg’u asboblari va ularning turlari</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2. Shovqinli asboblar (doira, tamburin, shaqildoq, qo’ng’iroqcha) bilan ijroga o’rgatish</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3. Ohangli asboblar (metallofon, ksilofon, nay) va bolalar ansambli</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4. Ijroga o’rgatish metodikasi va xavfsizlik qoidalari</w:t>
            </w:r>
          </w:p>
        </w:tc>
      </w:tr>
      <w:tr w:rsidR="003D51B6">
        <w:trPr>
          <w:trHeight w:val="882"/>
        </w:trPr>
        <w:tc>
          <w:tcPr>
            <w:tcW w:w="9100" w:type="dxa"/>
            <w:gridSpan w:val="3"/>
            <w:vAlign w:val="center"/>
          </w:tcPr>
          <w:p w:rsidR="003D51B6" w:rsidRDefault="0098143E">
            <w:pPr>
              <w:jc w:val="both"/>
              <w:rPr>
                <w:color w:val="000000" w:themeColor="text1"/>
                <w:sz w:val="26"/>
                <w:szCs w:val="26"/>
                <w:lang w:val="uz-Cyrl-UZ"/>
              </w:rPr>
            </w:pPr>
            <w:r>
              <w:rPr>
                <w:b/>
                <w:i/>
                <w:color w:val="000000" w:themeColor="text1"/>
                <w:sz w:val="26"/>
                <w:szCs w:val="26"/>
                <w:lang w:val="uz-Cyrl-UZ"/>
              </w:rPr>
              <w:t>O’quv mashg’ulotining maqsadi:</w:t>
            </w:r>
            <w:r>
              <w:rPr>
                <w:color w:val="000000" w:themeColor="text1"/>
                <w:sz w:val="26"/>
                <w:szCs w:val="26"/>
                <w:lang w:val="uz-Cyrl-UZ"/>
              </w:rPr>
              <w:t xml:space="preserve"> O‘quvchilarga «Bolalar musiqa cholg’u asboblarida ijroga o’rgatish» mavzusi bo‘yicha bolalarga musiqa cholg’u asboblarida ijro etishni o’rgatish bo’yicha amaliy ko’nikmalarni shakllantirish, shovqinli va ohangli asboblar bilan ishlash, ansambl tuzish malakasini rivojlantirish.</w:t>
            </w:r>
          </w:p>
        </w:tc>
      </w:tr>
      <w:tr w:rsidR="003D51B6">
        <w:trPr>
          <w:trHeight w:val="2280"/>
        </w:trPr>
        <w:tc>
          <w:tcPr>
            <w:tcW w:w="4536" w:type="dxa"/>
            <w:gridSpan w:val="2"/>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i/>
                <w:iCs/>
                <w:color w:val="000000" w:themeColor="text1"/>
                <w:sz w:val="26"/>
                <w:szCs w:val="26"/>
                <w:lang w:val="uz-Cyrl-UZ"/>
              </w:rPr>
              <w:t>Pedagogik vazifalar</w:t>
            </w:r>
            <w:r>
              <w:rPr>
                <w:rFonts w:ascii="Times New Roman" w:hAnsi="Times New Roman"/>
                <w:color w:val="000000" w:themeColor="text1"/>
                <w:sz w:val="26"/>
                <w:szCs w:val="26"/>
                <w:lang w:val="uz-Cyrl-UZ"/>
              </w:rPr>
              <w:t>:</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Yangi mavzu bilan tanishtiradi;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Yangi mavzu bo’yicha rejalarni tasniflaydi;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asosida bo’limlarni tushuntiradi;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bo’yicha yangi bilimlarni yoritib beradi.</w:t>
            </w:r>
          </w:p>
        </w:tc>
        <w:tc>
          <w:tcPr>
            <w:tcW w:w="4564" w:type="dxa"/>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 natijalari: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Tinglaydilar va zarur bo’lsa yozib boradilar;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Dars bo’yicha olgan bilimlarini tasniflaydilar;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O’rganganlarini aytib beradilar;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Tartibli ravishda aytib beradilar.</w:t>
            </w:r>
          </w:p>
        </w:tc>
      </w:tr>
      <w:tr w:rsidR="003D51B6">
        <w:trPr>
          <w:trHeight w:val="718"/>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O’qitish metodlari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Axborotli kichik ma’ruza, tushuntirish, namoyish etish, aqliy hujum</w:t>
            </w:r>
          </w:p>
        </w:tc>
      </w:tr>
      <w:tr w:rsidR="003D51B6">
        <w:trPr>
          <w:trHeight w:val="714"/>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faoliyatini tashkil etish shakllari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Ommaviy</w:t>
            </w:r>
            <w:r>
              <w:rPr>
                <w:rFonts w:ascii="Times New Roman" w:hAnsi="Times New Roman"/>
                <w:color w:val="000000" w:themeColor="text1"/>
                <w:sz w:val="26"/>
                <w:szCs w:val="26"/>
              </w:rPr>
              <w:t xml:space="preserve">, </w:t>
            </w:r>
            <w:r>
              <w:rPr>
                <w:rFonts w:ascii="Times New Roman" w:hAnsi="Times New Roman"/>
                <w:color w:val="000000" w:themeColor="text1"/>
                <w:sz w:val="26"/>
                <w:szCs w:val="26"/>
                <w:lang w:val="uz-Cyrl-UZ"/>
              </w:rPr>
              <w:t>jamoaviy</w:t>
            </w:r>
            <w:r>
              <w:rPr>
                <w:rFonts w:ascii="Times New Roman" w:hAnsi="Times New Roman"/>
                <w:color w:val="000000" w:themeColor="text1"/>
                <w:sz w:val="26"/>
                <w:szCs w:val="26"/>
              </w:rPr>
              <w:t xml:space="preserve"> </w:t>
            </w:r>
          </w:p>
        </w:tc>
      </w:tr>
      <w:tr w:rsidR="003D51B6">
        <w:trPr>
          <w:trHeight w:val="697"/>
        </w:trPr>
        <w:tc>
          <w:tcPr>
            <w:tcW w:w="4536" w:type="dxa"/>
            <w:gridSpan w:val="2"/>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i/>
                <w:iCs/>
                <w:color w:val="000000" w:themeColor="text1"/>
                <w:sz w:val="26"/>
                <w:szCs w:val="26"/>
                <w:lang w:val="uz-Cyrl-UZ"/>
              </w:rPr>
              <w:t>O’qitish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O’quv qo’llanma, </w:t>
            </w:r>
            <w:r>
              <w:rPr>
                <w:rFonts w:ascii="Times New Roman" w:hAnsi="Times New Roman"/>
                <w:color w:val="000000" w:themeColor="text1"/>
                <w:sz w:val="26"/>
                <w:szCs w:val="26"/>
                <w:lang w:val="en-US"/>
              </w:rPr>
              <w:t>proektor</w:t>
            </w:r>
            <w:r>
              <w:rPr>
                <w:rFonts w:ascii="Times New Roman" w:hAnsi="Times New Roman"/>
                <w:color w:val="000000" w:themeColor="text1"/>
                <w:sz w:val="26"/>
                <w:szCs w:val="26"/>
                <w:lang w:val="uz-Cyrl-UZ"/>
              </w:rPr>
              <w:t>,</w:t>
            </w:r>
            <w:r>
              <w:rPr>
                <w:rFonts w:ascii="Times New Roman" w:hAnsi="Times New Roman"/>
                <w:color w:val="000000" w:themeColor="text1"/>
                <w:sz w:val="26"/>
                <w:szCs w:val="26"/>
                <w:lang w:val="en-US"/>
              </w:rPr>
              <w:t xml:space="preserve"> </w:t>
            </w:r>
            <w:r>
              <w:rPr>
                <w:rFonts w:ascii="Times New Roman" w:hAnsi="Times New Roman"/>
                <w:color w:val="000000" w:themeColor="text1"/>
                <w:sz w:val="26"/>
                <w:szCs w:val="26"/>
                <w:lang w:val="uz-Cyrl-UZ"/>
              </w:rPr>
              <w:t>slayd kompyuter</w:t>
            </w:r>
          </w:p>
        </w:tc>
      </w:tr>
      <w:tr w:rsidR="003D51B6">
        <w:trPr>
          <w:trHeight w:val="679"/>
        </w:trPr>
        <w:tc>
          <w:tcPr>
            <w:tcW w:w="4536" w:type="dxa"/>
            <w:gridSpan w:val="2"/>
            <w:vAlign w:val="center"/>
          </w:tcPr>
          <w:p w:rsidR="003D51B6" w:rsidRDefault="0098143E">
            <w:pPr>
              <w:pStyle w:val="a3"/>
              <w:ind w:left="0"/>
              <w:rPr>
                <w:rFonts w:ascii="Times New Roman" w:hAnsi="Times New Roman"/>
                <w:i/>
                <w:iCs/>
                <w:color w:val="000000" w:themeColor="text1"/>
                <w:sz w:val="26"/>
                <w:szCs w:val="26"/>
              </w:rPr>
            </w:pPr>
            <w:r>
              <w:rPr>
                <w:rFonts w:ascii="Times New Roman" w:hAnsi="Times New Roman"/>
                <w:i/>
                <w:iCs/>
                <w:color w:val="000000" w:themeColor="text1"/>
                <w:sz w:val="26"/>
                <w:szCs w:val="26"/>
                <w:lang w:val="uz-Cyrl-UZ"/>
              </w:rPr>
              <w:t>O’qitish sharoiti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 xml:space="preserve">Maxsus jixozlangan o’quv xona </w:t>
            </w:r>
          </w:p>
        </w:tc>
      </w:tr>
      <w:tr w:rsidR="003D51B6">
        <w:trPr>
          <w:trHeight w:val="830"/>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en-US"/>
              </w:rPr>
              <w:t xml:space="preserve">Qaytar </w:t>
            </w:r>
            <w:r>
              <w:rPr>
                <w:rFonts w:ascii="Times New Roman" w:hAnsi="Times New Roman"/>
                <w:i/>
                <w:iCs/>
                <w:color w:val="000000" w:themeColor="text1"/>
                <w:sz w:val="26"/>
                <w:szCs w:val="26"/>
                <w:lang w:val="en-US"/>
              </w:rPr>
              <w:t>aloqaning yo’l va vositalari</w:t>
            </w:r>
            <w:r>
              <w:rPr>
                <w:rFonts w:ascii="Times New Roman" w:hAnsi="Times New Roman"/>
                <w:i/>
                <w:iCs/>
                <w:color w:val="000000" w:themeColor="text1"/>
                <w:sz w:val="26"/>
                <w:szCs w:val="26"/>
                <w:lang w:val="uz-Cyrl-UZ"/>
              </w:rPr>
              <w:t>ning yo’l va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Og’zaki nazorat: savol-javob </w:t>
            </w:r>
          </w:p>
        </w:tc>
      </w:tr>
    </w:tbl>
    <w:p w:rsidR="00F84066" w:rsidRDefault="00F84066" w:rsidP="00F84066">
      <w:pPr>
        <w:pageBreakBefore/>
        <w:jc w:val="center"/>
        <w:rPr>
          <w:b/>
          <w:color w:val="000000" w:themeColor="text1"/>
          <w:sz w:val="28"/>
          <w:szCs w:val="28"/>
          <w:lang w:val="uz-Latn-UZ"/>
        </w:rPr>
      </w:pPr>
      <w:r>
        <w:rPr>
          <w:b/>
          <w:color w:val="000000" w:themeColor="text1"/>
          <w:sz w:val="28"/>
          <w:szCs w:val="28"/>
          <w:lang w:val="en-US"/>
        </w:rPr>
        <w:t>O`QUV MASHG`ULOTINING TEXNOLOGIK XARITASI</w:t>
      </w:r>
    </w:p>
    <w:p w:rsidR="00F84066" w:rsidRDefault="00F84066" w:rsidP="00F84066">
      <w:pPr>
        <w:jc w:val="center"/>
        <w:rPr>
          <w:b/>
          <w:color w:val="000000" w:themeColor="text1"/>
          <w:sz w:val="28"/>
          <w:szCs w:val="28"/>
          <w:lang w:val="uz-Latn-UZ"/>
        </w:rPr>
      </w:pPr>
    </w:p>
    <w:tbl>
      <w:tblPr>
        <w:tblW w:w="9072"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56"/>
        <w:gridCol w:w="5332"/>
        <w:gridCol w:w="1984"/>
      </w:tblGrid>
      <w:tr w:rsidR="00F84066" w:rsidTr="0055246D">
        <w:trPr>
          <w:cantSplit/>
          <w:trHeight w:val="490"/>
        </w:trPr>
        <w:tc>
          <w:tcPr>
            <w:tcW w:w="1756" w:type="dxa"/>
            <w:vMerge w:val="restart"/>
            <w:vAlign w:val="center"/>
          </w:tcPr>
          <w:p w:rsidR="00F84066" w:rsidRDefault="00F84066" w:rsidP="0055246D">
            <w:pPr>
              <w:pStyle w:val="a3"/>
              <w:widowControl w:val="0"/>
              <w:ind w:left="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lang w:val="uz-Latn-UZ"/>
              </w:rPr>
              <w:t xml:space="preserve">Ta’lim shakli </w:t>
            </w:r>
            <w:r>
              <w:rPr>
                <w:rFonts w:ascii="Times New Roman" w:eastAsia="Times New Roman" w:hAnsi="Times New Roman"/>
                <w:b/>
                <w:color w:val="000000" w:themeColor="text1"/>
                <w:sz w:val="24"/>
                <w:szCs w:val="24"/>
              </w:rPr>
              <w:t>Ish bosqichlari va  vaqti</w:t>
            </w:r>
          </w:p>
        </w:tc>
        <w:tc>
          <w:tcPr>
            <w:tcW w:w="7316" w:type="dxa"/>
            <w:gridSpan w:val="2"/>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Faoliyat  mazmuni</w:t>
            </w:r>
          </w:p>
        </w:tc>
      </w:tr>
      <w:tr w:rsidR="00F84066" w:rsidTr="0055246D">
        <w:trPr>
          <w:cantSplit/>
          <w:trHeight w:val="392"/>
        </w:trPr>
        <w:tc>
          <w:tcPr>
            <w:tcW w:w="1756" w:type="dxa"/>
            <w:vMerge/>
            <w:vAlign w:val="center"/>
          </w:tcPr>
          <w:p w:rsidR="00F84066" w:rsidRDefault="00F84066" w:rsidP="0055246D">
            <w:pPr>
              <w:jc w:val="center"/>
              <w:rPr>
                <w:b/>
                <w:color w:val="000000" w:themeColor="text1"/>
              </w:rPr>
            </w:pPr>
          </w:p>
        </w:tc>
        <w:tc>
          <w:tcPr>
            <w:tcW w:w="5332"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O’qituvchining</w:t>
            </w:r>
          </w:p>
        </w:tc>
        <w:tc>
          <w:tcPr>
            <w:tcW w:w="1984"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O’quvchining</w:t>
            </w:r>
          </w:p>
        </w:tc>
      </w:tr>
      <w:tr w:rsidR="00F84066" w:rsidTr="0055246D">
        <w:trPr>
          <w:trHeight w:val="921"/>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1. O’quv mashg’ulotiga kirish </w:t>
            </w:r>
          </w:p>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(5 daqiqa )</w:t>
            </w:r>
          </w:p>
        </w:tc>
        <w:tc>
          <w:tcPr>
            <w:tcW w:w="5332" w:type="dxa"/>
          </w:tcPr>
          <w:p w:rsidR="00F84066" w:rsidRDefault="00F84066" w:rsidP="0055246D">
            <w:pPr>
              <w:jc w:val="both"/>
              <w:rPr>
                <w:color w:val="000000" w:themeColor="text1"/>
                <w:lang w:val="uz-Cyrl-UZ"/>
              </w:rPr>
            </w:pPr>
            <w:r>
              <w:rPr>
                <w:color w:val="000000" w:themeColor="text1"/>
                <w:lang w:val="uz-Cyrl-UZ"/>
              </w:rPr>
              <w:t xml:space="preserve">1.1.Mavzuni nomi, maqsadi, kutilajak o’quv natijalarini va mavzu rejasini eslatadi. </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1.2.O’tgan mashg’ulot bilan mantiqiy bog’laydi. Mustaqil ish uchun berilgan vazifani, ya’ni insert texnikasini qo’llab mavzuning qolgan rejalarini o’rganib kelish vazifasi berilganligini eslatadi</w:t>
            </w:r>
          </w:p>
        </w:tc>
        <w:tc>
          <w:tcPr>
            <w:tcW w:w="1984" w:type="dxa"/>
          </w:tcPr>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Tinglaydilar</w:t>
            </w:r>
          </w:p>
        </w:tc>
      </w:tr>
      <w:tr w:rsidR="00F84066" w:rsidTr="0055246D">
        <w:trPr>
          <w:trHeight w:val="7037"/>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2. Asosiy </w:t>
            </w:r>
            <w:r>
              <w:rPr>
                <w:rFonts w:ascii="Times New Roman" w:eastAsia="Times New Roman" w:hAnsi="Times New Roman"/>
                <w:color w:val="000000" w:themeColor="text1"/>
                <w:sz w:val="24"/>
                <w:szCs w:val="24"/>
              </w:rPr>
              <w:t>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(65 daqiqa )</w:t>
            </w:r>
          </w:p>
        </w:tc>
        <w:tc>
          <w:tcPr>
            <w:tcW w:w="5332" w:type="dxa"/>
          </w:tcPr>
          <w:p w:rsidR="00F84066" w:rsidRDefault="00F84066" w:rsidP="0055246D">
            <w:pPr>
              <w:pStyle w:val="a3"/>
              <w:tabs>
                <w:tab w:val="left" w:pos="432"/>
              </w:tabs>
              <w:ind w:left="0"/>
              <w:jc w:val="both"/>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2</w:t>
            </w:r>
            <w:r>
              <w:rPr>
                <w:rFonts w:ascii="Times New Roman" w:eastAsia="Times New Roman" w:hAnsi="Times New Roman"/>
                <w:color w:val="000000" w:themeColor="text1"/>
                <w:sz w:val="24"/>
                <w:szCs w:val="24"/>
                <w:lang w:val="uz-Latn-UZ"/>
              </w:rPr>
              <w:t>.</w:t>
            </w:r>
            <w:r>
              <w:rPr>
                <w:rFonts w:ascii="Times New Roman" w:eastAsia="Times New Roman" w:hAnsi="Times New Roman"/>
                <w:color w:val="000000" w:themeColor="text1"/>
                <w:sz w:val="24"/>
                <w:szCs w:val="24"/>
                <w:lang w:val="uz-Cyrl-UZ"/>
              </w:rPr>
              <w:t>1</w:t>
            </w:r>
            <w:r>
              <w:rPr>
                <w:rFonts w:ascii="Times New Roman" w:eastAsia="Times New Roman" w:hAnsi="Times New Roman"/>
                <w:color w:val="000000" w:themeColor="text1"/>
                <w:sz w:val="24"/>
                <w:szCs w:val="24"/>
                <w:lang w:val="uz-Latn-UZ"/>
              </w:rPr>
              <w:t xml:space="preserve">. </w:t>
            </w:r>
            <w:r>
              <w:rPr>
                <w:rFonts w:ascii="Times New Roman" w:eastAsia="Times New Roman" w:hAnsi="Times New Roman"/>
                <w:color w:val="000000" w:themeColor="text1"/>
                <w:sz w:val="24"/>
                <w:szCs w:val="24"/>
                <w:lang w:val="uz-Cyrl-UZ"/>
              </w:rPr>
              <w:t xml:space="preserve">O’tilgan darsni mustaxkamlash  </w:t>
            </w:r>
          </w:p>
          <w:p w:rsidR="00F84066" w:rsidRDefault="00F84066" w:rsidP="0055246D">
            <w:pPr>
              <w:jc w:val="both"/>
              <w:rPr>
                <w:color w:val="000000" w:themeColor="text1"/>
                <w:lang w:val="uz-Cyrl-UZ"/>
              </w:rPr>
            </w:pPr>
            <w:r>
              <w:rPr>
                <w:color w:val="000000" w:themeColor="text1"/>
                <w:lang w:val="uz-Cyrl-UZ"/>
              </w:rPr>
              <w:t>2.2.Faollashtirish va bilimlarini tekshirish maqsadida savollar beradi: 1) Bolalar musiqa asboblariga qaysilar kiradi? 2) Bolalar ansamblini qanday tashkil etish mumkin?</w:t>
            </w:r>
          </w:p>
          <w:p w:rsidR="00F84066" w:rsidRDefault="00F84066" w:rsidP="0055246D">
            <w:pPr>
              <w:jc w:val="both"/>
              <w:rPr>
                <w:color w:val="000000" w:themeColor="text1"/>
                <w:lang w:val="uz-Cyrl-UZ"/>
              </w:rPr>
            </w:pPr>
            <w:r>
              <w:rPr>
                <w:color w:val="000000" w:themeColor="text1"/>
                <w:lang w:val="uz-Cyrl-UZ"/>
              </w:rPr>
              <w:t>Javoblarni umumlashtiradi. Diqqatini asosiy tushunchalarga qaratadi va mavzuning muhim jihatlarini ko’rsatib o’tadi (</w:t>
            </w:r>
            <w:r>
              <w:rPr>
                <w:b/>
                <w:color w:val="000000" w:themeColor="text1"/>
                <w:lang w:val="uz-Cyrl-UZ"/>
              </w:rPr>
              <w:t>1-ilovalar</w:t>
            </w:r>
            <w:r>
              <w:rPr>
                <w:color w:val="000000" w:themeColor="text1"/>
                <w:lang w:val="uz-Cyrl-UZ"/>
              </w:rPr>
              <w:t>). Zarur bo’lsa javoblarni aniqlashtiradi, qo’shimchalar qiladi, o’zgartirish kiritadi.</w:t>
            </w:r>
          </w:p>
          <w:p w:rsidR="00F84066" w:rsidRDefault="00F84066" w:rsidP="0055246D">
            <w:pPr>
              <w:jc w:val="both"/>
              <w:rPr>
                <w:color w:val="000000" w:themeColor="text1"/>
                <w:lang w:val="uz-Cyrl-UZ"/>
              </w:rPr>
            </w:pPr>
            <w:r>
              <w:rPr>
                <w:color w:val="000000" w:themeColor="text1"/>
                <w:lang w:val="uz-Cyrl-UZ"/>
              </w:rPr>
              <w:t>2.3.Keyingi faoliyat kichik guruhlarda davom etishini e’lon qiladi. Talabalarni 3 ta guruhga bo’ladi.</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Latn-UZ"/>
              </w:rPr>
              <w:t>2.4. Mashg’ulot guruhli birgalikda o’rganish shaklida o’tkazilishini va baholash mezomlarini ma’lum qiladi.</w:t>
            </w:r>
            <w:r>
              <w:rPr>
                <w:rFonts w:ascii="Times New Roman" w:eastAsia="Times New Roman" w:hAnsi="Times New Roman"/>
                <w:color w:val="000000" w:themeColor="text1"/>
                <w:sz w:val="24"/>
                <w:szCs w:val="24"/>
                <w:lang w:val="uz-Cyrl-UZ"/>
              </w:rPr>
              <w:t xml:space="preserve"> </w:t>
            </w:r>
          </w:p>
          <w:p w:rsidR="00F84066" w:rsidRDefault="00F84066" w:rsidP="0055246D">
            <w:pPr>
              <w:jc w:val="both"/>
              <w:rPr>
                <w:color w:val="000000" w:themeColor="text1"/>
                <w:lang w:val="uz-Cyrl-UZ"/>
              </w:rPr>
            </w:pPr>
            <w:r>
              <w:rPr>
                <w:color w:val="000000" w:themeColor="text1"/>
                <w:lang w:val="uz-Cyrl-UZ"/>
              </w:rPr>
              <w:t>2.</w:t>
            </w:r>
            <w:r>
              <w:rPr>
                <w:color w:val="000000" w:themeColor="text1"/>
                <w:lang w:val="uz-Latn-UZ"/>
              </w:rPr>
              <w:t>5.</w:t>
            </w:r>
            <w:r>
              <w:rPr>
                <w:color w:val="000000" w:themeColor="text1"/>
                <w:lang w:val="uz-Cyrl-UZ"/>
              </w:rPr>
              <w:t xml:space="preserve"> Mavzu bo’yicha ma’ruza matnini tarqatadi va unung asosiy tushunchalari bilan tanishtiradi. .</w:t>
            </w:r>
          </w:p>
          <w:p w:rsidR="00F84066" w:rsidRDefault="00F84066" w:rsidP="0055246D">
            <w:pPr>
              <w:rPr>
                <w:b/>
                <w:bCs/>
                <w:color w:val="000000" w:themeColor="text1"/>
                <w:lang w:val="uz-Cyrl-UZ"/>
              </w:rPr>
            </w:pPr>
            <w:r>
              <w:rPr>
                <w:color w:val="000000" w:themeColor="text1"/>
                <w:lang w:val="uz-Latn-UZ"/>
              </w:rPr>
              <w:t>2.6. Mavzu bo’yicha FSMU texnologiyasi bo’yicha guruhlarga topshiriq beradi (2-ilova)</w:t>
            </w:r>
          </w:p>
          <w:p w:rsidR="00F84066" w:rsidRDefault="00F84066" w:rsidP="0055246D">
            <w:pPr>
              <w:widowControl w:val="0"/>
              <w:tabs>
                <w:tab w:val="left" w:pos="-828"/>
                <w:tab w:val="left" w:pos="432"/>
              </w:tabs>
              <w:jc w:val="both"/>
              <w:rPr>
                <w:color w:val="000000" w:themeColor="text1"/>
                <w:lang w:val="uz-Cyrl-UZ"/>
              </w:rPr>
            </w:pPr>
            <w:r>
              <w:rPr>
                <w:color w:val="000000" w:themeColor="text1"/>
                <w:lang w:val="uz-Latn-UZ"/>
              </w:rPr>
              <w:t>2</w:t>
            </w:r>
            <w:r>
              <w:rPr>
                <w:color w:val="000000" w:themeColor="text1"/>
                <w:lang w:val="uz-Cyrl-UZ"/>
              </w:rPr>
              <w:t>.</w:t>
            </w:r>
            <w:r>
              <w:rPr>
                <w:color w:val="000000" w:themeColor="text1"/>
                <w:lang w:val="uz-Latn-UZ"/>
              </w:rPr>
              <w:t xml:space="preserve">7 </w:t>
            </w:r>
            <w:r>
              <w:rPr>
                <w:color w:val="000000" w:themeColor="text1"/>
                <w:lang w:val="uz-Cyrl-UZ"/>
              </w:rPr>
              <w:t>Jalb qiluvchi savollar beradi, mavzuning har bir qismi bo’yicha xulosalar qiladi, eng asosiylariga e’tibor qaratadi, berilayotgan ma’lumotlarni daftarga qayd etishlarini tashkil etadi.</w:t>
            </w:r>
          </w:p>
          <w:p w:rsidR="00F84066" w:rsidRDefault="00F84066" w:rsidP="0055246D">
            <w:pPr>
              <w:rPr>
                <w:b/>
                <w:bCs/>
                <w:color w:val="000000" w:themeColor="text1"/>
                <w:lang w:val="uz-Cyrl-UZ"/>
              </w:rPr>
            </w:pPr>
            <w:r>
              <w:rPr>
                <w:color w:val="000000" w:themeColor="text1"/>
                <w:lang w:val="uz-Latn-UZ"/>
              </w:rPr>
              <w:t xml:space="preserve">2.8 Yangi mavzular bo’yicha guruhlarga tezkor so’rov </w:t>
            </w:r>
            <w:r>
              <w:rPr>
                <w:color w:val="000000" w:themeColor="text1"/>
                <w:lang w:val="uz-Cyrl-UZ"/>
              </w:rPr>
              <w:t>s</w:t>
            </w:r>
            <w:r>
              <w:rPr>
                <w:color w:val="000000" w:themeColor="text1"/>
                <w:lang w:val="uz-Latn-UZ"/>
              </w:rPr>
              <w:t>avollari beriladi. Nima uchun texnikasidan foydalaniladi (3-ilova)</w:t>
            </w:r>
          </w:p>
        </w:tc>
        <w:tc>
          <w:tcPr>
            <w:tcW w:w="1984" w:type="dxa"/>
          </w:tcPr>
          <w:p w:rsidR="00F84066" w:rsidRDefault="00F84066" w:rsidP="0055246D">
            <w:pPr>
              <w:pStyle w:val="a3"/>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Savollarga javob beradilar</w:t>
            </w:r>
          </w:p>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Yozib oladilar</w:t>
            </w:r>
          </w:p>
          <w:p w:rsidR="00F84066" w:rsidRDefault="00F84066" w:rsidP="0055246D">
            <w:pPr>
              <w:rPr>
                <w:color w:val="000000" w:themeColor="text1"/>
                <w:lang w:val="uz-Latn-UZ"/>
              </w:rPr>
            </w:pPr>
            <w:r>
              <w:rPr>
                <w:color w:val="000000" w:themeColor="text1"/>
                <w:lang w:val="uz-Latn-UZ"/>
              </w:rPr>
              <w:t>Guruhlarga bo’linadilar.</w:t>
            </w:r>
          </w:p>
          <w:p w:rsidR="00F84066" w:rsidRDefault="00F84066" w:rsidP="0055246D">
            <w:pPr>
              <w:rPr>
                <w:color w:val="000000" w:themeColor="text1"/>
                <w:lang w:val="uz-Latn-UZ"/>
              </w:rPr>
            </w:pPr>
            <w:r>
              <w:rPr>
                <w:color w:val="000000" w:themeColor="text1"/>
                <w:lang w:val="uz-Latn-UZ"/>
              </w:rPr>
              <w:t xml:space="preserve">Javob  beradilar </w:t>
            </w:r>
          </w:p>
          <w:p w:rsidR="00F84066" w:rsidRDefault="00F84066" w:rsidP="0055246D">
            <w:pPr>
              <w:rPr>
                <w:color w:val="000000" w:themeColor="text1"/>
                <w:lang w:val="uz-Latn-UZ"/>
              </w:rPr>
            </w:pPr>
            <w:r>
              <w:rPr>
                <w:color w:val="000000" w:themeColor="text1"/>
                <w:lang w:val="uz-Latn-UZ"/>
              </w:rPr>
              <w:t xml:space="preserve"> </w:t>
            </w:r>
          </w:p>
          <w:p w:rsidR="00F84066" w:rsidRDefault="00F84066" w:rsidP="0055246D">
            <w:pPr>
              <w:rPr>
                <w:color w:val="000000" w:themeColor="text1"/>
                <w:lang w:val="uz-Latn-UZ"/>
              </w:rPr>
            </w:pPr>
            <w:r>
              <w:rPr>
                <w:color w:val="000000" w:themeColor="text1"/>
                <w:lang w:val="uz-Latn-UZ"/>
              </w:rPr>
              <w:t>Diqqat qiladilar</w:t>
            </w:r>
          </w:p>
          <w:p w:rsidR="00F84066" w:rsidRDefault="00F84066" w:rsidP="0055246D">
            <w:pPr>
              <w:rPr>
                <w:color w:val="000000" w:themeColor="text1"/>
                <w:lang w:val="uz-Latn-UZ"/>
              </w:rPr>
            </w:pPr>
            <w:r>
              <w:rPr>
                <w:color w:val="000000" w:themeColor="text1"/>
                <w:lang w:val="uz-Latn-UZ"/>
              </w:rPr>
              <w:t>Guruhlarda ishlaydilar</w:t>
            </w:r>
          </w:p>
          <w:p w:rsidR="00F84066" w:rsidRDefault="00F84066" w:rsidP="0055246D">
            <w:pPr>
              <w:rPr>
                <w:color w:val="000000" w:themeColor="text1"/>
                <w:lang w:val="uz-Cyrl-UZ"/>
              </w:rPr>
            </w:pPr>
          </w:p>
          <w:p w:rsidR="00F84066" w:rsidRDefault="00F84066" w:rsidP="0055246D">
            <w:pPr>
              <w:rPr>
                <w:color w:val="000000" w:themeColor="text1"/>
                <w:lang w:val="uz-Latn-UZ"/>
              </w:rPr>
            </w:pPr>
            <w:r>
              <w:rPr>
                <w:color w:val="000000" w:themeColor="text1"/>
                <w:lang w:val="en-US"/>
              </w:rPr>
              <w:t>Fikr almashadilar</w:t>
            </w:r>
          </w:p>
        </w:tc>
      </w:tr>
      <w:tr w:rsidR="00F84066" w:rsidTr="0055246D">
        <w:trPr>
          <w:trHeight w:val="708"/>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3. Yakuniy</w:t>
            </w:r>
            <w:r>
              <w:rPr>
                <w:rFonts w:ascii="Times New Roman" w:eastAsia="Times New Roman" w:hAnsi="Times New Roman"/>
                <w:color w:val="000000" w:themeColor="text1"/>
                <w:sz w:val="24"/>
                <w:szCs w:val="24"/>
                <w:lang w:val="uz-Latn-UZ"/>
              </w:rPr>
              <w:t xml:space="preserve"> 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 xml:space="preserve"> (10 daqiqa )</w:t>
            </w:r>
          </w:p>
          <w:p w:rsidR="00F84066" w:rsidRDefault="00F84066" w:rsidP="0055246D">
            <w:pPr>
              <w:pStyle w:val="a3"/>
              <w:ind w:left="0"/>
              <w:jc w:val="center"/>
              <w:rPr>
                <w:rFonts w:ascii="Times New Roman" w:eastAsia="Times New Roman" w:hAnsi="Times New Roman"/>
                <w:color w:val="000000" w:themeColor="text1"/>
                <w:sz w:val="24"/>
                <w:szCs w:val="24"/>
              </w:rPr>
            </w:pPr>
          </w:p>
        </w:tc>
        <w:tc>
          <w:tcPr>
            <w:tcW w:w="5332" w:type="dxa"/>
          </w:tcPr>
          <w:p w:rsidR="00F84066" w:rsidRDefault="00F84066" w:rsidP="0055246D">
            <w:pPr>
              <w:jc w:val="both"/>
              <w:rPr>
                <w:color w:val="000000" w:themeColor="text1"/>
                <w:lang w:val="uz-Cyrl-UZ"/>
              </w:rPr>
            </w:pPr>
            <w:r>
              <w:rPr>
                <w:color w:val="000000" w:themeColor="text1"/>
                <w:lang w:val="uz-Latn-UZ"/>
              </w:rPr>
              <w:t>3.1.</w:t>
            </w:r>
            <w:r>
              <w:rPr>
                <w:color w:val="000000" w:themeColor="text1"/>
                <w:lang w:val="uz-Cyrl-UZ"/>
              </w:rPr>
              <w:t>Mavzuni umumlashtiradilar. Savollarga javob beradi,yakun yasaydilar.</w:t>
            </w:r>
          </w:p>
          <w:p w:rsidR="00F84066" w:rsidRDefault="00F84066" w:rsidP="0055246D">
            <w:pPr>
              <w:jc w:val="both"/>
              <w:rPr>
                <w:color w:val="000000" w:themeColor="text1"/>
                <w:lang w:val="uz-Latn-UZ"/>
              </w:rPr>
            </w:pPr>
            <w:r>
              <w:rPr>
                <w:color w:val="000000" w:themeColor="text1"/>
                <w:lang w:val="uz-Latn-UZ"/>
              </w:rPr>
              <w:t>3.2. Guruhlar ishini baholaydilar, o’quvchi mashg’ulotining maqsadga erishish darajasini tahlil qilqdi.Natijalar sharhlanadi.</w:t>
            </w:r>
            <w:r>
              <w:rPr>
                <w:color w:val="000000" w:themeColor="text1"/>
                <w:lang w:val="uz-Cyrl-UZ"/>
              </w:rPr>
              <w:t xml:space="preserve"> Mustaqil ishlashlari uchun vazifa beradi: amaliy mashg’ulotga mustaqil tayyorlanishlari uchun savollar </w:t>
            </w:r>
          </w:p>
          <w:p w:rsidR="00F84066" w:rsidRDefault="00F84066" w:rsidP="0055246D">
            <w:pPr>
              <w:jc w:val="both"/>
              <w:rPr>
                <w:color w:val="000000" w:themeColor="text1"/>
                <w:lang w:val="uz-Latn-UZ"/>
              </w:rPr>
            </w:pPr>
            <w:r>
              <w:rPr>
                <w:color w:val="000000" w:themeColor="text1"/>
                <w:lang w:val="uz-Latn-UZ"/>
              </w:rPr>
              <w:t xml:space="preserve">3.3 Uyga vazifa mavzuga oid mustaqil ish beradi. </w:t>
            </w:r>
          </w:p>
        </w:tc>
        <w:tc>
          <w:tcPr>
            <w:tcW w:w="1984" w:type="dxa"/>
          </w:tcPr>
          <w:p w:rsidR="00F84066" w:rsidRDefault="00F84066" w:rsidP="0055246D">
            <w:pPr>
              <w:rPr>
                <w:color w:val="000000" w:themeColor="text1"/>
                <w:lang w:val="uz-Latn-UZ"/>
              </w:rPr>
            </w:pPr>
            <w:r>
              <w:rPr>
                <w:color w:val="000000" w:themeColor="text1"/>
                <w:lang w:val="uz-Latn-UZ"/>
              </w:rPr>
              <w:t>O’z- o’zini</w:t>
            </w:r>
            <w:r>
              <w:rPr>
                <w:color w:val="000000" w:themeColor="text1"/>
                <w:lang w:val="uz-Cyrl-UZ"/>
              </w:rPr>
              <w:t xml:space="preserve"> </w:t>
            </w:r>
            <w:r>
              <w:rPr>
                <w:color w:val="000000" w:themeColor="text1"/>
                <w:lang w:val="uz-Latn-UZ"/>
              </w:rPr>
              <w:t xml:space="preserve">o’zaro baholashni o’tkazadilar. </w:t>
            </w:r>
          </w:p>
          <w:p w:rsidR="00F84066" w:rsidRDefault="00F84066" w:rsidP="0055246D">
            <w:pPr>
              <w:rPr>
                <w:color w:val="000000" w:themeColor="text1"/>
                <w:lang w:val="uz-Latn-UZ"/>
              </w:rPr>
            </w:pPr>
            <w:r>
              <w:rPr>
                <w:color w:val="000000" w:themeColor="text1"/>
                <w:lang w:val="uz-Latn-UZ"/>
              </w:rPr>
              <w:t>Topshiriqni yozadilar</w:t>
            </w:r>
          </w:p>
        </w:tc>
      </w:tr>
    </w:tbl>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13-mavzu. Bolalar musiqa cholg’u asboblarida ijroga o’rgatish</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Bolalar musiqa cholg’u asboblari va ularning turlari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Shovqinli asboblar (doira, tamburin, shaqildoq, qo’ng’iroqcha) bilan ijroga o’rgatish</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Ohangli asboblar (metallofon, ksilofon, nay) va bolalar ansambli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Ijroga o’rgatish metodikasi va xavfsizlik qoidalari</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Bolalar musiqa cholg’u asboblari — bolaning musiqiy rivojlanishi va ijodiy qobiliyatini ochishning eng qiziqarli vositasi. Asbobni qo’liga olgan bola musiqani «yaratuvchi»ga aylanadi: u tovush chiqaradi, ritm yaratadi, boshqalar bilan birga ohang tuzadi. Bolalar asboblarida ijroga o’rgatish ritm hissi, eshitish, diqqat, mayda motorika va jamoada ishlash ko’nikmalarini rivojlantiradi. Bu amaliy mashg’ulotda bolalarga asboblarda chalishni o’rgatish, ansambl tuzish usullari o’rganiladi.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Bolalar musiqa cholg’u asboblari va ularning turlari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Bolalar cholg’u asboblari xavfsiz, yengil, tovushi o’tkir bo’lmagan, bola qo’liga qulay asboblardir. Ular quyidagi guruhlarga bo’linadi. Shovqinli (ritmik) asboblar — aniq balandlikka ega bo’lmagan: doira, tamburin, shaqildoq, qo’ng’iroqcha, uchburchak, ritmik tayoqchalar (qoshiqchalar), maracas, qayroq, nog’ora. Ohangli (melodik) asboblar — aniq balandlikdagi tovushlar chiqaradigan: metallofon, ksilofon, bolalar pianinosi (yoki sintezator), nay (sopilka), qo’ng’iroqchalar to’plami, bolalar dutori va rubobi, harmonika.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Milliy bolalar asboblari: kichik doira, nog’ora, kichik nay, bolalar dutori (xalq cholg’ularining kichraytirilgan nusxalari). Bundan tashqari, oddiy materiallardan o’zi yasalgan asboblar — dukkak solingan idish (shaqildoq), qopqoqlardan «qo’ng’iroq», shisha idishlarda suv balandligi turlicha (xilofon) — bolalarning ijodiy faoliyatini rivojlantiradi.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Asboblar tanlashda: sifatli, xavfsiz materialdan, kuchli ovoz bermaydigan (bolalar eshitishini asrash), bola yoshiga mos, bolalar guruhi uchun yetarli miqdorda bo’lishi kerak.</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Bolalar asboblarida ijro etish bolaning mayda motorikasini va barmoqlar chaqqonligini rivojlantiradi: metallofonda tayoqcha bilan aniq nuqtaga urish ko’z-qo’l muvofiqligini oshiradi, nayda barmoqlarni teshiklarga to’g’ri qo’yish aniqlik va diqqatni talab qiladi. Shu sababli cholg’u chalish yozuvga tayyorlikning ham muhim qismi hisoblanadi.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Shovqinli asboblar (doira, tamburin, shaqildoq, qo’ng’iroqcha) bilan ijroga o’rgatish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Shovqinli asboblar ritm hissini rivojlantirishning eng qulay vositasi. Kichik yoshdan boshlab bolalar shaqildoq, qo’ng’iroqcha, tamburin bilan musiqa ritmiga mos chalishni o’rganadi. Avval asbobni to’g’ri ushlash ko’rsatiladi: shaqildoq — bir qo’lda tebratib, tamburin — bir qo’lda ushlab, ikkinchi qo’l barmoqlari bilan urib, doira — bir qo’l bilan ushlab, ikkinchi qo’l kafti va barmoqlari bilan urib, qo’ng’iroqcha — ehtiyotkorlik bilan silkitib.</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O’rgatish bosqichlari: asbob bilan tanishtirish (tovushini eshitish, tuzilishini ko’rish); to’g’ri ushlash va chalish usulini ko’rsatish; birgalikda sodda ritmni chalish («ta-ta-ta»); musiqa jo’rligida ijro etish; ritmni murakkablashtirish («ta-ti-ti-ta»); sodda ansambl tuzish. Mashqlar: «Ritmni takrorla» (tarbiyachi chalgan ritmni asbobda takrorlash); «Yomg’ir» (shaqildoq bilan tez-tez, tomchi — qo’ng’iroqcha bilan sekin); «Tarbiyachi — bola» (savol-javob ritmlari); «Doira dialogi» (ikki bola doirada «gaplashadi»).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Muhim talab: asbobni urib yoki tashlab o’ynamaslik, tarbiyachining ishorasi bilan boshlash va to’xtatish, ovozni me’yorida tutish, asbobni ehtiyot qilish. Ayniqsa, doira va tamburinni chalishda bolalar qo’li charchamasligi kerak: mashqlar qisqa, tanaffuslar bilan.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Asbobni chalishga o’rgatishda «jim asbob» mashqi foydali: bolalar avval asbobsiz harakatni tasavvur qilib bajaradi (qo’lni tamburinda chalayotgandek harakatlantirish), so’ng asbobda chaladi. Bu usul ritm va harakatni to’g’ri idrok etishga yordam beradi. Shuningdek, bolalar bir-birini tinglashi uchun «asbob navbati» tizimi (bir guruh chaladi, boshqalar tinglaydi) qo’llaniladi.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Ohangli asboblar (metallofon, ksilofon, nay) va bolalar ansambli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Ohangli asboblarda bola ohang chaladi. Metallofon va ksilofon — turli balandlikdagi plastinkali asboblar bo’lib, bola ularni tayoqcha (molotok) bilan chaladi. Avval bolalar ikki-uch tovushli oddiy ohangni (masalan, «Kuku» — sol-mi, «Yomg’ir» — mi-mi-sol-sol) o’ynaydi; plastinkalarning rangi yoki harf-belgilar bilan yordam beriladi. Keyin ohangli qo’shiqlarni chalishga o’tadilar. Nay (sopilka) — bolalarga mos damli asbob, nafas va barmoq harakatlarini rivojlantiradi; gigiena (har bola uchun alohida yoki dezinfeksiya) qat’iy saqlanadi.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Bolalar ansambli (shovqinli, aralash, ohangli): bolalar bir vaqtda asboblarda chalib, bitta musiqiy asarni ijro etadi. Oddiy ansamblda har bir guruh o’z ritmini bajaradi: birinchi guruh (doira) — asosiy urg’u, ikkinchi guruh (shaqildoq) — tez ritm, uchinchi (qo’ng’iroqcha) — «yulduzcha» tovushlari. Tarbiyachi boshqaradi: qo’l harakati bilan boshlash, to’xtash, kuchaytirish va susaytirishni ko’rsatadi. Ansamblda bolalar bir-birini eshitishni, o’z navbatini kutishni, kuchni muvofiqlashtirishni o’rganadi. Shu orqali jamoaviy mas’uliyat shakllanadi.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Ansambl repertuari: xalq kuylari, bolalar qo’shiqlari, sodda marsh va raqslar. Qo’shiq ostiga jo’r bo’lish (qo’shiq aytib, asbobda chalish) yoki asboblar bilan alohida «tovush rasmi» (yomg’ir, shamol, qadam) yaratish ham mumkin.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Bolalarning o’z asboblarini yasashi ijodiy faoliyat: ular karton qutilardan «nog’ora», plastik idishlardan «shaqildoq», shishalardan suv bilan «ksilofon» yasaydi. Yasalgan asboblarda chalib, tovushlarni solishtirish — fizik xususiyatlar (idish kattaligi va tovush balandligi o’rtasidagi bog’liqlik) haqida dastlabki tushuncha beradi. Bu tadqiqot ko’nikmalarini ham rivojlantiradi.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Ijroga o’rgatish metodikasi va xavfsizlik qoidalari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Ijroga o’rgatish prinsiplari: sodda ritmdan murakkabiga; avval tinglash, keyin chalish; ko’rsatish va tushuntirishni birlashtirish; individual va guruhli ishlarni uyg’unlashtirish; bolalarning ijodiy tashabbusini rag’batlantirish (o’z ritmini ixtiro qilish). Metodik usullar: tarbiyachi ko’rsatuvi; tayoqcha va rasmli ritm kartochkalari; savol-javob ritmlari; musiqiy o’yinlar («Kim chaldi?»); ijodiy topshiriqlar («Yomg’ir tovushlari asbobda»). Mashg’ulot davomiyligi 5–10 daqiqa, boshqa faoliyatlar bilan almashadi.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Xavfsizlik va gigiena: asboblar toza, shikastlanmagan, o’tkir qirralari yo’q; mayda qismlari bolalar yutib yubormasligi uchun mustahkam; damli asboblar bolalarga individual yoki dezinfeksiyadan so’ng beriladi; ovoz balandligi bolalar quloqlariga zarar yetkazmasligi kerak; bolalar asbobni urmaydi, tashlamaydi; asboblar maxsus tokchalarda saqlanadi; musiqa burchagida bolalar mustaqil chalganda ham tarbiyachi nazorati bo’ladi.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Baholash: bola asbobni to’g’ri ushlaydimi; ritmni to’g’ri takrorlaydimi; musiqa bilan birga chalishni uddalaydimi; tarbiyachi ishorasiga amal qiladimi; asbobni ehtiyot qiladimi; ansamblda hamkorlik qiladimi; ijodiy tashabbus ko’rsatadimi. Natijalar kuzatuv varag’iga yoziladi. Oilada ota-onalar bola bilan oddiy asboblar yasashi (idishlardan shaqildoq, qopqoqlardan qo’ng’iroq), birga ritm chalishi va bolani musiqa to’garaklariga yo’naltirishi mumkin.</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Ansambl faoliyatining katta tarbiyaviy ahamiyati bor: bola jamoaning bir qismi ekanini, uning ishtiroki muhimligini his qiladi. Hatto eng kichik asbobda chalayotgan bola ham umumiy musiqaning bir qismi. Bu o’z o’rnini topish, sherikka quloq solish va jamoa uchun mas’uliyat tuyg’usini shakllantiradi.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Xulosa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Bolalar cholg’u asboblarida ijroga o’rgatish ritm hissi, eshitish, mayda motorika va jamoaviy ko’nikmalarni rivojlantiradi. Xavfsiz asboblar, bosqichma-bosqich metodika va ansambl faoliyati bolalarga quvonch va ijodiy erkinlik beradi.</w:t>
      </w:r>
    </w:p>
    <w:p w:rsidR="003D51B6" w:rsidRDefault="0098143E">
      <w:pPr>
        <w:pageBreakBefore/>
        <w:rPr>
          <w:color w:val="000000" w:themeColor="text1"/>
          <w:sz w:val="28"/>
          <w:szCs w:val="28"/>
        </w:rPr>
      </w:pPr>
      <w:r>
        <w:rPr>
          <w:b/>
          <w:color w:val="000000" w:themeColor="text1"/>
          <w:lang w:val="uz-Cyrl-UZ"/>
        </w:rPr>
        <w:t>№</w:t>
      </w:r>
      <w:r>
        <w:rPr>
          <w:b/>
          <w:color w:val="000000" w:themeColor="text1"/>
        </w:rPr>
        <w:t xml:space="preserve">14 Mavzu:</w:t>
      </w:r>
      <w:r>
        <w:rPr>
          <w:b/>
          <w:color w:val="000000" w:themeColor="text1"/>
          <w:sz w:val="28"/>
          <w:szCs w:val="28"/>
        </w:rPr>
        <w:t xml:space="preserve"> MTTda bayram ertaliklarini tashkil etish</w:t>
      </w:r>
    </w:p>
    <w:p w:rsidR="003D51B6" w:rsidRDefault="003D51B6">
      <w:pPr>
        <w:ind w:left="142"/>
        <w:jc w:val="both"/>
        <w:rPr>
          <w:b/>
          <w:color w:val="000000" w:themeColor="text1"/>
        </w:rPr>
      </w:pPr>
    </w:p>
    <w:p w:rsidR="003D51B6" w:rsidRDefault="0098143E">
      <w:pPr>
        <w:ind w:left="142"/>
        <w:jc w:val="both"/>
        <w:rPr>
          <w:b/>
          <w:color w:val="000000" w:themeColor="text1"/>
          <w:lang w:val="uz-Cyrl-UZ"/>
        </w:rPr>
      </w:pPr>
      <w:r>
        <w:rPr>
          <w:b/>
          <w:color w:val="000000" w:themeColor="text1"/>
          <w:lang w:val="uz-Cyrl-UZ"/>
        </w:rPr>
        <w:t>O’quv mashg’ulotining ta’lim texnologiyasi modeli</w:t>
      </w:r>
    </w:p>
    <w:p w:rsidR="003D51B6" w:rsidRDefault="003D51B6">
      <w:pPr>
        <w:ind w:left="142"/>
        <w:jc w:val="both"/>
        <w:rPr>
          <w:b/>
          <w:color w:val="000000" w:themeColor="text1"/>
          <w:lang w:val="uz-Cyrl-UZ"/>
        </w:rPr>
      </w:pPr>
    </w:p>
    <w:p w:rsidR="003D51B6" w:rsidRDefault="003D51B6">
      <w:pPr>
        <w:jc w:val="center"/>
        <w:rPr>
          <w:b/>
          <w:color w:val="000000" w:themeColor="text1"/>
          <w:lang w:val="uz-Cyrl-UZ"/>
        </w:rPr>
      </w:pPr>
    </w:p>
    <w:tbl>
      <w:tblPr>
        <w:tblW w:w="9100"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2268"/>
        <w:gridCol w:w="4564"/>
      </w:tblGrid>
      <w:tr w:rsidR="003D51B6">
        <w:trPr>
          <w:trHeight w:val="833"/>
        </w:trPr>
        <w:tc>
          <w:tcPr>
            <w:tcW w:w="2268" w:type="dxa"/>
            <w:shd w:val="clear" w:color="auto" w:fill="auto"/>
            <w:vAlign w:val="center"/>
          </w:tcPr>
          <w:p w:rsidR="003D51B6" w:rsidRDefault="0098143E">
            <w:pPr>
              <w:pStyle w:val="a3"/>
              <w:ind w:left="0"/>
              <w:jc w:val="center"/>
              <w:rPr>
                <w:rFonts w:ascii="Times New Roman" w:hAnsi="Times New Roman"/>
                <w:b/>
                <w:color w:val="000000" w:themeColor="text1"/>
                <w:sz w:val="26"/>
                <w:szCs w:val="26"/>
                <w:lang w:val="uz-Cyrl-UZ"/>
              </w:rPr>
            </w:pPr>
            <w:r>
              <w:rPr>
                <w:rFonts w:ascii="Times New Roman" w:hAnsi="Times New Roman"/>
                <w:b/>
                <w:i/>
                <w:color w:val="000000" w:themeColor="text1"/>
                <w:sz w:val="26"/>
                <w:szCs w:val="26"/>
                <w:lang w:val="uz-Cyrl-UZ"/>
              </w:rPr>
              <w:t>Mashg’ulot vaqti</w:t>
            </w:r>
            <w:r>
              <w:rPr>
                <w:rFonts w:ascii="Times New Roman" w:hAnsi="Times New Roman"/>
                <w:b/>
                <w:color w:val="000000" w:themeColor="text1"/>
                <w:sz w:val="26"/>
                <w:szCs w:val="26"/>
                <w:lang w:val="uz-Cyrl-UZ"/>
              </w:rPr>
              <w:t>-2 soat</w:t>
            </w:r>
          </w:p>
        </w:tc>
        <w:tc>
          <w:tcPr>
            <w:tcW w:w="6832" w:type="dxa"/>
            <w:gridSpan w:val="2"/>
            <w:shd w:val="clear" w:color="auto" w:fill="auto"/>
            <w:vAlign w:val="center"/>
          </w:tcPr>
          <w:p w:rsidR="003D51B6" w:rsidRDefault="0098143E">
            <w:pPr>
              <w:pStyle w:val="a3"/>
              <w:ind w:left="0"/>
              <w:jc w:val="center"/>
              <w:rPr>
                <w:rFonts w:ascii="Times New Roman" w:hAnsi="Times New Roman"/>
                <w:b/>
                <w:i/>
                <w:color w:val="000000" w:themeColor="text1"/>
                <w:sz w:val="26"/>
                <w:szCs w:val="26"/>
                <w:lang w:val="uz-Cyrl-UZ"/>
              </w:rPr>
            </w:pPr>
            <w:r>
              <w:rPr>
                <w:rFonts w:ascii="Times New Roman" w:hAnsi="Times New Roman"/>
                <w:b/>
                <w:color w:val="000000" w:themeColor="text1"/>
                <w:sz w:val="26"/>
                <w:szCs w:val="26"/>
                <w:lang w:val="uz-Cyrl-UZ"/>
              </w:rPr>
              <w:t>Talabalar soni:    ________ gacha</w:t>
            </w:r>
          </w:p>
        </w:tc>
      </w:tr>
      <w:tr w:rsidR="003D51B6">
        <w:trPr>
          <w:trHeight w:val="757"/>
        </w:trPr>
        <w:tc>
          <w:tcPr>
            <w:tcW w:w="2268" w:type="dxa"/>
            <w:shd w:val="clear" w:color="auto" w:fill="auto"/>
            <w:vAlign w:val="center"/>
          </w:tcPr>
          <w:p w:rsidR="003D51B6" w:rsidRDefault="0098143E">
            <w:pPr>
              <w:pStyle w:val="a3"/>
              <w:ind w:left="0"/>
              <w:jc w:val="center"/>
              <w:rPr>
                <w:rFonts w:ascii="Times New Roman" w:hAnsi="Times New Roman"/>
                <w:b/>
                <w:i/>
                <w:iCs/>
                <w:color w:val="000000" w:themeColor="text1"/>
                <w:sz w:val="26"/>
                <w:szCs w:val="26"/>
                <w:lang w:val="uz-Cyrl-UZ"/>
              </w:rPr>
            </w:pPr>
            <w:r>
              <w:rPr>
                <w:rFonts w:ascii="Times New Roman" w:hAnsi="Times New Roman"/>
                <w:b/>
                <w:i/>
                <w:iCs/>
                <w:color w:val="000000" w:themeColor="text1"/>
                <w:sz w:val="26"/>
                <w:szCs w:val="26"/>
                <w:lang w:val="uz-Cyrl-UZ"/>
              </w:rPr>
              <w:t>Mashg’ulot shakli va turi</w:t>
            </w:r>
          </w:p>
        </w:tc>
        <w:tc>
          <w:tcPr>
            <w:tcW w:w="6832" w:type="dxa"/>
            <w:gridSpan w:val="2"/>
            <w:shd w:val="clear" w:color="auto" w:fill="auto"/>
            <w:vAlign w:val="center"/>
          </w:tcPr>
          <w:p w:rsidR="003D51B6" w:rsidRDefault="0098143E">
            <w:pPr>
              <w:pStyle w:val="a3"/>
              <w:ind w:left="0"/>
              <w:jc w:val="center"/>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Nazariy-yangi bilimlarni egallash bo’yicha o’quv mashg’uloti</w:t>
            </w:r>
          </w:p>
        </w:tc>
      </w:tr>
      <w:tr w:rsidR="003D51B6">
        <w:trPr>
          <w:trHeight w:val="1665"/>
        </w:trPr>
        <w:tc>
          <w:tcPr>
            <w:tcW w:w="2268" w:type="dxa"/>
            <w:vAlign w:val="center"/>
          </w:tcPr>
          <w:p w:rsidR="003D51B6" w:rsidRDefault="0098143E">
            <w:pPr>
              <w:pStyle w:val="a3"/>
              <w:ind w:left="0"/>
              <w:jc w:val="center"/>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mashg’ulot  rejasi</w:t>
            </w:r>
          </w:p>
        </w:tc>
        <w:tc>
          <w:tcPr>
            <w:tcW w:w="6832" w:type="dxa"/>
            <w:gridSpan w:val="2"/>
            <w:vAlign w:val="center"/>
          </w:tcPr>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1. Bayram ertaliklarining ahamiyati va vazifalari</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2. Bayram ertaliklarining turlari va mazmuni (Navro’z, Mustaqillik kuni, Yangi yil, 8-mart, bitiruv)</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3. Ertalikni tayyorlash bosqichlari: ssenariy, repertuar, bezak, rollar</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4. Ertalikni o’tkazish metodikasi va ota-onalar bilan hamkorlik</w:t>
            </w:r>
          </w:p>
        </w:tc>
      </w:tr>
      <w:tr w:rsidR="003D51B6">
        <w:trPr>
          <w:trHeight w:val="882"/>
        </w:trPr>
        <w:tc>
          <w:tcPr>
            <w:tcW w:w="9100" w:type="dxa"/>
            <w:gridSpan w:val="3"/>
            <w:vAlign w:val="center"/>
          </w:tcPr>
          <w:p w:rsidR="003D51B6" w:rsidRDefault="0098143E">
            <w:pPr>
              <w:jc w:val="both"/>
              <w:rPr>
                <w:color w:val="000000" w:themeColor="text1"/>
                <w:sz w:val="26"/>
                <w:szCs w:val="26"/>
                <w:lang w:val="uz-Cyrl-UZ"/>
              </w:rPr>
            </w:pPr>
            <w:r>
              <w:rPr>
                <w:b/>
                <w:i/>
                <w:color w:val="000000" w:themeColor="text1"/>
                <w:sz w:val="26"/>
                <w:szCs w:val="26"/>
                <w:lang w:val="uz-Cyrl-UZ"/>
              </w:rPr>
              <w:t>O’quv mashg’ulotining maqsadi:</w:t>
            </w:r>
            <w:r>
              <w:rPr>
                <w:color w:val="000000" w:themeColor="text1"/>
                <w:sz w:val="26"/>
                <w:szCs w:val="26"/>
                <w:lang w:val="uz-Cyrl-UZ"/>
              </w:rPr>
              <w:t xml:space="preserve"> O‘quvchilarga «MTTda bayram ertaliklarini tashkil etish» mavzusi bo‘yicha MTTda bayram ertaliklarini tashkil etishning mohiyati, turlari, tayyorlash bosqichlari va metodikasi bo’yicha nazariy bilim berish.</w:t>
            </w:r>
          </w:p>
        </w:tc>
      </w:tr>
      <w:tr w:rsidR="003D51B6">
        <w:trPr>
          <w:trHeight w:val="2280"/>
        </w:trPr>
        <w:tc>
          <w:tcPr>
            <w:tcW w:w="4536" w:type="dxa"/>
            <w:gridSpan w:val="2"/>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i/>
                <w:iCs/>
                <w:color w:val="000000" w:themeColor="text1"/>
                <w:sz w:val="26"/>
                <w:szCs w:val="26"/>
                <w:lang w:val="uz-Cyrl-UZ"/>
              </w:rPr>
              <w:t>Pedagogik vazifalar</w:t>
            </w:r>
            <w:r>
              <w:rPr>
                <w:rFonts w:ascii="Times New Roman" w:hAnsi="Times New Roman"/>
                <w:color w:val="000000" w:themeColor="text1"/>
                <w:sz w:val="26"/>
                <w:szCs w:val="26"/>
                <w:lang w:val="uz-Cyrl-UZ"/>
              </w:rPr>
              <w:t>:</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Yangi mavzu bilan tanishtiradi;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 xml:space="preserve">Yangi mavzu bo’yicha </w:t>
            </w:r>
            <w:r>
              <w:rPr>
                <w:color w:val="000000" w:themeColor="text1"/>
                <w:sz w:val="26"/>
                <w:szCs w:val="26"/>
                <w:lang w:val="en-US"/>
              </w:rPr>
              <w:t>rejalarni tasniflaydi;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asosida bo’limlarni tushuntiradi;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bo’yicha yangi bilimlarni yoritib beradi.</w:t>
            </w:r>
          </w:p>
        </w:tc>
        <w:tc>
          <w:tcPr>
            <w:tcW w:w="4564" w:type="dxa"/>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 natijalari: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Tinglaydilar va zarur bo’lsa yozib boradilar;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Dars bo’yicha olgan bilimlarini tasniflaydilar;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O’rganganlarini aytib ber</w:t>
            </w:r>
            <w:r>
              <w:rPr>
                <w:color w:val="000000" w:themeColor="text1"/>
                <w:sz w:val="26"/>
                <w:szCs w:val="26"/>
                <w:lang w:val="en-US"/>
              </w:rPr>
              <w:t>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Tartibli ravishda aytib beradilar.</w:t>
            </w:r>
          </w:p>
        </w:tc>
      </w:tr>
      <w:tr w:rsidR="003D51B6">
        <w:trPr>
          <w:trHeight w:val="718"/>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O’qitish metodlari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Axborotli kichik ma’ruza, tushuntirish, namoyish etish, aqliy hujum</w:t>
            </w:r>
          </w:p>
        </w:tc>
      </w:tr>
      <w:tr w:rsidR="003D51B6">
        <w:trPr>
          <w:trHeight w:val="714"/>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faoliyatini tashkil etish shakllari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Ommaviy</w:t>
            </w:r>
            <w:r>
              <w:rPr>
                <w:rFonts w:ascii="Times New Roman" w:hAnsi="Times New Roman"/>
                <w:color w:val="000000" w:themeColor="text1"/>
                <w:sz w:val="26"/>
                <w:szCs w:val="26"/>
              </w:rPr>
              <w:t xml:space="preserve">, </w:t>
            </w:r>
            <w:r>
              <w:rPr>
                <w:rFonts w:ascii="Times New Roman" w:hAnsi="Times New Roman"/>
                <w:color w:val="000000" w:themeColor="text1"/>
                <w:sz w:val="26"/>
                <w:szCs w:val="26"/>
                <w:lang w:val="uz-Cyrl-UZ"/>
              </w:rPr>
              <w:t>jamoaviy</w:t>
            </w:r>
            <w:r>
              <w:rPr>
                <w:rFonts w:ascii="Times New Roman" w:hAnsi="Times New Roman"/>
                <w:color w:val="000000" w:themeColor="text1"/>
                <w:sz w:val="26"/>
                <w:szCs w:val="26"/>
              </w:rPr>
              <w:t xml:space="preserve"> </w:t>
            </w:r>
          </w:p>
        </w:tc>
      </w:tr>
      <w:tr w:rsidR="003D51B6">
        <w:trPr>
          <w:trHeight w:val="697"/>
        </w:trPr>
        <w:tc>
          <w:tcPr>
            <w:tcW w:w="4536" w:type="dxa"/>
            <w:gridSpan w:val="2"/>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i/>
                <w:iCs/>
                <w:color w:val="000000" w:themeColor="text1"/>
                <w:sz w:val="26"/>
                <w:szCs w:val="26"/>
                <w:lang w:val="uz-Cyrl-UZ"/>
              </w:rPr>
              <w:t>O’qitish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O’quv qo’llanma, </w:t>
            </w:r>
            <w:r>
              <w:rPr>
                <w:rFonts w:ascii="Times New Roman" w:hAnsi="Times New Roman"/>
                <w:color w:val="000000" w:themeColor="text1"/>
                <w:sz w:val="26"/>
                <w:szCs w:val="26"/>
                <w:lang w:val="en-US"/>
              </w:rPr>
              <w:t>proektor</w:t>
            </w:r>
            <w:r>
              <w:rPr>
                <w:rFonts w:ascii="Times New Roman" w:hAnsi="Times New Roman"/>
                <w:color w:val="000000" w:themeColor="text1"/>
                <w:sz w:val="26"/>
                <w:szCs w:val="26"/>
                <w:lang w:val="uz-Cyrl-UZ"/>
              </w:rPr>
              <w:t>,</w:t>
            </w:r>
            <w:r>
              <w:rPr>
                <w:rFonts w:ascii="Times New Roman" w:hAnsi="Times New Roman"/>
                <w:color w:val="000000" w:themeColor="text1"/>
                <w:sz w:val="26"/>
                <w:szCs w:val="26"/>
                <w:lang w:val="en-US"/>
              </w:rPr>
              <w:t xml:space="preserve"> </w:t>
            </w:r>
            <w:r>
              <w:rPr>
                <w:rFonts w:ascii="Times New Roman" w:hAnsi="Times New Roman"/>
                <w:color w:val="000000" w:themeColor="text1"/>
                <w:sz w:val="26"/>
                <w:szCs w:val="26"/>
                <w:lang w:val="uz-Cyrl-UZ"/>
              </w:rPr>
              <w:t>slayd kompyuter</w:t>
            </w:r>
          </w:p>
        </w:tc>
      </w:tr>
      <w:tr w:rsidR="003D51B6">
        <w:trPr>
          <w:trHeight w:val="679"/>
        </w:trPr>
        <w:tc>
          <w:tcPr>
            <w:tcW w:w="4536" w:type="dxa"/>
            <w:gridSpan w:val="2"/>
            <w:vAlign w:val="center"/>
          </w:tcPr>
          <w:p w:rsidR="003D51B6" w:rsidRDefault="0098143E">
            <w:pPr>
              <w:pStyle w:val="a3"/>
              <w:ind w:left="0"/>
              <w:rPr>
                <w:rFonts w:ascii="Times New Roman" w:hAnsi="Times New Roman"/>
                <w:i/>
                <w:iCs/>
                <w:color w:val="000000" w:themeColor="text1"/>
                <w:sz w:val="26"/>
                <w:szCs w:val="26"/>
              </w:rPr>
            </w:pPr>
            <w:r>
              <w:rPr>
                <w:rFonts w:ascii="Times New Roman" w:hAnsi="Times New Roman"/>
                <w:i/>
                <w:iCs/>
                <w:color w:val="000000" w:themeColor="text1"/>
                <w:sz w:val="26"/>
                <w:szCs w:val="26"/>
                <w:lang w:val="uz-Cyrl-UZ"/>
              </w:rPr>
              <w:t>O’qitish sharoiti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 xml:space="preserve">Maxsus jixozlangan o’quv xona </w:t>
            </w:r>
          </w:p>
        </w:tc>
      </w:tr>
      <w:tr w:rsidR="003D51B6">
        <w:trPr>
          <w:trHeight w:val="830"/>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en-US"/>
              </w:rPr>
              <w:t>Qaytar aloqaning yo’l va vositalari</w:t>
            </w:r>
            <w:r>
              <w:rPr>
                <w:rFonts w:ascii="Times New Roman" w:hAnsi="Times New Roman"/>
                <w:i/>
                <w:iCs/>
                <w:color w:val="000000" w:themeColor="text1"/>
                <w:sz w:val="26"/>
                <w:szCs w:val="26"/>
                <w:lang w:val="uz-Cyrl-UZ"/>
              </w:rPr>
              <w:t>ning yo’l va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Og’zaki nazorat: savol-javob </w:t>
            </w:r>
          </w:p>
        </w:tc>
      </w:tr>
    </w:tbl>
    <w:p w:rsidR="00F84066" w:rsidRDefault="00F84066" w:rsidP="00F84066">
      <w:pPr>
        <w:pageBreakBefore/>
        <w:jc w:val="center"/>
        <w:rPr>
          <w:b/>
          <w:color w:val="000000" w:themeColor="text1"/>
          <w:sz w:val="28"/>
          <w:szCs w:val="28"/>
          <w:lang w:val="uz-Latn-UZ"/>
        </w:rPr>
      </w:pPr>
      <w:r>
        <w:rPr>
          <w:b/>
          <w:color w:val="000000" w:themeColor="text1"/>
          <w:sz w:val="28"/>
          <w:szCs w:val="28"/>
          <w:lang w:val="en-US"/>
        </w:rPr>
        <w:t>O`QUV MASHG`ULOTINING TEXNOLOGIK XARITASI</w:t>
      </w:r>
    </w:p>
    <w:p w:rsidR="00F84066" w:rsidRDefault="00F84066" w:rsidP="00F84066">
      <w:pPr>
        <w:jc w:val="center"/>
        <w:rPr>
          <w:b/>
          <w:color w:val="000000" w:themeColor="text1"/>
          <w:sz w:val="28"/>
          <w:szCs w:val="28"/>
          <w:lang w:val="uz-Latn-UZ"/>
        </w:rPr>
      </w:pPr>
    </w:p>
    <w:tbl>
      <w:tblPr>
        <w:tblW w:w="9072"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56"/>
        <w:gridCol w:w="5332"/>
        <w:gridCol w:w="1984"/>
      </w:tblGrid>
      <w:tr w:rsidR="00F84066" w:rsidTr="0055246D">
        <w:trPr>
          <w:cantSplit/>
          <w:trHeight w:val="490"/>
        </w:trPr>
        <w:tc>
          <w:tcPr>
            <w:tcW w:w="1756" w:type="dxa"/>
            <w:vMerge w:val="restart"/>
            <w:vAlign w:val="center"/>
          </w:tcPr>
          <w:p w:rsidR="00F84066" w:rsidRDefault="00F84066" w:rsidP="0055246D">
            <w:pPr>
              <w:pStyle w:val="a3"/>
              <w:widowControl w:val="0"/>
              <w:ind w:left="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lang w:val="uz-Latn-UZ"/>
              </w:rPr>
              <w:t xml:space="preserve">Ta’lim shakli </w:t>
            </w:r>
            <w:r>
              <w:rPr>
                <w:rFonts w:ascii="Times New Roman" w:eastAsia="Times New Roman" w:hAnsi="Times New Roman"/>
                <w:b/>
                <w:color w:val="000000" w:themeColor="text1"/>
                <w:sz w:val="24"/>
                <w:szCs w:val="24"/>
              </w:rPr>
              <w:t>Ish bosqichlari va  vaqti</w:t>
            </w:r>
          </w:p>
        </w:tc>
        <w:tc>
          <w:tcPr>
            <w:tcW w:w="7316" w:type="dxa"/>
            <w:gridSpan w:val="2"/>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Faoliyat  mazmuni</w:t>
            </w:r>
          </w:p>
        </w:tc>
      </w:tr>
      <w:tr w:rsidR="00F84066" w:rsidTr="0055246D">
        <w:trPr>
          <w:cantSplit/>
          <w:trHeight w:val="392"/>
        </w:trPr>
        <w:tc>
          <w:tcPr>
            <w:tcW w:w="1756" w:type="dxa"/>
            <w:vMerge/>
            <w:vAlign w:val="center"/>
          </w:tcPr>
          <w:p w:rsidR="00F84066" w:rsidRDefault="00F84066" w:rsidP="0055246D">
            <w:pPr>
              <w:jc w:val="center"/>
              <w:rPr>
                <w:b/>
                <w:color w:val="000000" w:themeColor="text1"/>
              </w:rPr>
            </w:pPr>
          </w:p>
        </w:tc>
        <w:tc>
          <w:tcPr>
            <w:tcW w:w="5332"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O’qituvchining</w:t>
            </w:r>
          </w:p>
        </w:tc>
        <w:tc>
          <w:tcPr>
            <w:tcW w:w="1984"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O’quvchining</w:t>
            </w:r>
          </w:p>
        </w:tc>
      </w:tr>
      <w:tr w:rsidR="00F84066" w:rsidTr="0055246D">
        <w:trPr>
          <w:trHeight w:val="921"/>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1. O’quv mashg’ulotiga kirish </w:t>
            </w:r>
          </w:p>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(5 daqiqa )</w:t>
            </w:r>
          </w:p>
        </w:tc>
        <w:tc>
          <w:tcPr>
            <w:tcW w:w="5332" w:type="dxa"/>
          </w:tcPr>
          <w:p w:rsidR="00F84066" w:rsidRDefault="00F84066" w:rsidP="0055246D">
            <w:pPr>
              <w:jc w:val="both"/>
              <w:rPr>
                <w:color w:val="000000" w:themeColor="text1"/>
                <w:lang w:val="uz-Cyrl-UZ"/>
              </w:rPr>
            </w:pPr>
            <w:r>
              <w:rPr>
                <w:color w:val="000000" w:themeColor="text1"/>
                <w:lang w:val="uz-Cyrl-UZ"/>
              </w:rPr>
              <w:t xml:space="preserve">1.1.Mavzuni nomi, maqsadi, kutilajak o’quv natijalarini va mavzu rejasini eslatadi. </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1.2.O’tgan mashg’ulot bilan mantiqiy bog’laydi. Mustaqil ish uchun berilgan vazifani, ya’ni insert texnikasini qo’llab mavzuning qolgan rejalarini o’rganib kelish vazifasi berilganligini eslatadi</w:t>
            </w:r>
          </w:p>
        </w:tc>
        <w:tc>
          <w:tcPr>
            <w:tcW w:w="1984" w:type="dxa"/>
          </w:tcPr>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Tinglaydilar</w:t>
            </w:r>
          </w:p>
        </w:tc>
      </w:tr>
      <w:tr w:rsidR="00F84066" w:rsidTr="0055246D">
        <w:trPr>
          <w:trHeight w:val="7037"/>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2. Asosiy </w:t>
            </w:r>
            <w:r>
              <w:rPr>
                <w:rFonts w:ascii="Times New Roman" w:eastAsia="Times New Roman" w:hAnsi="Times New Roman"/>
                <w:color w:val="000000" w:themeColor="text1"/>
                <w:sz w:val="24"/>
                <w:szCs w:val="24"/>
              </w:rPr>
              <w:t>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(65 daqiqa )</w:t>
            </w:r>
          </w:p>
        </w:tc>
        <w:tc>
          <w:tcPr>
            <w:tcW w:w="5332" w:type="dxa"/>
          </w:tcPr>
          <w:p w:rsidR="00F84066" w:rsidRDefault="00F84066" w:rsidP="0055246D">
            <w:pPr>
              <w:pStyle w:val="a3"/>
              <w:tabs>
                <w:tab w:val="left" w:pos="432"/>
              </w:tabs>
              <w:ind w:left="0"/>
              <w:jc w:val="both"/>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2</w:t>
            </w:r>
            <w:r>
              <w:rPr>
                <w:rFonts w:ascii="Times New Roman" w:eastAsia="Times New Roman" w:hAnsi="Times New Roman"/>
                <w:color w:val="000000" w:themeColor="text1"/>
                <w:sz w:val="24"/>
                <w:szCs w:val="24"/>
                <w:lang w:val="uz-Latn-UZ"/>
              </w:rPr>
              <w:t>.</w:t>
            </w:r>
            <w:r>
              <w:rPr>
                <w:rFonts w:ascii="Times New Roman" w:eastAsia="Times New Roman" w:hAnsi="Times New Roman"/>
                <w:color w:val="000000" w:themeColor="text1"/>
                <w:sz w:val="24"/>
                <w:szCs w:val="24"/>
                <w:lang w:val="uz-Cyrl-UZ"/>
              </w:rPr>
              <w:t>1</w:t>
            </w:r>
            <w:r>
              <w:rPr>
                <w:rFonts w:ascii="Times New Roman" w:eastAsia="Times New Roman" w:hAnsi="Times New Roman"/>
                <w:color w:val="000000" w:themeColor="text1"/>
                <w:sz w:val="24"/>
                <w:szCs w:val="24"/>
                <w:lang w:val="uz-Latn-UZ"/>
              </w:rPr>
              <w:t xml:space="preserve">. </w:t>
            </w:r>
            <w:r>
              <w:rPr>
                <w:rFonts w:ascii="Times New Roman" w:eastAsia="Times New Roman" w:hAnsi="Times New Roman"/>
                <w:color w:val="000000" w:themeColor="text1"/>
                <w:sz w:val="24"/>
                <w:szCs w:val="24"/>
                <w:lang w:val="uz-Cyrl-UZ"/>
              </w:rPr>
              <w:t xml:space="preserve">O’tilgan darsni mustaxkamlash  </w:t>
            </w:r>
          </w:p>
          <w:p w:rsidR="00F84066" w:rsidRDefault="00F84066" w:rsidP="0055246D">
            <w:pPr>
              <w:jc w:val="both"/>
              <w:rPr>
                <w:color w:val="000000" w:themeColor="text1"/>
                <w:lang w:val="uz-Cyrl-UZ"/>
              </w:rPr>
            </w:pPr>
            <w:r>
              <w:rPr>
                <w:color w:val="000000" w:themeColor="text1"/>
                <w:lang w:val="uz-Cyrl-UZ"/>
              </w:rPr>
              <w:t>2.2.Faollashtirish va bilimlarini tekshirish maqsadida savollar beradi: 1) Bayram ertaligining qanday turlarini bilasiz? 2) Bayram ertaligi ssenariysi qanday tuziladi?</w:t>
            </w:r>
          </w:p>
          <w:p w:rsidR="00F84066" w:rsidRDefault="00F84066" w:rsidP="0055246D">
            <w:pPr>
              <w:jc w:val="both"/>
              <w:rPr>
                <w:color w:val="000000" w:themeColor="text1"/>
                <w:lang w:val="uz-Cyrl-UZ"/>
              </w:rPr>
            </w:pPr>
            <w:r>
              <w:rPr>
                <w:color w:val="000000" w:themeColor="text1"/>
                <w:lang w:val="uz-Cyrl-UZ"/>
              </w:rPr>
              <w:t>Javoblarni umumlashtiradi. Diqqatini asosiy tushunchalarga qaratadi va mavzuning muhim jihatlarini ko’rsatib o’tadi (</w:t>
            </w:r>
            <w:r>
              <w:rPr>
                <w:b/>
                <w:color w:val="000000" w:themeColor="text1"/>
                <w:lang w:val="uz-Cyrl-UZ"/>
              </w:rPr>
              <w:t>1-ilovalar</w:t>
            </w:r>
            <w:r>
              <w:rPr>
                <w:color w:val="000000" w:themeColor="text1"/>
                <w:lang w:val="uz-Cyrl-UZ"/>
              </w:rPr>
              <w:t>). Zarur bo’lsa javoblarni aniqlashtiradi, qo’shimchalar qiladi, o’zgartirish kiritadi.</w:t>
            </w:r>
          </w:p>
          <w:p w:rsidR="00F84066" w:rsidRDefault="00F84066" w:rsidP="0055246D">
            <w:pPr>
              <w:jc w:val="both"/>
              <w:rPr>
                <w:color w:val="000000" w:themeColor="text1"/>
                <w:lang w:val="uz-Cyrl-UZ"/>
              </w:rPr>
            </w:pPr>
            <w:r>
              <w:rPr>
                <w:color w:val="000000" w:themeColor="text1"/>
                <w:lang w:val="uz-Cyrl-UZ"/>
              </w:rPr>
              <w:t>2.3.Keyingi faoliyat kichik guruhlarda davom etishini e’lon qiladi. Talabalarni 3 ta guruhga bo’ladi.</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Latn-UZ"/>
              </w:rPr>
              <w:t>2.4. Mashg’ulot guruhli birgalikda o’rganish shaklida o’tkazilishini va baholash mezomlarini ma’lum qiladi.</w:t>
            </w:r>
            <w:r>
              <w:rPr>
                <w:rFonts w:ascii="Times New Roman" w:eastAsia="Times New Roman" w:hAnsi="Times New Roman"/>
                <w:color w:val="000000" w:themeColor="text1"/>
                <w:sz w:val="24"/>
                <w:szCs w:val="24"/>
                <w:lang w:val="uz-Cyrl-UZ"/>
              </w:rPr>
              <w:t xml:space="preserve"> </w:t>
            </w:r>
          </w:p>
          <w:p w:rsidR="00F84066" w:rsidRDefault="00F84066" w:rsidP="0055246D">
            <w:pPr>
              <w:jc w:val="both"/>
              <w:rPr>
                <w:color w:val="000000" w:themeColor="text1"/>
                <w:lang w:val="uz-Cyrl-UZ"/>
              </w:rPr>
            </w:pPr>
            <w:r>
              <w:rPr>
                <w:color w:val="000000" w:themeColor="text1"/>
                <w:lang w:val="uz-Cyrl-UZ"/>
              </w:rPr>
              <w:t>2.</w:t>
            </w:r>
            <w:r>
              <w:rPr>
                <w:color w:val="000000" w:themeColor="text1"/>
                <w:lang w:val="uz-Latn-UZ"/>
              </w:rPr>
              <w:t>5.</w:t>
            </w:r>
            <w:r>
              <w:rPr>
                <w:color w:val="000000" w:themeColor="text1"/>
                <w:lang w:val="uz-Cyrl-UZ"/>
              </w:rPr>
              <w:t xml:space="preserve"> Mavzu bo’yicha ma’ruza matnini tarqatadi va unung asosiy tushunchalari bilan tanishtiradi. .</w:t>
            </w:r>
          </w:p>
          <w:p w:rsidR="00F84066" w:rsidRDefault="00F84066" w:rsidP="0055246D">
            <w:pPr>
              <w:rPr>
                <w:b/>
                <w:bCs/>
                <w:color w:val="000000" w:themeColor="text1"/>
                <w:lang w:val="uz-Cyrl-UZ"/>
              </w:rPr>
            </w:pPr>
            <w:r>
              <w:rPr>
                <w:color w:val="000000" w:themeColor="text1"/>
                <w:lang w:val="uz-Latn-UZ"/>
              </w:rPr>
              <w:t>2.6. Mavzu bo’yicha FSMU texnologiyasi bo’yicha guruhlarga topshiriq beradi (2-ilova)</w:t>
            </w:r>
          </w:p>
          <w:p w:rsidR="00F84066" w:rsidRDefault="00F84066" w:rsidP="0055246D">
            <w:pPr>
              <w:widowControl w:val="0"/>
              <w:tabs>
                <w:tab w:val="left" w:pos="-828"/>
                <w:tab w:val="left" w:pos="432"/>
              </w:tabs>
              <w:jc w:val="both"/>
              <w:rPr>
                <w:color w:val="000000" w:themeColor="text1"/>
                <w:lang w:val="uz-Cyrl-UZ"/>
              </w:rPr>
            </w:pPr>
            <w:r>
              <w:rPr>
                <w:color w:val="000000" w:themeColor="text1"/>
                <w:lang w:val="uz-Latn-UZ"/>
              </w:rPr>
              <w:t>2</w:t>
            </w:r>
            <w:r>
              <w:rPr>
                <w:color w:val="000000" w:themeColor="text1"/>
                <w:lang w:val="uz-Cyrl-UZ"/>
              </w:rPr>
              <w:t>.</w:t>
            </w:r>
            <w:r>
              <w:rPr>
                <w:color w:val="000000" w:themeColor="text1"/>
                <w:lang w:val="uz-Latn-UZ"/>
              </w:rPr>
              <w:t xml:space="preserve">7 </w:t>
            </w:r>
            <w:r>
              <w:rPr>
                <w:color w:val="000000" w:themeColor="text1"/>
                <w:lang w:val="uz-Cyrl-UZ"/>
              </w:rPr>
              <w:t>Jalb qiluvchi savollar beradi, mavzuning har bir qismi bo’yicha xulosalar qiladi, eng asosiylariga e’tibor qaratadi, berilayotgan ma’lumotlarni daftarga qayd etishlarini tashkil etadi.</w:t>
            </w:r>
          </w:p>
          <w:p w:rsidR="00F84066" w:rsidRDefault="00F84066" w:rsidP="0055246D">
            <w:pPr>
              <w:rPr>
                <w:b/>
                <w:bCs/>
                <w:color w:val="000000" w:themeColor="text1"/>
                <w:lang w:val="uz-Cyrl-UZ"/>
              </w:rPr>
            </w:pPr>
            <w:r>
              <w:rPr>
                <w:color w:val="000000" w:themeColor="text1"/>
                <w:lang w:val="uz-Latn-UZ"/>
              </w:rPr>
              <w:t xml:space="preserve">2.8 Yangi mavzular bo’yicha guruhlarga tezkor so’rov </w:t>
            </w:r>
            <w:r>
              <w:rPr>
                <w:color w:val="000000" w:themeColor="text1"/>
                <w:lang w:val="uz-Cyrl-UZ"/>
              </w:rPr>
              <w:t>s</w:t>
            </w:r>
            <w:r>
              <w:rPr>
                <w:color w:val="000000" w:themeColor="text1"/>
                <w:lang w:val="uz-Latn-UZ"/>
              </w:rPr>
              <w:t>avollari beriladi. Nima uchun texnikasidan foydalaniladi (3-ilova)</w:t>
            </w:r>
          </w:p>
        </w:tc>
        <w:tc>
          <w:tcPr>
            <w:tcW w:w="1984" w:type="dxa"/>
          </w:tcPr>
          <w:p w:rsidR="00F84066" w:rsidRDefault="00F84066" w:rsidP="0055246D">
            <w:pPr>
              <w:pStyle w:val="a3"/>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Savollarga javob beradilar</w:t>
            </w:r>
          </w:p>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Yozib oladilar</w:t>
            </w:r>
          </w:p>
          <w:p w:rsidR="00F84066" w:rsidRDefault="00F84066" w:rsidP="0055246D">
            <w:pPr>
              <w:rPr>
                <w:color w:val="000000" w:themeColor="text1"/>
                <w:lang w:val="uz-Latn-UZ"/>
              </w:rPr>
            </w:pPr>
            <w:r>
              <w:rPr>
                <w:color w:val="000000" w:themeColor="text1"/>
                <w:lang w:val="uz-Latn-UZ"/>
              </w:rPr>
              <w:t>Guruhlarga bo’linadilar.</w:t>
            </w:r>
          </w:p>
          <w:p w:rsidR="00F84066" w:rsidRDefault="00F84066" w:rsidP="0055246D">
            <w:pPr>
              <w:rPr>
                <w:color w:val="000000" w:themeColor="text1"/>
                <w:lang w:val="uz-Latn-UZ"/>
              </w:rPr>
            </w:pPr>
            <w:r>
              <w:rPr>
                <w:color w:val="000000" w:themeColor="text1"/>
                <w:lang w:val="uz-Latn-UZ"/>
              </w:rPr>
              <w:t xml:space="preserve">Javob  beradilar </w:t>
            </w:r>
          </w:p>
          <w:p w:rsidR="00F84066" w:rsidRDefault="00F84066" w:rsidP="0055246D">
            <w:pPr>
              <w:rPr>
                <w:color w:val="000000" w:themeColor="text1"/>
                <w:lang w:val="uz-Latn-UZ"/>
              </w:rPr>
            </w:pPr>
            <w:r>
              <w:rPr>
                <w:color w:val="000000" w:themeColor="text1"/>
                <w:lang w:val="uz-Latn-UZ"/>
              </w:rPr>
              <w:t xml:space="preserve"> </w:t>
            </w:r>
          </w:p>
          <w:p w:rsidR="00F84066" w:rsidRDefault="00F84066" w:rsidP="0055246D">
            <w:pPr>
              <w:rPr>
                <w:color w:val="000000" w:themeColor="text1"/>
                <w:lang w:val="uz-Latn-UZ"/>
              </w:rPr>
            </w:pPr>
            <w:r>
              <w:rPr>
                <w:color w:val="000000" w:themeColor="text1"/>
                <w:lang w:val="uz-Latn-UZ"/>
              </w:rPr>
              <w:t>Diqqat qiladilar</w:t>
            </w:r>
          </w:p>
          <w:p w:rsidR="00F84066" w:rsidRDefault="00F84066" w:rsidP="0055246D">
            <w:pPr>
              <w:rPr>
                <w:color w:val="000000" w:themeColor="text1"/>
                <w:lang w:val="uz-Latn-UZ"/>
              </w:rPr>
            </w:pPr>
            <w:r>
              <w:rPr>
                <w:color w:val="000000" w:themeColor="text1"/>
                <w:lang w:val="uz-Latn-UZ"/>
              </w:rPr>
              <w:t>Guruhlarda ishlaydilar</w:t>
            </w:r>
          </w:p>
          <w:p w:rsidR="00F84066" w:rsidRDefault="00F84066" w:rsidP="0055246D">
            <w:pPr>
              <w:rPr>
                <w:color w:val="000000" w:themeColor="text1"/>
                <w:lang w:val="uz-Cyrl-UZ"/>
              </w:rPr>
            </w:pPr>
          </w:p>
          <w:p w:rsidR="00F84066" w:rsidRDefault="00F84066" w:rsidP="0055246D">
            <w:pPr>
              <w:rPr>
                <w:color w:val="000000" w:themeColor="text1"/>
                <w:lang w:val="uz-Latn-UZ"/>
              </w:rPr>
            </w:pPr>
            <w:r>
              <w:rPr>
                <w:color w:val="000000" w:themeColor="text1"/>
                <w:lang w:val="en-US"/>
              </w:rPr>
              <w:t>Fikr almashadilar</w:t>
            </w:r>
          </w:p>
        </w:tc>
      </w:tr>
      <w:tr w:rsidR="00F84066" w:rsidTr="0055246D">
        <w:trPr>
          <w:trHeight w:val="708"/>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3. Yakuniy</w:t>
            </w:r>
            <w:r>
              <w:rPr>
                <w:rFonts w:ascii="Times New Roman" w:eastAsia="Times New Roman" w:hAnsi="Times New Roman"/>
                <w:color w:val="000000" w:themeColor="text1"/>
                <w:sz w:val="24"/>
                <w:szCs w:val="24"/>
                <w:lang w:val="uz-Latn-UZ"/>
              </w:rPr>
              <w:t xml:space="preserve"> 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 xml:space="preserve"> (10 daqiqa )</w:t>
            </w:r>
          </w:p>
          <w:p w:rsidR="00F84066" w:rsidRDefault="00F84066" w:rsidP="0055246D">
            <w:pPr>
              <w:pStyle w:val="a3"/>
              <w:ind w:left="0"/>
              <w:jc w:val="center"/>
              <w:rPr>
                <w:rFonts w:ascii="Times New Roman" w:eastAsia="Times New Roman" w:hAnsi="Times New Roman"/>
                <w:color w:val="000000" w:themeColor="text1"/>
                <w:sz w:val="24"/>
                <w:szCs w:val="24"/>
              </w:rPr>
            </w:pPr>
          </w:p>
        </w:tc>
        <w:tc>
          <w:tcPr>
            <w:tcW w:w="5332" w:type="dxa"/>
          </w:tcPr>
          <w:p w:rsidR="00F84066" w:rsidRDefault="00F84066" w:rsidP="0055246D">
            <w:pPr>
              <w:jc w:val="both"/>
              <w:rPr>
                <w:color w:val="000000" w:themeColor="text1"/>
                <w:lang w:val="uz-Cyrl-UZ"/>
              </w:rPr>
            </w:pPr>
            <w:r>
              <w:rPr>
                <w:color w:val="000000" w:themeColor="text1"/>
                <w:lang w:val="uz-Latn-UZ"/>
              </w:rPr>
              <w:t>3.1.</w:t>
            </w:r>
            <w:r>
              <w:rPr>
                <w:color w:val="000000" w:themeColor="text1"/>
                <w:lang w:val="uz-Cyrl-UZ"/>
              </w:rPr>
              <w:t>Mavzuni umumlashtiradilar. Savollarga javob beradi,yakun yasaydilar.</w:t>
            </w:r>
          </w:p>
          <w:p w:rsidR="00F84066" w:rsidRDefault="00F84066" w:rsidP="0055246D">
            <w:pPr>
              <w:jc w:val="both"/>
              <w:rPr>
                <w:color w:val="000000" w:themeColor="text1"/>
                <w:lang w:val="uz-Latn-UZ"/>
              </w:rPr>
            </w:pPr>
            <w:r>
              <w:rPr>
                <w:color w:val="000000" w:themeColor="text1"/>
                <w:lang w:val="uz-Latn-UZ"/>
              </w:rPr>
              <w:t>3.2. Guruhlar ishini baholaydilar, o’quvchi mashg’ulotining maqsadga erishish darajasini tahlil qilqdi.Natijalar sharhlanadi.</w:t>
            </w:r>
            <w:r>
              <w:rPr>
                <w:color w:val="000000" w:themeColor="text1"/>
                <w:lang w:val="uz-Cyrl-UZ"/>
              </w:rPr>
              <w:t xml:space="preserve"> Mustaqil ishlashlari uchun vazifa beradi: amaliy mashg’ulotga mustaqil tayyorlanishlari uchun savollar </w:t>
            </w:r>
          </w:p>
          <w:p w:rsidR="00F84066" w:rsidRDefault="00F84066" w:rsidP="0055246D">
            <w:pPr>
              <w:jc w:val="both"/>
              <w:rPr>
                <w:color w:val="000000" w:themeColor="text1"/>
                <w:lang w:val="uz-Latn-UZ"/>
              </w:rPr>
            </w:pPr>
            <w:r>
              <w:rPr>
                <w:color w:val="000000" w:themeColor="text1"/>
                <w:lang w:val="uz-Latn-UZ"/>
              </w:rPr>
              <w:t xml:space="preserve">3.3 Uyga vazifa mavzuga oid mustaqil ish beradi. </w:t>
            </w:r>
          </w:p>
        </w:tc>
        <w:tc>
          <w:tcPr>
            <w:tcW w:w="1984" w:type="dxa"/>
          </w:tcPr>
          <w:p w:rsidR="00F84066" w:rsidRDefault="00F84066" w:rsidP="0055246D">
            <w:pPr>
              <w:rPr>
                <w:color w:val="000000" w:themeColor="text1"/>
                <w:lang w:val="uz-Latn-UZ"/>
              </w:rPr>
            </w:pPr>
            <w:r>
              <w:rPr>
                <w:color w:val="000000" w:themeColor="text1"/>
                <w:lang w:val="uz-Latn-UZ"/>
              </w:rPr>
              <w:t>O’z- o’zini</w:t>
            </w:r>
            <w:r>
              <w:rPr>
                <w:color w:val="000000" w:themeColor="text1"/>
                <w:lang w:val="uz-Cyrl-UZ"/>
              </w:rPr>
              <w:t xml:space="preserve"> </w:t>
            </w:r>
            <w:r>
              <w:rPr>
                <w:color w:val="000000" w:themeColor="text1"/>
                <w:lang w:val="uz-Latn-UZ"/>
              </w:rPr>
              <w:t xml:space="preserve">o’zaro baholashni o’tkazadilar. </w:t>
            </w:r>
          </w:p>
          <w:p w:rsidR="00F84066" w:rsidRDefault="00F84066" w:rsidP="0055246D">
            <w:pPr>
              <w:rPr>
                <w:color w:val="000000" w:themeColor="text1"/>
                <w:lang w:val="uz-Latn-UZ"/>
              </w:rPr>
            </w:pPr>
            <w:r>
              <w:rPr>
                <w:color w:val="000000" w:themeColor="text1"/>
                <w:lang w:val="uz-Latn-UZ"/>
              </w:rPr>
              <w:t>Topshiriqni yozadilar</w:t>
            </w:r>
          </w:p>
        </w:tc>
      </w:tr>
    </w:tbl>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14-mavzu. MTTda bayram ertaliklarini tashkil etish</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Bayram ertaliklarining ahamiyati va vazifalari</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Bayram ertaliklarining turlari va mazmuni (Navro’z, Mustaqillik kuni, Yangi yil, 8-mart, bitiruv)</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Ertalikni tayyorlash bosqichlari: ssenariy, repertuar, bezak, rollar</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Ertalikni o’tkazish metodikasi va ota-onalar bilan hamkorlik</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Bayram ertaligi — bog’cha hayotining eng yorqin va bolalar sevadigan tadbirlaridan biri. U bolalarning bayram kayfiyatini oshiradi, ularni milliy va umuminsoniy qadriyatlar bilan tanishtiradi, o’rgangan qo’shiq, she’r, raqs va o’yinlarini ota-onalar va tengdoshlari oldida ko’rsatishga imkon beradi. Ertalik tarbiyachi, musiqa rahbari, bolalar va ota-onalarning birgalikdagi ijodi mahsulidir. Mavzuda bayram ertaliklarini tashkil etishning nazariy asoslari ko’rib chiqiladi.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Bayram ertaliklarining ahamiyati va vazifalari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Bayram ertaligi — bayram sanasiga bag’ishlangan, musiqa, she’r, o’yin, raqs, sahna lavhalari va ertak elementlaridan iborat ko’ngilochar-ta’limiy tadbir. Uning ahamiyati: bolalarda bayramga muhabbat, ijobiy hissiy kayfiyat va quvonch hosil qiladi; ularning musiqiy, nutqiy va ijodiy qobiliyatlarini ko’rsatish va rivojlantirish imkonini beradi; milliy urf-odat va qadriyatlarga hurmatni tarbiyalaydi; jamoada ishlash, sahnada o’zini tutish ko’nikmalarini shakllantiradi; ota-onalar bilan hamkorlikni mustahkamlaydi.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Vazifalari: bolalarni bayramning mazmuni, tarixi va ma’nosi bilan tanishtirish; bayramga oid qo’shiq, she’r, raqs va o’yinlarni o’rgatish; bolalarning ijodiy ishtirokini (rol o’ynash, ssenariy g’oyalarini aytish) rag’batlantirish; estetik did va madaniy xulq-atvorni tarbiyalash; yakka va jamoaviy chiqishlar orqali o’ziga ishonchni oshirish. Ertalik bolalarni charchatmasligi, ularga zo’riqish emas, quvonch keltirishi, ya’ni bolalar «ijrochi» emas, «bayram ishtirokchisi» bo’lishi kerak.</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Bayram ertaligi bolalarning milliy qadriyatlarga yaqinlashishining ajoyib imkoniyati: bolalar milliy kiyimlarda, milliy qo’shiqlar, o’yinlar va raqslar bilan Navro’zni, Mustaqillik kunini nishonlab, o’z yurtining tarixi va an’analarini his qiladilar. Ota-onalar va bobo-buvilarning ishtiroki bu tuyg’ularni yanada kuchaytiradi.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Bayram ertaliklarining turlari va mazmuni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Ertalik mavzusiga ko’ra: milliy bayramlar — Navro’z (21-mart: bahor, yangilanish, sumalak, milliy o’yinlar); Mustaqillik kuni (1-sentyabr: Vatan, bayroq, madhiya, vatanparvarlik); Xotira va qadrlash kuni (9-may); O’qituvchilar va murabbiylar kuni (1-oktyabr); Yangi yil (qish, archa, ertak qahramonlari); 8-mart Xalqaro xotin-qizlar kuni (onalar, buvilarga bag’ishlangan); Ona tili kuni; bitiruv ertaligi (tayyorlov guruhi bolalarining maktabga kuzatuvi). Mavsumiy ertaliklar: «Kuz bayrami» (hosil), «Bahor bayrami», «Qish ertagi».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Shakliga ko’ra: ertak-ertalik (ertak syujeti bo’yicha, qahramonlar bilan); konsert-ertalik (bolalarning alohida chiqishlari); o’yin-ertalik (o’yinlar va musobaqalar); mavzuli ertalik (bitta mavzu atrofida); ota-onalar bilan birgalikdagi ertalik. Har bir ertalik kirish (bolalarning kirishi, bayram qo’shig’i), asosiy qism (sahna lavhalari, qo’shiqlar, raqslar, o’yinlar, topishmoqlar, mehmon qahramonlar), yakuniy qism (umumiy raqs, sovg’alar, xayrlashuv)dan iborat bo’ladi. Davomiyligi katta guruhlar uchun taxminan 30–40 daqiqa, kichik yoshlar uchun 20–25 daqiqa.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Mazmun yosh xususiyatlariga mos: kichik yoshlar uchun sodda, tanish qahramonlar, takrorlanuvchi qo’shiqlar, ko’proq tomoshabin sifatida ishtirok; katta yoshdagilar uchun rolli lavhalar, murakkab raqslar, sahna ko’rinishlari.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Ertalik turlari bo’yicha xarakterli mazmun: Navro’zda — «Sumalak» pishirish lavhasi, ko’kat, gullar, yangilanish; Mustaqillik kunida — bayroq va madhiya, Vatanga bag’ishlangan she’rlar, O’zbekiston go’zalligi haqida lavhalar; Yangi yilda — Qor ota, Qor qiz, archa atrofida raqs; 8-martda — onalarga sovg’a tayyorlash va «Onajon» qo’shig’i; bitiruv ertaligida — maktabga kuzatuv, «Xayr, bog’cham!» qo’shig’i va ota-onalarga minnatdorchilik.</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Ertalikni tayyorlash bosqichlari: ssenariy, repertuar, bezak, rollar</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Tayyorgarlik bosqichlari: 1) g’oya va mavzuni tanlash; 2) ssenariy tuzish (voqealar rivoji, qahramonlar, dialoglar, qo’shiq va raqs o’rinlari); 3) repertuar tanlash (qo’shiqlar, she’rlar, raqslar, o’yinlar); 4) rollarni taqsimlash (barcha bolalar ishtirok etishi, har biriga mos rol); 5) mashg’ulotlar va repetitsiyalar (bayramdan 2–3 hafta oldin boshlanadi); 6) bezak va kiyimlarni tayyorlash (zal, kostyumlar, atributlar); 7) ota-onalarni taklif qilish va tashkiliy ishlar; 8) bosh repetitsiya.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Ssenariy tuzishda: syujet mantiqiy, qiziqarli va bolalarga tushunarli bo’lishi; hajmi va davomiyligi bolalar yoshiga mos; dialoglar qisqa va jonli; qo’shiqlar, raqslar va o’yinlar bir-biri bilan uyg’unlashgan; tarbiyaviy g’oya aniq; bolalar faol ishtirok etadi; kutilmagan, quvnoq daqiqalar mavjud. Bayram mavzusi va ramzlari (bayroq, gul, archa, sumalak) ssenariyga singdiriladi.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Repertuar tanlashda bolalar ovoz diapazoni, qo’shiqlarning mavzuga mosligi va bolalar kuchiga moslik, xalq qo’shiqlari va o’zbek bolalar qo’shiqlarining ustuvorligi hisobga olinadi. Zal bezagi bayram ruhini yaratadi: gul, sharlar, plakatlar, bolalar ishlari; kiyimlar milliy yoki qahramonlarga mos, qulay va xavfsiz bo’lishi kerak.</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Ssenariyda boshlovchi va qahramonlar o’rtasidagi muloqot bolalarning ishtirokini tashkil etadi: «Bolalar, Qor qiz xafa bo’libdi, uni quvnatamizmi?» deb tomoshabin bolalarni ham ishga jalb etish ertalikni interaktiv qiladi. Tarbiyachi ssenariyni tayyorlayotganda har bir bolaning ishtirokini va bolalarning tomosha qilgan paytdagi faolligini rejalashtiradi.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Ertalikni o’tkazish metodikasi va ota-onalar bilan hamkorlik</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O’tkazish qoidalari: bolalar oldindan tanish zalda, bayram kayfiyatida; tarbiyachi va musiqa rahbari bolalarni muloyim yo’naltiradi; mehmonlar (ota-onalar, qahramon kiyimidagi kattalar) bolalar bilan muloqotda; bolalar xato qilsa yoki tortinsa, tanbeh bermaslik, yordam berish va rag’batlantirish; tadbir vaqtida bolalar charchamasligi uchun faol va sokin lavhalar almashinib turadi; tadbir quvonchli yakun bilan tugaydi (sovg’a, umumiy raqs, suratga tushish).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Ota-onalar bilan hamkorlik: ota-onalarni ertalikka tayyorgarlikka jalb etish (kostyum, bezak, sovg’a tayyorlash, ba’zi rollarni ijro etish); ertalikdan oldin ularga ssenariy va tadbir qoidalari bilan tanishtirish; tadbir paytida bolalarga xalaqit bermaslik, qarsak bilan qo’llab-quvvatlash; videotasvir va suratga olish bo’yicha tartiblar; ertalikdan so’ng ularning fikr-mulohazalarini yig’ish.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Ertalikni baholash: bayram maqsadiga erishildimi; bolalar faol va quvnoq qatnashdimi; ssenariy mazmuni bolalarga mos edimi; barcha bolalar ishtirok etdimi; vaqt rejasi saqlandimi; qanday kamchiliklar bo’ldi; ota-onalarning fikri qanday. Natijalar jamoaviy muhokamada tahlil qilinadi va keyingi tadbirlar uchun xulosa chiqariladi.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Ertalikdan keyingi «bayramni davom ettirish» ham muhim: bolalar bayram haqida rasm chizadi, hikoya qiladi, ota-onalar bilan olingan suratlarni ko’radi. Shu orqali bayram tuyg’usi mustahkamlanadi va bolalarning nutqi ham rivojlanadi. Ertalik videolari bolalar va ota-onalar uchun «xotira» sifatida saqlanishi mumkin.</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Xulosa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Bayram ertaliklari bolalarga quvonch, bayram kayfiyati va ijodiy ifoda imkonini beradi. Ularni ssenariy, repertuar, bezak va rollar bo’yicha puxta tayyorlash hamda ota-onalar bilan hamkorlikda o’tkazish bolalarning musiqiy va ijtimoiy rivojlanishiga xizmat qiladi.</w:t>
      </w:r>
    </w:p>
    <w:p w:rsidR="003D51B6" w:rsidRDefault="0098143E">
      <w:pPr>
        <w:pageBreakBefore/>
        <w:rPr>
          <w:color w:val="000000" w:themeColor="text1"/>
          <w:sz w:val="28"/>
          <w:szCs w:val="28"/>
        </w:rPr>
      </w:pPr>
      <w:r>
        <w:rPr>
          <w:b/>
          <w:color w:val="000000" w:themeColor="text1"/>
          <w:lang w:val="uz-Cyrl-UZ"/>
        </w:rPr>
        <w:t>№</w:t>
      </w:r>
      <w:r>
        <w:rPr>
          <w:b/>
          <w:color w:val="000000" w:themeColor="text1"/>
        </w:rPr>
        <w:t xml:space="preserve">15 Mavzu:</w:t>
      </w:r>
      <w:r>
        <w:rPr>
          <w:b/>
          <w:color w:val="000000" w:themeColor="text1"/>
          <w:sz w:val="28"/>
          <w:szCs w:val="28"/>
        </w:rPr>
        <w:t xml:space="preserve"> MTTda bayram ertaliklari</w:t>
      </w:r>
    </w:p>
    <w:p w:rsidR="003D51B6" w:rsidRDefault="003D51B6">
      <w:pPr>
        <w:ind w:left="142"/>
        <w:jc w:val="both"/>
        <w:rPr>
          <w:b/>
          <w:color w:val="000000" w:themeColor="text1"/>
        </w:rPr>
      </w:pPr>
    </w:p>
    <w:p w:rsidR="003D51B6" w:rsidRDefault="0098143E">
      <w:pPr>
        <w:ind w:left="142"/>
        <w:jc w:val="both"/>
        <w:rPr>
          <w:b/>
          <w:color w:val="000000" w:themeColor="text1"/>
          <w:lang w:val="uz-Cyrl-UZ"/>
        </w:rPr>
      </w:pPr>
      <w:r>
        <w:rPr>
          <w:b/>
          <w:color w:val="000000" w:themeColor="text1"/>
          <w:lang w:val="uz-Cyrl-UZ"/>
        </w:rPr>
        <w:t xml:space="preserve">O’quv mashg’ulotining ta’lim </w:t>
      </w:r>
      <w:r>
        <w:rPr>
          <w:b/>
          <w:color w:val="000000" w:themeColor="text1"/>
          <w:lang w:val="uz-Cyrl-UZ"/>
        </w:rPr>
        <w:t>texnologiyasi modeli</w:t>
      </w:r>
    </w:p>
    <w:p w:rsidR="003D51B6" w:rsidRDefault="003D51B6">
      <w:pPr>
        <w:ind w:left="142"/>
        <w:jc w:val="both"/>
        <w:rPr>
          <w:b/>
          <w:color w:val="000000" w:themeColor="text1"/>
          <w:lang w:val="uz-Cyrl-UZ"/>
        </w:rPr>
      </w:pPr>
    </w:p>
    <w:p w:rsidR="003D51B6" w:rsidRDefault="003D51B6">
      <w:pPr>
        <w:jc w:val="center"/>
        <w:rPr>
          <w:b/>
          <w:color w:val="000000" w:themeColor="text1"/>
          <w:lang w:val="uz-Cyrl-UZ"/>
        </w:rPr>
      </w:pPr>
    </w:p>
    <w:tbl>
      <w:tblPr>
        <w:tblW w:w="9100"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2268"/>
        <w:gridCol w:w="4564"/>
      </w:tblGrid>
      <w:tr w:rsidR="003D51B6">
        <w:trPr>
          <w:trHeight w:val="833"/>
        </w:trPr>
        <w:tc>
          <w:tcPr>
            <w:tcW w:w="2268" w:type="dxa"/>
            <w:shd w:val="clear" w:color="auto" w:fill="auto"/>
            <w:vAlign w:val="center"/>
          </w:tcPr>
          <w:p w:rsidR="003D51B6" w:rsidRDefault="0098143E">
            <w:pPr>
              <w:pStyle w:val="a3"/>
              <w:ind w:left="0"/>
              <w:jc w:val="center"/>
              <w:rPr>
                <w:rFonts w:ascii="Times New Roman" w:hAnsi="Times New Roman"/>
                <w:b/>
                <w:color w:val="000000" w:themeColor="text1"/>
                <w:sz w:val="26"/>
                <w:szCs w:val="26"/>
                <w:lang w:val="uz-Cyrl-UZ"/>
              </w:rPr>
            </w:pPr>
            <w:r>
              <w:rPr>
                <w:rFonts w:ascii="Times New Roman" w:hAnsi="Times New Roman"/>
                <w:b/>
                <w:i/>
                <w:color w:val="000000" w:themeColor="text1"/>
                <w:sz w:val="26"/>
                <w:szCs w:val="26"/>
                <w:lang w:val="uz-Cyrl-UZ"/>
              </w:rPr>
              <w:t>Mashg’ulot vaqti</w:t>
            </w:r>
            <w:r>
              <w:rPr>
                <w:rFonts w:ascii="Times New Roman" w:hAnsi="Times New Roman"/>
                <w:b/>
                <w:color w:val="000000" w:themeColor="text1"/>
                <w:sz w:val="26"/>
                <w:szCs w:val="26"/>
                <w:lang w:val="uz-Cyrl-UZ"/>
              </w:rPr>
              <w:t>-2 soat</w:t>
            </w:r>
          </w:p>
        </w:tc>
        <w:tc>
          <w:tcPr>
            <w:tcW w:w="6832" w:type="dxa"/>
            <w:gridSpan w:val="2"/>
            <w:shd w:val="clear" w:color="auto" w:fill="auto"/>
            <w:vAlign w:val="center"/>
          </w:tcPr>
          <w:p w:rsidR="003D51B6" w:rsidRDefault="0098143E">
            <w:pPr>
              <w:pStyle w:val="a3"/>
              <w:ind w:left="0"/>
              <w:jc w:val="center"/>
              <w:rPr>
                <w:rFonts w:ascii="Times New Roman" w:hAnsi="Times New Roman"/>
                <w:b/>
                <w:i/>
                <w:color w:val="000000" w:themeColor="text1"/>
                <w:sz w:val="26"/>
                <w:szCs w:val="26"/>
                <w:lang w:val="uz-Cyrl-UZ"/>
              </w:rPr>
            </w:pPr>
            <w:r>
              <w:rPr>
                <w:rFonts w:ascii="Times New Roman" w:hAnsi="Times New Roman"/>
                <w:b/>
                <w:color w:val="000000" w:themeColor="text1"/>
                <w:sz w:val="26"/>
                <w:szCs w:val="26"/>
                <w:lang w:val="uz-Cyrl-UZ"/>
              </w:rPr>
              <w:t>Talabalar soni:    ________ gacha</w:t>
            </w:r>
          </w:p>
        </w:tc>
      </w:tr>
      <w:tr w:rsidR="003D51B6">
        <w:trPr>
          <w:trHeight w:val="757"/>
        </w:trPr>
        <w:tc>
          <w:tcPr>
            <w:tcW w:w="2268" w:type="dxa"/>
            <w:shd w:val="clear" w:color="auto" w:fill="auto"/>
            <w:vAlign w:val="center"/>
          </w:tcPr>
          <w:p w:rsidR="003D51B6" w:rsidRDefault="0098143E">
            <w:pPr>
              <w:pStyle w:val="a3"/>
              <w:ind w:left="0"/>
              <w:jc w:val="center"/>
              <w:rPr>
                <w:rFonts w:ascii="Times New Roman" w:hAnsi="Times New Roman"/>
                <w:b/>
                <w:i/>
                <w:iCs/>
                <w:color w:val="000000" w:themeColor="text1"/>
                <w:sz w:val="26"/>
                <w:szCs w:val="26"/>
                <w:lang w:val="uz-Cyrl-UZ"/>
              </w:rPr>
            </w:pPr>
            <w:r>
              <w:rPr>
                <w:rFonts w:ascii="Times New Roman" w:hAnsi="Times New Roman"/>
                <w:b/>
                <w:i/>
                <w:iCs/>
                <w:color w:val="000000" w:themeColor="text1"/>
                <w:sz w:val="26"/>
                <w:szCs w:val="26"/>
                <w:lang w:val="uz-Cyrl-UZ"/>
              </w:rPr>
              <w:t>Mashg’ulot shakli va turi</w:t>
            </w:r>
          </w:p>
        </w:tc>
        <w:tc>
          <w:tcPr>
            <w:tcW w:w="6832" w:type="dxa"/>
            <w:gridSpan w:val="2"/>
            <w:shd w:val="clear" w:color="auto" w:fill="auto"/>
            <w:vAlign w:val="center"/>
          </w:tcPr>
          <w:p w:rsidR="003D51B6" w:rsidRDefault="0098143E">
            <w:pPr>
              <w:pStyle w:val="a3"/>
              <w:ind w:left="0"/>
              <w:jc w:val="center"/>
              <w:rPr>
                <w:rFonts w:ascii="Times New Roman" w:hAnsi="Times New Roman"/>
                <w:color w:val="000000" w:themeColor="text1"/>
                <w:sz w:val="26"/>
                <w:szCs w:val="26"/>
                <w:lang w:val="en-US"/>
              </w:rPr>
            </w:pPr>
            <w:r>
              <w:rPr>
                <w:rFonts w:ascii="Times New Roman" w:hAnsi="Times New Roman"/>
                <w:color w:val="000000" w:themeColor="text1"/>
                <w:sz w:val="26"/>
                <w:szCs w:val="26"/>
                <w:lang w:val="en-US"/>
              </w:rPr>
              <w:t>Amaliy</w:t>
            </w:r>
          </w:p>
        </w:tc>
      </w:tr>
      <w:tr w:rsidR="003D51B6">
        <w:trPr>
          <w:trHeight w:val="1665"/>
        </w:trPr>
        <w:tc>
          <w:tcPr>
            <w:tcW w:w="2268" w:type="dxa"/>
            <w:vAlign w:val="center"/>
          </w:tcPr>
          <w:p w:rsidR="003D51B6" w:rsidRDefault="0098143E">
            <w:pPr>
              <w:pStyle w:val="a3"/>
              <w:ind w:left="0"/>
              <w:jc w:val="center"/>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mashg’ulot  rejasi</w:t>
            </w:r>
          </w:p>
        </w:tc>
        <w:tc>
          <w:tcPr>
            <w:tcW w:w="6832" w:type="dxa"/>
            <w:gridSpan w:val="2"/>
            <w:vAlign w:val="center"/>
          </w:tcPr>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1. Ertalik ssenariysini tuzish: mavzu, qahramonlar, dramaturgiya</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2. Musiqiy repertuar va raqs, o’yin lavhalarini tanlash</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3. Repetitsiyalar, bezak, kiyim va dekoratsiyalarni tayyorlash</w:t>
            </w:r>
          </w:p>
          <w:p>
            <w:pPr>
              <w:spacing w:before="0" w:after="40" w:line="240" w:lineRule="auto"/>
              <w:ind w:left="0"/>
              <w:jc w:val="left"/>
              <w:rPr>
                <w:rFonts w:ascii="Times New Roman" w:hAnsi="Times New Roman" w:cs="Times New Roman"/>
                <w:sz w:val="26"/>
              </w:rPr>
            </w:pPr>
            <w:r>
              <w:rPr>
                <w:rFonts w:ascii="Times New Roman" w:hAnsi="Times New Roman" w:cs="Times New Roman" w:eastAsia="Times New Roman"/>
                <w:color w:val="000000"/>
                <w:sz w:val="26"/>
                <w:szCs w:val="26"/>
                <w:lang w:val="uz-Latn-UZ"/>
              </w:rPr>
              <w:t xml:space="preserve">4. Ertalikni o’tkazish va tahlil qilish</w:t>
            </w:r>
          </w:p>
        </w:tc>
      </w:tr>
      <w:tr w:rsidR="003D51B6">
        <w:trPr>
          <w:trHeight w:val="882"/>
        </w:trPr>
        <w:tc>
          <w:tcPr>
            <w:tcW w:w="9100" w:type="dxa"/>
            <w:gridSpan w:val="3"/>
            <w:vAlign w:val="center"/>
          </w:tcPr>
          <w:p w:rsidR="003D51B6" w:rsidRDefault="0098143E">
            <w:pPr>
              <w:jc w:val="both"/>
              <w:rPr>
                <w:color w:val="000000" w:themeColor="text1"/>
                <w:sz w:val="26"/>
                <w:szCs w:val="26"/>
                <w:lang w:val="uz-Cyrl-UZ"/>
              </w:rPr>
            </w:pPr>
            <w:r>
              <w:rPr>
                <w:b/>
                <w:i/>
                <w:color w:val="000000" w:themeColor="text1"/>
                <w:sz w:val="26"/>
                <w:szCs w:val="26"/>
                <w:lang w:val="uz-Cyrl-UZ"/>
              </w:rPr>
              <w:t>O’quv mashg’ulotining maqsadi:</w:t>
            </w:r>
            <w:r>
              <w:rPr>
                <w:color w:val="000000" w:themeColor="text1"/>
                <w:sz w:val="26"/>
                <w:szCs w:val="26"/>
                <w:lang w:val="uz-Cyrl-UZ"/>
              </w:rPr>
              <w:t xml:space="preserve"> O‘quvchilarga «MTTda bayram ertaliklari» mavzusi bo‘yicha MTTda bayram ertaliklarini tayyorlash va o’tkazish bo’yicha amaliy ko’nikmalarni shakllantirish, ssenariy tuzish, repetitsiya o’tkazish va ertalikni tahlil qilish malakasini rivojlantirish.</w:t>
            </w:r>
          </w:p>
        </w:tc>
      </w:tr>
      <w:tr w:rsidR="003D51B6">
        <w:trPr>
          <w:trHeight w:val="2280"/>
        </w:trPr>
        <w:tc>
          <w:tcPr>
            <w:tcW w:w="4536" w:type="dxa"/>
            <w:gridSpan w:val="2"/>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i/>
                <w:iCs/>
                <w:color w:val="000000" w:themeColor="text1"/>
                <w:sz w:val="26"/>
                <w:szCs w:val="26"/>
                <w:lang w:val="uz-Cyrl-UZ"/>
              </w:rPr>
              <w:t>Pedagogik vazifalar</w:t>
            </w:r>
            <w:r>
              <w:rPr>
                <w:rFonts w:ascii="Times New Roman" w:hAnsi="Times New Roman"/>
                <w:color w:val="000000" w:themeColor="text1"/>
                <w:sz w:val="26"/>
                <w:szCs w:val="26"/>
                <w:lang w:val="uz-Cyrl-UZ"/>
              </w:rPr>
              <w:t>:</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Yangi mavzu bilan tanishtiradi;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Yangi mavzu bo’yicha rejalarni tasniflaydi;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asosida bo’limlarni tushuntiradi;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Reja bo’yicha yangi bilimlarni yoritib beradi.</w:t>
            </w:r>
          </w:p>
        </w:tc>
        <w:tc>
          <w:tcPr>
            <w:tcW w:w="4564" w:type="dxa"/>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 natijalari:</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Tinglaydilar va zarur bo’lsa yozib boradilar;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Dars bo’yicha olgan bilimlarini tasniflaydilar;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O’rganganlarini aytib beradilar;</w:t>
            </w:r>
          </w:p>
          <w:p w:rsidR="003D51B6" w:rsidRDefault="0098143E">
            <w:pPr>
              <w:numPr>
                <w:ilvl w:val="0"/>
                <w:numId w:val="1"/>
              </w:numPr>
              <w:jc w:val="both"/>
              <w:rPr>
                <w:color w:val="000000" w:themeColor="text1"/>
                <w:sz w:val="26"/>
                <w:szCs w:val="26"/>
                <w:lang w:val="en-US"/>
              </w:rPr>
            </w:pPr>
            <w:r>
              <w:rPr>
                <w:color w:val="000000" w:themeColor="text1"/>
                <w:sz w:val="26"/>
                <w:szCs w:val="26"/>
                <w:lang w:val="en-US"/>
              </w:rPr>
              <w:t>Tartibli ravishda aytib beradilar.</w:t>
            </w:r>
          </w:p>
        </w:tc>
      </w:tr>
      <w:tr w:rsidR="003D51B6">
        <w:trPr>
          <w:trHeight w:val="718"/>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O’qitish metodlari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Axborotli kichik ma’ruza, tushuntirish, namoyish etish, aqliy hujum</w:t>
            </w:r>
          </w:p>
        </w:tc>
      </w:tr>
      <w:tr w:rsidR="003D51B6">
        <w:trPr>
          <w:trHeight w:val="714"/>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uz-Cyrl-UZ"/>
              </w:rPr>
              <w:t>O’quv faoliyatini tashkil etish shakllari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Ommaviy</w:t>
            </w:r>
            <w:r>
              <w:rPr>
                <w:rFonts w:ascii="Times New Roman" w:hAnsi="Times New Roman"/>
                <w:color w:val="000000" w:themeColor="text1"/>
                <w:sz w:val="26"/>
                <w:szCs w:val="26"/>
              </w:rPr>
              <w:t xml:space="preserve">, </w:t>
            </w:r>
            <w:r>
              <w:rPr>
                <w:rFonts w:ascii="Times New Roman" w:hAnsi="Times New Roman"/>
                <w:color w:val="000000" w:themeColor="text1"/>
                <w:sz w:val="26"/>
                <w:szCs w:val="26"/>
                <w:lang w:val="uz-Cyrl-UZ"/>
              </w:rPr>
              <w:t>jamoaviy</w:t>
            </w:r>
            <w:r>
              <w:rPr>
                <w:rFonts w:ascii="Times New Roman" w:hAnsi="Times New Roman"/>
                <w:color w:val="000000" w:themeColor="text1"/>
                <w:sz w:val="26"/>
                <w:szCs w:val="26"/>
              </w:rPr>
              <w:t xml:space="preserve"> </w:t>
            </w:r>
          </w:p>
        </w:tc>
      </w:tr>
      <w:tr w:rsidR="003D51B6">
        <w:trPr>
          <w:trHeight w:val="697"/>
        </w:trPr>
        <w:tc>
          <w:tcPr>
            <w:tcW w:w="4536" w:type="dxa"/>
            <w:gridSpan w:val="2"/>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i/>
                <w:iCs/>
                <w:color w:val="000000" w:themeColor="text1"/>
                <w:sz w:val="26"/>
                <w:szCs w:val="26"/>
                <w:lang w:val="uz-Cyrl-UZ"/>
              </w:rPr>
              <w:t>O’qitish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O’quv qo’llanma, </w:t>
            </w:r>
            <w:r>
              <w:rPr>
                <w:rFonts w:ascii="Times New Roman" w:hAnsi="Times New Roman"/>
                <w:color w:val="000000" w:themeColor="text1"/>
                <w:sz w:val="26"/>
                <w:szCs w:val="26"/>
                <w:lang w:val="en-US"/>
              </w:rPr>
              <w:t>proektor</w:t>
            </w:r>
            <w:r>
              <w:rPr>
                <w:rFonts w:ascii="Times New Roman" w:hAnsi="Times New Roman"/>
                <w:color w:val="000000" w:themeColor="text1"/>
                <w:sz w:val="26"/>
                <w:szCs w:val="26"/>
                <w:lang w:val="uz-Cyrl-UZ"/>
              </w:rPr>
              <w:t>,</w:t>
            </w:r>
            <w:r>
              <w:rPr>
                <w:rFonts w:ascii="Times New Roman" w:hAnsi="Times New Roman"/>
                <w:color w:val="000000" w:themeColor="text1"/>
                <w:sz w:val="26"/>
                <w:szCs w:val="26"/>
                <w:lang w:val="en-US"/>
              </w:rPr>
              <w:t xml:space="preserve"> </w:t>
            </w:r>
            <w:r>
              <w:rPr>
                <w:rFonts w:ascii="Times New Roman" w:hAnsi="Times New Roman"/>
                <w:color w:val="000000" w:themeColor="text1"/>
                <w:sz w:val="26"/>
                <w:szCs w:val="26"/>
                <w:lang w:val="uz-Cyrl-UZ"/>
              </w:rPr>
              <w:t>slayd kompyuter</w:t>
            </w:r>
          </w:p>
        </w:tc>
      </w:tr>
      <w:tr w:rsidR="003D51B6">
        <w:trPr>
          <w:trHeight w:val="679"/>
        </w:trPr>
        <w:tc>
          <w:tcPr>
            <w:tcW w:w="4536" w:type="dxa"/>
            <w:gridSpan w:val="2"/>
            <w:vAlign w:val="center"/>
          </w:tcPr>
          <w:p w:rsidR="003D51B6" w:rsidRDefault="0098143E">
            <w:pPr>
              <w:pStyle w:val="a3"/>
              <w:ind w:left="0"/>
              <w:rPr>
                <w:rFonts w:ascii="Times New Roman" w:hAnsi="Times New Roman"/>
                <w:i/>
                <w:iCs/>
                <w:color w:val="000000" w:themeColor="text1"/>
                <w:sz w:val="26"/>
                <w:szCs w:val="26"/>
              </w:rPr>
            </w:pPr>
            <w:r>
              <w:rPr>
                <w:rFonts w:ascii="Times New Roman" w:hAnsi="Times New Roman"/>
                <w:i/>
                <w:iCs/>
                <w:color w:val="000000" w:themeColor="text1"/>
                <w:sz w:val="26"/>
                <w:szCs w:val="26"/>
                <w:lang w:val="uz-Cyrl-UZ"/>
              </w:rPr>
              <w:t>O’qitish sharoiti</w:t>
            </w:r>
          </w:p>
        </w:tc>
        <w:tc>
          <w:tcPr>
            <w:tcW w:w="4564" w:type="dxa"/>
            <w:vAlign w:val="center"/>
          </w:tcPr>
          <w:p w:rsidR="003D51B6" w:rsidRDefault="0098143E">
            <w:pPr>
              <w:pStyle w:val="a3"/>
              <w:ind w:left="0"/>
              <w:rPr>
                <w:rFonts w:ascii="Times New Roman" w:hAnsi="Times New Roman"/>
                <w:color w:val="000000" w:themeColor="text1"/>
                <w:sz w:val="26"/>
                <w:szCs w:val="26"/>
              </w:rPr>
            </w:pPr>
            <w:r>
              <w:rPr>
                <w:rFonts w:ascii="Times New Roman" w:hAnsi="Times New Roman"/>
                <w:color w:val="000000" w:themeColor="text1"/>
                <w:sz w:val="26"/>
                <w:szCs w:val="26"/>
                <w:lang w:val="uz-Cyrl-UZ"/>
              </w:rPr>
              <w:t xml:space="preserve">Maxsus jixozlangan o’quv xona </w:t>
            </w:r>
          </w:p>
        </w:tc>
      </w:tr>
      <w:tr w:rsidR="003D51B6">
        <w:trPr>
          <w:trHeight w:val="830"/>
        </w:trPr>
        <w:tc>
          <w:tcPr>
            <w:tcW w:w="4536" w:type="dxa"/>
            <w:gridSpan w:val="2"/>
            <w:vAlign w:val="center"/>
          </w:tcPr>
          <w:p w:rsidR="003D51B6" w:rsidRDefault="0098143E">
            <w:pPr>
              <w:pStyle w:val="a3"/>
              <w:ind w:left="0"/>
              <w:rPr>
                <w:rFonts w:ascii="Times New Roman" w:hAnsi="Times New Roman"/>
                <w:i/>
                <w:iCs/>
                <w:color w:val="000000" w:themeColor="text1"/>
                <w:sz w:val="26"/>
                <w:szCs w:val="26"/>
                <w:lang w:val="uz-Cyrl-UZ"/>
              </w:rPr>
            </w:pPr>
            <w:r>
              <w:rPr>
                <w:rFonts w:ascii="Times New Roman" w:hAnsi="Times New Roman"/>
                <w:i/>
                <w:iCs/>
                <w:color w:val="000000" w:themeColor="text1"/>
                <w:sz w:val="26"/>
                <w:szCs w:val="26"/>
                <w:lang w:val="en-US"/>
              </w:rPr>
              <w:t xml:space="preserve">Qaytar </w:t>
            </w:r>
            <w:r>
              <w:rPr>
                <w:rFonts w:ascii="Times New Roman" w:hAnsi="Times New Roman"/>
                <w:i/>
                <w:iCs/>
                <w:color w:val="000000" w:themeColor="text1"/>
                <w:sz w:val="26"/>
                <w:szCs w:val="26"/>
                <w:lang w:val="en-US"/>
              </w:rPr>
              <w:t>aloqaning yo’l va vositalari</w:t>
            </w:r>
            <w:r>
              <w:rPr>
                <w:rFonts w:ascii="Times New Roman" w:hAnsi="Times New Roman"/>
                <w:i/>
                <w:iCs/>
                <w:color w:val="000000" w:themeColor="text1"/>
                <w:sz w:val="26"/>
                <w:szCs w:val="26"/>
                <w:lang w:val="uz-Cyrl-UZ"/>
              </w:rPr>
              <w:t>ning yo’l va vositalari</w:t>
            </w:r>
          </w:p>
        </w:tc>
        <w:tc>
          <w:tcPr>
            <w:tcW w:w="4564" w:type="dxa"/>
            <w:vAlign w:val="center"/>
          </w:tcPr>
          <w:p w:rsidR="003D51B6" w:rsidRDefault="0098143E">
            <w:pPr>
              <w:pStyle w:val="a3"/>
              <w:ind w:left="0"/>
              <w:rPr>
                <w:rFonts w:ascii="Times New Roman" w:hAnsi="Times New Roman"/>
                <w:color w:val="000000" w:themeColor="text1"/>
                <w:sz w:val="26"/>
                <w:szCs w:val="26"/>
                <w:lang w:val="uz-Cyrl-UZ"/>
              </w:rPr>
            </w:pPr>
            <w:r>
              <w:rPr>
                <w:rFonts w:ascii="Times New Roman" w:hAnsi="Times New Roman"/>
                <w:color w:val="000000" w:themeColor="text1"/>
                <w:sz w:val="26"/>
                <w:szCs w:val="26"/>
                <w:lang w:val="uz-Cyrl-UZ"/>
              </w:rPr>
              <w:t xml:space="preserve">Og’zaki nazorat: savol-javob </w:t>
            </w:r>
          </w:p>
        </w:tc>
      </w:tr>
    </w:tbl>
    <w:p w:rsidR="00F84066" w:rsidRDefault="00F84066" w:rsidP="00F84066">
      <w:pPr>
        <w:pageBreakBefore/>
        <w:jc w:val="center"/>
        <w:rPr>
          <w:b/>
          <w:color w:val="000000" w:themeColor="text1"/>
          <w:sz w:val="28"/>
          <w:szCs w:val="28"/>
          <w:lang w:val="uz-Latn-UZ"/>
        </w:rPr>
      </w:pPr>
      <w:r>
        <w:rPr>
          <w:b/>
          <w:color w:val="000000" w:themeColor="text1"/>
          <w:sz w:val="28"/>
          <w:szCs w:val="28"/>
          <w:lang w:val="en-US"/>
        </w:rPr>
        <w:t>O`QUV MASHG`ULOTINING TEXNOLOGIK XARITASI</w:t>
      </w:r>
    </w:p>
    <w:p w:rsidR="00F84066" w:rsidRDefault="00F84066" w:rsidP="00F84066">
      <w:pPr>
        <w:jc w:val="center"/>
        <w:rPr>
          <w:b/>
          <w:color w:val="000000" w:themeColor="text1"/>
          <w:sz w:val="28"/>
          <w:szCs w:val="28"/>
          <w:lang w:val="uz-Latn-UZ"/>
        </w:rPr>
      </w:pPr>
    </w:p>
    <w:tbl>
      <w:tblPr>
        <w:tblW w:w="9072"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56"/>
        <w:gridCol w:w="5332"/>
        <w:gridCol w:w="1984"/>
      </w:tblGrid>
      <w:tr w:rsidR="00F84066" w:rsidTr="0055246D">
        <w:trPr>
          <w:cantSplit/>
          <w:trHeight w:val="490"/>
        </w:trPr>
        <w:tc>
          <w:tcPr>
            <w:tcW w:w="1756" w:type="dxa"/>
            <w:vMerge w:val="restart"/>
            <w:vAlign w:val="center"/>
          </w:tcPr>
          <w:p w:rsidR="00F84066" w:rsidRDefault="00F84066" w:rsidP="0055246D">
            <w:pPr>
              <w:pStyle w:val="a3"/>
              <w:widowControl w:val="0"/>
              <w:ind w:left="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lang w:val="uz-Latn-UZ"/>
              </w:rPr>
              <w:t xml:space="preserve">Ta’lim shakli </w:t>
            </w:r>
            <w:r>
              <w:rPr>
                <w:rFonts w:ascii="Times New Roman" w:eastAsia="Times New Roman" w:hAnsi="Times New Roman"/>
                <w:b/>
                <w:color w:val="000000" w:themeColor="text1"/>
                <w:sz w:val="24"/>
                <w:szCs w:val="24"/>
              </w:rPr>
              <w:t>Ish bosqichlari va  vaqti</w:t>
            </w:r>
          </w:p>
        </w:tc>
        <w:tc>
          <w:tcPr>
            <w:tcW w:w="7316" w:type="dxa"/>
            <w:gridSpan w:val="2"/>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Faoliyat  mazmuni</w:t>
            </w:r>
          </w:p>
        </w:tc>
      </w:tr>
      <w:tr w:rsidR="00F84066" w:rsidTr="0055246D">
        <w:trPr>
          <w:cantSplit/>
          <w:trHeight w:val="392"/>
        </w:trPr>
        <w:tc>
          <w:tcPr>
            <w:tcW w:w="1756" w:type="dxa"/>
            <w:vMerge/>
            <w:vAlign w:val="center"/>
          </w:tcPr>
          <w:p w:rsidR="00F84066" w:rsidRDefault="00F84066" w:rsidP="0055246D">
            <w:pPr>
              <w:jc w:val="center"/>
              <w:rPr>
                <w:b/>
                <w:color w:val="000000" w:themeColor="text1"/>
              </w:rPr>
            </w:pPr>
          </w:p>
        </w:tc>
        <w:tc>
          <w:tcPr>
            <w:tcW w:w="5332"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O’qituvchining</w:t>
            </w:r>
          </w:p>
        </w:tc>
        <w:tc>
          <w:tcPr>
            <w:tcW w:w="1984" w:type="dxa"/>
            <w:vAlign w:val="center"/>
          </w:tcPr>
          <w:p w:rsidR="00F84066" w:rsidRDefault="00F84066" w:rsidP="0055246D">
            <w:pPr>
              <w:pStyle w:val="a3"/>
              <w:widowControl w:val="0"/>
              <w:jc w:val="center"/>
              <w:rPr>
                <w:rFonts w:ascii="Times New Roman" w:eastAsia="Times New Roman" w:hAnsi="Times New Roman"/>
                <w:b/>
                <w:color w:val="000000" w:themeColor="text1"/>
                <w:sz w:val="24"/>
                <w:szCs w:val="24"/>
              </w:rPr>
            </w:pPr>
            <w:r>
              <w:rPr>
                <w:rFonts w:ascii="Times New Roman" w:eastAsia="Times New Roman" w:hAnsi="Times New Roman"/>
                <w:b/>
                <w:color w:val="000000" w:themeColor="text1"/>
                <w:sz w:val="24"/>
                <w:szCs w:val="24"/>
              </w:rPr>
              <w:t>O’quvchining</w:t>
            </w:r>
          </w:p>
        </w:tc>
      </w:tr>
      <w:tr w:rsidR="00F84066" w:rsidTr="0055246D">
        <w:trPr>
          <w:trHeight w:val="921"/>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1. O’quv mashg’ulotiga kirish </w:t>
            </w:r>
          </w:p>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(5 daqiqa )</w:t>
            </w:r>
          </w:p>
        </w:tc>
        <w:tc>
          <w:tcPr>
            <w:tcW w:w="5332" w:type="dxa"/>
          </w:tcPr>
          <w:p w:rsidR="00F84066" w:rsidRDefault="00F84066" w:rsidP="0055246D">
            <w:pPr>
              <w:jc w:val="both"/>
              <w:rPr>
                <w:color w:val="000000" w:themeColor="text1"/>
                <w:lang w:val="uz-Cyrl-UZ"/>
              </w:rPr>
            </w:pPr>
            <w:r>
              <w:rPr>
                <w:color w:val="000000" w:themeColor="text1"/>
                <w:lang w:val="uz-Cyrl-UZ"/>
              </w:rPr>
              <w:t xml:space="preserve">1.1.Mavzuni nomi, maqsadi, kutilajak o’quv natijalarini va mavzu rejasini eslatadi. </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1.2.O’tgan mashg’ulot bilan mantiqiy bog’laydi. Mustaqil ish uchun berilgan vazifani, ya’ni insert texnikasini qo’llab mavzuning qolgan rejalarini o’rganib kelish vazifasi berilganligini eslatadi</w:t>
            </w:r>
          </w:p>
        </w:tc>
        <w:tc>
          <w:tcPr>
            <w:tcW w:w="1984" w:type="dxa"/>
          </w:tcPr>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Tinglaydilar</w:t>
            </w:r>
          </w:p>
        </w:tc>
      </w:tr>
      <w:tr w:rsidR="00F84066" w:rsidTr="0055246D">
        <w:trPr>
          <w:trHeight w:val="7037"/>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 xml:space="preserve">2. Asosiy </w:t>
            </w:r>
            <w:r>
              <w:rPr>
                <w:rFonts w:ascii="Times New Roman" w:eastAsia="Times New Roman" w:hAnsi="Times New Roman"/>
                <w:color w:val="000000" w:themeColor="text1"/>
                <w:sz w:val="24"/>
                <w:szCs w:val="24"/>
              </w:rPr>
              <w:t>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(65 daqiqa )</w:t>
            </w:r>
          </w:p>
        </w:tc>
        <w:tc>
          <w:tcPr>
            <w:tcW w:w="5332" w:type="dxa"/>
          </w:tcPr>
          <w:p w:rsidR="00F84066" w:rsidRDefault="00F84066" w:rsidP="0055246D">
            <w:pPr>
              <w:pStyle w:val="a3"/>
              <w:tabs>
                <w:tab w:val="left" w:pos="432"/>
              </w:tabs>
              <w:ind w:left="0"/>
              <w:jc w:val="both"/>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2</w:t>
            </w:r>
            <w:r>
              <w:rPr>
                <w:rFonts w:ascii="Times New Roman" w:eastAsia="Times New Roman" w:hAnsi="Times New Roman"/>
                <w:color w:val="000000" w:themeColor="text1"/>
                <w:sz w:val="24"/>
                <w:szCs w:val="24"/>
                <w:lang w:val="uz-Latn-UZ"/>
              </w:rPr>
              <w:t>.</w:t>
            </w:r>
            <w:r>
              <w:rPr>
                <w:rFonts w:ascii="Times New Roman" w:eastAsia="Times New Roman" w:hAnsi="Times New Roman"/>
                <w:color w:val="000000" w:themeColor="text1"/>
                <w:sz w:val="24"/>
                <w:szCs w:val="24"/>
                <w:lang w:val="uz-Cyrl-UZ"/>
              </w:rPr>
              <w:t>1</w:t>
            </w:r>
            <w:r>
              <w:rPr>
                <w:rFonts w:ascii="Times New Roman" w:eastAsia="Times New Roman" w:hAnsi="Times New Roman"/>
                <w:color w:val="000000" w:themeColor="text1"/>
                <w:sz w:val="24"/>
                <w:szCs w:val="24"/>
                <w:lang w:val="uz-Latn-UZ"/>
              </w:rPr>
              <w:t xml:space="preserve">. </w:t>
            </w:r>
            <w:r>
              <w:rPr>
                <w:rFonts w:ascii="Times New Roman" w:eastAsia="Times New Roman" w:hAnsi="Times New Roman"/>
                <w:color w:val="000000" w:themeColor="text1"/>
                <w:sz w:val="24"/>
                <w:szCs w:val="24"/>
                <w:lang w:val="uz-Cyrl-UZ"/>
              </w:rPr>
              <w:t xml:space="preserve">O’tilgan darsni mustaxkamlash  </w:t>
            </w:r>
          </w:p>
          <w:p w:rsidR="00F84066" w:rsidRDefault="00F84066" w:rsidP="0055246D">
            <w:pPr>
              <w:jc w:val="both"/>
              <w:rPr>
                <w:color w:val="000000" w:themeColor="text1"/>
                <w:lang w:val="uz-Cyrl-UZ"/>
              </w:rPr>
            </w:pPr>
            <w:r>
              <w:rPr>
                <w:color w:val="000000" w:themeColor="text1"/>
                <w:lang w:val="uz-Cyrl-UZ"/>
              </w:rPr>
              <w:t>2.2.Faollashtirish va bilimlarini tekshirish maqsadida savollar beradi: 1) Ertalik ssenariysi qanday qismlardan iborat? 2) Repetitsiya jarayonida nimalarga e’tibor beriladi?</w:t>
            </w:r>
          </w:p>
          <w:p w:rsidR="00F84066" w:rsidRDefault="00F84066" w:rsidP="0055246D">
            <w:pPr>
              <w:jc w:val="both"/>
              <w:rPr>
                <w:color w:val="000000" w:themeColor="text1"/>
                <w:lang w:val="uz-Cyrl-UZ"/>
              </w:rPr>
            </w:pPr>
            <w:r>
              <w:rPr>
                <w:color w:val="000000" w:themeColor="text1"/>
                <w:lang w:val="uz-Cyrl-UZ"/>
              </w:rPr>
              <w:t>Javoblarni umumlashtiradi. Diqqatini asosiy tushunchalarga qaratadi va mavzuning muhim jihatlarini ko’rsatib o’tadi (</w:t>
            </w:r>
            <w:r>
              <w:rPr>
                <w:b/>
                <w:color w:val="000000" w:themeColor="text1"/>
                <w:lang w:val="uz-Cyrl-UZ"/>
              </w:rPr>
              <w:t>1-ilovalar</w:t>
            </w:r>
            <w:r>
              <w:rPr>
                <w:color w:val="000000" w:themeColor="text1"/>
                <w:lang w:val="uz-Cyrl-UZ"/>
              </w:rPr>
              <w:t>). Zarur bo’lsa javoblarni aniqlashtiradi, qo’shimchalar qiladi, o’zgartirish kiritadi.</w:t>
            </w:r>
          </w:p>
          <w:p w:rsidR="00F84066" w:rsidRDefault="00F84066" w:rsidP="0055246D">
            <w:pPr>
              <w:jc w:val="both"/>
              <w:rPr>
                <w:color w:val="000000" w:themeColor="text1"/>
                <w:lang w:val="uz-Cyrl-UZ"/>
              </w:rPr>
            </w:pPr>
            <w:r>
              <w:rPr>
                <w:color w:val="000000" w:themeColor="text1"/>
                <w:lang w:val="uz-Cyrl-UZ"/>
              </w:rPr>
              <w:t>2.3.Keyingi faoliyat kichik guruhlarda davom etishini e’lon qiladi. Talabalarni 3 ta guruhga bo’ladi.</w:t>
            </w:r>
          </w:p>
          <w:p w:rsidR="00F84066" w:rsidRDefault="00F84066" w:rsidP="0055246D">
            <w:pPr>
              <w:pStyle w:val="a3"/>
              <w:tabs>
                <w:tab w:val="left" w:pos="432"/>
              </w:tabs>
              <w:ind w:left="0"/>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Latn-UZ"/>
              </w:rPr>
              <w:t>2.4. Mashg’ulot guruhli birgalikda o’rganish shaklida o’tkazilishini va baholash mezomlarini ma’lum qiladi.</w:t>
            </w:r>
            <w:r>
              <w:rPr>
                <w:rFonts w:ascii="Times New Roman" w:eastAsia="Times New Roman" w:hAnsi="Times New Roman"/>
                <w:color w:val="000000" w:themeColor="text1"/>
                <w:sz w:val="24"/>
                <w:szCs w:val="24"/>
                <w:lang w:val="uz-Cyrl-UZ"/>
              </w:rPr>
              <w:t xml:space="preserve"> </w:t>
            </w:r>
          </w:p>
          <w:p w:rsidR="00F84066" w:rsidRDefault="00F84066" w:rsidP="0055246D">
            <w:pPr>
              <w:jc w:val="both"/>
              <w:rPr>
                <w:color w:val="000000" w:themeColor="text1"/>
                <w:lang w:val="uz-Cyrl-UZ"/>
              </w:rPr>
            </w:pPr>
            <w:r>
              <w:rPr>
                <w:color w:val="000000" w:themeColor="text1"/>
                <w:lang w:val="uz-Cyrl-UZ"/>
              </w:rPr>
              <w:t>2.</w:t>
            </w:r>
            <w:r>
              <w:rPr>
                <w:color w:val="000000" w:themeColor="text1"/>
                <w:lang w:val="uz-Latn-UZ"/>
              </w:rPr>
              <w:t>5.</w:t>
            </w:r>
            <w:r>
              <w:rPr>
                <w:color w:val="000000" w:themeColor="text1"/>
                <w:lang w:val="uz-Cyrl-UZ"/>
              </w:rPr>
              <w:t xml:space="preserve"> Mavzu bo’yicha ma’ruza matnini tarqatadi va unung asosiy tushunchalari bilan tanishtiradi. .</w:t>
            </w:r>
          </w:p>
          <w:p w:rsidR="00F84066" w:rsidRDefault="00F84066" w:rsidP="0055246D">
            <w:pPr>
              <w:rPr>
                <w:b/>
                <w:bCs/>
                <w:color w:val="000000" w:themeColor="text1"/>
                <w:lang w:val="uz-Cyrl-UZ"/>
              </w:rPr>
            </w:pPr>
            <w:r>
              <w:rPr>
                <w:color w:val="000000" w:themeColor="text1"/>
                <w:lang w:val="uz-Latn-UZ"/>
              </w:rPr>
              <w:t>2.6. Mavzu bo’yicha FSMU texnologiyasi bo’yicha guruhlarga topshiriq beradi (2-ilova)</w:t>
            </w:r>
          </w:p>
          <w:p w:rsidR="00F84066" w:rsidRDefault="00F84066" w:rsidP="0055246D">
            <w:pPr>
              <w:widowControl w:val="0"/>
              <w:tabs>
                <w:tab w:val="left" w:pos="-828"/>
                <w:tab w:val="left" w:pos="432"/>
              </w:tabs>
              <w:jc w:val="both"/>
              <w:rPr>
                <w:color w:val="000000" w:themeColor="text1"/>
                <w:lang w:val="uz-Cyrl-UZ"/>
              </w:rPr>
            </w:pPr>
            <w:r>
              <w:rPr>
                <w:color w:val="000000" w:themeColor="text1"/>
                <w:lang w:val="uz-Latn-UZ"/>
              </w:rPr>
              <w:t>2</w:t>
            </w:r>
            <w:r>
              <w:rPr>
                <w:color w:val="000000" w:themeColor="text1"/>
                <w:lang w:val="uz-Cyrl-UZ"/>
              </w:rPr>
              <w:t>.</w:t>
            </w:r>
            <w:r>
              <w:rPr>
                <w:color w:val="000000" w:themeColor="text1"/>
                <w:lang w:val="uz-Latn-UZ"/>
              </w:rPr>
              <w:t xml:space="preserve">7 </w:t>
            </w:r>
            <w:r>
              <w:rPr>
                <w:color w:val="000000" w:themeColor="text1"/>
                <w:lang w:val="uz-Cyrl-UZ"/>
              </w:rPr>
              <w:t>Jalb qiluvchi savollar beradi, mavzuning har bir qismi bo’yicha xulosalar qiladi, eng asosiylariga e’tibor qaratadi, berilayotgan ma’lumotlarni daftarga qayd etishlarini tashkil etadi.</w:t>
            </w:r>
          </w:p>
          <w:p w:rsidR="00F84066" w:rsidRDefault="00F84066" w:rsidP="0055246D">
            <w:pPr>
              <w:rPr>
                <w:b/>
                <w:bCs/>
                <w:color w:val="000000" w:themeColor="text1"/>
                <w:lang w:val="uz-Cyrl-UZ"/>
              </w:rPr>
            </w:pPr>
            <w:r>
              <w:rPr>
                <w:color w:val="000000" w:themeColor="text1"/>
                <w:lang w:val="uz-Latn-UZ"/>
              </w:rPr>
              <w:t xml:space="preserve">2.8 Yangi mavzular bo’yicha guruhlarga tezkor so’rov </w:t>
            </w:r>
            <w:r>
              <w:rPr>
                <w:color w:val="000000" w:themeColor="text1"/>
                <w:lang w:val="uz-Cyrl-UZ"/>
              </w:rPr>
              <w:t>s</w:t>
            </w:r>
            <w:r>
              <w:rPr>
                <w:color w:val="000000" w:themeColor="text1"/>
                <w:lang w:val="uz-Latn-UZ"/>
              </w:rPr>
              <w:t>avollari beriladi. Nima uchun texnikasidan foydalaniladi (3-ilova)</w:t>
            </w:r>
          </w:p>
        </w:tc>
        <w:tc>
          <w:tcPr>
            <w:tcW w:w="1984" w:type="dxa"/>
          </w:tcPr>
          <w:p w:rsidR="00F84066" w:rsidRDefault="00F84066" w:rsidP="0055246D">
            <w:pPr>
              <w:pStyle w:val="a3"/>
              <w:rPr>
                <w:rFonts w:ascii="Times New Roman" w:eastAsia="Times New Roman" w:hAnsi="Times New Roman"/>
                <w:color w:val="000000" w:themeColor="text1"/>
                <w:sz w:val="24"/>
                <w:szCs w:val="24"/>
                <w:lang w:val="uz-Cyrl-UZ"/>
              </w:rPr>
            </w:pPr>
            <w:r>
              <w:rPr>
                <w:rFonts w:ascii="Times New Roman" w:eastAsia="Times New Roman" w:hAnsi="Times New Roman"/>
                <w:color w:val="000000" w:themeColor="text1"/>
                <w:sz w:val="24"/>
                <w:szCs w:val="24"/>
                <w:lang w:val="uz-Cyrl-UZ"/>
              </w:rPr>
              <w:t>Savollarga javob beradilar</w:t>
            </w:r>
          </w:p>
          <w:p w:rsidR="00F84066" w:rsidRDefault="00F84066" w:rsidP="0055246D">
            <w:pPr>
              <w:pStyle w:val="a3"/>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Latn-UZ"/>
              </w:rPr>
              <w:t>Yozib oladilar</w:t>
            </w:r>
          </w:p>
          <w:p w:rsidR="00F84066" w:rsidRDefault="00F84066" w:rsidP="0055246D">
            <w:pPr>
              <w:rPr>
                <w:color w:val="000000" w:themeColor="text1"/>
                <w:lang w:val="uz-Latn-UZ"/>
              </w:rPr>
            </w:pPr>
            <w:r>
              <w:rPr>
                <w:color w:val="000000" w:themeColor="text1"/>
                <w:lang w:val="uz-Latn-UZ"/>
              </w:rPr>
              <w:t>Guruhlarga bo’linadilar.</w:t>
            </w:r>
          </w:p>
          <w:p w:rsidR="00F84066" w:rsidRDefault="00F84066" w:rsidP="0055246D">
            <w:pPr>
              <w:rPr>
                <w:color w:val="000000" w:themeColor="text1"/>
                <w:lang w:val="uz-Latn-UZ"/>
              </w:rPr>
            </w:pPr>
            <w:r>
              <w:rPr>
                <w:color w:val="000000" w:themeColor="text1"/>
                <w:lang w:val="uz-Latn-UZ"/>
              </w:rPr>
              <w:t xml:space="preserve">Javob  beradilar </w:t>
            </w:r>
          </w:p>
          <w:p w:rsidR="00F84066" w:rsidRDefault="00F84066" w:rsidP="0055246D">
            <w:pPr>
              <w:rPr>
                <w:color w:val="000000" w:themeColor="text1"/>
                <w:lang w:val="uz-Latn-UZ"/>
              </w:rPr>
            </w:pPr>
            <w:r>
              <w:rPr>
                <w:color w:val="000000" w:themeColor="text1"/>
                <w:lang w:val="uz-Latn-UZ"/>
              </w:rPr>
              <w:t xml:space="preserve"> </w:t>
            </w:r>
          </w:p>
          <w:p w:rsidR="00F84066" w:rsidRDefault="00F84066" w:rsidP="0055246D">
            <w:pPr>
              <w:rPr>
                <w:color w:val="000000" w:themeColor="text1"/>
                <w:lang w:val="uz-Latn-UZ"/>
              </w:rPr>
            </w:pPr>
            <w:r>
              <w:rPr>
                <w:color w:val="000000" w:themeColor="text1"/>
                <w:lang w:val="uz-Latn-UZ"/>
              </w:rPr>
              <w:t>Diqqat qiladilar</w:t>
            </w:r>
          </w:p>
          <w:p w:rsidR="00F84066" w:rsidRDefault="00F84066" w:rsidP="0055246D">
            <w:pPr>
              <w:rPr>
                <w:color w:val="000000" w:themeColor="text1"/>
                <w:lang w:val="uz-Latn-UZ"/>
              </w:rPr>
            </w:pPr>
            <w:r>
              <w:rPr>
                <w:color w:val="000000" w:themeColor="text1"/>
                <w:lang w:val="uz-Latn-UZ"/>
              </w:rPr>
              <w:t>Guruhlarda ishlaydilar</w:t>
            </w:r>
          </w:p>
          <w:p w:rsidR="00F84066" w:rsidRDefault="00F84066" w:rsidP="0055246D">
            <w:pPr>
              <w:rPr>
                <w:color w:val="000000" w:themeColor="text1"/>
                <w:lang w:val="uz-Cyrl-UZ"/>
              </w:rPr>
            </w:pPr>
          </w:p>
          <w:p w:rsidR="00F84066" w:rsidRDefault="00F84066" w:rsidP="0055246D">
            <w:pPr>
              <w:rPr>
                <w:color w:val="000000" w:themeColor="text1"/>
                <w:lang w:val="uz-Latn-UZ"/>
              </w:rPr>
            </w:pPr>
            <w:r>
              <w:rPr>
                <w:color w:val="000000" w:themeColor="text1"/>
                <w:lang w:val="en-US"/>
              </w:rPr>
              <w:t>Fikr almashadilar</w:t>
            </w:r>
          </w:p>
        </w:tc>
      </w:tr>
      <w:tr w:rsidR="00F84066" w:rsidTr="0055246D">
        <w:trPr>
          <w:trHeight w:val="708"/>
        </w:trPr>
        <w:tc>
          <w:tcPr>
            <w:tcW w:w="1756" w:type="dxa"/>
            <w:vAlign w:val="center"/>
          </w:tcPr>
          <w:p w:rsidR="00F84066" w:rsidRDefault="00F84066" w:rsidP="0055246D">
            <w:pPr>
              <w:pStyle w:val="a3"/>
              <w:ind w:left="0"/>
              <w:jc w:val="center"/>
              <w:rPr>
                <w:rFonts w:ascii="Times New Roman" w:eastAsia="Times New Roman" w:hAnsi="Times New Roman"/>
                <w:color w:val="000000" w:themeColor="text1"/>
                <w:sz w:val="24"/>
                <w:szCs w:val="24"/>
                <w:lang w:val="uz-Latn-UZ"/>
              </w:rPr>
            </w:pPr>
            <w:r>
              <w:rPr>
                <w:rFonts w:ascii="Times New Roman" w:eastAsia="Times New Roman" w:hAnsi="Times New Roman"/>
                <w:color w:val="000000" w:themeColor="text1"/>
                <w:sz w:val="24"/>
                <w:szCs w:val="24"/>
                <w:lang w:val="uz-Cyrl-UZ"/>
              </w:rPr>
              <w:t>3. Yakuniy</w:t>
            </w:r>
            <w:r>
              <w:rPr>
                <w:rFonts w:ascii="Times New Roman" w:eastAsia="Times New Roman" w:hAnsi="Times New Roman"/>
                <w:color w:val="000000" w:themeColor="text1"/>
                <w:sz w:val="24"/>
                <w:szCs w:val="24"/>
                <w:lang w:val="uz-Latn-UZ"/>
              </w:rPr>
              <w:t xml:space="preserve"> bosqich.</w:t>
            </w:r>
          </w:p>
          <w:p w:rsidR="00F84066" w:rsidRDefault="00F84066" w:rsidP="0055246D">
            <w:pPr>
              <w:pStyle w:val="a3"/>
              <w:ind w:left="0"/>
              <w:jc w:val="center"/>
              <w:rPr>
                <w:rFonts w:ascii="Times New Roman" w:eastAsia="Times New Roman" w:hAnsi="Times New Roman"/>
                <w:color w:val="000000" w:themeColor="text1"/>
                <w:sz w:val="24"/>
                <w:szCs w:val="24"/>
              </w:rPr>
            </w:pPr>
            <w:r>
              <w:rPr>
                <w:rFonts w:ascii="Times New Roman" w:eastAsia="Times New Roman" w:hAnsi="Times New Roman"/>
                <w:color w:val="000000" w:themeColor="text1"/>
                <w:sz w:val="24"/>
                <w:szCs w:val="24"/>
                <w:lang w:val="uz-Latn-UZ"/>
              </w:rPr>
              <w:t xml:space="preserve"> (10 daqiqa )</w:t>
            </w:r>
          </w:p>
          <w:p w:rsidR="00F84066" w:rsidRDefault="00F84066" w:rsidP="0055246D">
            <w:pPr>
              <w:pStyle w:val="a3"/>
              <w:ind w:left="0"/>
              <w:jc w:val="center"/>
              <w:rPr>
                <w:rFonts w:ascii="Times New Roman" w:eastAsia="Times New Roman" w:hAnsi="Times New Roman"/>
                <w:color w:val="000000" w:themeColor="text1"/>
                <w:sz w:val="24"/>
                <w:szCs w:val="24"/>
              </w:rPr>
            </w:pPr>
          </w:p>
        </w:tc>
        <w:tc>
          <w:tcPr>
            <w:tcW w:w="5332" w:type="dxa"/>
          </w:tcPr>
          <w:p w:rsidR="00F84066" w:rsidRDefault="00F84066" w:rsidP="0055246D">
            <w:pPr>
              <w:jc w:val="both"/>
              <w:rPr>
                <w:color w:val="000000" w:themeColor="text1"/>
                <w:lang w:val="uz-Cyrl-UZ"/>
              </w:rPr>
            </w:pPr>
            <w:r>
              <w:rPr>
                <w:color w:val="000000" w:themeColor="text1"/>
                <w:lang w:val="uz-Latn-UZ"/>
              </w:rPr>
              <w:t>3.1.</w:t>
            </w:r>
            <w:r>
              <w:rPr>
                <w:color w:val="000000" w:themeColor="text1"/>
                <w:lang w:val="uz-Cyrl-UZ"/>
              </w:rPr>
              <w:t>Mavzuni umumlashtiradilar. Savollarga javob beradi,yakun yasaydilar.</w:t>
            </w:r>
          </w:p>
          <w:p w:rsidR="00F84066" w:rsidRDefault="00F84066" w:rsidP="0055246D">
            <w:pPr>
              <w:jc w:val="both"/>
              <w:rPr>
                <w:color w:val="000000" w:themeColor="text1"/>
                <w:lang w:val="uz-Latn-UZ"/>
              </w:rPr>
            </w:pPr>
            <w:r>
              <w:rPr>
                <w:color w:val="000000" w:themeColor="text1"/>
                <w:lang w:val="uz-Latn-UZ"/>
              </w:rPr>
              <w:t>3.2. Guruhlar ishini baholaydilar, o’quvchi mashg’ulotining maqsadga erishish darajasini tahlil qilqdi.Natijalar sharhlanadi.</w:t>
            </w:r>
            <w:r>
              <w:rPr>
                <w:color w:val="000000" w:themeColor="text1"/>
                <w:lang w:val="uz-Cyrl-UZ"/>
              </w:rPr>
              <w:t xml:space="preserve"> Mustaqil ishlashlari uchun vazifa beradi: amaliy mashg’ulotga mustaqil tayyorlanishlari uchun savollar </w:t>
            </w:r>
          </w:p>
          <w:p w:rsidR="00F84066" w:rsidRDefault="00F84066" w:rsidP="0055246D">
            <w:pPr>
              <w:jc w:val="both"/>
              <w:rPr>
                <w:color w:val="000000" w:themeColor="text1"/>
                <w:lang w:val="uz-Latn-UZ"/>
              </w:rPr>
            </w:pPr>
            <w:r>
              <w:rPr>
                <w:color w:val="000000" w:themeColor="text1"/>
                <w:lang w:val="uz-Latn-UZ"/>
              </w:rPr>
              <w:t xml:space="preserve">3.3 Uyga vazifa mavzuga oid mustaqil ish beradi. </w:t>
            </w:r>
          </w:p>
        </w:tc>
        <w:tc>
          <w:tcPr>
            <w:tcW w:w="1984" w:type="dxa"/>
          </w:tcPr>
          <w:p w:rsidR="00F84066" w:rsidRDefault="00F84066" w:rsidP="0055246D">
            <w:pPr>
              <w:rPr>
                <w:color w:val="000000" w:themeColor="text1"/>
                <w:lang w:val="uz-Latn-UZ"/>
              </w:rPr>
            </w:pPr>
            <w:r>
              <w:rPr>
                <w:color w:val="000000" w:themeColor="text1"/>
                <w:lang w:val="uz-Latn-UZ"/>
              </w:rPr>
              <w:t>O’z- o’zini</w:t>
            </w:r>
            <w:r>
              <w:rPr>
                <w:color w:val="000000" w:themeColor="text1"/>
                <w:lang w:val="uz-Cyrl-UZ"/>
              </w:rPr>
              <w:t xml:space="preserve"> </w:t>
            </w:r>
            <w:r>
              <w:rPr>
                <w:color w:val="000000" w:themeColor="text1"/>
                <w:lang w:val="uz-Latn-UZ"/>
              </w:rPr>
              <w:t xml:space="preserve">o’zaro baholashni o’tkazadilar. </w:t>
            </w:r>
          </w:p>
          <w:p w:rsidR="00F84066" w:rsidRDefault="00F84066" w:rsidP="0055246D">
            <w:pPr>
              <w:rPr>
                <w:color w:val="000000" w:themeColor="text1"/>
                <w:lang w:val="uz-Latn-UZ"/>
              </w:rPr>
            </w:pPr>
            <w:r>
              <w:rPr>
                <w:color w:val="000000" w:themeColor="text1"/>
                <w:lang w:val="uz-Latn-UZ"/>
              </w:rPr>
              <w:t>Topshiriqni yozadilar</w:t>
            </w:r>
          </w:p>
        </w:tc>
      </w:tr>
    </w:tbl>
    <w:p>
      <w:pPr>
        <w:keepNext/>
        <w:pageBreakBefore/>
        <w:spacing w:before="0" w:after="120" w:line="276" w:lineRule="auto"/>
        <w:ind w:left="0"/>
        <w:jc w:val="center"/>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15-mavzu. MTTda bayram ertaliklari</w:t>
      </w:r>
    </w:p>
    <w:p>
      <w:pPr>
        <w:keepNext/>
        <w:spacing w:before="0" w:after="4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Reja: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1. Ertalik ssenariysini tuzish: mavzu, qahramonlar, dramaturgiya</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2. Musiqiy repertuar va raqs, o’yin lavhalarini tanlash</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3. Repetitsiyalar, bezak, kiyim va dekoratsiyalarni tayyorlash</w:t>
      </w:r>
    </w:p>
    <w:p>
      <w:pPr>
        <w:spacing w:before="0" w:after="20" w:line="276" w:lineRule="auto"/>
        <w:ind w:left="426"/>
        <w:jc w:val="left"/>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4. Ertalikni o’tkazish va tahlil qilish</w:t>
      </w:r>
    </w:p>
    <w:p>
      <w:pPr>
        <w:spacing w:before="0" w:after="60" w:line="276" w:lineRule="auto"/>
        <w:ind w:left="0"/>
        <w:jc w:val="both"/>
        <w:rPr>
          <w:rFonts w:ascii="Times New Roman" w:hAnsi="Times New Roman" w:cs="Times New Roman"/>
          <w:sz w:val="28"/>
        </w:rPr>
      </w:pP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Bayram ertaligini tayyorlash — ijodiy va murakkab jarayon, uning muvaffaqiyati puxta ssenariy, mos repertuar, sinchkov repetitsiya va tashkiliy tayyorgarlikka bog’liq. Amaliy mashg’ulot davomida tarbiyachi ertalikni nazariy tushunchadan haqiqiy tadbirga aylantirish ko’nikmalarini egallaydi: ssenariy yozadi, repertuar tanlaydi, repetitsiyalarni tashkil etadi va ertalikni tahlil qiladi.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1. Ertalik ssenariysini tuzish: mavzu, qahramonlar, dramaturgiya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Ssenariy tuzishni mavzu tanlashdan boshlaymiz. Masalan, «Navro’z bayrami» ertaligida asosiy g’oya — bahorning kelishi va yaxshilik hamda do’stlikning g’alabasi. Qahramonlar: Bahor (go’zal qiz), Qish (sovuq ota), Navro’z bobo, Sumalak pishiruvchi buvi, quyonchalar, qushlar, gullar, bolalar. Syujet: Qish bahorni ketkazmoqchi bo’ladi, qahramonlar (bolalar) qo’shiq, o’yin va raqs bilan Bahorni qaytaradi; yakunda umumiy bayram.</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Dramaturgiya (ssenariy tuzilishi): boshlanma (bolalar bayram zaliga kirishadi, tantanali qo’shiq aytadi, bayram bilan tabriklashadi); voqea rivojlanishi (muammo yuzaga keladi — Bahor kechikmoqda, qahramonlar chaqiriladi, ularga yordam beradi); cho’qqi (bolalar birgalikda raqs va qo’shiq bilan Qishni «yengadi»); yechim (Bahor keladi, gullar ochiladi, hamma quvonadi); yakun (umumiy raqs, sumalak taklifi, tabriklar). Har bir qismda qo’shiq, she’r, o’yin va raqs navbatma-navbat keladi, bolalar faol ishtirok etadi.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Ssenariy matnini yozishda ko’rsatma jumlalar aniq bo’lishi, dialoglar qisqa (1–2 gap) va jonli bo’lishi, muallif (boshlovchi) o’rni belgilanishi kerak. Namunadagi boshlovchi nutqi: «Aziz bolajonlar, qadrli mehmonlar! Bugun bizning bog’chamizda katta bayram — Navro’z kelmoqda! Kelinglar, bahorni qo’shiq bilan chaqiramiz!». Ssenariyda sahnadagi o’rinlar, atributlar va musiqiy sonlar ro’yxati qayd etiladi.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Ssenariy yozishda eng ko’p uchraydigan xatolar: matnning haddan tashqari uzunligi; bolalar uchun murakkab so’z va iboralar; faqat bir nechta bolaga rol berilishi, qolganlarining tomoshabin bo’lib qolishi; sonlar orasidagi uzilishlar; bolalarni uzoq kutishga majbur qilish. Bunday xatolarning oldini olish uchun ssenariy qisqa va dinamik tuzilishi, har bir son 2–3 daqiqadan oshmasligi kerak.</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2. Musiqiy repertuar va raqs, o’yin lavhalarini tanlash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Repertuar mavzuga mos bo’ladi: Navro’z uchun — bahor haqidagi qo’shiqlar, xalq kuylari, «Navro’z», «Bahor keldi» kabi bolalar qo’shiqlari, xalq o’yinlari va raqs kuylari («Lazgi», «Andijon polkasi» elementlari). Mustaqillik kuni uchun — «O’zbekiston madhiyasi», Vatan haqida qo’shiqlar, milliy bayroq bilan lavhalar. Yangi yil uchun — qish va archa haqida qo’shiqlar, ertak qahramonlari bilan o’yinlar. 8-mart uchun — onalarga bag’ishlangan qo’shiqlar va she’rlar, onalar bilan birgalikda raqs.</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Tanlashda bolalar yoshi va qobiliyatiga moslik, sonlarning xilma-xilligi (qo’shiq, she’r, raqs, o’yin, sahna lavhasi), bolalar ishtiroki bo’yicha muvozanat (barcha bolalar ishtirok etadi), sonlar tartibi (tinch va faol sonlar almashinuvi), vaqt chegarasi hisobga olinadi. Ertalikda yakka chiqishlar uchun faqat tayyor va xohlovchi bolalar tanlanadi; tortinchoq bolalar jamoaviy lavhalarda qatnashadi.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O’yinlar: ertalik mavzusiga mos — «Gul terish», «Qor to’plari», «Sumalak pishirish», «Kim chaqqon?», «Bayroqcha». O’yinlarda ota-onalarni ham jalb etish mumkin («Ona-bola juftligi»). Raqs kompozitsiyalari oddiy, ritmik, bolalarning kuchiga mos: davra raqsi, juft raqs, qizlar va o’g’illar raqslari, umumiy yakuniy raqs.</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Kichik guruhlar uchun ertalik soddalashtiriladi: ularda ko’proq bolalar qo’shiq aytib, o’yinlarda ishtirok etadi, ota-onalar bilan juftlikda raqsga tushadi; qahramonlar (quyoncha, ayiqcha) bolalarga yaqinlashib, ularni o’ynatadi. Katta guruhlar uchun esa murakkab sahna lavhalari, bolalarning rollar bo’yicha ishtiroki, yakka chiqishlar va ijodiy tashabbus qo’shiladi.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3. Repetitsiyalar, bezak, kiyim va dekoratsiyalarni tayyorlash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Repetitsiya jarayoni: dastlab har bir son alohida o’rganiladi (qo’shiq, she’r, raqs, sahna lavhasi); so’ng sonlar tartib bilan birlashtiriladi; keyin kostyum va atributlar bilan bosh repetitsiya o’tkaziladi. Repetitsiya 15–25 daqiqadan oshmaydi, bolalarni charchatmaydi, o’yin shaklida o’tadi. Bolalarga rollar bo’yicha o’z so’zlarini yodlash uchun she’r-qofiyalar, harakatlar uchun yordam kartochkalari beriladi. Tarbiyachi bolalarni maqtab, kamchiliklarni muloyim tuzatadi.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Bezak va dekoratsiya: zal bayram ruhida bezatiladi (gul, sharlar, rangli lentalar, bayroq, bolalar chizgan rasmlar, mavzuli plakatlar — «Navro’z bayrami»); sahna burchagi (qahramonlar kirishi uchun), «bahor daraxti» yoki «archa»; atributlar (gullar, bayroqchalar, sumalak qozoni maketi, qor parchalari). Bolalar bezakni tayyorlashda (rasm chizish, applikatsiya) ishtirok etadi, bu ularning mas’uliyatini oshiradi.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Kiyim: milliy kiyimlar (do’ppi, atlas ko’ylaklar, chopon) yoki qahramon kostyumlari (qush, gul, quyon) — yengil, qulay, xavfsiz va tez kiyiladigan bo’lishi kerak. Kostyumlarni ota-onalar yordamida tayyorlash mumkin. Texnik tayyorgarlik: musiqa asboblari, audio qurilmalar oldindan tekshiriladi, sahna va zal toza va xavfsiz tayyorlanadi.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Repetitsiya jarayonida tarbiyachi bolalarning sahna qo’rquvini yengishga yordam beradi: avval bolalar bir-birining oldida chiqish qiladi, so’ng boshqa guruh bolalari oldida, nihoyat ota-onalar oldida. Bola xato qilganda uni to’xtatmaslik, chiqishni davom ettirishga o’rgatish, «xato — normal» tuyg’usini singdirish — bolada ishonch va jasorat shakllantiradi.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4. Ertalikni o’tkazish va tahlil qilish</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Ertalik kuni bolalar qisqa dam olgan, to’yib, yengil kiyingan holda keladi. Tadbirdan oldin qisqa «sozlovchi» mashq (qo’shiq, nafas mashqi) bolalarni tinchlantiradi. Boshlovchi (tarbiyachi) ertalikni tantanali boshlaydi, bolalar kirish qo’shig’i bilan zalga kiradi; ssenariy bo’yicha sonlar bajariladi; mehmon qahramonlar (Bahor, Navro’z bobo, Qor qiz) bolalar bilan o’ynaydi; so’ngra umumiy raqs, sovg’alar, rahmat va bayram tabrigi bilan tugaydi. Tarbiyachi xatolarni payqasa ham, bolalarni to’xtatmaydi, tadbirni davom ettiradi.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Tahlil: ertalik tugagach, tarbiyachilar va musiqa rahbari birgalikda muhokama o’tkazadi: maqsadga erishildimi; ssenariy qiziqarli bo’ldimi; bolalar faol va quvnoq bo’ldimi; barcha bolalar ishtirok etdimi; musiqiy sonlar sifati; texnik jihatlar; ota-onalar qanday qabul qildi; qiyinchiliklar; kelgusi tadbirlar uchun xulosalar. Ota-onalar fikri qisqa so’rovnoma yoki suhbat orqali olinadi. Bolalar ham «Sizga nima yoqdi?» deb so’raladi.</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Tarbiyachi uchun amaliy topshiriq: berilgan bayram (masalan, Mustaqillik kuni yoki 8-mart) uchun ssenariy tuzish; 6–8 sondan iborat repertuar ro’yxatini yaratish; repetitsiya rejasini ishlab chiqish; bayram zalini bezash eskizini chizish; ertalikni hamkasblar oldida namoyish qilib, tahlil qilish. Natijalar yozma ravishda (ssenariy, reja, tahlil) taqdim etiladi.</w:t>
      </w:r>
    </w:p>
    <w:p>
      <w:pPr>
        <w:keepNext/>
        <w:spacing w:before="120" w:after="60" w:line="276" w:lineRule="auto"/>
        <w:ind w:left="0"/>
        <w:jc w:val="left"/>
        <w:rPr>
          <w:rFonts w:ascii="Times New Roman" w:hAnsi="Times New Roman" w:cs="Times New Roman"/>
          <w:sz w:val="28"/>
        </w:rPr>
      </w:pPr>
      <w:r>
        <w:rPr>
          <w:rFonts w:ascii="Times New Roman" w:hAnsi="Times New Roman" w:cs="Times New Roman" w:eastAsia="Times New Roman"/>
          <w:b/>
          <w:bCs/>
          <w:color w:val="000000"/>
          <w:sz w:val="28"/>
          <w:szCs w:val="28"/>
          <w:lang w:val="uz-Latn-UZ"/>
        </w:rPr>
        <w:t xml:space="preserve">Xulosa</w:t>
      </w:r>
    </w:p>
    <w:p>
      <w:pPr>
        <w:spacing w:before="0" w:after="60" w:line="276" w:lineRule="auto"/>
        <w:ind w:left="0" w:firstLine="709"/>
        <w:jc w:val="both"/>
        <w:rPr>
          <w:rFonts w:ascii="Times New Roman" w:hAnsi="Times New Roman" w:cs="Times New Roman"/>
          <w:sz w:val="28"/>
        </w:rPr>
      </w:pPr>
      <w:r>
        <w:rPr>
          <w:rFonts w:ascii="Times New Roman" w:hAnsi="Times New Roman" w:cs="Times New Roman" w:eastAsia="Times New Roman"/>
          <w:color w:val="000000"/>
          <w:sz w:val="28"/>
          <w:szCs w:val="28"/>
          <w:lang w:val="uz-Latn-UZ"/>
        </w:rPr>
        <w:t xml:space="preserve">Bayram ertaligini tayyorlash ssenariy, repertuar, repetitsiya, bezak va tashkiliy ishlarni uyg’unlashtirishni talab qiladi. Bolalarning faol ishtiroki, ota-onalar bilan hamkorlik va ertalikni tahlil qilish orqali har bir tadbir bolalar uchun quvonchli va ijodiy tajribaga aylanadi.</w:t>
      </w:r>
    </w:p>
    <w:sectPr w:rsidR="00F8406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8143E" w:rsidRDefault="0098143E">
      <w:r>
        <w:separator/>
      </w:r>
    </w:p>
  </w:endnote>
  <w:endnote w:type="continuationSeparator" w:id="0">
    <w:p w:rsidR="0098143E" w:rsidRDefault="009814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altName w:val="바탕"/>
    <w:panose1 w:val="02030600000101010101"/>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8143E" w:rsidRDefault="0098143E">
      <w:r>
        <w:separator/>
      </w:r>
    </w:p>
  </w:footnote>
  <w:footnote w:type="continuationSeparator" w:id="0">
    <w:p w:rsidR="0098143E" w:rsidRDefault="0098143E">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51CC1"/>
    <w:multiLevelType w:val="multilevel"/>
    <w:tmpl w:val="02051CC1"/>
    <w:lvl w:ilvl="0">
      <w:start w:val="6"/>
      <w:numFmt w:val="bullet"/>
      <w:lvlText w:val="-"/>
      <w:lvlJc w:val="left"/>
      <w:pPr>
        <w:ind w:left="72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D2D73"/>
    <w:rsid w:val="000450B5"/>
    <w:rsid w:val="000E0C63"/>
    <w:rsid w:val="001E5683"/>
    <w:rsid w:val="001F3495"/>
    <w:rsid w:val="00201153"/>
    <w:rsid w:val="00263601"/>
    <w:rsid w:val="003D51B6"/>
    <w:rsid w:val="004C4DDC"/>
    <w:rsid w:val="0052464B"/>
    <w:rsid w:val="005D2D73"/>
    <w:rsid w:val="005D3C5A"/>
    <w:rsid w:val="00703DA0"/>
    <w:rsid w:val="0098143E"/>
    <w:rsid w:val="00D573BF"/>
    <w:rsid w:val="00D74519"/>
    <w:rsid w:val="00DA4CE8"/>
    <w:rsid w:val="00DF5A37"/>
    <w:rsid w:val="00E2187D"/>
    <w:rsid w:val="00E470EB"/>
    <w:rsid w:val="00E76992"/>
    <w:rsid w:val="00EC1266"/>
    <w:rsid w:val="00F84066"/>
    <w:rsid w:val="00FF0D1F"/>
    <w:rsid w:val="721B2771"/>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540D92"/>
  <w15:docId w15:val="{7ED174BC-7109-49FA-92E9-6E9838287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rFonts w:eastAsia="Times New Roman"/>
      <w:sz w:val="24"/>
      <w:szCs w:val="24"/>
      <w:lang w:val="sv-S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qFormat/>
    <w:pPr>
      <w:spacing w:after="120"/>
      <w:ind w:left="283"/>
    </w:pPr>
    <w:rPr>
      <w:rFonts w:ascii="Calibri" w:eastAsia="Batang" w:hAnsi="Calibri"/>
      <w:sz w:val="20"/>
      <w:szCs w:val="20"/>
    </w:rPr>
  </w:style>
  <w:style w:type="paragraph" w:styleId="a5">
    <w:name w:val="footer"/>
    <w:basedOn w:val="a"/>
    <w:link w:val="a6"/>
    <w:uiPriority w:val="99"/>
    <w:unhideWhenUsed/>
    <w:qFormat/>
    <w:pPr>
      <w:tabs>
        <w:tab w:val="center" w:pos="4677"/>
        <w:tab w:val="right" w:pos="9355"/>
      </w:tabs>
    </w:pPr>
  </w:style>
  <w:style w:type="paragraph" w:styleId="a7">
    <w:name w:val="header"/>
    <w:basedOn w:val="a"/>
    <w:link w:val="a8"/>
    <w:uiPriority w:val="99"/>
    <w:unhideWhenUsed/>
    <w:qFormat/>
    <w:pPr>
      <w:tabs>
        <w:tab w:val="center" w:pos="4677"/>
        <w:tab w:val="right" w:pos="9355"/>
      </w:tabs>
    </w:pPr>
  </w:style>
  <w:style w:type="character" w:customStyle="1" w:styleId="a4">
    <w:name w:val="Основной текст с отступом Знак"/>
    <w:basedOn w:val="a0"/>
    <w:link w:val="a3"/>
    <w:qFormat/>
    <w:rPr>
      <w:rFonts w:ascii="Calibri" w:eastAsia="Batang" w:hAnsi="Calibri"/>
      <w:color w:val="auto"/>
      <w:sz w:val="20"/>
      <w:szCs w:val="20"/>
      <w:lang w:val="sv-SE" w:eastAsia="ru-RU"/>
    </w:rPr>
  </w:style>
  <w:style w:type="character" w:customStyle="1" w:styleId="a8">
    <w:name w:val="Верхний колонтитул Знак"/>
    <w:basedOn w:val="a0"/>
    <w:link w:val="a7"/>
    <w:uiPriority w:val="99"/>
    <w:qFormat/>
    <w:rPr>
      <w:rFonts w:eastAsia="Times New Roman"/>
      <w:color w:val="auto"/>
      <w:sz w:val="24"/>
      <w:szCs w:val="24"/>
      <w:lang w:val="sv-SE" w:eastAsia="ru-RU"/>
    </w:rPr>
  </w:style>
  <w:style w:type="character" w:customStyle="1" w:styleId="a6">
    <w:name w:val="Нижний колонтитул Знак"/>
    <w:basedOn w:val="a0"/>
    <w:link w:val="a5"/>
    <w:uiPriority w:val="99"/>
    <w:qFormat/>
    <w:rPr>
      <w:rFonts w:eastAsia="Times New Roman"/>
      <w:color w:val="auto"/>
      <w:sz w:val="24"/>
      <w:szCs w:val="24"/>
      <w:lang w:val="sv-SE"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4</Pages>
  <Words>982</Words>
  <Characters>5598</Characters>
  <Application>Microsoft Office Word</Application>
  <DocSecurity>0</DocSecurity>
  <Lines>46</Lines>
  <Paragraphs>13</Paragraphs>
  <ScaleCrop>false</ScaleCrop>
  <Company>Home</Company>
  <LinksUpToDate>false</LinksUpToDate>
  <CharactersWithSpaces>6567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SUXROB-PC</dc:creator>
  <cp:lastModifiedBy>profix</cp:lastModifiedBy>
  <cp:revision>3</cp:revision>
  <cp:lastPrinted>2023-02-02T08:31:00Z</cp:lastPrinted>
  <dcterms:created xsi:type="dcterms:W3CDTF">2024-01-27T05:44:00Z</dcterms:created>
  <dcterms:modified xsi:type="dcterms:W3CDTF">2026-10-09T01:28:00Z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eyJoZGlkIjoiOTZlYjliZjczNmE2ZDhkMzZjMDk2Y2JhNGQ0N2U2MDAiLCJ1c2VySWQiOiIzNzI4NTE3Nzk2MTUxIn0=</vt:lpwstr>
  </property>
  <property fmtid="{D5CDD505-2E9C-101B-9397-08002B2CF9AE}" pid="3" name="KSOProductBuildVer">
    <vt:lpwstr>1033-12.1.0.28485</vt:lpwstr>
  </property>
  <property fmtid="{D5CDD505-2E9C-101B-9397-08002B2CF9AE}" pid="4" name="ICV">
    <vt:lpwstr>71E82E3CF4B94356B06E1F198617C720_12</vt:lpwstr>
  </property>
</Properties>
</file>