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21" w:name="_Toc1"/>
      <w:r>
        <w:t>22K(2023-02-01)</w:t>
      </w:r>
      <w:bookmarkEnd w:id="21"/>
    </w:p>
    <w:p>
      <w:pPr/>
      <w:r>
        <w:rPr>
          <w:color w:val="000"/>
          <w:sz w:val="28"/>
          <w:szCs w:val="28"/>
          <w:b w:val="1"/>
          <w:bCs w:val="1"/>
        </w:rPr>
        <w:t xml:space="preserve">Ishga qabul qilish to'g'risida</w:t>
      </w:r>
    </w:p>
    <w:p>
      <w:pPr>
        <w:jc w:val="both"/>
      </w:pPr>
      <w:r>
        <w:rPr>
          <w:color w:val="000"/>
          <w:sz w:val="28"/>
          <w:szCs w:val="28"/>
        </w:rPr>
        <w:t xml:space="preserve">Ximmatov Ibodilla Qudratovich - Oliy ma'lumotli, Mehnat kodeksining 127-moddasiga asosan 2023-02-01 dan XALQARO HAMKORLIK BOShQARMASI Xorijiy mutaxassislar va talabalarni jalb qilish bo‘limiga Bosh mutaxassis lavozimiga nomuayyan muddatga uch oylik sinov muddati bilan ishga qabul qilinsin va shtat jadvaliga muvofiq oylik maosh belgilansin.</w:t>
      </w:r>
    </w:p>
    <w:p>
      <w:pPr>
        <w:jc w:val="both"/>
      </w:pPr>
      <w:r>
        <w:rPr>
          <w:color w:val="000"/>
          <w:sz w:val="28"/>
          <w:szCs w:val="28"/>
        </w:rPr>
        <w:t xml:space="preserve">Asos: 2023-02-01 dagi 281/2 sonli mehnat shartnomasi, Ximmatov Ibodilla Qudratovichning arizasi</w:t>
      </w:r>
    </w:p>
    <w:p>
      <w:pPr/>
      <w:r>
        <w:rPr>
          <w:color w:val="000"/>
          <w:sz w:val="28"/>
          <w:szCs w:val="28"/>
          <w:b w:val="1"/>
          <w:bCs w:val="1"/>
        </w:rPr>
        <w:t xml:space="preserve">Ishga qabul qilish to'g'risida</w:t>
      </w:r>
    </w:p>
    <w:p>
      <w:pPr>
        <w:jc w:val="both"/>
      </w:pPr>
      <w:r>
        <w:rPr>
          <w:color w:val="000"/>
          <w:sz w:val="28"/>
          <w:szCs w:val="28"/>
        </w:rPr>
        <w:t xml:space="preserve">Karimova Bexzodaxon Abdurazzaqovna - Oliy ma'lumotli, Mehnat kodeksining 127-moddasiga asosan 2023-02-01 dan XALQARO HAMKORLIK BOShQARMASI Strategik rivojlanish va Xalqaro aloqalar bo‘limiga Bosh mutaxassis lavozimiga nomuayyan muddatga uch oylik sinov muddati bilan ishga qabul qilinsin va shtat jadvaliga muvofiq oylik maosh belgilansin.</w:t>
      </w:r>
    </w:p>
    <w:p>
      <w:pPr>
        <w:jc w:val="both"/>
      </w:pPr>
      <w:r>
        <w:rPr>
          <w:color w:val="000"/>
          <w:sz w:val="28"/>
          <w:szCs w:val="28"/>
        </w:rPr>
        <w:t xml:space="preserve">Asos: 2023-02-01 dagi 24/1 sonli mehnat shartnomasi, Karimova Bexzodaxon Abdurazzaqovnaning arizasi</w:t>
      </w:r>
    </w:p>
    <w:p>
      <w:pPr/>
      <w:r>
        <w:rPr>
          <w:color w:val="000"/>
          <w:sz w:val="28"/>
          <w:szCs w:val="28"/>
          <w:b w:val="1"/>
          <w:bCs w:val="1"/>
        </w:rPr>
        <w:t xml:space="preserve">Ishga qabul qilish to'g'risida</w:t>
      </w:r>
    </w:p>
    <w:p>
      <w:pPr>
        <w:jc w:val="both"/>
      </w:pPr>
      <w:r>
        <w:rPr>
          <w:color w:val="000"/>
          <w:sz w:val="28"/>
          <w:szCs w:val="28"/>
        </w:rPr>
        <w:t xml:space="preserve">Sunnatova Sohibjamol Hamdilla qizi - Bakalavr ma'lumotli, Mehnat kodeksining 127-moddasiga asosan 2023-02-01 dan XALQARO HAMKORLIK BOShQARMASI Xorijiy mutaxassislar va talabalarni jalb qilish bo‘limiga Bosh mutaxassis lavozimiga nomuayyan muddatga uch oylik sinov muddati bilan ishga qabul qilinsin va shtat jadvaliga muvofiq oylik maosh belgilansin.</w:t>
      </w:r>
    </w:p>
    <w:p>
      <w:pPr>
        <w:jc w:val="both"/>
      </w:pPr>
      <w:r>
        <w:rPr>
          <w:color w:val="000"/>
          <w:sz w:val="28"/>
          <w:szCs w:val="28"/>
        </w:rPr>
        <w:t xml:space="preserve">Asos: 2023-02-01 dagi 590/2 sonli mehnat shartnomasi, Sunnatova Sohibjamol Hamdilla qizining arizasi</w:t>
      </w:r>
    </w:p>
    <w:p>
      <w:pPr/>
      <w:r>
        <w:rPr>
          <w:color w:val="000"/>
          <w:sz w:val="28"/>
          <w:szCs w:val="28"/>
          <w:b w:val="1"/>
          <w:bCs w:val="1"/>
        </w:rPr>
        <w:t xml:space="preserve">Ishga qabul qilish to'g'risida</w:t>
      </w:r>
    </w:p>
    <w:p>
      <w:pPr>
        <w:jc w:val="both"/>
      </w:pPr>
      <w:r>
        <w:rPr>
          <w:color w:val="000"/>
          <w:sz w:val="28"/>
          <w:szCs w:val="28"/>
        </w:rPr>
        <w:t xml:space="preserve">Kadirova Shahnoza Ilxomovna - Oliy ma'lumotli, Mehnat kodeksining 127-moddasiga asosan 2023-02-01 dan XALQARO HAMKORLIK BOShQARMASI Strategik rivojlanish va Xalqaro aloqalar bo‘limiga Bosh mutaxassis lavozimiga nomuayyan muddatga uch oylik sinov muddati bilan ishga qabul qilinsin va shtat jadvaliga muvofiq oylik maosh belgilansin.</w:t>
      </w:r>
    </w:p>
    <w:p>
      <w:pPr>
        <w:jc w:val="both"/>
      </w:pPr>
      <w:r>
        <w:rPr>
          <w:color w:val="000"/>
          <w:sz w:val="28"/>
          <w:szCs w:val="28"/>
        </w:rPr>
        <w:t xml:space="preserve">Asos: 2023-02-01 dagi 25/1 sonli mehnat shartnomasi, Kadirova Shahnoza Ilxomovnaning arizasi</w:t>
      </w:r>
    </w:p>
    <w:p>
      <w:pPr/>
      <w:r>
        <w:rPr>
          <w:color w:val="000"/>
          <w:sz w:val="28"/>
          <w:szCs w:val="28"/>
          <w:b w:val="1"/>
          <w:bCs w:val="1"/>
        </w:rPr>
        <w:t xml:space="preserve">Ishga qabul qilish to'g'risida</w:t>
      </w:r>
    </w:p>
    <w:p>
      <w:pPr>
        <w:jc w:val="both"/>
      </w:pPr>
      <w:r>
        <w:rPr>
          <w:color w:val="000"/>
          <w:sz w:val="28"/>
          <w:szCs w:val="28"/>
        </w:rPr>
        <w:t xml:space="preserve">Hamidov Bunyod Baxtiyor o'g'li - Bakalavr ma'lumotli, Mehnat kodeksining 127-moddasiga asosan 2023-02-01 dan INNNOVATSION RIVOJLANTIRISh BOShQARMASI Patentlashtirish va innovatsion texnologiyalar transferi  sektoriga Bosh mutaxassis lavozimiga nomuayyan muddatga uch oylik sinov muddati bilan ishga qabul qilinsin va shtat jadvaliga muvofiq oylik maosh belgilansin.</w:t>
      </w:r>
    </w:p>
    <w:p>
      <w:pPr>
        <w:jc w:val="both"/>
      </w:pPr>
      <w:r>
        <w:rPr>
          <w:color w:val="000"/>
          <w:sz w:val="28"/>
          <w:szCs w:val="28"/>
        </w:rPr>
        <w:t xml:space="preserve">Asos: 2023-02-01 dagi 603/1 sonli mehnat shartnomasi, Hamidov Bunyod Baxtiyor o'g'lining arizasi</w:t>
      </w:r>
    </w:p>
    <w:p>
      <w:pPr/>
      <w:r>
        <w:rPr>
          <w:color w:val="000"/>
          <w:sz w:val="28"/>
          <w:szCs w:val="28"/>
          <w:b w:val="1"/>
          <w:bCs w:val="1"/>
        </w:rPr>
        <w:t xml:space="preserve">Ishga qabul qilish to'g'risida</w:t>
      </w:r>
    </w:p>
    <w:p>
      <w:pPr>
        <w:jc w:val="both"/>
      </w:pPr>
      <w:r>
        <w:rPr>
          <w:color w:val="000"/>
          <w:sz w:val="28"/>
          <w:szCs w:val="28"/>
        </w:rPr>
        <w:t xml:space="preserve">Rizokulova Oyzoda Umarovna - O'rta maxsus ma'lumotli, Mehnat kodeksining 127-moddasiga asosan 2023-02-01 dan Filologiya ,geografiya va ekologiya fakultetlario'quv binosi ga Farrosh lavozimiga nomuayyan muddatga uch oylik sinov muddati bilan ishga qabul qilinsin va shtat jadvaliga muvofiq oylik maosh belgilansin.</w:t>
      </w:r>
    </w:p>
    <w:p>
      <w:pPr>
        <w:jc w:val="both"/>
      </w:pPr>
      <w:r>
        <w:rPr>
          <w:color w:val="000"/>
          <w:sz w:val="28"/>
          <w:szCs w:val="28"/>
        </w:rPr>
        <w:t xml:space="preserve">Asos: 2023-02-01 dagi 79 sonli mehnat shartnomasi, Rizokulova Oyzoda Umarovnaning arizasi</w:t>
      </w:r>
    </w:p>
    <w:p>
      <w:pPr/>
      <w:r>
        <w:rPr>
          <w:color w:val="000"/>
          <w:sz w:val="28"/>
          <w:szCs w:val="28"/>
          <w:b w:val="1"/>
          <w:bCs w:val="1"/>
        </w:rPr>
        <w:t xml:space="preserve">Ishga qabul qilish to'g'risida</w:t>
      </w:r>
    </w:p>
    <w:p>
      <w:pPr>
        <w:jc w:val="both"/>
      </w:pPr>
      <w:r>
        <w:rPr>
          <w:color w:val="000"/>
          <w:sz w:val="28"/>
          <w:szCs w:val="28"/>
        </w:rPr>
        <w:t xml:space="preserve">G'ozibekov Doston Shokir o'g'li - Oliy ma'lumotli, Mehnat kodeksining 127-moddasiga asosan 2023-02-01 dan INNNOVATSION RIVOJLANTIRISh BOShQARMASI Patentlashtirish va innovatsion texnologiyalar transferi  sektoriga Bosh mutaxassis lavozimiga nomuayyan muddatga uch oylik sinov muddati bilan ishga qabul qilinsin va shtat jadvaliga muvofiq oylik maosh belgilansin.</w:t>
      </w:r>
    </w:p>
    <w:p>
      <w:pPr>
        <w:jc w:val="both"/>
      </w:pPr>
      <w:r>
        <w:rPr>
          <w:color w:val="000"/>
          <w:sz w:val="28"/>
          <w:szCs w:val="28"/>
        </w:rPr>
        <w:t xml:space="preserve">Asos: 2023-02-01 dagi 856/1 sonli mehnat shartnomasi, G'ozibekov Doston Shokir o'g'lining arizasi</w:t>
      </w:r>
    </w:p>
    <w:p>
      <w:pPr/>
      <w:r>
        <w:rPr>
          <w:color w:val="000"/>
          <w:sz w:val="28"/>
          <w:szCs w:val="28"/>
          <w:b w:val="1"/>
          <w:bCs w:val="1"/>
        </w:rPr>
        <w:t xml:space="preserve">Ishga qabul qilish to'g'risida</w:t>
      </w:r>
    </w:p>
    <w:p>
      <w:pPr>
        <w:jc w:val="both"/>
      </w:pPr>
      <w:r>
        <w:rPr>
          <w:color w:val="000"/>
          <w:sz w:val="28"/>
          <w:szCs w:val="28"/>
        </w:rPr>
        <w:t xml:space="preserve">Eshmurodova Zarifa Raxmonberdiyevna - Oliy ma'lumotli, Mehnat kodeksining 127-moddasiga asosan 2023-02-01 dan XALQARO HAMKORLIK BOShQARMASI Xorijiy mutaxassislar va talabalarni jalb qilish bo‘limiga Boʻlim boshligʻi lavozimiga nomuayyan muddatga uch oylik sinov muddati bilan ishga qabul qilinsin va shtat jadvaliga muvofiq oylik maosh belgilansin.</w:t>
      </w:r>
    </w:p>
    <w:p>
      <w:pPr>
        <w:jc w:val="both"/>
      </w:pPr>
      <w:r>
        <w:rPr>
          <w:color w:val="000"/>
          <w:sz w:val="28"/>
          <w:szCs w:val="28"/>
        </w:rPr>
        <w:t xml:space="preserve">Asos: 2023-02-01 dagi 435/2 sonli mehnat shartnomasi, Eshmurodova Zarifa Raxmonberdiyevnaning arizasi</w:t>
      </w:r>
    </w:p>
    <w:p>
      <w:pPr/>
      <w:r>
        <w:rPr>
          <w:color w:val="000"/>
          <w:sz w:val="28"/>
          <w:szCs w:val="28"/>
          <w:b w:val="1"/>
          <w:bCs w:val="1"/>
        </w:rPr>
        <w:t xml:space="preserve">Ishga qabul qilish to'g'risida</w:t>
      </w:r>
    </w:p>
    <w:p>
      <w:pPr>
        <w:jc w:val="both"/>
      </w:pPr>
      <w:r>
        <w:rPr>
          <w:color w:val="000"/>
          <w:sz w:val="28"/>
          <w:szCs w:val="28"/>
        </w:rPr>
        <w:t xml:space="preserve">Oblokulov Dilshod Tojiyevich - Oliy ma'lumotli, Mehnat kodeksining 127-moddasiga asosan 2023-02-01 dan XALQARO HAMKORLIK BOShQARMASI Strategik rivojlanish va Xalqaro aloqalar bo‘limiga Boʻlim boshligʻi lavozimiga nomuayyan muddatga uch oylik sinov muddati bilan ishga qabul qilinsin va shtat jadvaliga muvofiq oylik maosh belgilansin.</w:t>
      </w:r>
    </w:p>
    <w:p>
      <w:pPr>
        <w:jc w:val="both"/>
      </w:pPr>
      <w:r>
        <w:rPr>
          <w:color w:val="000"/>
          <w:sz w:val="28"/>
          <w:szCs w:val="28"/>
        </w:rPr>
        <w:t xml:space="preserve">Asos: 2023-02-01 dagi 66/3 sonli mehnat shartnomasi, Oblokulov Dilshod Tojiyevichning arizasi</w:t>
      </w:r>
    </w:p>
    <w:p>
      <w:pPr/>
      <w:r>
        <w:rPr>
          <w:color w:val="000"/>
          <w:sz w:val="28"/>
          <w:szCs w:val="28"/>
          <w:b w:val="1"/>
          <w:bCs w:val="1"/>
        </w:rPr>
        <w:t xml:space="preserve">Ishga qabul qilish to'g'risida</w:t>
      </w:r>
    </w:p>
    <w:p>
      <w:pPr>
        <w:jc w:val="both"/>
      </w:pPr>
      <w:r>
        <w:rPr>
          <w:color w:val="000"/>
          <w:sz w:val="28"/>
          <w:szCs w:val="28"/>
        </w:rPr>
        <w:t xml:space="preserve">Kadirova Dilfuza Radjabovna - O'rta ma'lumotli, Mehnat kodeksining 127-moddasiga asosan 2023-02-01 dan Muxandislik fizikasi insituti binosi ga Farrosh lavozimiga nomuayyan muddatga uch oylik sinov muddati bilan ishga qabul qilinsin va shtat jadvaliga muvofiq oylik maosh belgilansin.</w:t>
      </w:r>
    </w:p>
    <w:p>
      <w:pPr>
        <w:jc w:val="both"/>
      </w:pPr>
      <w:r>
        <w:rPr>
          <w:color w:val="000"/>
          <w:sz w:val="28"/>
          <w:szCs w:val="28"/>
        </w:rPr>
        <w:t xml:space="preserve">Asos: 2023-02-01 dagi 80 sonli mehnat shartnomasi, Kadirova Dilfuza Radjabovnaning arizasi</w:t>
      </w:r>
    </w:p>
    <w:p>
      <w:pPr/>
      <w:r>
        <w:rPr>
          <w:color w:val="000"/>
          <w:sz w:val="28"/>
          <w:szCs w:val="28"/>
          <w:b w:val="1"/>
          <w:bCs w:val="1"/>
        </w:rPr>
        <w:t xml:space="preserve">Ishga qabul qilish to'g'risida</w:t>
      </w:r>
    </w:p>
    <w:p>
      <w:pPr>
        <w:jc w:val="both"/>
      </w:pPr>
      <w:r>
        <w:rPr>
          <w:color w:val="000"/>
          <w:sz w:val="28"/>
          <w:szCs w:val="28"/>
        </w:rPr>
        <w:t xml:space="preserve">Eshtemirov Bunyod Sherali o'g'li - Oliy ma'lumotli, Mehnat kodeksining 127-moddasiga asosan 2023-02-01 dan INNNOVATSION RIVOJLANTIRISh BOShQARMASI Patentlashtirish va innovatsion texnologiyalar transferi  sektoriga Bosh mutaxassis lavozimiga nomuayyan muddatga uch oylik sinov muddati bilan ishga qabul qilinsin va shtat jadvaliga muvofiq oylik maosh belgilansin.</w:t>
      </w:r>
    </w:p>
    <w:p>
      <w:pPr>
        <w:jc w:val="both"/>
      </w:pPr>
      <w:r>
        <w:rPr>
          <w:color w:val="000"/>
          <w:sz w:val="28"/>
          <w:szCs w:val="28"/>
        </w:rPr>
        <w:t xml:space="preserve">Asos: 2023-02-01 dagi 630/1 sonli mehnat shartnomasi, Eshtemirov Bunyod Sherali o'g'lining arizasi</w:t>
      </w:r>
    </w:p>
    <w:p>
      <w:pPr/>
      <w:r>
        <w:rPr>
          <w:color w:val="000"/>
          <w:sz w:val="28"/>
          <w:szCs w:val="28"/>
          <w:b w:val="1"/>
          <w:bCs w:val="1"/>
        </w:rPr>
        <w:t xml:space="preserve">Ishga qabul qilish to'g'risida</w:t>
      </w:r>
    </w:p>
    <w:p>
      <w:pPr>
        <w:jc w:val="both"/>
      </w:pPr>
      <w:r>
        <w:rPr>
          <w:color w:val="000"/>
          <w:sz w:val="28"/>
          <w:szCs w:val="28"/>
        </w:rPr>
        <w:t xml:space="preserve">Samatov Saydazim Mamaraximovich - Oliy ma'lumotli, Mehnat kodeksining 127-moddasiga asosan 2023-02-01 dan 1-O‘QUV-USLUBIY BOSHQARMA ga Boshqarma boshlig'i o'rinbosari lavozimiga nomuayyan muddatga uch oylik sinov muddati bilan ishga qabul qilinsin va shtat jadvaliga muvofiq oylik maosh belgilansin.</w:t>
      </w:r>
    </w:p>
    <w:p>
      <w:pPr>
        <w:jc w:val="both"/>
      </w:pPr>
      <w:r>
        <w:rPr>
          <w:color w:val="000"/>
          <w:sz w:val="28"/>
          <w:szCs w:val="28"/>
        </w:rPr>
        <w:t xml:space="preserve">Asos: 2023-02-01 dagi 863/5 sonli mehnat shartnomasi, Samatov Saydazim Mamaraximovichning arizasi</w:t>
      </w:r>
    </w:p>
    <w:p>
      <w:pPr/>
      <w:r>
        <w:rPr>
          <w:color w:val="000"/>
          <w:sz w:val="28"/>
          <w:szCs w:val="28"/>
          <w:b w:val="1"/>
          <w:bCs w:val="1"/>
        </w:rPr>
        <w:t xml:space="preserve">Ishga qabul qilish to'g'risida</w:t>
      </w:r>
    </w:p>
    <w:p>
      <w:pPr>
        <w:jc w:val="both"/>
      </w:pPr>
      <w:r>
        <w:rPr>
          <w:color w:val="000"/>
          <w:sz w:val="28"/>
          <w:szCs w:val="28"/>
        </w:rPr>
        <w:t xml:space="preserve">Abduraxmonov Elmurod To'lqin o'g'li - O'rta maxsus ma'lumotli, Mehnat kodeksining 127-moddasiga asosan 2023-02-01 dan Tamirlash ishlari bo'limi ga Duradgor lavozimiga nomuayyan muddatga uch oylik sinov muddati bilan ishga qabul qilinsin va shtat jadvaliga muvofiq oylik maosh belgilansin.</w:t>
      </w:r>
    </w:p>
    <w:p>
      <w:pPr>
        <w:jc w:val="both"/>
      </w:pPr>
      <w:r>
        <w:rPr>
          <w:color w:val="000"/>
          <w:sz w:val="28"/>
          <w:szCs w:val="28"/>
        </w:rPr>
        <w:t xml:space="preserve">Asos: 2023-02-01 dagi 945/1 sonli mehnat shartnomasi, Abduraxmonov Elmurod To'lqin o'g'lining arizasi</w:t>
      </w:r>
    </w:p>
    <w:p>
      <w:pPr/>
      <w:r>
        <w:rPr>
          <w:color w:val="000"/>
          <w:sz w:val="28"/>
          <w:szCs w:val="28"/>
          <w:b w:val="1"/>
          <w:bCs w:val="1"/>
        </w:rPr>
        <w:t xml:space="preserve">Ishga qabul qilish to'g'risida</w:t>
      </w:r>
    </w:p>
    <w:p>
      <w:pPr>
        <w:jc w:val="both"/>
      </w:pPr>
      <w:r>
        <w:rPr>
          <w:color w:val="000"/>
          <w:sz w:val="28"/>
          <w:szCs w:val="28"/>
        </w:rPr>
        <w:t xml:space="preserve">Raxmanov Bobur Axtamovich - Bakalavr ma'lumotli, Mehnat kodeksining 127-moddasiga asosan 2023-02-01 dan XALQARO HAMKORLIK BOShQARMASI Xorijiy mutaxassislar va talabalarni jalb qilish bo‘limiga Bosh mutaxassis lavozimiga nomuayyan muddatga uch oylik sinov muddati bilan ishga qabul qilinsin va shtat jadvaliga muvofiq oylik maosh belgilansin.</w:t>
      </w:r>
    </w:p>
    <w:p>
      <w:pPr>
        <w:jc w:val="both"/>
      </w:pPr>
      <w:r>
        <w:rPr>
          <w:color w:val="000"/>
          <w:sz w:val="28"/>
          <w:szCs w:val="28"/>
        </w:rPr>
        <w:t xml:space="preserve">Asos: 2023-02-01 dagi 1017/1 sonli mehnat shartnomasi, Raxmanov Bobur Axtamovichning arizasi</w:t>
      </w:r>
    </w:p>
    <w:p>
      <w:pPr/>
      <w:r>
        <w:rPr>
          <w:color w:val="000"/>
          <w:sz w:val="28"/>
          <w:szCs w:val="28"/>
          <w:b w:val="1"/>
          <w:bCs w:val="1"/>
        </w:rPr>
        <w:t xml:space="preserve">Ishga qabul qilish to'g'risida</w:t>
      </w:r>
    </w:p>
    <w:p>
      <w:pPr>
        <w:jc w:val="both"/>
      </w:pPr>
      <w:r>
        <w:rPr>
          <w:color w:val="000"/>
          <w:sz w:val="28"/>
          <w:szCs w:val="28"/>
        </w:rPr>
        <w:t xml:space="preserve">Boyqulov Hasan Alxamovich - O'rta ma'lumotli, Mehnat kodeksining 127-moddasiga asosan 2023-02-01 dan Sport sog'lomlashtirish maskani Urgut ga Qoravul lavozimiga nomuayyan muddatga uch oylik sinov muddati bilan ishga qabul qilinsin va shtat jadvaliga muvofiq oylik maosh belgilansin.</w:t>
      </w:r>
    </w:p>
    <w:p>
      <w:pPr>
        <w:jc w:val="both"/>
      </w:pPr>
      <w:r>
        <w:rPr>
          <w:color w:val="000"/>
          <w:sz w:val="28"/>
          <w:szCs w:val="28"/>
        </w:rPr>
        <w:t xml:space="preserve">Asos: 2023-02-01 dagi 78 sonli mehnat shartnomasi, Boyqulov Hasan Alxamovichning arizasi</w:t>
      </w:r>
    </w:p>
    <w:p>
      <w:pPr/>
      <w:r>
        <w:rPr>
          <w:color w:val="000"/>
          <w:sz w:val="28"/>
          <w:szCs w:val="28"/>
          <w:b w:val="1"/>
          <w:bCs w:val="1"/>
        </w:rPr>
        <w:t xml:space="preserve">Ishga qabul qilish to'g'risida</w:t>
      </w:r>
    </w:p>
    <w:p>
      <w:pPr>
        <w:jc w:val="both"/>
      </w:pPr>
      <w:r>
        <w:rPr>
          <w:color w:val="000"/>
          <w:sz w:val="28"/>
          <w:szCs w:val="28"/>
        </w:rPr>
        <w:t xml:space="preserve">Amonov Axtam Xalilovich - Oliy ma'lumotli, Mehnat kodeksining 127-moddasiga asosan 2023-02-01 dan XALQARO HAMKORLIK BOShQARMASI Strategik rivojlanish va Xalqaro aloqalar bo‘limiga Bosh mutaxassis lavozimiga nomuayyan muddatga uch oylik sinov muddati bilan ishga qabul qilinsin va shtat jadvaliga muvofiq oylik maosh belgilansin.</w:t>
      </w:r>
    </w:p>
    <w:p>
      <w:pPr>
        <w:jc w:val="both"/>
      </w:pPr>
      <w:r>
        <w:rPr>
          <w:color w:val="000"/>
          <w:sz w:val="28"/>
          <w:szCs w:val="28"/>
        </w:rPr>
        <w:t xml:space="preserve">Asos: 2023-02-01 dagi 872/2 sonli mehnat shartnomasi, Amonov Axtam Xalilovichning arizasi</w:t>
      </w:r>
    </w:p>
    <w:p>
      <w:pPr/>
      <w:r>
        <w:rPr>
          <w:color w:val="000"/>
          <w:sz w:val="28"/>
          <w:szCs w:val="28"/>
          <w:b w:val="1"/>
          <w:bCs w:val="1"/>
        </w:rPr>
        <w:t xml:space="preserve">Ishga qabul qilish to'g'risida</w:t>
      </w:r>
    </w:p>
    <w:p>
      <w:pPr>
        <w:jc w:val="both"/>
      </w:pPr>
      <w:r>
        <w:rPr>
          <w:color w:val="000"/>
          <w:sz w:val="28"/>
          <w:szCs w:val="28"/>
        </w:rPr>
        <w:t xml:space="preserve">Qurdoshev Azizbek Abdumaxmudovich - Bakalavr ma'lumotli, Mehnat kodeksining 127-moddasiga asosan 2023-02-01 dan Elektir energiya taminoti bo'limi ga Bulim boshlig'i lavozimiga nomuayyan muddatga uch oylik sinov muddati bilan ishga qabul qilinsin va shtat jadvaliga muvofiq oylik maosh belgilansin.</w:t>
      </w:r>
    </w:p>
    <w:p>
      <w:pPr>
        <w:jc w:val="both"/>
      </w:pPr>
      <w:r>
        <w:rPr>
          <w:color w:val="000"/>
          <w:sz w:val="28"/>
          <w:szCs w:val="28"/>
        </w:rPr>
        <w:t xml:space="preserve">Asos: 2023-02-01 dagi 7/4 sonli mehnat shartnomasi, Qurdoshev Azizbek Abdumaxmudovichning arizasi</w:t>
      </w:r>
    </w:p>
    <w:p>
      <w:pPr/>
      <w:r>
        <w:rPr>
          <w:color w:val="000"/>
          <w:sz w:val="28"/>
          <w:szCs w:val="28"/>
          <w:b w:val="1"/>
          <w:bCs w:val="1"/>
        </w:rPr>
        <w:t xml:space="preserve">Ishga qabul qilish to'g'risida</w:t>
      </w:r>
    </w:p>
    <w:p>
      <w:pPr>
        <w:jc w:val="both"/>
      </w:pPr>
      <w:r>
        <w:rPr>
          <w:color w:val="000"/>
          <w:sz w:val="28"/>
          <w:szCs w:val="28"/>
        </w:rPr>
        <w:t xml:space="preserve">BABAQANDOV OYBEK TIRKASHEVICH - Baklavr ma'lumotli, Mehnat kodeksining 127-moddasiga asosan 2023-02-01 dan Elektir energiya taminoti bo'limi ga Elektromonter lavozimiga nomuayyan muddatga uch oylik sinov muddati bilan ishga qabul qilinsin va shtat jadvaliga muvofiq oylik maosh belgilansin.</w:t>
      </w:r>
    </w:p>
    <w:p>
      <w:pPr>
        <w:jc w:val="both"/>
      </w:pPr>
      <w:r>
        <w:rPr>
          <w:color w:val="000"/>
          <w:sz w:val="28"/>
          <w:szCs w:val="28"/>
        </w:rPr>
        <w:t xml:space="preserve">Asos: 2023-02-01 dagi 539/2 sonli mehnat shartnomasi, BABAQANDOV OYBEK TIRKASHEVICHning arizasi</w:t>
      </w:r>
    </w:p>
    <w:p>
      <w:pPr/>
      <w:r>
        <w:rPr>
          <w:color w:val="000"/>
          <w:sz w:val="28"/>
          <w:szCs w:val="28"/>
          <w:b w:val="1"/>
          <w:bCs w:val="1"/>
        </w:rPr>
        <w:t xml:space="preserve">Ishga qabul qilish to'g'risida</w:t>
      </w:r>
    </w:p>
    <w:p>
      <w:pPr>
        <w:jc w:val="both"/>
      </w:pPr>
      <w:r>
        <w:rPr>
          <w:color w:val="000"/>
          <w:sz w:val="28"/>
          <w:szCs w:val="28"/>
        </w:rPr>
        <w:t xml:space="preserve">Melikova Qurbonbibi Axtamovna - Bakalavr ma'lumotli, Mehnat kodeksining 127-moddasiga asosan 2023-02-01 dan Marketing va talabalar bilan ishlash bo'limi ga Inspektor lavozimiga nomuayyan muddatga uch oylik sinov muddati bilan ishga qabul qilinsin va shtat jadvaliga muvofiq oylik maosh belgilansin.</w:t>
      </w:r>
    </w:p>
    <w:p>
      <w:pPr>
        <w:jc w:val="both"/>
      </w:pPr>
      <w:r>
        <w:rPr>
          <w:color w:val="000"/>
          <w:sz w:val="28"/>
          <w:szCs w:val="28"/>
        </w:rPr>
        <w:t xml:space="preserve">Asos: 2023-02-01 dagi 78/2 sonli mehnat shartnomasi, Melikova Qurbonbibi Axtamovnaning arizasi</w:t>
      </w:r>
    </w:p>
    <w:p>
      <w:pPr/>
      <w:r>
        <w:rPr>
          <w:color w:val="000"/>
          <w:sz w:val="28"/>
          <w:szCs w:val="28"/>
          <w:b w:val="1"/>
          <w:bCs w:val="1"/>
        </w:rPr>
        <w:t xml:space="preserve">Ishga qabul qilish to'g'risida</w:t>
      </w:r>
    </w:p>
    <w:p>
      <w:pPr>
        <w:jc w:val="both"/>
      </w:pPr>
      <w:r>
        <w:rPr>
          <w:color w:val="000"/>
          <w:sz w:val="28"/>
          <w:szCs w:val="28"/>
        </w:rPr>
        <w:t xml:space="preserve">Zoxidova Zilola Zarifjon qizi - O'rta ma'lumotli, Mehnat kodeksining 127-moddasiga asosan 2023-02-01 dan Muzey binosi ga Farrosh lavozimiga nomuayyan muddatga uch oylik sinov muddati bilan ishga qabul qilinsin va shtat jadvaliga muvofiq oylik maosh belgilansin.</w:t>
      </w:r>
    </w:p>
    <w:p>
      <w:pPr>
        <w:jc w:val="both"/>
      </w:pPr>
      <w:r>
        <w:rPr>
          <w:color w:val="000"/>
          <w:sz w:val="28"/>
          <w:szCs w:val="28"/>
        </w:rPr>
        <w:t xml:space="preserve">Asos: 2023-02-01 dagi 81 sonli mehnat shartnomasi, Zoxidova Zilola Zarifjon qizining arizasi</w:t>
      </w:r>
    </w:p>
    <w:p>
      <w:pPr/>
      <w:r>
        <w:rPr>
          <w:color w:val="000"/>
          <w:sz w:val="28"/>
          <w:szCs w:val="28"/>
          <w:b w:val="1"/>
          <w:bCs w:val="1"/>
        </w:rPr>
        <w:t xml:space="preserve">Ishga qabul qilish to'g'risida</w:t>
      </w:r>
    </w:p>
    <w:p>
      <w:pPr>
        <w:jc w:val="both"/>
      </w:pPr>
      <w:r>
        <w:rPr>
          <w:color w:val="000"/>
          <w:sz w:val="28"/>
          <w:szCs w:val="28"/>
        </w:rPr>
        <w:t xml:space="preserve">Sharapov Tuychi Gaybullayevich - O'rta maxsus ma'lumotli, Mehnat kodeksining 127-moddasiga asosan 2023-02-01 dan Agrobiotexnologiyalar instituti ga Bog'bon lavozimiga nomuayyan muddatga uch oylik sinov muddati bilan ishga qabul qilinsin va shtat jadvaliga muvofiq oylik maosh belgilansin.</w:t>
      </w:r>
    </w:p>
    <w:p>
      <w:pPr>
        <w:jc w:val="both"/>
      </w:pPr>
      <w:r>
        <w:rPr>
          <w:color w:val="000"/>
          <w:sz w:val="28"/>
          <w:szCs w:val="28"/>
        </w:rPr>
        <w:t xml:space="preserve">Asos: 2023-02-01 dagi 715/1 sonli mehnat shartnomasi, Sharapov Tuychi Gaybullayevichning arizasi</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center"/>
    </w:pPr>
    <w:rPr>
      <w:color w:val="000"/>
      <w:sz w:val="28"/>
      <w:szCs w:val="28"/>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2023-07-24T04:25:22+00:00</dcterms:created>
  <dcterms:modified xsi:type="dcterms:W3CDTF">2023-07-24T04:25:22+00:00</dcterms:modified>
</cp:coreProperties>
</file>

<file path=docProps/custom.xml><?xml version="1.0" encoding="utf-8"?>
<Properties xmlns="http://schemas.openxmlformats.org/officeDocument/2006/custom-properties" xmlns:vt="http://schemas.openxmlformats.org/officeDocument/2006/docPropsVTypes"/>
</file>