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8" w:line="276" w:lineRule="auto"/>
        <w:ind w:right="140"/>
        <w:jc w:val="right"/>
        <w:rPr>
          <w:sz w:val="21"/>
          <w:szCs w:val="21"/>
        </w:rPr>
      </w:pPr>
      <w:r w:rsidDel="00000000" w:rsidR="00000000" w:rsidRPr="00000000">
        <w:rPr>
          <w:color w:val="111111"/>
          <w:sz w:val="23"/>
          <w:szCs w:val="23"/>
          <w:highlight w:val="white"/>
          <w:rtl w:val="0"/>
        </w:rPr>
        <w:t xml:space="preserve">{{ </w:t>
      </w:r>
      <w:r w:rsidDel="00000000" w:rsidR="00000000" w:rsidRPr="00000000">
        <w:rPr>
          <w:rFonts w:ascii="Roboto" w:cs="Roboto" w:eastAsia="Roboto" w:hAnsi="Roboto"/>
          <w:color w:val="333333"/>
          <w:sz w:val="23"/>
          <w:szCs w:val="23"/>
          <w:highlight w:val="white"/>
          <w:rtl w:val="0"/>
        </w:rPr>
        <w:t xml:space="preserve">date_mkzv5nsh</w:t>
      </w:r>
      <w:r w:rsidDel="00000000" w:rsidR="00000000" w:rsidRPr="00000000">
        <w:rPr>
          <w:color w:val="111111"/>
          <w:sz w:val="23"/>
          <w:szCs w:val="23"/>
          <w:highlight w:val="white"/>
          <w:rtl w:val="0"/>
        </w:rPr>
        <w:t xml:space="preserve">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color w:val="111111"/>
          <w:sz w:val="21"/>
          <w:szCs w:val="21"/>
          <w:highlight w:val="white"/>
          <w:rtl w:val="0"/>
        </w:rPr>
        <w:t xml:space="preserve">{{ board_relation_mkzvceme }}</w:t>
      </w:r>
      <w:r w:rsidDel="00000000" w:rsidR="00000000" w:rsidRPr="00000000">
        <w:rPr>
          <w:b w:val="1"/>
          <w:bCs w:val="1"/>
          <w:color w:val="111111"/>
          <w:sz w:val="26"/>
          <w:szCs w:val="26"/>
          <w:highlight w:val="white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96" w:line="276" w:lineRule="auto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3762"/>
        <w:rPr>
          <w:rFonts w:ascii="Times New Roman" w:cs="Times New Roman" w:eastAsia="Times New Roman" w:hAnsi="Times New Roman"/>
          <w:sz w:val="21"/>
          <w:szCs w:val="21"/>
        </w:rPr>
      </w:pPr>
      <w:sdt>
        <w:sdtPr>
          <w:id w:val="1703547108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1"/>
              <w:szCs w:val="21"/>
              <w:rtl w:val="0"/>
            </w:rPr>
            <w:t xml:space="preserve">東京都台東区東上野二丁目2番1号品田ビル3階</w:t>
          </w:r>
        </w:sdtContent>
      </w:sdt>
    </w:p>
    <w:p w:rsidR="00000000" w:rsidDel="00000000" w:rsidP="00000000" w:rsidRDefault="00000000" w:rsidRPr="00000000" w14:paraId="00000006">
      <w:pPr>
        <w:spacing w:line="276" w:lineRule="auto"/>
        <w:rPr>
          <w:rFonts w:ascii="Times New Roman" w:cs="Times New Roman" w:eastAsia="Times New Roman" w:hAnsi="Times New Roman"/>
          <w:sz w:val="21"/>
          <w:szCs w:val="21"/>
        </w:rPr>
      </w:pPr>
      <w:sdt>
        <w:sdtPr>
          <w:id w:val="1590249739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1"/>
              <w:szCs w:val="21"/>
              <w:rtl w:val="0"/>
            </w:rPr>
            <w:t xml:space="preserve">                                   　　　　　　　　　グローバル・ロジスティックス・サービス株式会社</w:t>
          </w:r>
        </w:sdtContent>
      </w:sdt>
    </w:p>
    <w:p w:rsidR="00000000" w:rsidDel="00000000" w:rsidP="00000000" w:rsidRDefault="00000000" w:rsidRPr="00000000" w14:paraId="00000007">
      <w:pPr>
        <w:spacing w:line="276" w:lineRule="auto"/>
        <w:ind w:firstLine="3780"/>
        <w:rPr>
          <w:rFonts w:ascii="Times New Roman" w:cs="Times New Roman" w:eastAsia="Times New Roman" w:hAnsi="Times New Roman"/>
          <w:sz w:val="21"/>
          <w:szCs w:val="21"/>
        </w:rPr>
      </w:pPr>
      <w:sdt>
        <w:sdtPr>
          <w:id w:val="732277635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1"/>
              <w:szCs w:val="21"/>
              <w:rtl w:val="0"/>
            </w:rPr>
            <w:t xml:space="preserve">代表取締役</w:t>
            <w:tab/>
            <w:t xml:space="preserve">藤井　雄太郎</w:t>
          </w:r>
        </w:sdtContent>
      </w:sdt>
    </w:p>
    <w:p w:rsidR="00000000" w:rsidDel="00000000" w:rsidP="00000000" w:rsidRDefault="00000000" w:rsidRPr="00000000" w14:paraId="00000008">
      <w:pPr>
        <w:spacing w:before="252" w:line="276" w:lineRule="auto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252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line="276" w:lineRule="auto"/>
        <w:rPr>
          <w:rFonts w:ascii="Times New Roman" w:cs="Times New Roman" w:eastAsia="Times New Roman" w:hAnsi="Times New Roman"/>
          <w:sz w:val="22"/>
          <w:szCs w:val="22"/>
        </w:rPr>
      </w:pPr>
      <w:sdt>
        <w:sdtPr>
          <w:id w:val="1011247977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グローバル・ロジスティックス・サービス株式会社　第{{ </w:t>
          </w:r>
        </w:sdtContent>
      </w:sdt>
      <w:r w:rsidDel="00000000" w:rsidR="00000000" w:rsidRPr="00000000">
        <w:rPr>
          <w:rFonts w:ascii="Roboto" w:cs="Roboto" w:eastAsia="Roboto" w:hAnsi="Roboto"/>
          <w:b w:val="0"/>
          <w:bCs w:val="0"/>
          <w:color w:val="333333"/>
          <w:sz w:val="22"/>
          <w:szCs w:val="22"/>
          <w:highlight w:val="white"/>
          <w:rtl w:val="0"/>
        </w:rPr>
        <w:t xml:space="preserve">numeric_mm2qbk7w </w:t>
      </w:r>
      <w:sdt>
        <w:sdtPr>
          <w:id w:val="984522521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}}回普通社債</w:t>
          </w:r>
        </w:sdtContent>
      </w:sdt>
    </w:p>
    <w:p w:rsidR="00000000" w:rsidDel="00000000" w:rsidP="00000000" w:rsidRDefault="00000000" w:rsidRPr="00000000" w14:paraId="0000000B">
      <w:pPr>
        <w:pStyle w:val="Title"/>
        <w:spacing w:line="276" w:lineRule="auto"/>
        <w:rPr>
          <w:rFonts w:ascii="Times New Roman" w:cs="Times New Roman" w:eastAsia="Times New Roman" w:hAnsi="Times New Roman"/>
          <w:sz w:val="22"/>
          <w:szCs w:val="22"/>
        </w:rPr>
      </w:pPr>
      <w:sdt>
        <w:sdtPr>
          <w:id w:val="-2105739295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割当決定通知書</w:t>
          </w:r>
        </w:sdtContent>
      </w:sdt>
    </w:p>
    <w:p w:rsidR="00000000" w:rsidDel="00000000" w:rsidP="00000000" w:rsidRDefault="00000000" w:rsidRPr="00000000" w14:paraId="0000000C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194" w:line="276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firstLine="210"/>
        <w:rPr>
          <w:rFonts w:ascii="Times New Roman" w:cs="Times New Roman" w:eastAsia="Times New Roman" w:hAnsi="Times New Roman"/>
          <w:sz w:val="21"/>
          <w:szCs w:val="21"/>
        </w:rPr>
      </w:pPr>
      <w:sdt>
        <w:sdtPr>
          <w:id w:val="1489204980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1"/>
              <w:szCs w:val="21"/>
              <w:rtl w:val="0"/>
            </w:rPr>
            <w:t xml:space="preserve">当社の第{{ </w:t>
          </w:r>
        </w:sdtContent>
      </w:sdt>
      <w:r w:rsidDel="00000000" w:rsidR="00000000" w:rsidRPr="00000000">
        <w:rPr>
          <w:rFonts w:ascii="Roboto" w:cs="Roboto" w:eastAsia="Roboto" w:hAnsi="Roboto"/>
          <w:color w:val="333333"/>
          <w:sz w:val="21"/>
          <w:szCs w:val="21"/>
          <w:highlight w:val="white"/>
          <w:rtl w:val="0"/>
        </w:rPr>
        <w:t xml:space="preserve">numeric_mm2qbk7w</w:t>
      </w:r>
      <w:sdt>
        <w:sdtPr>
          <w:id w:val="1875004715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1"/>
              <w:szCs w:val="21"/>
              <w:rtl w:val="0"/>
            </w:rPr>
            <w:t xml:space="preserve"> }}回普通社債に申込みいただきありがとうございました。</w:t>
          </w:r>
        </w:sdtContent>
      </w:sdt>
    </w:p>
    <w:p w:rsidR="00000000" w:rsidDel="00000000" w:rsidP="00000000" w:rsidRDefault="00000000" w:rsidRPr="00000000" w14:paraId="0000000F">
      <w:pPr>
        <w:spacing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申込書に記載の額面のとおり割当を決定いたしましたので、下記のとおり払込をお願いいたします。</w:t>
      </w:r>
    </w:p>
    <w:p w:rsidR="00000000" w:rsidDel="00000000" w:rsidP="00000000" w:rsidRDefault="00000000" w:rsidRPr="00000000" w14:paraId="00000010">
      <w:pPr>
        <w:tabs>
          <w:tab w:val="left" w:leader="none" w:pos="481"/>
          <w:tab w:val="left" w:leader="none" w:pos="2161"/>
          <w:tab w:val="left" w:leader="none" w:pos="4131"/>
          <w:tab w:val="left" w:leader="none" w:pos="4611"/>
        </w:tabs>
        <w:spacing w:line="276" w:lineRule="auto"/>
        <w:ind w:left="1" w:right="3793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記</w:t>
      </w:r>
    </w:p>
    <w:p w:rsidR="00000000" w:rsidDel="00000000" w:rsidP="00000000" w:rsidRDefault="00000000" w:rsidRPr="00000000" w14:paraId="00000012">
      <w:pPr>
        <w:spacing w:line="276" w:lineRule="auto"/>
        <w:ind w:firstLine="44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/>
      </w:pPr>
      <w:r w:rsidDel="00000000" w:rsidR="00000000" w:rsidRPr="00000000">
        <w:rPr>
          <w:rtl w:val="0"/>
        </w:rPr>
        <w:t xml:space="preserve">割当口数　　：{{ numeric_mkzr5kqz }}万円（{{ numeric_mm3597fp }}口）</w:t>
      </w:r>
    </w:p>
    <w:p w:rsidR="00000000" w:rsidDel="00000000" w:rsidP="00000000" w:rsidRDefault="00000000" w:rsidRPr="00000000" w14:paraId="00000014">
      <w:pPr>
        <w:spacing w:line="276" w:lineRule="auto"/>
        <w:rPr>
          <w:rFonts w:ascii="Times New Roman" w:cs="Times New Roman" w:eastAsia="Times New Roman" w:hAnsi="Times New Roman"/>
        </w:rPr>
      </w:pPr>
      <w:sdt>
        <w:sdtPr>
          <w:id w:val="-14632531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払込期日　　：{{ date_mkzvtpra }}</w:t>
          </w:r>
        </w:sdtContent>
      </w:sdt>
    </w:p>
    <w:p w:rsidR="00000000" w:rsidDel="00000000" w:rsidP="00000000" w:rsidRDefault="00000000" w:rsidRPr="00000000" w14:paraId="00000015">
      <w:pPr>
        <w:spacing w:line="276" w:lineRule="auto"/>
        <w:rPr/>
      </w:pPr>
      <w:r w:rsidDel="00000000" w:rsidR="00000000" w:rsidRPr="00000000">
        <w:rPr>
          <w:rtl w:val="0"/>
        </w:rPr>
        <w:t xml:space="preserve">払込金融機関：住信SBIネット銀行</w:t>
        <w:tab/>
        <w:t xml:space="preserve">法人第一支店</w:t>
      </w:r>
    </w:p>
    <w:p w:rsidR="00000000" w:rsidDel="00000000" w:rsidP="00000000" w:rsidRDefault="00000000" w:rsidRPr="00000000" w14:paraId="00000016">
      <w:pPr>
        <w:ind w:left="1440" w:firstLine="0"/>
        <w:rPr>
          <w:rFonts w:ascii="Times New Roman" w:cs="Times New Roman" w:eastAsia="Times New Roman" w:hAnsi="Times New Roman"/>
        </w:rPr>
      </w:pPr>
      <w:sdt>
        <w:sdtPr>
          <w:id w:val="2143490913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 普通預金</w:t>
            <w:tab/>
            <w:t xml:space="preserve">　口座番号　2849059</w:t>
          </w:r>
        </w:sdtContent>
      </w:sdt>
    </w:p>
    <w:p w:rsidR="00000000" w:rsidDel="00000000" w:rsidP="00000000" w:rsidRDefault="00000000" w:rsidRPr="00000000" w14:paraId="00000017">
      <w:pPr>
        <w:ind w:left="1440" w:firstLine="0"/>
        <w:rPr/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  <w:t xml:space="preserve">グロ－バルロジステイツクスサ－ビス（カ</w:t>
      </w:r>
    </w:p>
    <w:p w:rsidR="00000000" w:rsidDel="00000000" w:rsidP="00000000" w:rsidRDefault="00000000" w:rsidRPr="00000000" w14:paraId="0000001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jc w:val="right"/>
        <w:rPr>
          <w:rFonts w:ascii="Times New Roman" w:cs="Times New Roman" w:eastAsia="Times New Roman" w:hAnsi="Times New Roman"/>
          <w:sz w:val="21"/>
          <w:szCs w:val="21"/>
        </w:rPr>
      </w:pPr>
      <w:sdt>
        <w:sdtPr>
          <w:id w:val="-1448782057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1"/>
              <w:szCs w:val="21"/>
              <w:rtl w:val="0"/>
            </w:rPr>
            <w:t xml:space="preserve">以上</w:t>
          </w:r>
        </w:sdtContent>
      </w:sdt>
    </w:p>
    <w:p w:rsidR="00000000" w:rsidDel="00000000" w:rsidP="00000000" w:rsidRDefault="00000000" w:rsidRPr="00000000" w14:paraId="0000001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color w:val="111111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40" w:w="11910" w:orient="portrait"/>
      <w:pgMar w:bottom="280" w:top="1920" w:left="1700" w:right="155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S Mincho"/>
  <w:font w:name="Georgia"/>
  <w:font w:name="Times New Roman"/>
  <w:font w:name="Gungsuh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S Mincho" w:cs="MS Mincho" w:eastAsia="MS Mincho" w:hAnsi="MS Mincho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right="141"/>
      <w:jc w:val="center"/>
    </w:pPr>
    <w:rPr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3ckrmSs6gMG/LbzSFNJgP+E0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OAByITFRa3lQUDI3MnNnRTBSV1p6bjJsMFRYSUFwUXU2RnY2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2023-07-05T00:00:00Z</vt:lpwstr>
  </property>
  <property fmtid="{D5CDD505-2E9C-101B-9397-08002B2CF9AE}" pid="3" name="Creator">
    <vt:lpwstr>Word 用 Acrobat PDFMaker 23</vt:lpwstr>
  </property>
  <property fmtid="{D5CDD505-2E9C-101B-9397-08002B2CF9AE}" pid="4" name="LastSaved">
    <vt:lpwstr>2025-07-09T00:00:00Z</vt:lpwstr>
  </property>
  <property fmtid="{D5CDD505-2E9C-101B-9397-08002B2CF9AE}" pid="5" name="Producer">
    <vt:lpwstr>Adobe PDF Library 23.3.247</vt:lpwstr>
  </property>
  <property fmtid="{D5CDD505-2E9C-101B-9397-08002B2CF9AE}" pid="6" name="SourceModified">
    <vt:lpwstr>D:20230705044617</vt:lpwstr>
  </property>
</Properties>
</file>