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8" w:line="276" w:lineRule="auto"/>
        <w:ind w:right="140"/>
        <w:jc w:val="righ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color w:val="111111"/>
          <w:sz w:val="23"/>
          <w:szCs w:val="23"/>
          <w:highlight w:val="white"/>
          <w:rtl w:val="0"/>
        </w:rPr>
        <w:t xml:space="preserve">{{ notice_date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11111"/>
          <w:sz w:val="21"/>
          <w:szCs w:val="21"/>
          <w:highlight w:val="white"/>
          <w:rtl w:val="0"/>
        </w:rPr>
        <w:t xml:space="preserve">{{ recipient_name }}</w:t>
      </w:r>
      <w:r w:rsidDel="00000000" w:rsidR="00000000" w:rsidRPr="00000000">
        <w:rPr>
          <w:b w:val="1"/>
          <w:bCs w:val="1"/>
          <w:color w:val="111111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3762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color w:val="111111"/>
          <w:sz w:val="21"/>
          <w:szCs w:val="21"/>
          <w:highlight w:val="white"/>
          <w:rtl w:val="0"/>
        </w:rPr>
        <w:t xml:space="preserve">{{ issuer_address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20658516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グローバル・ロジスティックス・サービス株式会社</w:t>
          </w:r>
        </w:sdtContent>
      </w:sdt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7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691037604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代表取締役</w:t>
            <w:tab/>
            <w:t xml:space="preserve">藤井　雄太郎</w:t>
          </w:r>
        </w:sdtContent>
      </w:sdt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745328254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グローバル・ロジスティックス・サービス株式会社　</w:t>
          </w:r>
        </w:sdtContent>
      </w:sdt>
      <w:sdt>
        <w:sdtPr>
          <w:id w:val="-544228592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第{{ bond_number }}回普通社債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70109718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割当決定通知書</w:t>
          </w:r>
        </w:sdtContent>
      </w:sdt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2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1190189399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当社の</w:t>
          </w:r>
        </w:sdtContent>
      </w:sdt>
      <w:sdt>
        <w:sdtPr>
          <w:id w:val="17336956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第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{{ bond_number }}</w:t>
      </w:r>
      <w:sdt>
        <w:sdtPr>
          <w:id w:val="37796827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回普通社債</w:t>
          </w:r>
        </w:sdtContent>
      </w:sdt>
      <w:sdt>
        <w:sdtPr>
          <w:id w:val="-1795001517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に申込みいただきありがとうございました。</w:t>
          </w:r>
        </w:sdtContent>
      </w:sdt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申込書に記載の額面のとおり割当を決定いたしましたので、下記のとおり払込をお願いいたします。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1"/>
          <w:tab w:val="left" w:leader="none" w:pos="2161"/>
          <w:tab w:val="left" w:leader="none" w:pos="4131"/>
          <w:tab w:val="left" w:leader="none" w:pos="4611"/>
        </w:tabs>
        <w:spacing w:after="0" w:before="0" w:line="276" w:lineRule="auto"/>
        <w:ind w:left="1" w:right="37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</w:t>
      </w:r>
    </w:p>
    <w:p w:rsidR="00000000" w:rsidDel="00000000" w:rsidP="00000000" w:rsidRDefault="00000000" w:rsidRPr="00000000" w14:paraId="00000012">
      <w:pPr>
        <w:spacing w:line="276" w:lineRule="auto"/>
        <w:ind w:firstLine="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440"/>
        <w:rPr/>
      </w:pPr>
      <w:r w:rsidDel="00000000" w:rsidR="00000000" w:rsidRPr="00000000">
        <w:rPr>
          <w:rtl w:val="0"/>
        </w:rPr>
        <w:t xml:space="preserve">割当口数　　：{{ allocated_amount }}（{{ allocated_unit_count }}口）</w:t>
      </w:r>
    </w:p>
    <w:p w:rsidR="00000000" w:rsidDel="00000000" w:rsidP="00000000" w:rsidRDefault="00000000" w:rsidRPr="00000000" w14:paraId="00000014">
      <w:pPr>
        <w:spacing w:line="276" w:lineRule="auto"/>
        <w:ind w:firstLine="440"/>
        <w:rPr>
          <w:rFonts w:ascii="Times New Roman" w:cs="Times New Roman" w:eastAsia="Times New Roman" w:hAnsi="Times New Roman"/>
        </w:rPr>
      </w:pPr>
      <w:sdt>
        <w:sdtPr>
          <w:id w:val="-1957100454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払込期日　　：{{ payment_deadline }}</w:t>
          </w:r>
        </w:sdtContent>
      </w:sdt>
    </w:p>
    <w:p w:rsidR="00000000" w:rsidDel="00000000" w:rsidP="00000000" w:rsidRDefault="00000000" w:rsidRPr="00000000" w14:paraId="00000015">
      <w:pPr>
        <w:spacing w:line="276" w:lineRule="auto"/>
        <w:ind w:firstLine="440"/>
        <w:rPr/>
      </w:pPr>
      <w:r w:rsidDel="00000000" w:rsidR="00000000" w:rsidRPr="00000000">
        <w:rPr>
          <w:rtl w:val="0"/>
        </w:rPr>
        <w:t xml:space="preserve">払込金融機関：{{ bank_info }}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sdt>
        <w:sdtPr>
          <w:id w:val="-97206625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以上</w:t>
          </w:r>
        </w:sdtContent>
      </w:sdt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920" w:left="1700" w:right="155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Mincho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S Mincho" w:cs="MS Mincho" w:eastAsia="MS Mincho" w:hAnsi="MS Mincho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right="141"/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3ckrmSs6gMG/LbzSFNJgP+E0e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OAByITFRa3lQUDI3MnNnRTBSV1p6bjJsMFRYSUFwUXU2RnY2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2023-07-05T00:00:00Z</vt:lpwstr>
  </property>
  <property fmtid="{D5CDD505-2E9C-101B-9397-08002B2CF9AE}" pid="3" name="Creator">
    <vt:lpwstr>Word 用 Acrobat PDFMaker 23</vt:lpwstr>
  </property>
  <property fmtid="{D5CDD505-2E9C-101B-9397-08002B2CF9AE}" pid="4" name="LastSaved">
    <vt:lpwstr>2025-07-09T00:00:00Z</vt:lpwstr>
  </property>
  <property fmtid="{D5CDD505-2E9C-101B-9397-08002B2CF9AE}" pid="5" name="Producer">
    <vt:lpwstr>Adobe PDF Library 23.3.247</vt:lpwstr>
  </property>
  <property fmtid="{D5CDD505-2E9C-101B-9397-08002B2CF9AE}" pid="6" name="SourceModified">
    <vt:lpwstr>D:20230705044617</vt:lpwstr>
  </property>
</Properties>
</file>