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5C856D" w14:textId="77777777" w:rsidR="00412ED4" w:rsidRDefault="00692085">
      <w:pPr>
        <w:spacing w:after="2" w:line="259" w:lineRule="auto"/>
        <w:ind w:left="0"/>
      </w:pPr>
      <w:r>
        <w:rPr>
          <w:sz w:val="44"/>
        </w:rPr>
        <w:t xml:space="preserve">ARCHITECTURE DOCUMENTATION: </w:t>
      </w:r>
    </w:p>
    <w:p w14:paraId="7C778707" w14:textId="77777777" w:rsidR="00412ED4" w:rsidRDefault="00692085">
      <w:pPr>
        <w:spacing w:after="427" w:line="259" w:lineRule="auto"/>
        <w:ind w:left="0"/>
      </w:pPr>
      <w:r>
        <w:rPr>
          <w:sz w:val="44"/>
        </w:rPr>
        <w:t>Internet-based Collaboration System</w:t>
      </w:r>
    </w:p>
    <w:tbl>
      <w:tblPr>
        <w:tblStyle w:val="TableGrid"/>
        <w:tblW w:w="10010" w:type="dxa"/>
        <w:tblInd w:w="0" w:type="dxa"/>
        <w:tblCellMar>
          <w:top w:w="0" w:type="dxa"/>
          <w:left w:w="0" w:type="dxa"/>
          <w:bottom w:w="0" w:type="dxa"/>
          <w:right w:w="0" w:type="dxa"/>
        </w:tblCellMar>
        <w:tblLook w:val="04A0" w:firstRow="1" w:lastRow="0" w:firstColumn="1" w:lastColumn="0" w:noHBand="0" w:noVBand="1"/>
      </w:tblPr>
      <w:tblGrid>
        <w:gridCol w:w="3973"/>
        <w:gridCol w:w="3167"/>
        <w:gridCol w:w="2870"/>
      </w:tblGrid>
      <w:tr w:rsidR="00412ED4" w14:paraId="426D4F83" w14:textId="77777777" w:rsidTr="00D04631">
        <w:trPr>
          <w:trHeight w:val="1324"/>
        </w:trPr>
        <w:tc>
          <w:tcPr>
            <w:tcW w:w="3973" w:type="dxa"/>
            <w:tcBorders>
              <w:top w:val="nil"/>
              <w:left w:val="nil"/>
              <w:bottom w:val="nil"/>
              <w:right w:val="nil"/>
            </w:tcBorders>
          </w:tcPr>
          <w:p w14:paraId="10840EFB" w14:textId="77777777" w:rsidR="00412ED4" w:rsidRDefault="00291B12">
            <w:pPr>
              <w:spacing w:after="64" w:line="259" w:lineRule="auto"/>
              <w:ind w:left="5" w:firstLine="0"/>
            </w:pPr>
            <w:r>
              <w:rPr>
                <w:sz w:val="32"/>
              </w:rPr>
              <w:t>CLASS</w:t>
            </w:r>
          </w:p>
          <w:p w14:paraId="353F7B57" w14:textId="77777777" w:rsidR="00412ED4" w:rsidRDefault="00291B12">
            <w:pPr>
              <w:spacing w:after="0" w:line="259" w:lineRule="auto"/>
              <w:ind w:left="0" w:firstLine="0"/>
            </w:pPr>
            <w:r>
              <w:t>SWENG 587-002</w:t>
            </w:r>
            <w:r w:rsidR="00692085">
              <w:t xml:space="preserve"> </w:t>
            </w:r>
            <w:r w:rsidR="001E3D0E">
              <w:t xml:space="preserve">                                   </w:t>
            </w:r>
            <w:r w:rsidR="00D04631">
              <w:t xml:space="preserve">  </w:t>
            </w:r>
            <w:r w:rsidR="001E3D0E">
              <w:t xml:space="preserve">   NEW                                                         </w:t>
            </w:r>
          </w:p>
        </w:tc>
        <w:tc>
          <w:tcPr>
            <w:tcW w:w="3167" w:type="dxa"/>
            <w:tcBorders>
              <w:top w:val="nil"/>
              <w:left w:val="nil"/>
              <w:bottom w:val="nil"/>
              <w:right w:val="nil"/>
            </w:tcBorders>
          </w:tcPr>
          <w:p w14:paraId="5F6B8F5F" w14:textId="77777777" w:rsidR="00412ED4" w:rsidRPr="001E3D0E" w:rsidRDefault="001E3D0E">
            <w:pPr>
              <w:spacing w:after="0" w:line="259" w:lineRule="auto"/>
              <w:ind w:left="0" w:firstLine="0"/>
              <w:rPr>
                <w:sz w:val="32"/>
                <w:szCs w:val="32"/>
              </w:rPr>
            </w:pPr>
            <w:r w:rsidRPr="001E3D0E">
              <w:rPr>
                <w:sz w:val="32"/>
                <w:szCs w:val="32"/>
              </w:rPr>
              <w:t>REVISION</w:t>
            </w:r>
          </w:p>
        </w:tc>
        <w:tc>
          <w:tcPr>
            <w:tcW w:w="2870" w:type="dxa"/>
            <w:tcBorders>
              <w:top w:val="nil"/>
              <w:left w:val="nil"/>
              <w:bottom w:val="nil"/>
              <w:right w:val="nil"/>
            </w:tcBorders>
          </w:tcPr>
          <w:p w14:paraId="3C681664" w14:textId="77777777" w:rsidR="00412ED4" w:rsidRDefault="00692085">
            <w:pPr>
              <w:spacing w:after="72" w:line="259" w:lineRule="auto"/>
              <w:ind w:left="5" w:firstLine="0"/>
              <w:jc w:val="both"/>
            </w:pPr>
            <w:r>
              <w:rPr>
                <w:sz w:val="32"/>
              </w:rPr>
              <w:t>INITIAL</w:t>
            </w:r>
            <w:r w:rsidR="00291B12">
              <w:rPr>
                <w:sz w:val="32"/>
              </w:rPr>
              <w:t xml:space="preserve"> </w:t>
            </w:r>
            <w:r>
              <w:rPr>
                <w:sz w:val="32"/>
              </w:rPr>
              <w:t xml:space="preserve">RELEASE DATE </w:t>
            </w:r>
          </w:p>
          <w:p w14:paraId="002FBCDE" w14:textId="77777777" w:rsidR="00412ED4" w:rsidRDefault="00692085">
            <w:pPr>
              <w:spacing w:after="0" w:line="259" w:lineRule="auto"/>
              <w:ind w:left="0" w:firstLine="0"/>
            </w:pPr>
            <w:r>
              <w:rPr>
                <w:rFonts w:ascii="Times New Roman" w:eastAsia="Times New Roman" w:hAnsi="Times New Roman" w:cs="Times New Roman"/>
              </w:rPr>
              <w:t>06</w:t>
            </w:r>
            <w:r>
              <w:t>/</w:t>
            </w:r>
            <w:r>
              <w:rPr>
                <w:rFonts w:ascii="Times New Roman" w:eastAsia="Times New Roman" w:hAnsi="Times New Roman" w:cs="Times New Roman"/>
              </w:rPr>
              <w:t>19</w:t>
            </w:r>
            <w:r>
              <w:t>/</w:t>
            </w:r>
            <w:r>
              <w:rPr>
                <w:rFonts w:ascii="Times New Roman" w:eastAsia="Times New Roman" w:hAnsi="Times New Roman" w:cs="Times New Roman"/>
              </w:rPr>
              <w:t>2019</w:t>
            </w:r>
          </w:p>
        </w:tc>
      </w:tr>
      <w:tr w:rsidR="00D04631" w14:paraId="0A43F7CB" w14:textId="77777777" w:rsidTr="00D04631">
        <w:trPr>
          <w:trHeight w:val="1324"/>
        </w:trPr>
        <w:tc>
          <w:tcPr>
            <w:tcW w:w="3973" w:type="dxa"/>
            <w:tcBorders>
              <w:top w:val="nil"/>
              <w:left w:val="nil"/>
              <w:bottom w:val="nil"/>
              <w:right w:val="nil"/>
            </w:tcBorders>
          </w:tcPr>
          <w:p w14:paraId="76903DA3" w14:textId="77777777" w:rsidR="00D04631" w:rsidRDefault="00D04631">
            <w:pPr>
              <w:spacing w:after="64" w:line="259" w:lineRule="auto"/>
              <w:ind w:left="5" w:firstLine="0"/>
              <w:rPr>
                <w:sz w:val="32"/>
              </w:rPr>
            </w:pPr>
          </w:p>
        </w:tc>
        <w:tc>
          <w:tcPr>
            <w:tcW w:w="3167" w:type="dxa"/>
            <w:tcBorders>
              <w:top w:val="nil"/>
              <w:left w:val="nil"/>
              <w:bottom w:val="nil"/>
              <w:right w:val="nil"/>
            </w:tcBorders>
          </w:tcPr>
          <w:p w14:paraId="169997C5" w14:textId="77777777" w:rsidR="00D04631" w:rsidRPr="001E3D0E" w:rsidRDefault="00D04631">
            <w:pPr>
              <w:spacing w:after="0" w:line="259" w:lineRule="auto"/>
              <w:ind w:left="0" w:firstLine="0"/>
              <w:rPr>
                <w:sz w:val="32"/>
                <w:szCs w:val="32"/>
              </w:rPr>
            </w:pPr>
          </w:p>
        </w:tc>
        <w:tc>
          <w:tcPr>
            <w:tcW w:w="2870" w:type="dxa"/>
            <w:tcBorders>
              <w:top w:val="nil"/>
              <w:left w:val="nil"/>
              <w:bottom w:val="nil"/>
              <w:right w:val="nil"/>
            </w:tcBorders>
          </w:tcPr>
          <w:p w14:paraId="1D60164B" w14:textId="77777777" w:rsidR="00D04631" w:rsidRDefault="00D04631">
            <w:pPr>
              <w:spacing w:after="72" w:line="259" w:lineRule="auto"/>
              <w:ind w:left="5" w:firstLine="0"/>
              <w:jc w:val="both"/>
              <w:rPr>
                <w:sz w:val="32"/>
              </w:rPr>
            </w:pPr>
          </w:p>
        </w:tc>
      </w:tr>
    </w:tbl>
    <w:p w14:paraId="6C85D13A" w14:textId="77777777" w:rsidR="00412ED4" w:rsidRDefault="00692085">
      <w:pPr>
        <w:spacing w:after="112" w:line="259" w:lineRule="auto"/>
        <w:ind w:left="0"/>
      </w:pPr>
      <w:r>
        <w:rPr>
          <w:sz w:val="32"/>
        </w:rPr>
        <w:t xml:space="preserve">PREPARED BY </w:t>
      </w:r>
    </w:p>
    <w:p w14:paraId="64B89DE5" w14:textId="77777777" w:rsidR="00412ED4" w:rsidRDefault="00692085">
      <w:pPr>
        <w:spacing w:after="180" w:line="259" w:lineRule="auto"/>
        <w:ind w:left="0" w:firstLine="0"/>
      </w:pPr>
      <w:r>
        <w:rPr>
          <w:u w:val="single" w:color="000000"/>
        </w:rPr>
        <w:t xml:space="preserve">Group </w:t>
      </w:r>
      <w:r>
        <w:rPr>
          <w:rFonts w:ascii="Times New Roman" w:eastAsia="Times New Roman" w:hAnsi="Times New Roman" w:cs="Times New Roman"/>
          <w:u w:val="single" w:color="000000"/>
        </w:rPr>
        <w:t>1</w:t>
      </w:r>
      <w:r>
        <w:t xml:space="preserve"> </w:t>
      </w:r>
    </w:p>
    <w:p w14:paraId="198E55E7" w14:textId="77777777" w:rsidR="00412ED4" w:rsidRDefault="00692085">
      <w:pPr>
        <w:spacing w:after="0" w:line="259" w:lineRule="auto"/>
        <w:ind w:left="0" w:firstLine="0"/>
      </w:pPr>
      <w:r>
        <w:t xml:space="preserve"> </w:t>
      </w:r>
      <w:r>
        <w:br w:type="page"/>
      </w:r>
    </w:p>
    <w:p w14:paraId="04822E20" w14:textId="77777777" w:rsidR="00412ED4" w:rsidRDefault="00692085">
      <w:pPr>
        <w:spacing w:after="4" w:line="259" w:lineRule="auto"/>
        <w:ind w:left="0"/>
      </w:pPr>
      <w:r>
        <w:rPr>
          <w:sz w:val="32"/>
        </w:rPr>
        <w:lastRenderedPageBreak/>
        <w:t xml:space="preserve">CHANGE HISTORY </w:t>
      </w:r>
    </w:p>
    <w:tbl>
      <w:tblPr>
        <w:tblStyle w:val="TableGrid"/>
        <w:tblW w:w="9350" w:type="dxa"/>
        <w:tblInd w:w="-103" w:type="dxa"/>
        <w:tblCellMar>
          <w:top w:w="4" w:type="dxa"/>
          <w:left w:w="107" w:type="dxa"/>
          <w:bottom w:w="0" w:type="dxa"/>
          <w:right w:w="115" w:type="dxa"/>
        </w:tblCellMar>
        <w:tblLook w:val="04A0" w:firstRow="1" w:lastRow="0" w:firstColumn="1" w:lastColumn="0" w:noHBand="0" w:noVBand="1"/>
      </w:tblPr>
      <w:tblGrid>
        <w:gridCol w:w="3115"/>
        <w:gridCol w:w="3118"/>
        <w:gridCol w:w="3117"/>
      </w:tblGrid>
      <w:tr w:rsidR="00412ED4" w14:paraId="2E362220" w14:textId="77777777">
        <w:trPr>
          <w:trHeight w:val="276"/>
        </w:trPr>
        <w:tc>
          <w:tcPr>
            <w:tcW w:w="3115" w:type="dxa"/>
            <w:tcBorders>
              <w:top w:val="single" w:sz="4" w:space="0" w:color="000000"/>
              <w:left w:val="single" w:sz="4" w:space="0" w:color="000000"/>
              <w:bottom w:val="single" w:sz="4" w:space="0" w:color="000000"/>
              <w:right w:val="single" w:sz="4" w:space="0" w:color="000000"/>
            </w:tcBorders>
            <w:shd w:val="clear" w:color="auto" w:fill="D9D9D9"/>
          </w:tcPr>
          <w:p w14:paraId="113045BD" w14:textId="77777777" w:rsidR="00412ED4" w:rsidRDefault="00692085">
            <w:pPr>
              <w:spacing w:after="0" w:line="259" w:lineRule="auto"/>
              <w:ind w:left="0" w:firstLine="0"/>
            </w:pPr>
            <w:r>
              <w:rPr>
                <w:b/>
              </w:rPr>
              <w:t xml:space="preserve">REVISION </w:t>
            </w:r>
          </w:p>
        </w:tc>
        <w:tc>
          <w:tcPr>
            <w:tcW w:w="3118" w:type="dxa"/>
            <w:tcBorders>
              <w:top w:val="single" w:sz="4" w:space="0" w:color="000000"/>
              <w:left w:val="single" w:sz="4" w:space="0" w:color="000000"/>
              <w:bottom w:val="single" w:sz="4" w:space="0" w:color="000000"/>
              <w:right w:val="single" w:sz="4" w:space="0" w:color="000000"/>
            </w:tcBorders>
            <w:shd w:val="clear" w:color="auto" w:fill="D9D9D9"/>
          </w:tcPr>
          <w:p w14:paraId="03F01B69" w14:textId="77777777" w:rsidR="00412ED4" w:rsidRDefault="00692085">
            <w:pPr>
              <w:spacing w:after="0" w:line="259" w:lineRule="auto"/>
              <w:ind w:left="1" w:firstLine="0"/>
            </w:pPr>
            <w:r>
              <w:rPr>
                <w:b/>
              </w:rPr>
              <w:t xml:space="preserve">DESCRIPTION </w:t>
            </w:r>
          </w:p>
        </w:tc>
        <w:tc>
          <w:tcPr>
            <w:tcW w:w="3117" w:type="dxa"/>
            <w:tcBorders>
              <w:top w:val="single" w:sz="4" w:space="0" w:color="000000"/>
              <w:left w:val="single" w:sz="4" w:space="0" w:color="000000"/>
              <w:bottom w:val="single" w:sz="4" w:space="0" w:color="000000"/>
              <w:right w:val="single" w:sz="4" w:space="0" w:color="000000"/>
            </w:tcBorders>
            <w:shd w:val="clear" w:color="auto" w:fill="D9D9D9"/>
          </w:tcPr>
          <w:p w14:paraId="2D584404" w14:textId="77777777" w:rsidR="00412ED4" w:rsidRDefault="00692085">
            <w:pPr>
              <w:spacing w:after="0" w:line="259" w:lineRule="auto"/>
              <w:ind w:left="1" w:firstLine="0"/>
            </w:pPr>
            <w:r>
              <w:rPr>
                <w:b/>
              </w:rPr>
              <w:t xml:space="preserve">DATE </w:t>
            </w:r>
          </w:p>
        </w:tc>
      </w:tr>
      <w:tr w:rsidR="00412ED4" w14:paraId="71DF8377" w14:textId="77777777">
        <w:trPr>
          <w:trHeight w:val="918"/>
        </w:trPr>
        <w:tc>
          <w:tcPr>
            <w:tcW w:w="3115" w:type="dxa"/>
            <w:tcBorders>
              <w:top w:val="single" w:sz="4" w:space="0" w:color="000000"/>
              <w:left w:val="single" w:sz="4" w:space="0" w:color="000000"/>
              <w:bottom w:val="single" w:sz="4" w:space="0" w:color="000000"/>
              <w:right w:val="single" w:sz="4" w:space="0" w:color="000000"/>
            </w:tcBorders>
          </w:tcPr>
          <w:p w14:paraId="6DC7E2D7" w14:textId="77777777" w:rsidR="00412ED4" w:rsidRDefault="00692085">
            <w:pPr>
              <w:spacing w:after="0" w:line="259" w:lineRule="auto"/>
              <w:ind w:left="0" w:firstLine="0"/>
            </w:pPr>
            <w:r>
              <w:t xml:space="preserve">NEW </w:t>
            </w:r>
          </w:p>
        </w:tc>
        <w:tc>
          <w:tcPr>
            <w:tcW w:w="3118" w:type="dxa"/>
            <w:tcBorders>
              <w:top w:val="single" w:sz="4" w:space="0" w:color="000000"/>
              <w:left w:val="single" w:sz="4" w:space="0" w:color="000000"/>
              <w:bottom w:val="single" w:sz="4" w:space="0" w:color="000000"/>
              <w:right w:val="single" w:sz="4" w:space="0" w:color="000000"/>
            </w:tcBorders>
          </w:tcPr>
          <w:p w14:paraId="28563B4E" w14:textId="77777777" w:rsidR="00412ED4" w:rsidRDefault="00692085">
            <w:pPr>
              <w:spacing w:after="0" w:line="259" w:lineRule="auto"/>
              <w:ind w:left="1" w:firstLine="0"/>
            </w:pPr>
            <w:r>
              <w:t>Initial Release</w:t>
            </w:r>
            <w:r w:rsidR="00D04631">
              <w:t xml:space="preserve"> of Final Project</w:t>
            </w:r>
            <w:r>
              <w:t xml:space="preserve"> </w:t>
            </w:r>
          </w:p>
        </w:tc>
        <w:tc>
          <w:tcPr>
            <w:tcW w:w="3117" w:type="dxa"/>
            <w:tcBorders>
              <w:top w:val="single" w:sz="4" w:space="0" w:color="000000"/>
              <w:left w:val="single" w:sz="4" w:space="0" w:color="000000"/>
              <w:bottom w:val="single" w:sz="4" w:space="0" w:color="000000"/>
              <w:right w:val="single" w:sz="4" w:space="0" w:color="000000"/>
            </w:tcBorders>
          </w:tcPr>
          <w:p w14:paraId="0F2DFA14" w14:textId="77777777" w:rsidR="00412ED4" w:rsidRDefault="00D04631">
            <w:pPr>
              <w:spacing w:after="0" w:line="259" w:lineRule="auto"/>
              <w:ind w:left="1" w:firstLine="0"/>
            </w:pPr>
            <w:r>
              <w:rPr>
                <w:rFonts w:ascii="Times New Roman" w:eastAsia="Times New Roman" w:hAnsi="Times New Roman" w:cs="Times New Roman"/>
              </w:rPr>
              <w:t>06</w:t>
            </w:r>
            <w:r w:rsidR="00692085">
              <w:t>/</w:t>
            </w:r>
            <w:r>
              <w:rPr>
                <w:rFonts w:ascii="Times New Roman" w:eastAsia="Times New Roman" w:hAnsi="Times New Roman" w:cs="Times New Roman"/>
              </w:rPr>
              <w:t>19</w:t>
            </w:r>
            <w:r w:rsidR="00692085">
              <w:t>/</w:t>
            </w:r>
            <w:r>
              <w:rPr>
                <w:rFonts w:ascii="Times New Roman" w:eastAsia="Times New Roman" w:hAnsi="Times New Roman" w:cs="Times New Roman"/>
              </w:rPr>
              <w:t>2019</w:t>
            </w:r>
          </w:p>
        </w:tc>
      </w:tr>
    </w:tbl>
    <w:p w14:paraId="26C360E5" w14:textId="77777777" w:rsidR="00D04631" w:rsidRDefault="00D04631">
      <w:pPr>
        <w:spacing w:after="4" w:line="259" w:lineRule="auto"/>
        <w:ind w:left="0"/>
      </w:pPr>
    </w:p>
    <w:p w14:paraId="306903FD" w14:textId="77777777" w:rsidR="00D04631" w:rsidRDefault="00D04631">
      <w:pPr>
        <w:spacing w:after="4" w:line="259" w:lineRule="auto"/>
        <w:ind w:left="0"/>
      </w:pPr>
    </w:p>
    <w:p w14:paraId="47CACFBC" w14:textId="77777777" w:rsidR="00D04631" w:rsidRDefault="00D04631">
      <w:pPr>
        <w:spacing w:after="4" w:line="259" w:lineRule="auto"/>
        <w:ind w:left="0"/>
      </w:pPr>
    </w:p>
    <w:p w14:paraId="4A903C6F" w14:textId="77777777" w:rsidR="00D04631" w:rsidRDefault="00D04631">
      <w:pPr>
        <w:spacing w:after="4" w:line="259" w:lineRule="auto"/>
        <w:ind w:left="0"/>
      </w:pPr>
    </w:p>
    <w:p w14:paraId="1A6B3FB3" w14:textId="77777777" w:rsidR="00D04631" w:rsidRDefault="00D04631">
      <w:pPr>
        <w:spacing w:after="4" w:line="259" w:lineRule="auto"/>
        <w:ind w:left="0"/>
      </w:pPr>
    </w:p>
    <w:p w14:paraId="1F77738C" w14:textId="77777777" w:rsidR="00D04631" w:rsidRDefault="00D04631">
      <w:pPr>
        <w:spacing w:after="4" w:line="259" w:lineRule="auto"/>
        <w:ind w:left="0"/>
      </w:pPr>
    </w:p>
    <w:p w14:paraId="44987A35" w14:textId="77777777" w:rsidR="00D04631" w:rsidRDefault="00D04631">
      <w:pPr>
        <w:spacing w:after="4" w:line="259" w:lineRule="auto"/>
        <w:ind w:left="0"/>
      </w:pPr>
    </w:p>
    <w:p w14:paraId="28950D82" w14:textId="77777777" w:rsidR="00D04631" w:rsidRDefault="00D04631">
      <w:pPr>
        <w:spacing w:after="4" w:line="259" w:lineRule="auto"/>
        <w:ind w:left="0"/>
      </w:pPr>
    </w:p>
    <w:p w14:paraId="79340E4A" w14:textId="77777777" w:rsidR="00D04631" w:rsidRDefault="00D04631">
      <w:pPr>
        <w:spacing w:after="4" w:line="259" w:lineRule="auto"/>
        <w:ind w:left="0"/>
      </w:pPr>
    </w:p>
    <w:p w14:paraId="5D151375" w14:textId="77777777" w:rsidR="00D04631" w:rsidRDefault="00D04631">
      <w:pPr>
        <w:spacing w:after="4" w:line="259" w:lineRule="auto"/>
        <w:ind w:left="0"/>
      </w:pPr>
    </w:p>
    <w:p w14:paraId="0C9862F9" w14:textId="77777777" w:rsidR="00D04631" w:rsidRDefault="00D04631">
      <w:pPr>
        <w:spacing w:after="4" w:line="259" w:lineRule="auto"/>
        <w:ind w:left="0"/>
      </w:pPr>
    </w:p>
    <w:p w14:paraId="4D199A69" w14:textId="77777777" w:rsidR="00D04631" w:rsidRDefault="00D04631">
      <w:pPr>
        <w:spacing w:after="4" w:line="259" w:lineRule="auto"/>
        <w:ind w:left="0"/>
      </w:pPr>
    </w:p>
    <w:p w14:paraId="6A459192" w14:textId="77777777" w:rsidR="00D04631" w:rsidRDefault="00D04631">
      <w:pPr>
        <w:spacing w:after="4" w:line="259" w:lineRule="auto"/>
        <w:ind w:left="0"/>
      </w:pPr>
    </w:p>
    <w:p w14:paraId="09EE8FAB" w14:textId="77777777" w:rsidR="00D04631" w:rsidRDefault="00D04631">
      <w:pPr>
        <w:spacing w:after="4" w:line="259" w:lineRule="auto"/>
        <w:ind w:left="0"/>
      </w:pPr>
    </w:p>
    <w:p w14:paraId="200A4FBE" w14:textId="77777777" w:rsidR="00D04631" w:rsidRDefault="00D04631">
      <w:pPr>
        <w:spacing w:after="4" w:line="259" w:lineRule="auto"/>
        <w:ind w:left="0"/>
      </w:pPr>
    </w:p>
    <w:p w14:paraId="46A1DD7A" w14:textId="77777777" w:rsidR="00D04631" w:rsidRDefault="00D04631">
      <w:pPr>
        <w:spacing w:after="4" w:line="259" w:lineRule="auto"/>
        <w:ind w:left="0"/>
      </w:pPr>
    </w:p>
    <w:p w14:paraId="4ABA66AA" w14:textId="77777777" w:rsidR="00D04631" w:rsidRDefault="00D04631">
      <w:pPr>
        <w:spacing w:after="4" w:line="259" w:lineRule="auto"/>
        <w:ind w:left="0"/>
      </w:pPr>
    </w:p>
    <w:p w14:paraId="6C015D53" w14:textId="77777777" w:rsidR="00D04631" w:rsidRDefault="00D04631">
      <w:pPr>
        <w:spacing w:after="4" w:line="259" w:lineRule="auto"/>
        <w:ind w:left="0"/>
      </w:pPr>
    </w:p>
    <w:p w14:paraId="0B6623A1" w14:textId="77777777" w:rsidR="00D04631" w:rsidRDefault="00D04631">
      <w:pPr>
        <w:spacing w:after="4" w:line="259" w:lineRule="auto"/>
        <w:ind w:left="0"/>
      </w:pPr>
    </w:p>
    <w:p w14:paraId="68718F4F" w14:textId="77777777" w:rsidR="00D04631" w:rsidRDefault="00D04631">
      <w:pPr>
        <w:spacing w:after="4" w:line="259" w:lineRule="auto"/>
        <w:ind w:left="0"/>
      </w:pPr>
    </w:p>
    <w:p w14:paraId="6793AFE6" w14:textId="77777777" w:rsidR="00D04631" w:rsidRDefault="00D04631">
      <w:pPr>
        <w:spacing w:after="4" w:line="259" w:lineRule="auto"/>
        <w:ind w:left="0"/>
      </w:pPr>
    </w:p>
    <w:p w14:paraId="27D00178" w14:textId="77777777" w:rsidR="00D04631" w:rsidRDefault="00D04631">
      <w:pPr>
        <w:spacing w:after="4" w:line="259" w:lineRule="auto"/>
        <w:ind w:left="0"/>
      </w:pPr>
    </w:p>
    <w:p w14:paraId="71D5162F" w14:textId="77777777" w:rsidR="00D04631" w:rsidRDefault="00D04631">
      <w:pPr>
        <w:spacing w:after="4" w:line="259" w:lineRule="auto"/>
        <w:ind w:left="0"/>
      </w:pPr>
    </w:p>
    <w:p w14:paraId="16C0EEC1" w14:textId="77777777" w:rsidR="00D04631" w:rsidRDefault="00D04631">
      <w:pPr>
        <w:spacing w:after="4" w:line="259" w:lineRule="auto"/>
        <w:ind w:left="0"/>
      </w:pPr>
    </w:p>
    <w:p w14:paraId="02942853" w14:textId="77777777" w:rsidR="00D04631" w:rsidRDefault="00D04631">
      <w:pPr>
        <w:spacing w:after="4" w:line="259" w:lineRule="auto"/>
        <w:ind w:left="0"/>
      </w:pPr>
    </w:p>
    <w:p w14:paraId="08DBB333" w14:textId="77777777" w:rsidR="00D04631" w:rsidRDefault="00D04631">
      <w:pPr>
        <w:spacing w:after="4" w:line="259" w:lineRule="auto"/>
        <w:ind w:left="0"/>
      </w:pPr>
    </w:p>
    <w:p w14:paraId="6F766419" w14:textId="77777777" w:rsidR="00D04631" w:rsidRDefault="00D04631">
      <w:pPr>
        <w:spacing w:after="4" w:line="259" w:lineRule="auto"/>
        <w:ind w:left="0"/>
      </w:pPr>
    </w:p>
    <w:p w14:paraId="2BEB093C" w14:textId="77777777" w:rsidR="00D04631" w:rsidRDefault="00D04631">
      <w:pPr>
        <w:spacing w:after="4" w:line="259" w:lineRule="auto"/>
        <w:ind w:left="0"/>
      </w:pPr>
    </w:p>
    <w:p w14:paraId="72CE1E95" w14:textId="77777777" w:rsidR="00D04631" w:rsidRDefault="00D04631">
      <w:pPr>
        <w:spacing w:after="4" w:line="259" w:lineRule="auto"/>
        <w:ind w:left="0"/>
      </w:pPr>
    </w:p>
    <w:p w14:paraId="68782786" w14:textId="77777777" w:rsidR="00D04631" w:rsidRDefault="00D04631">
      <w:pPr>
        <w:spacing w:after="4" w:line="259" w:lineRule="auto"/>
        <w:ind w:left="0"/>
      </w:pPr>
    </w:p>
    <w:p w14:paraId="64912102" w14:textId="77777777" w:rsidR="00D04631" w:rsidRDefault="00D04631">
      <w:pPr>
        <w:spacing w:after="4" w:line="259" w:lineRule="auto"/>
        <w:ind w:left="0"/>
      </w:pPr>
    </w:p>
    <w:p w14:paraId="2EAC480F" w14:textId="77777777" w:rsidR="00D04631" w:rsidRDefault="00D04631">
      <w:pPr>
        <w:spacing w:after="4" w:line="259" w:lineRule="auto"/>
        <w:ind w:left="0"/>
      </w:pPr>
    </w:p>
    <w:p w14:paraId="2255245E" w14:textId="77777777" w:rsidR="00D04631" w:rsidRDefault="00D04631">
      <w:pPr>
        <w:spacing w:after="4" w:line="259" w:lineRule="auto"/>
        <w:ind w:left="0"/>
      </w:pPr>
    </w:p>
    <w:p w14:paraId="3760F77A" w14:textId="77777777" w:rsidR="00D04631" w:rsidRDefault="00D04631">
      <w:pPr>
        <w:spacing w:after="4" w:line="259" w:lineRule="auto"/>
        <w:ind w:left="0"/>
      </w:pPr>
    </w:p>
    <w:sdt>
      <w:sdtPr>
        <w:id w:val="1700894737"/>
        <w:docPartObj>
          <w:docPartGallery w:val="Table of Contents"/>
        </w:docPartObj>
      </w:sdtPr>
      <w:sdtContent>
        <w:p w14:paraId="1E02C82F" w14:textId="77777777" w:rsidR="00560CEA" w:rsidRDefault="00560CEA">
          <w:pPr>
            <w:spacing w:after="4" w:line="259" w:lineRule="auto"/>
            <w:ind w:left="0"/>
          </w:pPr>
        </w:p>
        <w:p w14:paraId="6BC663C6" w14:textId="77777777" w:rsidR="00560CEA" w:rsidRDefault="00560CEA">
          <w:pPr>
            <w:spacing w:after="4" w:line="259" w:lineRule="auto"/>
            <w:ind w:left="0"/>
          </w:pPr>
        </w:p>
        <w:p w14:paraId="34EEA5AE" w14:textId="77777777" w:rsidR="00560CEA" w:rsidRDefault="00560CEA">
          <w:pPr>
            <w:spacing w:after="4" w:line="259" w:lineRule="auto"/>
            <w:ind w:left="0"/>
          </w:pPr>
        </w:p>
        <w:p w14:paraId="4256DCB4" w14:textId="77777777" w:rsidR="00412ED4" w:rsidRDefault="00692085">
          <w:pPr>
            <w:spacing w:after="4" w:line="259" w:lineRule="auto"/>
            <w:ind w:left="0"/>
          </w:pPr>
          <w:r>
            <w:rPr>
              <w:sz w:val="32"/>
            </w:rPr>
            <w:lastRenderedPageBreak/>
            <w:t xml:space="preserve">TABLE OF CONTENTS </w:t>
          </w:r>
        </w:p>
        <w:p w14:paraId="195DACBA" w14:textId="77777777" w:rsidR="00412ED4" w:rsidRDefault="00692085">
          <w:pPr>
            <w:pStyle w:val="TOC1"/>
            <w:tabs>
              <w:tab w:val="right" w:leader="dot" w:pos="9365"/>
            </w:tabs>
          </w:pPr>
          <w:r>
            <w:fldChar w:fldCharType="begin"/>
          </w:r>
          <w:r>
            <w:instrText xml:space="preserve"> TOC \o "1-4" \h \z \u </w:instrText>
          </w:r>
          <w:r>
            <w:fldChar w:fldCharType="separate"/>
          </w:r>
          <w:hyperlink w:anchor="_Toc47742">
            <w:r>
              <w:t xml:space="preserve">1  </w:t>
            </w:r>
            <w:r w:rsidR="00291B12">
              <w:t>Problem Statement</w:t>
            </w:r>
            <w:r>
              <w:tab/>
            </w:r>
            <w:r w:rsidR="00C92FCA">
              <w:t>6</w:t>
            </w:r>
          </w:hyperlink>
        </w:p>
        <w:p w14:paraId="39B80C0D" w14:textId="44DC2B69" w:rsidR="00412ED4" w:rsidRDefault="00692085">
          <w:pPr>
            <w:pStyle w:val="TOC2"/>
            <w:tabs>
              <w:tab w:val="right" w:leader="dot" w:pos="9365"/>
            </w:tabs>
          </w:pPr>
          <w:hyperlink w:anchor="_Toc47744">
            <w:r>
              <w:t>1.</w:t>
            </w:r>
            <w:r w:rsidR="00291B12">
              <w:t>1</w:t>
            </w:r>
            <w:r>
              <w:t xml:space="preserve">  </w:t>
            </w:r>
            <w:r w:rsidR="008A5004">
              <w:t>Assignment Goals</w:t>
            </w:r>
            <w:r>
              <w:tab/>
            </w:r>
          </w:hyperlink>
        </w:p>
        <w:p w14:paraId="64B31634" w14:textId="77777777" w:rsidR="00412ED4" w:rsidRDefault="00692085">
          <w:pPr>
            <w:pStyle w:val="TOC1"/>
            <w:tabs>
              <w:tab w:val="right" w:leader="dot" w:pos="9365"/>
            </w:tabs>
          </w:pPr>
          <w:hyperlink w:anchor="_Toc47745">
            <w:r>
              <w:t>2  System Overview</w:t>
            </w:r>
            <w:r>
              <w:tab/>
            </w:r>
            <w:r w:rsidR="00C92FCA">
              <w:t>7</w:t>
            </w:r>
          </w:hyperlink>
        </w:p>
        <w:p w14:paraId="4567ADAB" w14:textId="77777777" w:rsidR="00412ED4" w:rsidRDefault="00692085">
          <w:pPr>
            <w:pStyle w:val="TOC2"/>
            <w:tabs>
              <w:tab w:val="right" w:leader="dot" w:pos="9365"/>
            </w:tabs>
          </w:pPr>
          <w:hyperlink w:anchor="_Toc47746">
            <w:r>
              <w:t xml:space="preserve">2.1  </w:t>
            </w:r>
            <w:r w:rsidR="008A5004">
              <w:t>First Iteration: Monolithic System Design (Whole System)</w:t>
            </w:r>
            <w:r>
              <w:tab/>
            </w:r>
            <w:r w:rsidR="00C92FCA">
              <w:t>7</w:t>
            </w:r>
          </w:hyperlink>
        </w:p>
        <w:p w14:paraId="357E5EBA" w14:textId="77777777" w:rsidR="00412ED4" w:rsidRDefault="00692085">
          <w:pPr>
            <w:pStyle w:val="TOC2"/>
            <w:tabs>
              <w:tab w:val="right" w:leader="dot" w:pos="9365"/>
            </w:tabs>
          </w:pPr>
          <w:hyperlink w:anchor="_Toc47747">
            <w:r>
              <w:t>2.2  S</w:t>
            </w:r>
            <w:r w:rsidR="008A5004">
              <w:t>econd Iteration: Low Latency Communication and Scaling (System Service Controller)</w:t>
            </w:r>
            <w:r>
              <w:tab/>
            </w:r>
            <w:r w:rsidR="00C92FCA">
              <w:t>8</w:t>
            </w:r>
          </w:hyperlink>
        </w:p>
        <w:p w14:paraId="4C04C4BC" w14:textId="77777777" w:rsidR="00412ED4" w:rsidRDefault="00692085" w:rsidP="00560CEA">
          <w:pPr>
            <w:pStyle w:val="TOC2"/>
            <w:tabs>
              <w:tab w:val="right" w:leader="dot" w:pos="9365"/>
            </w:tabs>
            <w:ind w:firstLine="470"/>
          </w:pPr>
          <w:hyperlink w:anchor="_Toc47748">
            <w:r>
              <w:t>2.</w:t>
            </w:r>
            <w:r w:rsidR="00560CEA">
              <w:t>2.1</w:t>
            </w:r>
            <w:r>
              <w:t xml:space="preserve">  </w:t>
            </w:r>
            <w:r w:rsidR="008A5004">
              <w:t>Design and Tactics</w:t>
            </w:r>
            <w:r>
              <w:tab/>
            </w:r>
            <w:r w:rsidR="00C92FCA">
              <w:t>10</w:t>
            </w:r>
          </w:hyperlink>
        </w:p>
        <w:p w14:paraId="6DFC3EDB" w14:textId="759CB5B4" w:rsidR="00412ED4" w:rsidRDefault="00560CEA">
          <w:pPr>
            <w:pStyle w:val="TOC2"/>
            <w:tabs>
              <w:tab w:val="right" w:leader="dot" w:pos="9365"/>
            </w:tabs>
          </w:pPr>
          <w:r>
            <w:t xml:space="preserve">          </w:t>
          </w:r>
          <w:hyperlink w:anchor="_Toc47749">
            <w:r w:rsidR="00692085">
              <w:t>2.</w:t>
            </w:r>
            <w:r>
              <w:t>2.2</w:t>
            </w:r>
            <w:r w:rsidR="00692085">
              <w:t xml:space="preserve">  </w:t>
            </w:r>
            <w:r w:rsidR="008A5004">
              <w:t>Trade Off Analysis</w:t>
            </w:r>
            <w:r w:rsidR="00692085">
              <w:tab/>
            </w:r>
          </w:hyperlink>
          <w:r w:rsidR="000D5B78">
            <w:t>11</w:t>
          </w:r>
        </w:p>
        <w:p w14:paraId="01043A3E" w14:textId="62A8A839" w:rsidR="00412ED4" w:rsidRDefault="00692085">
          <w:pPr>
            <w:pStyle w:val="TOC2"/>
            <w:tabs>
              <w:tab w:val="right" w:leader="dot" w:pos="9365"/>
            </w:tabs>
          </w:pPr>
          <w:hyperlink w:anchor="_Toc47750">
            <w:r>
              <w:t>2.</w:t>
            </w:r>
            <w:r w:rsidR="00560CEA">
              <w:t>3</w:t>
            </w:r>
            <w:r>
              <w:t xml:space="preserve">  </w:t>
            </w:r>
            <w:r w:rsidR="008A5004">
              <w:t>Third Iteration: Creation of Teams and Team Structure (Data Persistence)</w:t>
            </w:r>
            <w:r>
              <w:tab/>
            </w:r>
          </w:hyperlink>
          <w:r w:rsidR="000D5B78">
            <w:t>11</w:t>
          </w:r>
        </w:p>
        <w:p w14:paraId="1A3B188B" w14:textId="7AFCB9F7" w:rsidR="00412ED4" w:rsidRDefault="00560CEA">
          <w:pPr>
            <w:pStyle w:val="TOC2"/>
            <w:tabs>
              <w:tab w:val="right" w:leader="dot" w:pos="9365"/>
            </w:tabs>
          </w:pPr>
          <w:r>
            <w:tab/>
            <w:t xml:space="preserve">          </w:t>
          </w:r>
          <w:hyperlink w:anchor="_Toc47751">
            <w:r w:rsidR="00692085">
              <w:t>2.</w:t>
            </w:r>
            <w:r>
              <w:t>3.1</w:t>
            </w:r>
            <w:r w:rsidR="00692085">
              <w:t xml:space="preserve">  </w:t>
            </w:r>
            <w:r w:rsidR="008A5004">
              <w:t>Design and Tactics</w:t>
            </w:r>
            <w:r w:rsidR="00692085">
              <w:tab/>
            </w:r>
          </w:hyperlink>
          <w:r w:rsidR="000D5B78">
            <w:t>14</w:t>
          </w:r>
        </w:p>
        <w:p w14:paraId="682952EE" w14:textId="77777777" w:rsidR="008A5004" w:rsidRDefault="00560CEA" w:rsidP="008A5004">
          <w:pPr>
            <w:pStyle w:val="TOC2"/>
            <w:tabs>
              <w:tab w:val="right" w:leader="dot" w:pos="9365"/>
            </w:tabs>
          </w:pPr>
          <w:r>
            <w:tab/>
            <w:t xml:space="preserve">          </w:t>
          </w:r>
          <w:hyperlink w:anchor="_Toc47746">
            <w:r w:rsidR="008A5004">
              <w:t>2.</w:t>
            </w:r>
            <w:r>
              <w:t>3.2</w:t>
            </w:r>
            <w:r w:rsidR="008A5004">
              <w:t xml:space="preserve">  </w:t>
            </w:r>
            <w:r w:rsidR="008A5004" w:rsidRPr="008A5004">
              <w:t>Trade Off Analysis</w:t>
            </w:r>
            <w:r w:rsidR="008A5004">
              <w:tab/>
            </w:r>
            <w:r w:rsidR="00C92FCA">
              <w:t>15</w:t>
            </w:r>
          </w:hyperlink>
        </w:p>
        <w:p w14:paraId="145F4FEA" w14:textId="77777777" w:rsidR="008A5004" w:rsidRDefault="008A5004" w:rsidP="008A5004">
          <w:pPr>
            <w:pStyle w:val="TOC2"/>
            <w:tabs>
              <w:tab w:val="right" w:leader="dot" w:pos="9365"/>
            </w:tabs>
          </w:pPr>
          <w:hyperlink w:anchor="_Toc47747">
            <w:r>
              <w:t>2.</w:t>
            </w:r>
            <w:r w:rsidR="00560CEA">
              <w:t>4</w:t>
            </w:r>
            <w:r>
              <w:t xml:space="preserve">  Fourth Iteration: User Input and Output Devices (User and Device Interface)</w:t>
            </w:r>
            <w:r>
              <w:tab/>
            </w:r>
            <w:r w:rsidR="00C92FCA">
              <w:t>15</w:t>
            </w:r>
          </w:hyperlink>
        </w:p>
        <w:p w14:paraId="27897EE7" w14:textId="77777777" w:rsidR="008A5004" w:rsidRDefault="00560CEA" w:rsidP="008A5004">
          <w:pPr>
            <w:pStyle w:val="TOC2"/>
            <w:tabs>
              <w:tab w:val="right" w:leader="dot" w:pos="9365"/>
            </w:tabs>
          </w:pPr>
          <w:r>
            <w:t xml:space="preserve">           </w:t>
          </w:r>
          <w:hyperlink w:anchor="_Toc47748">
            <w:r w:rsidR="008A5004">
              <w:t>2.</w:t>
            </w:r>
            <w:r>
              <w:t>4.1</w:t>
            </w:r>
            <w:r w:rsidR="008A5004">
              <w:t xml:space="preserve">  Design and Tactics</w:t>
            </w:r>
            <w:r w:rsidR="008A5004">
              <w:tab/>
            </w:r>
            <w:r w:rsidR="00C92FCA">
              <w:t>18</w:t>
            </w:r>
          </w:hyperlink>
          <w:bookmarkStart w:id="0" w:name="_GoBack"/>
          <w:bookmarkEnd w:id="0"/>
        </w:p>
        <w:p w14:paraId="60D634EA" w14:textId="072EADBB" w:rsidR="008A5004" w:rsidRDefault="00560CEA" w:rsidP="008A5004">
          <w:pPr>
            <w:pStyle w:val="TOC2"/>
            <w:tabs>
              <w:tab w:val="right" w:leader="dot" w:pos="9365"/>
            </w:tabs>
          </w:pPr>
          <w:r>
            <w:t xml:space="preserve">           </w:t>
          </w:r>
          <w:hyperlink w:anchor="_Toc47749">
            <w:r w:rsidR="008A5004">
              <w:t>2.</w:t>
            </w:r>
            <w:r>
              <w:t>4.2</w:t>
            </w:r>
            <w:r w:rsidR="008A5004">
              <w:t xml:space="preserve">  Trade Off Analysis</w:t>
            </w:r>
            <w:r w:rsidR="008A5004">
              <w:tab/>
            </w:r>
          </w:hyperlink>
          <w:r w:rsidR="000D5B78">
            <w:t>18</w:t>
          </w:r>
        </w:p>
        <w:p w14:paraId="14B8DC69" w14:textId="12B0B317" w:rsidR="008A5004" w:rsidRDefault="008A5004" w:rsidP="008A5004">
          <w:pPr>
            <w:pStyle w:val="TOC2"/>
            <w:tabs>
              <w:tab w:val="right" w:leader="dot" w:pos="9365"/>
            </w:tabs>
          </w:pPr>
          <w:hyperlink w:anchor="_Toc47750">
            <w:r>
              <w:t>2.5  Fifth Iteration: Authentication and Authorization (Security)</w:t>
            </w:r>
            <w:r>
              <w:tab/>
            </w:r>
          </w:hyperlink>
          <w:r w:rsidR="000D5B78">
            <w:t>18</w:t>
          </w:r>
        </w:p>
        <w:p w14:paraId="12EC7519" w14:textId="77777777" w:rsidR="008A5004" w:rsidRDefault="00560CEA" w:rsidP="008A5004">
          <w:pPr>
            <w:pStyle w:val="TOC2"/>
            <w:tabs>
              <w:tab w:val="right" w:leader="dot" w:pos="9365"/>
            </w:tabs>
          </w:pPr>
          <w:r>
            <w:tab/>
            <w:t xml:space="preserve">           </w:t>
          </w:r>
          <w:hyperlink w:anchor="_Toc47751">
            <w:r w:rsidR="008A5004">
              <w:t>2.</w:t>
            </w:r>
            <w:r>
              <w:t>5.1</w:t>
            </w:r>
            <w:r w:rsidR="008A5004">
              <w:t xml:space="preserve">  Design and Tactics</w:t>
            </w:r>
            <w:r w:rsidR="008A5004">
              <w:tab/>
            </w:r>
            <w:r w:rsidR="00C92FCA">
              <w:t>20</w:t>
            </w:r>
          </w:hyperlink>
        </w:p>
        <w:p w14:paraId="14550877" w14:textId="77777777" w:rsidR="008A5004" w:rsidRDefault="00560CEA" w:rsidP="008A5004">
          <w:pPr>
            <w:pStyle w:val="TOC2"/>
            <w:tabs>
              <w:tab w:val="right" w:leader="dot" w:pos="9365"/>
            </w:tabs>
          </w:pPr>
          <w:r>
            <w:t xml:space="preserve">           </w:t>
          </w:r>
          <w:hyperlink w:anchor="_Toc47749">
            <w:r w:rsidR="008A5004">
              <w:t>2.</w:t>
            </w:r>
            <w:r>
              <w:t>5.2</w:t>
            </w:r>
            <w:r w:rsidR="008A5004">
              <w:t xml:space="preserve">  Trade Off Analysis</w:t>
            </w:r>
            <w:r w:rsidR="008A5004">
              <w:tab/>
            </w:r>
            <w:r w:rsidR="00C92FCA">
              <w:t>21</w:t>
            </w:r>
          </w:hyperlink>
        </w:p>
        <w:p w14:paraId="1D32828B" w14:textId="77777777" w:rsidR="008A5004" w:rsidRDefault="008A5004" w:rsidP="008A5004">
          <w:pPr>
            <w:pStyle w:val="TOC2"/>
            <w:tabs>
              <w:tab w:val="right" w:leader="dot" w:pos="9365"/>
            </w:tabs>
          </w:pPr>
          <w:hyperlink w:anchor="_Toc47747">
            <w:r>
              <w:t>2.</w:t>
            </w:r>
            <w:r w:rsidR="00560CEA">
              <w:t>6</w:t>
            </w:r>
            <w:r>
              <w:t xml:space="preserve">  Sixth Iteration: Monitoring and Recovery (Monitoring and Recovery)</w:t>
            </w:r>
            <w:r>
              <w:tab/>
            </w:r>
            <w:r w:rsidR="00C92FCA">
              <w:t>21</w:t>
            </w:r>
          </w:hyperlink>
        </w:p>
        <w:p w14:paraId="35C6C2A6" w14:textId="77777777" w:rsidR="008A5004" w:rsidRDefault="00560CEA" w:rsidP="008A5004">
          <w:pPr>
            <w:pStyle w:val="TOC2"/>
            <w:tabs>
              <w:tab w:val="right" w:leader="dot" w:pos="9365"/>
            </w:tabs>
          </w:pPr>
          <w:r>
            <w:t xml:space="preserve">          </w:t>
          </w:r>
          <w:hyperlink w:anchor="_Toc47748">
            <w:r w:rsidR="008A5004">
              <w:t>2.</w:t>
            </w:r>
            <w:r>
              <w:t>6.1</w:t>
            </w:r>
            <w:r w:rsidR="008A5004">
              <w:t xml:space="preserve">  Design and Tactics</w:t>
            </w:r>
            <w:r w:rsidR="008A5004">
              <w:tab/>
            </w:r>
            <w:r w:rsidR="001E3D0E">
              <w:t>24</w:t>
            </w:r>
          </w:hyperlink>
        </w:p>
        <w:p w14:paraId="25261DF8" w14:textId="34606FDB" w:rsidR="008A5004" w:rsidRDefault="00560CEA" w:rsidP="008A5004">
          <w:pPr>
            <w:pStyle w:val="TOC2"/>
            <w:tabs>
              <w:tab w:val="right" w:leader="dot" w:pos="9365"/>
            </w:tabs>
          </w:pPr>
          <w:r>
            <w:t xml:space="preserve">          </w:t>
          </w:r>
          <w:hyperlink w:anchor="_Toc47749">
            <w:r w:rsidR="008A5004">
              <w:t>2.</w:t>
            </w:r>
            <w:r>
              <w:t>6.2</w:t>
            </w:r>
            <w:r w:rsidR="008A5004">
              <w:t xml:space="preserve">  Trade Off Analysis</w:t>
            </w:r>
            <w:r w:rsidR="008A5004">
              <w:tab/>
            </w:r>
          </w:hyperlink>
          <w:r w:rsidR="000D5B78">
            <w:t>24</w:t>
          </w:r>
        </w:p>
        <w:p w14:paraId="42586765" w14:textId="77777777" w:rsidR="008A5004" w:rsidRDefault="008A5004" w:rsidP="008A5004">
          <w:pPr>
            <w:pStyle w:val="TOC2"/>
            <w:tabs>
              <w:tab w:val="right" w:leader="dot" w:pos="9365"/>
            </w:tabs>
          </w:pPr>
          <w:hyperlink w:anchor="_Toc47750">
            <w:r>
              <w:t>2.</w:t>
            </w:r>
            <w:r w:rsidR="00560CEA">
              <w:t>7</w:t>
            </w:r>
            <w:r>
              <w:t xml:space="preserve">  Seventh Iteration: Global Support (Localization)</w:t>
            </w:r>
            <w:r>
              <w:tab/>
            </w:r>
            <w:r w:rsidR="001E3D0E">
              <w:t>24</w:t>
            </w:r>
          </w:hyperlink>
        </w:p>
        <w:p w14:paraId="54835F4A" w14:textId="77777777" w:rsidR="008A5004" w:rsidRDefault="00560CEA" w:rsidP="008A5004">
          <w:pPr>
            <w:pStyle w:val="TOC2"/>
            <w:tabs>
              <w:tab w:val="right" w:leader="dot" w:pos="9365"/>
            </w:tabs>
          </w:pPr>
          <w:r>
            <w:t xml:space="preserve">          </w:t>
          </w:r>
          <w:hyperlink w:anchor="_Toc47751">
            <w:r w:rsidR="008A5004">
              <w:t>2.</w:t>
            </w:r>
            <w:r>
              <w:t>7.1</w:t>
            </w:r>
            <w:r w:rsidR="008A5004">
              <w:t xml:space="preserve">  Design and Tactics</w:t>
            </w:r>
            <w:r w:rsidR="008A5004">
              <w:tab/>
            </w:r>
            <w:r w:rsidR="001E3D0E">
              <w:t>27</w:t>
            </w:r>
          </w:hyperlink>
        </w:p>
        <w:p w14:paraId="4EEB6C4E" w14:textId="77777777" w:rsidR="008A5004" w:rsidRDefault="00560CEA" w:rsidP="008A5004">
          <w:pPr>
            <w:pStyle w:val="TOC2"/>
            <w:tabs>
              <w:tab w:val="right" w:leader="dot" w:pos="9365"/>
            </w:tabs>
          </w:pPr>
          <w:r>
            <w:t xml:space="preserve">          </w:t>
          </w:r>
          <w:hyperlink w:anchor="_Toc47749">
            <w:r w:rsidR="008A5004">
              <w:t>2.</w:t>
            </w:r>
            <w:r>
              <w:t>7.2</w:t>
            </w:r>
            <w:r w:rsidR="008A5004">
              <w:t xml:space="preserve">  Trade Off Analysis</w:t>
            </w:r>
            <w:r w:rsidR="008A5004">
              <w:tab/>
            </w:r>
            <w:r w:rsidR="001E3D0E">
              <w:t>27</w:t>
            </w:r>
          </w:hyperlink>
        </w:p>
        <w:p w14:paraId="38A6BEAF" w14:textId="77777777" w:rsidR="00560CEA" w:rsidRDefault="00560CEA" w:rsidP="00560CEA">
          <w:pPr>
            <w:pStyle w:val="TOC1"/>
            <w:tabs>
              <w:tab w:val="right" w:leader="dot" w:pos="9365"/>
            </w:tabs>
          </w:pPr>
          <w:hyperlink w:anchor="_Toc47745">
            <w:r>
              <w:t>3  Overall System Trade Off Analysis</w:t>
            </w:r>
            <w:r>
              <w:tab/>
            </w:r>
            <w:r w:rsidR="001E3D0E">
              <w:t>27</w:t>
            </w:r>
          </w:hyperlink>
        </w:p>
        <w:p w14:paraId="6FEE0AF3" w14:textId="77777777" w:rsidR="00560CEA" w:rsidRDefault="00560CEA" w:rsidP="00560CEA">
          <w:pPr>
            <w:pStyle w:val="TOC1"/>
            <w:tabs>
              <w:tab w:val="right" w:leader="dot" w:pos="9365"/>
            </w:tabs>
          </w:pPr>
          <w:hyperlink w:anchor="_Toc47745">
            <w:r>
              <w:t>4  Proposed Architecture</w:t>
            </w:r>
            <w:r>
              <w:tab/>
            </w:r>
            <w:r w:rsidR="001E3D0E">
              <w:t>28</w:t>
            </w:r>
          </w:hyperlink>
        </w:p>
        <w:p w14:paraId="1A270224" w14:textId="77777777" w:rsidR="008A5004" w:rsidRDefault="008A5004">
          <w:pPr>
            <w:pStyle w:val="TOC2"/>
            <w:tabs>
              <w:tab w:val="right" w:leader="dot" w:pos="9365"/>
            </w:tabs>
          </w:pPr>
        </w:p>
        <w:p w14:paraId="6589EE46" w14:textId="77777777" w:rsidR="008A5004" w:rsidRDefault="008A5004">
          <w:pPr>
            <w:pStyle w:val="TOC2"/>
            <w:tabs>
              <w:tab w:val="right" w:leader="dot" w:pos="9365"/>
            </w:tabs>
          </w:pPr>
        </w:p>
        <w:p w14:paraId="7786F367" w14:textId="77777777" w:rsidR="008A5004" w:rsidRDefault="008A5004">
          <w:pPr>
            <w:pStyle w:val="TOC2"/>
            <w:tabs>
              <w:tab w:val="right" w:leader="dot" w:pos="9365"/>
            </w:tabs>
          </w:pPr>
        </w:p>
        <w:p w14:paraId="0F34BFEA" w14:textId="77777777" w:rsidR="00412ED4" w:rsidRDefault="00692085">
          <w:r>
            <w:fldChar w:fldCharType="end"/>
          </w:r>
        </w:p>
      </w:sdtContent>
    </w:sdt>
    <w:p w14:paraId="75B33378" w14:textId="77777777" w:rsidR="002C41F3" w:rsidRDefault="002C41F3">
      <w:pPr>
        <w:spacing w:after="4" w:line="259" w:lineRule="auto"/>
        <w:ind w:left="0"/>
        <w:rPr>
          <w:sz w:val="32"/>
        </w:rPr>
      </w:pPr>
    </w:p>
    <w:p w14:paraId="76CA7D06" w14:textId="77777777" w:rsidR="00291B12" w:rsidRDefault="00291B12">
      <w:pPr>
        <w:spacing w:after="4" w:line="259" w:lineRule="auto"/>
        <w:ind w:left="0"/>
        <w:rPr>
          <w:sz w:val="32"/>
        </w:rPr>
      </w:pPr>
    </w:p>
    <w:p w14:paraId="512B47E3" w14:textId="77777777" w:rsidR="00412ED4" w:rsidRDefault="00692085">
      <w:pPr>
        <w:spacing w:after="4" w:line="259" w:lineRule="auto"/>
        <w:ind w:left="0"/>
      </w:pPr>
      <w:r>
        <w:rPr>
          <w:sz w:val="32"/>
        </w:rPr>
        <w:lastRenderedPageBreak/>
        <w:t xml:space="preserve">TABLE OF FIGURES </w:t>
      </w:r>
    </w:p>
    <w:p w14:paraId="0471C149" w14:textId="77777777" w:rsidR="00412ED4" w:rsidRDefault="00692085">
      <w:pPr>
        <w:spacing w:after="0"/>
        <w:ind w:right="18"/>
      </w:pPr>
      <w:r>
        <w:t xml:space="preserve">Figure 1: </w:t>
      </w:r>
      <w:r w:rsidR="002C41F3">
        <w:t xml:space="preserve">Target Architectural Drivers for ADD methodology creating the Internet-Based Collaboration System </w:t>
      </w:r>
      <w:r>
        <w:t xml:space="preserve">........................................................................................................................ </w:t>
      </w:r>
      <w:r w:rsidR="001E3D0E">
        <w:t>6</w:t>
      </w:r>
    </w:p>
    <w:p w14:paraId="1B10BDA0" w14:textId="77777777" w:rsidR="00412ED4" w:rsidRDefault="00692085">
      <w:pPr>
        <w:spacing w:after="0"/>
        <w:ind w:right="18"/>
      </w:pPr>
      <w:r>
        <w:t xml:space="preserve">Figure 2: </w:t>
      </w:r>
      <w:r w:rsidR="002C41F3">
        <w:t>Monolithic System Diagram for the Internet-Based Collaboration</w:t>
      </w:r>
      <w:r w:rsidR="002D6A83">
        <w:t xml:space="preserve"> </w:t>
      </w:r>
      <w:r w:rsidR="002C41F3">
        <w:t>System</w:t>
      </w:r>
      <w:r>
        <w:t xml:space="preserve">...................................................................................................................... </w:t>
      </w:r>
      <w:r w:rsidR="001E3D0E">
        <w:t>8</w:t>
      </w:r>
      <w:r>
        <w:t xml:space="preserve"> </w:t>
      </w:r>
    </w:p>
    <w:p w14:paraId="6C476E20" w14:textId="77777777" w:rsidR="00412ED4" w:rsidRDefault="00692085">
      <w:pPr>
        <w:spacing w:after="0"/>
        <w:ind w:right="18"/>
      </w:pPr>
      <w:r>
        <w:t xml:space="preserve">Figure 3: </w:t>
      </w:r>
      <w:r w:rsidR="002C41F3">
        <w:t>Mapping of Architectural Drivers to Monolithic Modules</w:t>
      </w:r>
      <w:r>
        <w:t xml:space="preserve">.................................................................................................................. </w:t>
      </w:r>
      <w:r w:rsidR="001E3D0E">
        <w:t>8</w:t>
      </w:r>
      <w:r>
        <w:t xml:space="preserve"> </w:t>
      </w:r>
    </w:p>
    <w:p w14:paraId="0B58BB03" w14:textId="77777777" w:rsidR="00412ED4" w:rsidRDefault="00692085">
      <w:pPr>
        <w:spacing w:after="0"/>
        <w:ind w:right="18"/>
      </w:pPr>
      <w:r>
        <w:t xml:space="preserve">Figure 4: </w:t>
      </w:r>
      <w:r w:rsidR="002C41F3">
        <w:t>System Decomposition Diagram of the System Service Controller and Arch. Driver #1</w:t>
      </w:r>
      <w:r>
        <w:t xml:space="preserve">....................................................................................................... </w:t>
      </w:r>
      <w:r w:rsidR="001E3D0E">
        <w:t>9</w:t>
      </w:r>
      <w:r>
        <w:t xml:space="preserve"> </w:t>
      </w:r>
    </w:p>
    <w:p w14:paraId="660B1F74" w14:textId="77777777" w:rsidR="00412ED4" w:rsidRDefault="00692085">
      <w:pPr>
        <w:spacing w:after="0"/>
        <w:ind w:right="18"/>
      </w:pPr>
      <w:r>
        <w:t xml:space="preserve">Figure 5: </w:t>
      </w:r>
      <w:r w:rsidR="002C41F3">
        <w:t>Mapping of Functional Responsibility and Tactics to Second Iteration Modules</w:t>
      </w:r>
      <w:r>
        <w:t xml:space="preserve">. ......................................................................... </w:t>
      </w:r>
      <w:r w:rsidR="001E3D0E">
        <w:t>9</w:t>
      </w:r>
    </w:p>
    <w:p w14:paraId="53C29C47" w14:textId="77777777" w:rsidR="00412ED4" w:rsidRDefault="00692085">
      <w:pPr>
        <w:spacing w:after="0"/>
        <w:ind w:right="18"/>
      </w:pPr>
      <w:r>
        <w:t xml:space="preserve">Figure 6: </w:t>
      </w:r>
      <w:r w:rsidR="002C41F3">
        <w:t>Component Connector Diagram for Second Iteration Modules</w:t>
      </w:r>
      <w:r>
        <w:t xml:space="preserve">......................................................... </w:t>
      </w:r>
      <w:r w:rsidR="001E3D0E">
        <w:t>10</w:t>
      </w:r>
      <w:r>
        <w:t xml:space="preserve"> </w:t>
      </w:r>
    </w:p>
    <w:p w14:paraId="6BF22249" w14:textId="77777777" w:rsidR="00412ED4" w:rsidRDefault="00692085">
      <w:pPr>
        <w:spacing w:after="0"/>
        <w:ind w:right="18"/>
      </w:pPr>
      <w:r>
        <w:t xml:space="preserve">Figure 7: </w:t>
      </w:r>
      <w:r w:rsidR="002C41F3">
        <w:t>System Decomposition Diagram of the Data Persistence Module and Arch. Driver #2</w:t>
      </w:r>
      <w:r>
        <w:t xml:space="preserve">................................................................ </w:t>
      </w:r>
      <w:r w:rsidR="001E3D0E">
        <w:t>1</w:t>
      </w:r>
      <w:r>
        <w:t xml:space="preserve">2 </w:t>
      </w:r>
    </w:p>
    <w:p w14:paraId="431A4A33" w14:textId="77777777" w:rsidR="00412ED4" w:rsidRDefault="00692085">
      <w:pPr>
        <w:spacing w:after="0"/>
        <w:ind w:right="18"/>
      </w:pPr>
      <w:r>
        <w:t xml:space="preserve">Figure 8: </w:t>
      </w:r>
      <w:r w:rsidR="002C41F3">
        <w:t>Mapping of Functional Responsibility and Tactics to Third Iteration Modules</w:t>
      </w:r>
      <w:r>
        <w:t xml:space="preserve">.......................................................... </w:t>
      </w:r>
      <w:r w:rsidR="001E3D0E">
        <w:t>13</w:t>
      </w:r>
    </w:p>
    <w:p w14:paraId="629D4DC8" w14:textId="77777777" w:rsidR="00412ED4" w:rsidRDefault="00692085">
      <w:pPr>
        <w:spacing w:after="0"/>
        <w:ind w:right="18"/>
      </w:pPr>
      <w:r>
        <w:t xml:space="preserve">Figure 9: </w:t>
      </w:r>
      <w:r w:rsidR="002C41F3">
        <w:t>Component Connector Diagram for Third Iteration Modules</w:t>
      </w:r>
      <w:r>
        <w:t xml:space="preserve">.............................................. </w:t>
      </w:r>
      <w:r w:rsidR="001E3D0E">
        <w:t>14</w:t>
      </w:r>
    </w:p>
    <w:p w14:paraId="47BDE7E5" w14:textId="77777777" w:rsidR="00412ED4" w:rsidRDefault="00692085">
      <w:pPr>
        <w:spacing w:after="0"/>
        <w:ind w:right="18"/>
      </w:pPr>
      <w:r>
        <w:t xml:space="preserve">Figure 10: </w:t>
      </w:r>
      <w:r w:rsidR="002C41F3">
        <w:t>System Decomposition Diagram of the User and Device Interface Module and Arch. Driver #4</w:t>
      </w:r>
      <w:r>
        <w:t xml:space="preserve">.................................................... </w:t>
      </w:r>
      <w:r w:rsidR="001E3D0E">
        <w:t>16</w:t>
      </w:r>
    </w:p>
    <w:p w14:paraId="5B7607CB" w14:textId="77777777" w:rsidR="00412ED4" w:rsidRDefault="00692085">
      <w:pPr>
        <w:spacing w:after="0"/>
        <w:ind w:right="18"/>
      </w:pPr>
      <w:r>
        <w:t xml:space="preserve">Figure 11: </w:t>
      </w:r>
      <w:r w:rsidR="002C41F3">
        <w:t>Mapping of Functional Responsibility and Tactics to Fourth Iteration Modules</w:t>
      </w:r>
      <w:r>
        <w:t xml:space="preserve">........................................................................ </w:t>
      </w:r>
      <w:r w:rsidR="001E3D0E">
        <w:t>16</w:t>
      </w:r>
    </w:p>
    <w:p w14:paraId="5A15DB26" w14:textId="77777777" w:rsidR="00412ED4" w:rsidRDefault="00692085" w:rsidP="002C41F3">
      <w:pPr>
        <w:spacing w:after="0" w:line="240" w:lineRule="auto"/>
        <w:ind w:right="14"/>
      </w:pPr>
      <w:r>
        <w:t xml:space="preserve">Figure 12: </w:t>
      </w:r>
      <w:r w:rsidR="002C41F3">
        <w:t>Component Connector Diagram for Fourth Iteration Modules</w:t>
      </w:r>
      <w:r>
        <w:t xml:space="preserve">....................................................................................................................... </w:t>
      </w:r>
      <w:r w:rsidR="001E3D0E">
        <w:t>17</w:t>
      </w:r>
    </w:p>
    <w:p w14:paraId="138529EF" w14:textId="77777777" w:rsidR="002C41F3" w:rsidRDefault="00692085" w:rsidP="002C41F3">
      <w:pPr>
        <w:spacing w:after="0" w:line="240" w:lineRule="auto"/>
        <w:ind w:right="14"/>
      </w:pPr>
      <w:r>
        <w:t xml:space="preserve">Figure 13: </w:t>
      </w:r>
      <w:r w:rsidR="002C41F3">
        <w:t xml:space="preserve">System Decomposition Diagram of the Security Module and Arch. Driver #3................................................... </w:t>
      </w:r>
      <w:r w:rsidR="001E3D0E">
        <w:t>19</w:t>
      </w:r>
    </w:p>
    <w:p w14:paraId="76A6633A" w14:textId="77777777" w:rsidR="002C41F3" w:rsidRDefault="002C41F3" w:rsidP="002C41F3">
      <w:pPr>
        <w:spacing w:after="0" w:line="240" w:lineRule="auto"/>
        <w:ind w:right="14"/>
      </w:pPr>
      <w:r>
        <w:t xml:space="preserve">Figure 14: Mapping of Functional Responsibility and Tactics to Fifth Iteration Modules.................................................... </w:t>
      </w:r>
      <w:r w:rsidR="001E3D0E">
        <w:t>19</w:t>
      </w:r>
    </w:p>
    <w:p w14:paraId="6839AB1E" w14:textId="77777777" w:rsidR="002C41F3" w:rsidRDefault="002C41F3" w:rsidP="002C41F3">
      <w:pPr>
        <w:spacing w:after="0" w:line="240" w:lineRule="auto"/>
        <w:ind w:right="14"/>
      </w:pPr>
      <w:r>
        <w:t>Figure 1</w:t>
      </w:r>
      <w:r w:rsidR="002D6A83">
        <w:t>5</w:t>
      </w:r>
      <w:r>
        <w:t>: Figure 15 - Component Connector Diagram for Fifth Iteration Modules........................................................................ 2</w:t>
      </w:r>
      <w:r w:rsidR="001E3D0E">
        <w:t>0</w:t>
      </w:r>
      <w:r>
        <w:t xml:space="preserve"> </w:t>
      </w:r>
    </w:p>
    <w:p w14:paraId="07669244" w14:textId="77777777" w:rsidR="002C41F3" w:rsidRDefault="002C41F3" w:rsidP="002C41F3">
      <w:pPr>
        <w:spacing w:after="0" w:line="240" w:lineRule="auto"/>
        <w:ind w:right="14"/>
      </w:pPr>
      <w:r>
        <w:t>Figure 1</w:t>
      </w:r>
      <w:r w:rsidR="002D6A83">
        <w:t>6</w:t>
      </w:r>
      <w:r>
        <w:t>: Figure 16 - System Decomposition Diagram of the Monitoring and Recovery Module and Arch. Driver #5....................................................................................................................... 2</w:t>
      </w:r>
      <w:r w:rsidR="001E3D0E">
        <w:t>2</w:t>
      </w:r>
      <w:r>
        <w:t xml:space="preserve"> </w:t>
      </w:r>
    </w:p>
    <w:p w14:paraId="0505F18E" w14:textId="77777777" w:rsidR="002C41F3" w:rsidRDefault="002C41F3" w:rsidP="002C41F3">
      <w:pPr>
        <w:spacing w:after="0" w:line="240" w:lineRule="auto"/>
        <w:ind w:right="14"/>
      </w:pPr>
      <w:r>
        <w:t>Figure 1</w:t>
      </w:r>
      <w:r w:rsidR="002D6A83">
        <w:t>7</w:t>
      </w:r>
      <w:r>
        <w:t>: Figure 17 - Mapping of Functional Responsibility and Tactics to Sixth Iteration Modules................................................................. 2</w:t>
      </w:r>
      <w:r w:rsidR="001E3D0E">
        <w:t>2</w:t>
      </w:r>
      <w:r>
        <w:t xml:space="preserve"> </w:t>
      </w:r>
    </w:p>
    <w:p w14:paraId="50108690" w14:textId="77777777" w:rsidR="002C41F3" w:rsidRDefault="002C41F3" w:rsidP="002C41F3">
      <w:pPr>
        <w:spacing w:after="0" w:line="240" w:lineRule="auto"/>
        <w:ind w:right="14"/>
      </w:pPr>
      <w:r>
        <w:t>Figure 1</w:t>
      </w:r>
      <w:r w:rsidR="002D6A83">
        <w:t>8</w:t>
      </w:r>
      <w:r>
        <w:t>: Figure 18 - Component Connector Diagram for Sixth Iteration Modules........................................................................ 2</w:t>
      </w:r>
      <w:r w:rsidR="001E3D0E">
        <w:t>3</w:t>
      </w:r>
      <w:r>
        <w:t xml:space="preserve"> </w:t>
      </w:r>
    </w:p>
    <w:p w14:paraId="25072213" w14:textId="77777777" w:rsidR="002D6A83" w:rsidRDefault="002C41F3" w:rsidP="002D6A83">
      <w:pPr>
        <w:spacing w:after="0" w:line="240" w:lineRule="auto"/>
        <w:ind w:right="14"/>
      </w:pPr>
      <w:r>
        <w:t xml:space="preserve">Figure </w:t>
      </w:r>
      <w:r w:rsidR="002D6A83">
        <w:t>19</w:t>
      </w:r>
      <w:r>
        <w:t>: Figure 19 - System Decomposition Diagram of the Localization Module and Arch. Driver #6................................................................. 2</w:t>
      </w:r>
      <w:r w:rsidR="001E3D0E">
        <w:t>5</w:t>
      </w:r>
      <w:r>
        <w:t xml:space="preserve"> </w:t>
      </w:r>
    </w:p>
    <w:p w14:paraId="1DB2EBA0" w14:textId="77777777" w:rsidR="002D6A83" w:rsidRDefault="002D6A83" w:rsidP="002D6A83">
      <w:pPr>
        <w:spacing w:after="0" w:line="240" w:lineRule="auto"/>
        <w:ind w:right="14"/>
      </w:pPr>
      <w:r>
        <w:t>Figure 20: Mapping of Functional Responsibility and Tactics to Seventh Iteration Modules....................................................................................................................... 2</w:t>
      </w:r>
      <w:r w:rsidR="001E3D0E">
        <w:t>5</w:t>
      </w:r>
    </w:p>
    <w:p w14:paraId="74061FDB" w14:textId="77777777" w:rsidR="002D6A83" w:rsidRDefault="002D6A83" w:rsidP="002D6A83">
      <w:pPr>
        <w:spacing w:after="0" w:line="240" w:lineRule="auto"/>
        <w:ind w:right="14"/>
      </w:pPr>
      <w:r>
        <w:t>Figure 21: Component Connector Diagram for Seventh Iteration Modules................................................................. 2</w:t>
      </w:r>
      <w:r w:rsidR="001E3D0E">
        <w:t>6</w:t>
      </w:r>
    </w:p>
    <w:p w14:paraId="2A010062" w14:textId="77777777" w:rsidR="002D6A83" w:rsidRDefault="002D6A83" w:rsidP="002D6A83">
      <w:pPr>
        <w:spacing w:after="0" w:line="240" w:lineRule="auto"/>
        <w:ind w:right="14"/>
      </w:pPr>
      <w:r>
        <w:t>Figure 22: System Decomposition Diagram of the Internet-Based Collaboration System........................................................................ 2</w:t>
      </w:r>
      <w:r w:rsidR="001E3D0E">
        <w:t>8</w:t>
      </w:r>
      <w:r>
        <w:t xml:space="preserve"> </w:t>
      </w:r>
    </w:p>
    <w:p w14:paraId="037871C4" w14:textId="77777777" w:rsidR="002D6A83" w:rsidRDefault="002D6A83" w:rsidP="002D6A83">
      <w:pPr>
        <w:spacing w:after="0" w:line="240" w:lineRule="auto"/>
        <w:ind w:right="14"/>
      </w:pPr>
      <w:r>
        <w:lastRenderedPageBreak/>
        <w:t>Figure 23: Mapping of Functional Responsibility and Tactics for the Internet-Based Collaboration System....................................................................................................................... 2</w:t>
      </w:r>
      <w:r w:rsidR="001E3D0E">
        <w:t>9</w:t>
      </w:r>
      <w:r>
        <w:t xml:space="preserve"> </w:t>
      </w:r>
    </w:p>
    <w:p w14:paraId="3EB12E97" w14:textId="77777777" w:rsidR="002D6A83" w:rsidRDefault="002D6A83" w:rsidP="002D6A83">
      <w:pPr>
        <w:spacing w:after="1569" w:line="240" w:lineRule="auto"/>
        <w:ind w:right="14"/>
      </w:pPr>
      <w:r>
        <w:t xml:space="preserve">Figure 24: Component Connector Diagram for the Internet-Based Collaboration System................................................................. </w:t>
      </w:r>
      <w:r w:rsidR="001E3D0E">
        <w:t>32</w:t>
      </w:r>
      <w:r>
        <w:t xml:space="preserve"> </w:t>
      </w:r>
    </w:p>
    <w:p w14:paraId="2E552E26" w14:textId="77777777" w:rsidR="002C41F3" w:rsidRDefault="002C41F3" w:rsidP="002C41F3">
      <w:pPr>
        <w:spacing w:after="1569" w:line="240" w:lineRule="auto"/>
        <w:ind w:right="14"/>
      </w:pPr>
    </w:p>
    <w:p w14:paraId="14D832BC" w14:textId="77777777" w:rsidR="002C41F3" w:rsidRDefault="002C41F3" w:rsidP="002C41F3">
      <w:pPr>
        <w:spacing w:after="1569" w:line="240" w:lineRule="auto"/>
        <w:ind w:right="14"/>
      </w:pPr>
    </w:p>
    <w:p w14:paraId="451F2259" w14:textId="77777777" w:rsidR="002C41F3" w:rsidRDefault="002C41F3" w:rsidP="002C41F3">
      <w:pPr>
        <w:spacing w:after="1569"/>
        <w:ind w:right="18"/>
      </w:pPr>
    </w:p>
    <w:p w14:paraId="5675982E" w14:textId="77777777" w:rsidR="002C41F3" w:rsidRDefault="002C41F3">
      <w:pPr>
        <w:spacing w:after="1569"/>
        <w:ind w:right="18"/>
      </w:pPr>
    </w:p>
    <w:p w14:paraId="785C1378" w14:textId="77777777" w:rsidR="002C41F3" w:rsidRDefault="002C41F3">
      <w:pPr>
        <w:spacing w:after="4" w:line="259" w:lineRule="auto"/>
        <w:ind w:left="0"/>
      </w:pPr>
    </w:p>
    <w:p w14:paraId="7F63DEF9" w14:textId="77777777" w:rsidR="008A61E7" w:rsidRDefault="008A61E7">
      <w:pPr>
        <w:spacing w:after="4" w:line="259" w:lineRule="auto"/>
        <w:ind w:left="0"/>
        <w:rPr>
          <w:sz w:val="32"/>
        </w:rPr>
      </w:pPr>
    </w:p>
    <w:p w14:paraId="356DE461" w14:textId="77777777" w:rsidR="002C41F3" w:rsidRDefault="002C41F3" w:rsidP="002D6A83">
      <w:pPr>
        <w:spacing w:after="4" w:line="259" w:lineRule="auto"/>
        <w:ind w:left="0" w:firstLine="0"/>
        <w:rPr>
          <w:sz w:val="32"/>
        </w:rPr>
      </w:pPr>
    </w:p>
    <w:p w14:paraId="53DF22B2" w14:textId="77777777" w:rsidR="00D04631" w:rsidRDefault="00D04631" w:rsidP="002D6A83">
      <w:pPr>
        <w:spacing w:after="4" w:line="259" w:lineRule="auto"/>
        <w:ind w:left="0" w:firstLine="0"/>
        <w:rPr>
          <w:sz w:val="32"/>
        </w:rPr>
      </w:pPr>
    </w:p>
    <w:p w14:paraId="3242EF1E" w14:textId="77777777" w:rsidR="00D04631" w:rsidRDefault="00D04631" w:rsidP="002D6A83">
      <w:pPr>
        <w:spacing w:after="4" w:line="259" w:lineRule="auto"/>
        <w:ind w:left="0" w:firstLine="0"/>
        <w:rPr>
          <w:sz w:val="32"/>
        </w:rPr>
      </w:pPr>
    </w:p>
    <w:p w14:paraId="4CDC0D51" w14:textId="77777777" w:rsidR="00D04631" w:rsidRDefault="00D04631" w:rsidP="002D6A83">
      <w:pPr>
        <w:spacing w:after="4" w:line="259" w:lineRule="auto"/>
        <w:ind w:left="0" w:firstLine="0"/>
        <w:rPr>
          <w:sz w:val="32"/>
        </w:rPr>
      </w:pPr>
    </w:p>
    <w:p w14:paraId="30F7B7D7" w14:textId="77777777" w:rsidR="00412ED4" w:rsidRDefault="00291B12">
      <w:pPr>
        <w:pStyle w:val="Heading1"/>
        <w:ind w:left="422" w:hanging="432"/>
      </w:pPr>
      <w:r>
        <w:lastRenderedPageBreak/>
        <w:t>Problem Statement</w:t>
      </w:r>
    </w:p>
    <w:p w14:paraId="2A547DA9" w14:textId="77777777" w:rsidR="00291B12" w:rsidRDefault="00291B12" w:rsidP="00291B12">
      <w:r>
        <w:t xml:space="preserve">“You are to develop an Internet-based collaboration system that incorporates speech communication, video conferencing, email, file sharing, and a shared whiteboard that collaborators (such as software engineers) on a virtual team (such as a globally distributed software development project) can use for brainstorming and sketching their ideas (for instance, drawing UML diagrams for software design). </w:t>
      </w:r>
    </w:p>
    <w:p w14:paraId="06658BF9" w14:textId="77777777" w:rsidR="00291B12" w:rsidRPr="00291B12" w:rsidRDefault="00291B12" w:rsidP="00254E6C">
      <w:r>
        <w:t>“The system should allow collaborators to use a variety of input devices such as a wireless pen tablet or touch screen and should be capable of sending output to different devices such as a display station or a smart phone. It should be highly responsive for critical operations such as sketching or drawing, speech and video conferencing. The system should recover from unstable network connections, and it should be possible to track progress of execution and troubleshoot any failures at runtime.”</w:t>
      </w:r>
    </w:p>
    <w:p w14:paraId="00B77F31" w14:textId="77777777" w:rsidR="00412ED4" w:rsidRDefault="00291B12">
      <w:pPr>
        <w:pStyle w:val="Heading2"/>
        <w:ind w:left="566" w:hanging="576"/>
      </w:pPr>
      <w:r>
        <w:t>Assignment Goals</w:t>
      </w:r>
    </w:p>
    <w:p w14:paraId="1A9722F7" w14:textId="77777777" w:rsidR="00291B12" w:rsidRDefault="00291B12" w:rsidP="00291B12">
      <w:r>
        <w:t xml:space="preserve">In this assignment, we are asked to use the recursive decomposition technique described by the Attribute Driven Design (ADD) methodology. Through multiple iterations, an architecture addressing the above problem statement will be formed. Using the information generated as part of the previous Project Checkpoints (including Engineering Objectives, Quality Attributes and Scenarios, Tactics, Use Cases, Functional Requirements, among other details), a design fulfilling the Architectural Drivers created in Project Checkpoint #3 should be generated Each section following will present a cycle of the recursive decomposition targeting a specific Architectural Driver, beginning with the creation of a monolithic system design and continuing from there. If the </w:t>
      </w:r>
      <w:proofErr w:type="gramStart"/>
      <w:r>
        <w:t>final outcome</w:t>
      </w:r>
      <w:proofErr w:type="gramEnd"/>
      <w:r>
        <w:t xml:space="preserve"> is desired, please see Section 11 (beginning on page 21). For easier reference, we have included the target Architectural Drivers created in Project Checkpoint #3 in Figure 1, below:</w:t>
      </w:r>
    </w:p>
    <w:p w14:paraId="33251EFF" w14:textId="77777777" w:rsidR="00254E6C" w:rsidRDefault="00254E6C" w:rsidP="00254E6C">
      <w:pPr>
        <w:spacing w:after="0" w:line="259" w:lineRule="auto"/>
        <w:ind w:left="10" w:right="49"/>
        <w:jc w:val="center"/>
      </w:pPr>
      <w:r>
        <w:rPr>
          <w:rFonts w:ascii="Times New Roman" w:eastAsia="Times New Roman" w:hAnsi="Times New Roman" w:cs="Times New Roman"/>
          <w:i/>
          <w:color w:val="44546A"/>
          <w:sz w:val="18"/>
        </w:rPr>
        <w:t xml:space="preserve">Figure 1 - Target Architectural Drivers for ADD methodology creating the Internet-Based Collaboration System </w:t>
      </w:r>
    </w:p>
    <w:tbl>
      <w:tblPr>
        <w:tblStyle w:val="TableGrid"/>
        <w:tblW w:w="9342" w:type="dxa"/>
        <w:tblInd w:w="9" w:type="dxa"/>
        <w:tblCellMar>
          <w:top w:w="88" w:type="dxa"/>
          <w:left w:w="44" w:type="dxa"/>
          <w:bottom w:w="25" w:type="dxa"/>
          <w:right w:w="0" w:type="dxa"/>
        </w:tblCellMar>
        <w:tblLook w:val="04A0" w:firstRow="1" w:lastRow="0" w:firstColumn="1" w:lastColumn="0" w:noHBand="0" w:noVBand="1"/>
      </w:tblPr>
      <w:tblGrid>
        <w:gridCol w:w="603"/>
        <w:gridCol w:w="5868"/>
        <w:gridCol w:w="2035"/>
        <w:gridCol w:w="836"/>
      </w:tblGrid>
      <w:tr w:rsidR="00254E6C" w14:paraId="19487903" w14:textId="77777777" w:rsidTr="00254E6C">
        <w:trPr>
          <w:trHeight w:val="389"/>
        </w:trPr>
        <w:tc>
          <w:tcPr>
            <w:tcW w:w="603" w:type="dxa"/>
            <w:tcBorders>
              <w:top w:val="single" w:sz="6" w:space="0" w:color="000000"/>
              <w:left w:val="single" w:sz="6" w:space="0" w:color="000000"/>
              <w:bottom w:val="single" w:sz="12" w:space="0" w:color="FFFFFF"/>
              <w:right w:val="single" w:sz="6" w:space="0" w:color="000000"/>
            </w:tcBorders>
            <w:shd w:val="clear" w:color="auto" w:fill="B7B7B7"/>
            <w:vAlign w:val="bottom"/>
          </w:tcPr>
          <w:p w14:paraId="3222E3A2" w14:textId="77777777" w:rsidR="00254E6C" w:rsidRDefault="00254E6C" w:rsidP="00254E6C">
            <w:pPr>
              <w:spacing w:after="0" w:line="259" w:lineRule="auto"/>
              <w:ind w:left="0" w:firstLine="0"/>
            </w:pPr>
            <w:r>
              <w:rPr>
                <w:rFonts w:ascii="Times New Roman" w:eastAsia="Times New Roman" w:hAnsi="Times New Roman" w:cs="Times New Roman"/>
                <w:b/>
              </w:rPr>
              <w:t xml:space="preserve">Rank </w:t>
            </w:r>
          </w:p>
        </w:tc>
        <w:tc>
          <w:tcPr>
            <w:tcW w:w="5868" w:type="dxa"/>
            <w:tcBorders>
              <w:top w:val="single" w:sz="6" w:space="0" w:color="000000"/>
              <w:left w:val="single" w:sz="6" w:space="0" w:color="000000"/>
              <w:bottom w:val="single" w:sz="12" w:space="0" w:color="FFFFFF"/>
              <w:right w:val="single" w:sz="6" w:space="0" w:color="000000"/>
            </w:tcBorders>
            <w:shd w:val="clear" w:color="auto" w:fill="B7B7B7"/>
            <w:vAlign w:val="bottom"/>
          </w:tcPr>
          <w:p w14:paraId="7F838884" w14:textId="77777777" w:rsidR="00254E6C" w:rsidRDefault="00254E6C" w:rsidP="00254E6C">
            <w:pPr>
              <w:spacing w:after="0" w:line="259" w:lineRule="auto"/>
              <w:ind w:left="0" w:right="44" w:firstLine="0"/>
              <w:jc w:val="center"/>
            </w:pPr>
            <w:r>
              <w:rPr>
                <w:rFonts w:ascii="Times New Roman" w:eastAsia="Times New Roman" w:hAnsi="Times New Roman" w:cs="Times New Roman"/>
                <w:b/>
              </w:rPr>
              <w:t xml:space="preserve">Architectural Driver </w:t>
            </w:r>
          </w:p>
        </w:tc>
        <w:tc>
          <w:tcPr>
            <w:tcW w:w="2035" w:type="dxa"/>
            <w:tcBorders>
              <w:top w:val="single" w:sz="6" w:space="0" w:color="000000"/>
              <w:left w:val="single" w:sz="6" w:space="0" w:color="000000"/>
              <w:bottom w:val="single" w:sz="12" w:space="0" w:color="FFFFFF"/>
              <w:right w:val="single" w:sz="6" w:space="0" w:color="000000"/>
            </w:tcBorders>
            <w:shd w:val="clear" w:color="auto" w:fill="B7B7B7"/>
            <w:vAlign w:val="bottom"/>
          </w:tcPr>
          <w:p w14:paraId="74191D29" w14:textId="77777777" w:rsidR="00254E6C" w:rsidRDefault="00254E6C" w:rsidP="00254E6C">
            <w:pPr>
              <w:spacing w:after="0" w:line="259" w:lineRule="auto"/>
              <w:ind w:left="0" w:right="39" w:firstLine="0"/>
              <w:jc w:val="center"/>
            </w:pPr>
            <w:r>
              <w:rPr>
                <w:rFonts w:ascii="Times New Roman" w:eastAsia="Times New Roman" w:hAnsi="Times New Roman" w:cs="Times New Roman"/>
                <w:b/>
              </w:rPr>
              <w:t xml:space="preserve">Quality Attribute </w:t>
            </w:r>
          </w:p>
        </w:tc>
        <w:tc>
          <w:tcPr>
            <w:tcW w:w="836" w:type="dxa"/>
            <w:tcBorders>
              <w:top w:val="single" w:sz="6" w:space="0" w:color="000000"/>
              <w:left w:val="single" w:sz="6" w:space="0" w:color="000000"/>
              <w:bottom w:val="single" w:sz="12" w:space="0" w:color="FFFFFF"/>
              <w:right w:val="single" w:sz="6" w:space="0" w:color="000000"/>
            </w:tcBorders>
            <w:shd w:val="clear" w:color="auto" w:fill="B7B7B7"/>
            <w:vAlign w:val="bottom"/>
          </w:tcPr>
          <w:p w14:paraId="02809107" w14:textId="77777777" w:rsidR="00254E6C" w:rsidRDefault="00254E6C" w:rsidP="00254E6C">
            <w:pPr>
              <w:spacing w:after="0" w:line="259" w:lineRule="auto"/>
              <w:ind w:left="2" w:firstLine="0"/>
            </w:pPr>
            <w:r>
              <w:rPr>
                <w:rFonts w:ascii="Times New Roman" w:eastAsia="Times New Roman" w:hAnsi="Times New Roman" w:cs="Times New Roman"/>
                <w:b/>
              </w:rPr>
              <w:t>Priority</w:t>
            </w:r>
          </w:p>
        </w:tc>
      </w:tr>
      <w:tr w:rsidR="00254E6C" w14:paraId="084C8DEB" w14:textId="77777777" w:rsidTr="00254E6C">
        <w:trPr>
          <w:trHeight w:val="835"/>
        </w:trPr>
        <w:tc>
          <w:tcPr>
            <w:tcW w:w="603" w:type="dxa"/>
            <w:tcBorders>
              <w:top w:val="single" w:sz="12" w:space="0" w:color="FFFFFF"/>
              <w:left w:val="single" w:sz="6" w:space="0" w:color="000000"/>
              <w:bottom w:val="single" w:sz="6" w:space="0" w:color="000000"/>
              <w:right w:val="single" w:sz="6" w:space="0" w:color="000000"/>
            </w:tcBorders>
            <w:vAlign w:val="bottom"/>
          </w:tcPr>
          <w:p w14:paraId="0C5715CD" w14:textId="77777777" w:rsidR="00254E6C" w:rsidRDefault="00254E6C" w:rsidP="00254E6C">
            <w:pPr>
              <w:spacing w:after="0" w:line="259" w:lineRule="auto"/>
              <w:ind w:left="0" w:right="46" w:firstLine="0"/>
              <w:jc w:val="right"/>
            </w:pPr>
            <w:r>
              <w:rPr>
                <w:rFonts w:ascii="Times New Roman" w:eastAsia="Times New Roman" w:hAnsi="Times New Roman" w:cs="Times New Roman"/>
                <w:b/>
              </w:rPr>
              <w:t xml:space="preserve">1 </w:t>
            </w:r>
          </w:p>
        </w:tc>
        <w:tc>
          <w:tcPr>
            <w:tcW w:w="5868" w:type="dxa"/>
            <w:tcBorders>
              <w:top w:val="single" w:sz="12" w:space="0" w:color="FFFFFF"/>
              <w:left w:val="single" w:sz="6" w:space="0" w:color="000000"/>
              <w:bottom w:val="single" w:sz="6" w:space="0" w:color="000000"/>
              <w:right w:val="single" w:sz="6" w:space="0" w:color="000000"/>
            </w:tcBorders>
          </w:tcPr>
          <w:p w14:paraId="03EC1C50" w14:textId="77777777" w:rsidR="00254E6C" w:rsidRDefault="00254E6C" w:rsidP="00254E6C">
            <w:pPr>
              <w:spacing w:after="0" w:line="259" w:lineRule="auto"/>
              <w:ind w:left="2" w:firstLine="0"/>
            </w:pPr>
            <w:r>
              <w:t xml:space="preserve">Provide low latency interaction for video, voice, and other team communication, capable of scaling on commercially available hardware </w:t>
            </w:r>
          </w:p>
        </w:tc>
        <w:tc>
          <w:tcPr>
            <w:tcW w:w="2035" w:type="dxa"/>
            <w:tcBorders>
              <w:top w:val="single" w:sz="12" w:space="0" w:color="FFFFFF"/>
              <w:left w:val="single" w:sz="6" w:space="0" w:color="000000"/>
              <w:bottom w:val="single" w:sz="6" w:space="0" w:color="000000"/>
              <w:right w:val="single" w:sz="6" w:space="0" w:color="000000"/>
            </w:tcBorders>
            <w:vAlign w:val="bottom"/>
          </w:tcPr>
          <w:p w14:paraId="1406DD71" w14:textId="77777777" w:rsidR="00254E6C" w:rsidRDefault="00254E6C" w:rsidP="00254E6C">
            <w:pPr>
              <w:spacing w:after="0" w:line="259" w:lineRule="auto"/>
              <w:ind w:left="0" w:right="42" w:firstLine="0"/>
              <w:jc w:val="center"/>
            </w:pPr>
            <w:r>
              <w:t xml:space="preserve">Performance </w:t>
            </w:r>
          </w:p>
        </w:tc>
        <w:tc>
          <w:tcPr>
            <w:tcW w:w="836" w:type="dxa"/>
            <w:tcBorders>
              <w:top w:val="single" w:sz="12" w:space="0" w:color="FFFFFF"/>
              <w:left w:val="single" w:sz="6" w:space="0" w:color="000000"/>
              <w:bottom w:val="single" w:sz="6" w:space="0" w:color="000000"/>
              <w:right w:val="single" w:sz="6" w:space="0" w:color="000000"/>
            </w:tcBorders>
            <w:vAlign w:val="bottom"/>
          </w:tcPr>
          <w:p w14:paraId="6669EA40" w14:textId="77777777" w:rsidR="00254E6C" w:rsidRDefault="00254E6C" w:rsidP="00254E6C">
            <w:pPr>
              <w:spacing w:after="0" w:line="259" w:lineRule="auto"/>
              <w:ind w:left="2" w:firstLine="0"/>
            </w:pPr>
            <w:r>
              <w:t>(</w:t>
            </w:r>
            <w:proofErr w:type="gramStart"/>
            <w:r>
              <w:t>H ,</w:t>
            </w:r>
            <w:proofErr w:type="gramEnd"/>
            <w:r>
              <w:t xml:space="preserve"> H) </w:t>
            </w:r>
          </w:p>
        </w:tc>
      </w:tr>
      <w:tr w:rsidR="00254E6C" w14:paraId="6E915FB1" w14:textId="77777777" w:rsidTr="00254E6C">
        <w:trPr>
          <w:trHeight w:val="579"/>
        </w:trPr>
        <w:tc>
          <w:tcPr>
            <w:tcW w:w="603" w:type="dxa"/>
            <w:tcBorders>
              <w:top w:val="single" w:sz="6" w:space="0" w:color="000000"/>
              <w:left w:val="single" w:sz="6" w:space="0" w:color="000000"/>
              <w:bottom w:val="single" w:sz="12" w:space="0" w:color="FFFFFF"/>
              <w:right w:val="single" w:sz="6" w:space="0" w:color="000000"/>
            </w:tcBorders>
            <w:shd w:val="clear" w:color="auto" w:fill="D9D9D9"/>
            <w:vAlign w:val="bottom"/>
          </w:tcPr>
          <w:p w14:paraId="7BED1CBA" w14:textId="77777777" w:rsidR="00254E6C" w:rsidRDefault="00254E6C" w:rsidP="00254E6C">
            <w:pPr>
              <w:spacing w:after="0" w:line="259" w:lineRule="auto"/>
              <w:ind w:left="0" w:right="46" w:firstLine="0"/>
              <w:jc w:val="right"/>
            </w:pPr>
            <w:r>
              <w:rPr>
                <w:rFonts w:ascii="Times New Roman" w:eastAsia="Times New Roman" w:hAnsi="Times New Roman" w:cs="Times New Roman"/>
                <w:b/>
              </w:rPr>
              <w:t xml:space="preserve">2 </w:t>
            </w:r>
          </w:p>
        </w:tc>
        <w:tc>
          <w:tcPr>
            <w:tcW w:w="5868" w:type="dxa"/>
            <w:tcBorders>
              <w:top w:val="single" w:sz="6" w:space="0" w:color="000000"/>
              <w:left w:val="single" w:sz="6" w:space="0" w:color="000000"/>
              <w:bottom w:val="single" w:sz="12" w:space="0" w:color="FFFFFF"/>
              <w:right w:val="single" w:sz="6" w:space="0" w:color="000000"/>
            </w:tcBorders>
            <w:shd w:val="clear" w:color="auto" w:fill="D9D9D9"/>
          </w:tcPr>
          <w:p w14:paraId="5273F9CA" w14:textId="77777777" w:rsidR="00254E6C" w:rsidRDefault="00254E6C" w:rsidP="00254E6C">
            <w:pPr>
              <w:spacing w:after="0" w:line="259" w:lineRule="auto"/>
              <w:ind w:left="2" w:firstLine="0"/>
            </w:pPr>
            <w:r>
              <w:t xml:space="preserve">Allow for the creation and modification of teams and team structure by users </w:t>
            </w:r>
          </w:p>
        </w:tc>
        <w:tc>
          <w:tcPr>
            <w:tcW w:w="2035" w:type="dxa"/>
            <w:tcBorders>
              <w:top w:val="single" w:sz="6" w:space="0" w:color="000000"/>
              <w:left w:val="single" w:sz="6" w:space="0" w:color="000000"/>
              <w:bottom w:val="single" w:sz="12" w:space="0" w:color="FFFFFF"/>
              <w:right w:val="single" w:sz="6" w:space="0" w:color="000000"/>
            </w:tcBorders>
            <w:shd w:val="clear" w:color="auto" w:fill="D9D9D9"/>
            <w:vAlign w:val="bottom"/>
          </w:tcPr>
          <w:p w14:paraId="46429BB7" w14:textId="77777777" w:rsidR="00254E6C" w:rsidRDefault="00254E6C" w:rsidP="00254E6C">
            <w:pPr>
              <w:spacing w:after="0" w:line="259" w:lineRule="auto"/>
              <w:ind w:left="0" w:right="41" w:firstLine="0"/>
              <w:jc w:val="center"/>
            </w:pPr>
            <w:r>
              <w:t xml:space="preserve">Usability </w:t>
            </w:r>
          </w:p>
        </w:tc>
        <w:tc>
          <w:tcPr>
            <w:tcW w:w="836" w:type="dxa"/>
            <w:tcBorders>
              <w:top w:val="single" w:sz="6" w:space="0" w:color="000000"/>
              <w:left w:val="single" w:sz="6" w:space="0" w:color="000000"/>
              <w:bottom w:val="single" w:sz="12" w:space="0" w:color="FFFFFF"/>
              <w:right w:val="single" w:sz="6" w:space="0" w:color="000000"/>
            </w:tcBorders>
            <w:shd w:val="clear" w:color="auto" w:fill="D9D9D9"/>
            <w:vAlign w:val="bottom"/>
          </w:tcPr>
          <w:p w14:paraId="045C9373" w14:textId="77777777" w:rsidR="00254E6C" w:rsidRDefault="00254E6C" w:rsidP="00254E6C">
            <w:pPr>
              <w:spacing w:after="0" w:line="259" w:lineRule="auto"/>
              <w:ind w:left="2" w:firstLine="0"/>
            </w:pPr>
            <w:r>
              <w:t>(</w:t>
            </w:r>
            <w:proofErr w:type="gramStart"/>
            <w:r>
              <w:t>H ,</w:t>
            </w:r>
            <w:proofErr w:type="gramEnd"/>
            <w:r>
              <w:t xml:space="preserve"> M) </w:t>
            </w:r>
          </w:p>
        </w:tc>
      </w:tr>
      <w:tr w:rsidR="00254E6C" w14:paraId="38C37965" w14:textId="77777777" w:rsidTr="00254E6C">
        <w:trPr>
          <w:trHeight w:val="583"/>
        </w:trPr>
        <w:tc>
          <w:tcPr>
            <w:tcW w:w="603" w:type="dxa"/>
            <w:tcBorders>
              <w:top w:val="single" w:sz="12" w:space="0" w:color="FFFFFF"/>
              <w:left w:val="single" w:sz="6" w:space="0" w:color="000000"/>
              <w:bottom w:val="single" w:sz="6" w:space="0" w:color="000000"/>
              <w:right w:val="single" w:sz="6" w:space="0" w:color="000000"/>
            </w:tcBorders>
            <w:vAlign w:val="bottom"/>
          </w:tcPr>
          <w:p w14:paraId="5A10FCFD" w14:textId="77777777" w:rsidR="00254E6C" w:rsidRDefault="00254E6C" w:rsidP="00254E6C">
            <w:pPr>
              <w:spacing w:after="0" w:line="259" w:lineRule="auto"/>
              <w:ind w:left="0" w:right="46" w:firstLine="0"/>
              <w:jc w:val="right"/>
            </w:pPr>
            <w:r>
              <w:rPr>
                <w:rFonts w:ascii="Times New Roman" w:eastAsia="Times New Roman" w:hAnsi="Times New Roman" w:cs="Times New Roman"/>
                <w:b/>
              </w:rPr>
              <w:t xml:space="preserve">3 </w:t>
            </w:r>
          </w:p>
        </w:tc>
        <w:tc>
          <w:tcPr>
            <w:tcW w:w="5868" w:type="dxa"/>
            <w:tcBorders>
              <w:top w:val="single" w:sz="12" w:space="0" w:color="FFFFFF"/>
              <w:left w:val="single" w:sz="6" w:space="0" w:color="000000"/>
              <w:bottom w:val="single" w:sz="6" w:space="0" w:color="000000"/>
              <w:right w:val="single" w:sz="6" w:space="0" w:color="000000"/>
            </w:tcBorders>
          </w:tcPr>
          <w:p w14:paraId="58C66122" w14:textId="77777777" w:rsidR="00254E6C" w:rsidRDefault="00254E6C" w:rsidP="00254E6C">
            <w:pPr>
              <w:spacing w:after="0" w:line="259" w:lineRule="auto"/>
              <w:ind w:left="2" w:firstLine="0"/>
            </w:pPr>
            <w:r>
              <w:t xml:space="preserve">Provide for user authentication and the authorization of user actions </w:t>
            </w:r>
          </w:p>
        </w:tc>
        <w:tc>
          <w:tcPr>
            <w:tcW w:w="2035" w:type="dxa"/>
            <w:tcBorders>
              <w:top w:val="single" w:sz="12" w:space="0" w:color="FFFFFF"/>
              <w:left w:val="single" w:sz="6" w:space="0" w:color="000000"/>
              <w:bottom w:val="single" w:sz="6" w:space="0" w:color="000000"/>
              <w:right w:val="single" w:sz="6" w:space="0" w:color="000000"/>
            </w:tcBorders>
            <w:vAlign w:val="bottom"/>
          </w:tcPr>
          <w:p w14:paraId="4D892C6B" w14:textId="77777777" w:rsidR="00254E6C" w:rsidRDefault="00254E6C" w:rsidP="00254E6C">
            <w:pPr>
              <w:spacing w:after="0" w:line="259" w:lineRule="auto"/>
              <w:ind w:left="0" w:right="41" w:firstLine="0"/>
              <w:jc w:val="center"/>
            </w:pPr>
            <w:r>
              <w:t xml:space="preserve">Security </w:t>
            </w:r>
          </w:p>
        </w:tc>
        <w:tc>
          <w:tcPr>
            <w:tcW w:w="836" w:type="dxa"/>
            <w:tcBorders>
              <w:top w:val="single" w:sz="12" w:space="0" w:color="FFFFFF"/>
              <w:left w:val="single" w:sz="6" w:space="0" w:color="000000"/>
              <w:bottom w:val="single" w:sz="6" w:space="0" w:color="000000"/>
              <w:right w:val="single" w:sz="6" w:space="0" w:color="000000"/>
            </w:tcBorders>
            <w:vAlign w:val="bottom"/>
          </w:tcPr>
          <w:p w14:paraId="2279E143" w14:textId="77777777" w:rsidR="00254E6C" w:rsidRDefault="00254E6C" w:rsidP="00254E6C">
            <w:pPr>
              <w:spacing w:after="0" w:line="259" w:lineRule="auto"/>
              <w:ind w:left="2" w:firstLine="0"/>
            </w:pPr>
            <w:r>
              <w:t>(</w:t>
            </w:r>
            <w:proofErr w:type="gramStart"/>
            <w:r>
              <w:t>H ,</w:t>
            </w:r>
            <w:proofErr w:type="gramEnd"/>
            <w:r>
              <w:t xml:space="preserve"> H) </w:t>
            </w:r>
          </w:p>
        </w:tc>
      </w:tr>
      <w:tr w:rsidR="00254E6C" w14:paraId="23FD2D46" w14:textId="77777777" w:rsidTr="00254E6C">
        <w:trPr>
          <w:trHeight w:val="389"/>
        </w:trPr>
        <w:tc>
          <w:tcPr>
            <w:tcW w:w="603" w:type="dxa"/>
            <w:tcBorders>
              <w:top w:val="single" w:sz="6" w:space="0" w:color="000000"/>
              <w:left w:val="single" w:sz="6" w:space="0" w:color="000000"/>
              <w:bottom w:val="single" w:sz="12" w:space="0" w:color="FFFFFF"/>
              <w:right w:val="single" w:sz="6" w:space="0" w:color="000000"/>
            </w:tcBorders>
            <w:shd w:val="clear" w:color="auto" w:fill="D9D9D9"/>
            <w:vAlign w:val="bottom"/>
          </w:tcPr>
          <w:p w14:paraId="3E14D80E" w14:textId="77777777" w:rsidR="00254E6C" w:rsidRDefault="00254E6C" w:rsidP="00254E6C">
            <w:pPr>
              <w:spacing w:after="0" w:line="259" w:lineRule="auto"/>
              <w:ind w:left="0" w:right="46" w:firstLine="0"/>
              <w:jc w:val="right"/>
            </w:pPr>
            <w:r>
              <w:rPr>
                <w:rFonts w:ascii="Times New Roman" w:eastAsia="Times New Roman" w:hAnsi="Times New Roman" w:cs="Times New Roman"/>
                <w:b/>
              </w:rPr>
              <w:t xml:space="preserve">4 </w:t>
            </w:r>
          </w:p>
        </w:tc>
        <w:tc>
          <w:tcPr>
            <w:tcW w:w="5868" w:type="dxa"/>
            <w:tcBorders>
              <w:top w:val="single" w:sz="6" w:space="0" w:color="000000"/>
              <w:left w:val="single" w:sz="6" w:space="0" w:color="000000"/>
              <w:bottom w:val="single" w:sz="12" w:space="0" w:color="FFFFFF"/>
              <w:right w:val="single" w:sz="6" w:space="0" w:color="000000"/>
            </w:tcBorders>
            <w:shd w:val="clear" w:color="auto" w:fill="D9D9D9"/>
            <w:vAlign w:val="bottom"/>
          </w:tcPr>
          <w:p w14:paraId="40B16C0D" w14:textId="77777777" w:rsidR="00254E6C" w:rsidRDefault="00254E6C" w:rsidP="00254E6C">
            <w:pPr>
              <w:spacing w:after="0" w:line="259" w:lineRule="auto"/>
              <w:ind w:left="2" w:firstLine="0"/>
            </w:pPr>
            <w:r>
              <w:t xml:space="preserve">Interface with a variety of current user input and output devices </w:t>
            </w:r>
          </w:p>
        </w:tc>
        <w:tc>
          <w:tcPr>
            <w:tcW w:w="2035" w:type="dxa"/>
            <w:tcBorders>
              <w:top w:val="single" w:sz="6" w:space="0" w:color="000000"/>
              <w:left w:val="single" w:sz="6" w:space="0" w:color="000000"/>
              <w:bottom w:val="single" w:sz="12" w:space="0" w:color="FFFFFF"/>
              <w:right w:val="single" w:sz="6" w:space="0" w:color="000000"/>
            </w:tcBorders>
            <w:shd w:val="clear" w:color="auto" w:fill="D9D9D9"/>
            <w:vAlign w:val="bottom"/>
          </w:tcPr>
          <w:p w14:paraId="718AF5D4" w14:textId="77777777" w:rsidR="00254E6C" w:rsidRDefault="00254E6C" w:rsidP="00254E6C">
            <w:pPr>
              <w:spacing w:after="0" w:line="259" w:lineRule="auto"/>
              <w:ind w:left="0" w:right="39" w:firstLine="0"/>
              <w:jc w:val="center"/>
            </w:pPr>
            <w:r>
              <w:t xml:space="preserve">Modifiability </w:t>
            </w:r>
          </w:p>
        </w:tc>
        <w:tc>
          <w:tcPr>
            <w:tcW w:w="836" w:type="dxa"/>
            <w:tcBorders>
              <w:top w:val="single" w:sz="6" w:space="0" w:color="000000"/>
              <w:left w:val="single" w:sz="6" w:space="0" w:color="000000"/>
              <w:bottom w:val="single" w:sz="12" w:space="0" w:color="FFFFFF"/>
              <w:right w:val="single" w:sz="6" w:space="0" w:color="000000"/>
            </w:tcBorders>
            <w:shd w:val="clear" w:color="auto" w:fill="D9D9D9"/>
            <w:vAlign w:val="bottom"/>
          </w:tcPr>
          <w:p w14:paraId="7B05AE50" w14:textId="77777777" w:rsidR="00254E6C" w:rsidRDefault="00254E6C" w:rsidP="00254E6C">
            <w:pPr>
              <w:spacing w:after="0" w:line="259" w:lineRule="auto"/>
              <w:ind w:left="2" w:firstLine="0"/>
            </w:pPr>
            <w:r>
              <w:t>(</w:t>
            </w:r>
            <w:proofErr w:type="gramStart"/>
            <w:r>
              <w:t>M ,</w:t>
            </w:r>
            <w:proofErr w:type="gramEnd"/>
            <w:r>
              <w:t xml:space="preserve"> H) </w:t>
            </w:r>
          </w:p>
        </w:tc>
      </w:tr>
      <w:tr w:rsidR="00254E6C" w14:paraId="234E49D0" w14:textId="77777777" w:rsidTr="00254E6C">
        <w:trPr>
          <w:trHeight w:val="391"/>
        </w:trPr>
        <w:tc>
          <w:tcPr>
            <w:tcW w:w="603" w:type="dxa"/>
            <w:tcBorders>
              <w:top w:val="single" w:sz="12" w:space="0" w:color="FFFFFF"/>
              <w:left w:val="single" w:sz="6" w:space="0" w:color="000000"/>
              <w:bottom w:val="single" w:sz="6" w:space="0" w:color="000000"/>
              <w:right w:val="single" w:sz="6" w:space="0" w:color="000000"/>
            </w:tcBorders>
            <w:vAlign w:val="bottom"/>
          </w:tcPr>
          <w:p w14:paraId="42BE93CC" w14:textId="77777777" w:rsidR="00254E6C" w:rsidRDefault="00254E6C" w:rsidP="00254E6C">
            <w:pPr>
              <w:spacing w:after="0" w:line="259" w:lineRule="auto"/>
              <w:ind w:left="0" w:right="46" w:firstLine="0"/>
              <w:jc w:val="right"/>
            </w:pPr>
            <w:r>
              <w:rPr>
                <w:rFonts w:ascii="Times New Roman" w:eastAsia="Times New Roman" w:hAnsi="Times New Roman" w:cs="Times New Roman"/>
                <w:b/>
              </w:rPr>
              <w:t xml:space="preserve">5 </w:t>
            </w:r>
          </w:p>
        </w:tc>
        <w:tc>
          <w:tcPr>
            <w:tcW w:w="5868" w:type="dxa"/>
            <w:tcBorders>
              <w:top w:val="single" w:sz="12" w:space="0" w:color="FFFFFF"/>
              <w:left w:val="single" w:sz="6" w:space="0" w:color="000000"/>
              <w:bottom w:val="single" w:sz="6" w:space="0" w:color="000000"/>
              <w:right w:val="single" w:sz="6" w:space="0" w:color="000000"/>
            </w:tcBorders>
            <w:vAlign w:val="bottom"/>
          </w:tcPr>
          <w:p w14:paraId="2438C9E2" w14:textId="77777777" w:rsidR="00254E6C" w:rsidRDefault="00254E6C" w:rsidP="00254E6C">
            <w:pPr>
              <w:spacing w:after="0" w:line="259" w:lineRule="auto"/>
              <w:ind w:left="2" w:firstLine="0"/>
            </w:pPr>
            <w:r>
              <w:t xml:space="preserve">Monitor and recover from system connection losses and errors </w:t>
            </w:r>
          </w:p>
        </w:tc>
        <w:tc>
          <w:tcPr>
            <w:tcW w:w="2035" w:type="dxa"/>
            <w:tcBorders>
              <w:top w:val="single" w:sz="12" w:space="0" w:color="FFFFFF"/>
              <w:left w:val="single" w:sz="6" w:space="0" w:color="000000"/>
              <w:bottom w:val="single" w:sz="6" w:space="0" w:color="000000"/>
              <w:right w:val="single" w:sz="6" w:space="0" w:color="000000"/>
            </w:tcBorders>
            <w:vAlign w:val="bottom"/>
          </w:tcPr>
          <w:p w14:paraId="31A5B599" w14:textId="77777777" w:rsidR="00254E6C" w:rsidRDefault="00254E6C" w:rsidP="00254E6C">
            <w:pPr>
              <w:spacing w:after="0" w:line="259" w:lineRule="auto"/>
              <w:ind w:left="0" w:right="41" w:firstLine="0"/>
              <w:jc w:val="center"/>
            </w:pPr>
            <w:r>
              <w:t xml:space="preserve">Availability </w:t>
            </w:r>
          </w:p>
        </w:tc>
        <w:tc>
          <w:tcPr>
            <w:tcW w:w="836" w:type="dxa"/>
            <w:tcBorders>
              <w:top w:val="single" w:sz="12" w:space="0" w:color="FFFFFF"/>
              <w:left w:val="single" w:sz="6" w:space="0" w:color="000000"/>
              <w:bottom w:val="single" w:sz="6" w:space="0" w:color="000000"/>
              <w:right w:val="single" w:sz="6" w:space="0" w:color="000000"/>
            </w:tcBorders>
            <w:vAlign w:val="bottom"/>
          </w:tcPr>
          <w:p w14:paraId="3D3487E6" w14:textId="77777777" w:rsidR="00254E6C" w:rsidRDefault="00254E6C" w:rsidP="00254E6C">
            <w:pPr>
              <w:spacing w:after="0" w:line="259" w:lineRule="auto"/>
              <w:ind w:left="2" w:firstLine="0"/>
            </w:pPr>
            <w:r>
              <w:t>(</w:t>
            </w:r>
            <w:proofErr w:type="gramStart"/>
            <w:r>
              <w:t>M ,</w:t>
            </w:r>
            <w:proofErr w:type="gramEnd"/>
            <w:r>
              <w:t xml:space="preserve"> H) </w:t>
            </w:r>
          </w:p>
        </w:tc>
      </w:tr>
      <w:tr w:rsidR="00254E6C" w14:paraId="6756D9C9" w14:textId="77777777" w:rsidTr="00254E6C">
        <w:trPr>
          <w:trHeight w:val="376"/>
        </w:trPr>
        <w:tc>
          <w:tcPr>
            <w:tcW w:w="603" w:type="dxa"/>
            <w:tcBorders>
              <w:top w:val="single" w:sz="6" w:space="0" w:color="000000"/>
              <w:left w:val="single" w:sz="6" w:space="0" w:color="000000"/>
              <w:bottom w:val="single" w:sz="6" w:space="0" w:color="000000"/>
              <w:right w:val="single" w:sz="6" w:space="0" w:color="000000"/>
            </w:tcBorders>
            <w:shd w:val="clear" w:color="auto" w:fill="D9D9D9"/>
            <w:vAlign w:val="bottom"/>
          </w:tcPr>
          <w:p w14:paraId="0D728071" w14:textId="77777777" w:rsidR="00254E6C" w:rsidRDefault="00254E6C" w:rsidP="00254E6C">
            <w:pPr>
              <w:spacing w:after="0" w:line="259" w:lineRule="auto"/>
              <w:ind w:left="0" w:right="46" w:firstLine="0"/>
              <w:jc w:val="right"/>
            </w:pPr>
            <w:r>
              <w:rPr>
                <w:rFonts w:ascii="Times New Roman" w:eastAsia="Times New Roman" w:hAnsi="Times New Roman" w:cs="Times New Roman"/>
                <w:b/>
              </w:rPr>
              <w:t xml:space="preserve">6 </w:t>
            </w:r>
          </w:p>
        </w:tc>
        <w:tc>
          <w:tcPr>
            <w:tcW w:w="5868" w:type="dxa"/>
            <w:tcBorders>
              <w:top w:val="single" w:sz="6" w:space="0" w:color="000000"/>
              <w:left w:val="single" w:sz="6" w:space="0" w:color="000000"/>
              <w:bottom w:val="single" w:sz="6" w:space="0" w:color="000000"/>
              <w:right w:val="single" w:sz="6" w:space="0" w:color="000000"/>
            </w:tcBorders>
            <w:shd w:val="clear" w:color="auto" w:fill="D9D9D9"/>
            <w:vAlign w:val="bottom"/>
          </w:tcPr>
          <w:p w14:paraId="7CB61449" w14:textId="77777777" w:rsidR="00254E6C" w:rsidRDefault="00254E6C" w:rsidP="00254E6C">
            <w:pPr>
              <w:spacing w:after="0" w:line="259" w:lineRule="auto"/>
              <w:ind w:left="2" w:firstLine="0"/>
            </w:pPr>
            <w:r>
              <w:t xml:space="preserve">Provide language localization and global support </w:t>
            </w:r>
          </w:p>
        </w:tc>
        <w:tc>
          <w:tcPr>
            <w:tcW w:w="2035" w:type="dxa"/>
            <w:tcBorders>
              <w:top w:val="single" w:sz="6" w:space="0" w:color="000000"/>
              <w:left w:val="single" w:sz="6" w:space="0" w:color="000000"/>
              <w:bottom w:val="single" w:sz="6" w:space="0" w:color="000000"/>
              <w:right w:val="single" w:sz="6" w:space="0" w:color="000000"/>
            </w:tcBorders>
            <w:shd w:val="clear" w:color="auto" w:fill="D9D9D9"/>
            <w:vAlign w:val="bottom"/>
          </w:tcPr>
          <w:p w14:paraId="70353F49" w14:textId="77777777" w:rsidR="00254E6C" w:rsidRDefault="00254E6C" w:rsidP="00254E6C">
            <w:pPr>
              <w:spacing w:after="0" w:line="259" w:lineRule="auto"/>
              <w:ind w:left="0" w:right="41" w:firstLine="0"/>
              <w:jc w:val="center"/>
            </w:pPr>
            <w:r>
              <w:t xml:space="preserve">Usability </w:t>
            </w:r>
          </w:p>
        </w:tc>
        <w:tc>
          <w:tcPr>
            <w:tcW w:w="836" w:type="dxa"/>
            <w:tcBorders>
              <w:top w:val="single" w:sz="6" w:space="0" w:color="000000"/>
              <w:left w:val="single" w:sz="6" w:space="0" w:color="000000"/>
              <w:bottom w:val="single" w:sz="6" w:space="0" w:color="000000"/>
              <w:right w:val="single" w:sz="6" w:space="0" w:color="000000"/>
            </w:tcBorders>
            <w:shd w:val="clear" w:color="auto" w:fill="D9D9D9"/>
            <w:vAlign w:val="bottom"/>
          </w:tcPr>
          <w:p w14:paraId="45C9BCA5" w14:textId="77777777" w:rsidR="00254E6C" w:rsidRDefault="00254E6C" w:rsidP="00254E6C">
            <w:pPr>
              <w:spacing w:after="0" w:line="259" w:lineRule="auto"/>
              <w:ind w:left="2" w:firstLine="0"/>
            </w:pPr>
            <w:r>
              <w:t>(</w:t>
            </w:r>
            <w:proofErr w:type="gramStart"/>
            <w:r>
              <w:t>M ,</w:t>
            </w:r>
            <w:proofErr w:type="gramEnd"/>
            <w:r>
              <w:t xml:space="preserve"> M) </w:t>
            </w:r>
          </w:p>
        </w:tc>
      </w:tr>
    </w:tbl>
    <w:p w14:paraId="09EDD7AE" w14:textId="77777777" w:rsidR="00254E6C" w:rsidRDefault="00254E6C" w:rsidP="00254E6C">
      <w:pPr>
        <w:spacing w:line="259" w:lineRule="auto"/>
        <w:ind w:left="0" w:firstLine="0"/>
      </w:pPr>
      <w:r>
        <w:rPr>
          <w:rFonts w:ascii="Times New Roman" w:eastAsia="Times New Roman" w:hAnsi="Times New Roman" w:cs="Times New Roman"/>
          <w:b/>
        </w:rPr>
        <w:t xml:space="preserve"> </w:t>
      </w:r>
    </w:p>
    <w:p w14:paraId="0477D1A8" w14:textId="77777777" w:rsidR="00291B12" w:rsidRDefault="00291B12" w:rsidP="00291B12"/>
    <w:p w14:paraId="03B2CA4A" w14:textId="77777777" w:rsidR="00291B12" w:rsidRDefault="00291B12" w:rsidP="00291B12"/>
    <w:p w14:paraId="7D072B75" w14:textId="77777777" w:rsidR="00291B12" w:rsidRPr="00291B12" w:rsidRDefault="00291B12" w:rsidP="00291B12"/>
    <w:p w14:paraId="171B18A6" w14:textId="77777777" w:rsidR="00254E6C" w:rsidRDefault="00254E6C">
      <w:pPr>
        <w:pStyle w:val="Heading1"/>
        <w:ind w:left="422" w:hanging="432"/>
      </w:pPr>
      <w:r>
        <w:t>System Overview</w:t>
      </w:r>
    </w:p>
    <w:p w14:paraId="058D5693" w14:textId="77777777" w:rsidR="00412ED4" w:rsidRDefault="00254E6C" w:rsidP="00254E6C">
      <w:pPr>
        <w:pStyle w:val="Heading2"/>
      </w:pPr>
      <w:r>
        <w:t>First Iteration: Monolithic System Design (Whole System)</w:t>
      </w:r>
    </w:p>
    <w:p w14:paraId="1A3EF6B5" w14:textId="77777777" w:rsidR="00254E6C" w:rsidRDefault="00254E6C" w:rsidP="00254E6C">
      <w:pPr>
        <w:ind w:left="-4" w:right="33"/>
      </w:pPr>
      <w:bookmarkStart w:id="1" w:name="_Toc47746"/>
      <w:r>
        <w:t xml:space="preserve">As described in the ADD process outline (appearing in the text, included slides, and accompanying materials), the first step we began with was the creation of a monolithic system design; intended to generally outline the separation of responsibilities in the system and provide for elements that can be further decomposed in later iterations. After some discussion, our group settled on a design pattern based on the </w:t>
      </w:r>
      <w:r>
        <w:rPr>
          <w:rFonts w:ascii="Times New Roman" w:eastAsia="Times New Roman" w:hAnsi="Times New Roman" w:cs="Times New Roman"/>
          <w:b/>
          <w:i/>
        </w:rPr>
        <w:t>Model – View – Controller</w:t>
      </w:r>
      <w:r>
        <w:t xml:space="preserve"> pattern (MVC). This is a common pattern applied in applications that contain many user-facing elements that also require the system to process user data and persist that data in some way. </w:t>
      </w:r>
    </w:p>
    <w:p w14:paraId="7C8B4528" w14:textId="77777777" w:rsidR="00254E6C" w:rsidRDefault="00254E6C" w:rsidP="00254E6C">
      <w:pPr>
        <w:ind w:left="-4" w:right="33"/>
      </w:pPr>
      <w:r>
        <w:t xml:space="preserve">From here, we began to consider the responsibilities that each of these pattern elements would have that are specific to our system. The </w:t>
      </w:r>
      <w:r>
        <w:rPr>
          <w:rFonts w:ascii="Times New Roman" w:eastAsia="Times New Roman" w:hAnsi="Times New Roman" w:cs="Times New Roman"/>
          <w:b/>
          <w:i/>
        </w:rPr>
        <w:t>View</w:t>
      </w:r>
      <w:r>
        <w:rPr>
          <w:rFonts w:ascii="Times New Roman" w:eastAsia="Times New Roman" w:hAnsi="Times New Roman" w:cs="Times New Roman"/>
          <w:b/>
        </w:rPr>
        <w:t xml:space="preserve"> </w:t>
      </w:r>
      <w:r>
        <w:t xml:space="preserve">in this pattern should handle the user-facing elements; the presentation of information and the capture of user inputs. Having this element contain the interaction with user devices and the language localization seems to make the most sense (and became the User and Device Interface, and Localization modules respectively). The </w:t>
      </w:r>
      <w:r>
        <w:rPr>
          <w:rFonts w:ascii="Times New Roman" w:eastAsia="Times New Roman" w:hAnsi="Times New Roman" w:cs="Times New Roman"/>
          <w:b/>
          <w:i/>
        </w:rPr>
        <w:t>Controller</w:t>
      </w:r>
      <w:r>
        <w:rPr>
          <w:rFonts w:ascii="Times New Roman" w:eastAsia="Times New Roman" w:hAnsi="Times New Roman" w:cs="Times New Roman"/>
          <w:b/>
        </w:rPr>
        <w:t xml:space="preserve"> </w:t>
      </w:r>
      <w:r>
        <w:t xml:space="preserve">in this pattern should handle the processing of the user requests from the View. This element would therefore need to handle the creation of the various meeting </w:t>
      </w:r>
      <w:proofErr w:type="gramStart"/>
      <w:r>
        <w:t>services, and</w:t>
      </w:r>
      <w:proofErr w:type="gramEnd"/>
      <w:r>
        <w:t xml:space="preserve"> ensure the high performance of those services (becoming the System Service Controller). Finally, the </w:t>
      </w:r>
      <w:r>
        <w:rPr>
          <w:rFonts w:ascii="Times New Roman" w:eastAsia="Times New Roman" w:hAnsi="Times New Roman" w:cs="Times New Roman"/>
          <w:b/>
          <w:i/>
        </w:rPr>
        <w:t>Model</w:t>
      </w:r>
      <w:r>
        <w:rPr>
          <w:rFonts w:ascii="Times New Roman" w:eastAsia="Times New Roman" w:hAnsi="Times New Roman" w:cs="Times New Roman"/>
          <w:i/>
        </w:rPr>
        <w:t xml:space="preserve"> </w:t>
      </w:r>
      <w:r>
        <w:t xml:space="preserve">contains the data persistence of the system. It should be here that the creation and organization of users and teams should take place (and has become the Data Persistence module). </w:t>
      </w:r>
    </w:p>
    <w:p w14:paraId="05E913B5" w14:textId="77777777" w:rsidR="00254E6C" w:rsidRDefault="00254E6C" w:rsidP="00254E6C">
      <w:pPr>
        <w:spacing w:after="10"/>
        <w:ind w:left="-4" w:right="33"/>
      </w:pPr>
      <w:r>
        <w:t xml:space="preserve">In addition to the traditional MVC pattern, there are two additional elements described by the Architectural </w:t>
      </w:r>
    </w:p>
    <w:p w14:paraId="59A5CA1D" w14:textId="77777777" w:rsidR="00254E6C" w:rsidRDefault="00254E6C" w:rsidP="00254E6C">
      <w:pPr>
        <w:ind w:left="-4" w:right="33"/>
      </w:pPr>
      <w:r>
        <w:t xml:space="preserve">Drivers that are not yet addressed in this iteration. The first is </w:t>
      </w:r>
      <w:r>
        <w:rPr>
          <w:rFonts w:ascii="Times New Roman" w:eastAsia="Times New Roman" w:hAnsi="Times New Roman" w:cs="Times New Roman"/>
          <w:b/>
        </w:rPr>
        <w:t>Security</w:t>
      </w:r>
      <w:r>
        <w:t xml:space="preserve">. By adding an additional element with the </w:t>
      </w:r>
      <w:proofErr w:type="spellStart"/>
      <w:r>
        <w:t>responsiblities</w:t>
      </w:r>
      <w:proofErr w:type="spellEnd"/>
      <w:r>
        <w:t xml:space="preserve"> of authenticating user access as well as authorizing user actions, we can address this driver. The second is </w:t>
      </w:r>
      <w:r>
        <w:rPr>
          <w:rFonts w:ascii="Times New Roman" w:eastAsia="Times New Roman" w:hAnsi="Times New Roman" w:cs="Times New Roman"/>
          <w:b/>
        </w:rPr>
        <w:t>Availability</w:t>
      </w:r>
      <w:r>
        <w:t xml:space="preserve">. With an additional element monitoring meeting services for continued operation, and the ability to restart those services if needed (the monitoring and recovery module), we can also address this driver. </w:t>
      </w:r>
    </w:p>
    <w:p w14:paraId="48479FB0" w14:textId="77777777" w:rsidR="00254E6C" w:rsidRDefault="00254E6C" w:rsidP="00254E6C">
      <w:pPr>
        <w:ind w:left="-4" w:right="33"/>
      </w:pPr>
      <w:r>
        <w:t xml:space="preserve">With all the initial considerations above, an initial monolithic system design emerges containing six elements. Two elements dedicated to user interaction (and the handling of user devices) and the localization of that user interaction, an element dedicated to the creation and execution of meeting services, an element dedicated to data storage, an element dedicated to user security, and an element dedicated to system monitoring and recovery. We felt that at the high level of this first iteration, this adequately covers the Architectural Drivers, and allows for a well-encapsulated foundation for further decomposition. A diagram of this design appears in Figure 2, below, and a table showing the mapping between these modules and the applicable architecture in Figure 3. </w:t>
      </w:r>
    </w:p>
    <w:p w14:paraId="7EC60504" w14:textId="77777777" w:rsidR="008A61E7" w:rsidRDefault="008A61E7" w:rsidP="00254E6C">
      <w:pPr>
        <w:ind w:left="-4" w:right="33"/>
      </w:pPr>
    </w:p>
    <w:p w14:paraId="0DBB61BE" w14:textId="77777777" w:rsidR="008A61E7" w:rsidRDefault="008A61E7" w:rsidP="008A61E7">
      <w:pPr>
        <w:spacing w:after="0" w:line="259" w:lineRule="auto"/>
        <w:ind w:left="10" w:right="49"/>
        <w:jc w:val="center"/>
      </w:pPr>
      <w:r>
        <w:rPr>
          <w:rFonts w:ascii="Times New Roman" w:eastAsia="Times New Roman" w:hAnsi="Times New Roman" w:cs="Times New Roman"/>
          <w:i/>
          <w:color w:val="44546A"/>
          <w:sz w:val="18"/>
        </w:rPr>
        <w:lastRenderedPageBreak/>
        <w:t xml:space="preserve">Figure 2 - Monolithic System Diagram for the Internet-Based Collaboration System </w:t>
      </w:r>
    </w:p>
    <w:p w14:paraId="68A17017" w14:textId="77777777" w:rsidR="008A61E7" w:rsidRDefault="008A61E7" w:rsidP="00254E6C">
      <w:pPr>
        <w:ind w:left="-4" w:right="33"/>
      </w:pPr>
    </w:p>
    <w:p w14:paraId="145619CB" w14:textId="77777777" w:rsidR="00254E6C" w:rsidRDefault="00254E6C" w:rsidP="00254E6C">
      <w:pPr>
        <w:ind w:left="-4" w:right="33"/>
      </w:pPr>
      <w:r>
        <w:rPr>
          <w:noProof/>
        </w:rPr>
        <w:drawing>
          <wp:inline distT="0" distB="0" distL="0" distR="0" wp14:anchorId="036E2A30" wp14:editId="34551D06">
            <wp:extent cx="5946775" cy="1431195"/>
            <wp:effectExtent l="0" t="0" r="0" b="0"/>
            <wp:docPr id="78448" name="Picture 78448"/>
            <wp:cNvGraphicFramePr/>
            <a:graphic xmlns:a="http://schemas.openxmlformats.org/drawingml/2006/main">
              <a:graphicData uri="http://schemas.openxmlformats.org/drawingml/2006/picture">
                <pic:pic xmlns:pic="http://schemas.openxmlformats.org/drawingml/2006/picture">
                  <pic:nvPicPr>
                    <pic:cNvPr id="78448" name="Picture 78448"/>
                    <pic:cNvPicPr/>
                  </pic:nvPicPr>
                  <pic:blipFill>
                    <a:blip r:embed="rId7"/>
                    <a:stretch>
                      <a:fillRect/>
                    </a:stretch>
                  </pic:blipFill>
                  <pic:spPr>
                    <a:xfrm>
                      <a:off x="0" y="0"/>
                      <a:ext cx="5946775" cy="1431195"/>
                    </a:xfrm>
                    <a:prstGeom prst="rect">
                      <a:avLst/>
                    </a:prstGeom>
                  </pic:spPr>
                </pic:pic>
              </a:graphicData>
            </a:graphic>
          </wp:inline>
        </w:drawing>
      </w:r>
    </w:p>
    <w:p w14:paraId="462848C1" w14:textId="77777777" w:rsidR="008A61E7" w:rsidRDefault="008A61E7" w:rsidP="00254E6C">
      <w:pPr>
        <w:ind w:left="-4" w:right="33"/>
      </w:pPr>
    </w:p>
    <w:p w14:paraId="127BDCF2" w14:textId="77777777" w:rsidR="00254E6C" w:rsidRDefault="008A61E7" w:rsidP="008A61E7">
      <w:pPr>
        <w:spacing w:after="0" w:line="259" w:lineRule="auto"/>
        <w:ind w:left="10" w:right="52"/>
        <w:jc w:val="center"/>
      </w:pPr>
      <w:r>
        <w:rPr>
          <w:rFonts w:ascii="Times New Roman" w:eastAsia="Times New Roman" w:hAnsi="Times New Roman" w:cs="Times New Roman"/>
          <w:i/>
          <w:color w:val="44546A"/>
          <w:sz w:val="18"/>
        </w:rPr>
        <w:t xml:space="preserve">Figure 3 - Mapping of Architectural Drivers to Monolithic Modules </w:t>
      </w:r>
    </w:p>
    <w:tbl>
      <w:tblPr>
        <w:tblStyle w:val="TableGrid"/>
        <w:tblW w:w="9342" w:type="dxa"/>
        <w:tblInd w:w="9" w:type="dxa"/>
        <w:tblCellMar>
          <w:top w:w="75" w:type="dxa"/>
          <w:left w:w="44" w:type="dxa"/>
          <w:bottom w:w="23" w:type="dxa"/>
          <w:right w:w="0" w:type="dxa"/>
        </w:tblCellMar>
        <w:tblLook w:val="04A0" w:firstRow="1" w:lastRow="0" w:firstColumn="1" w:lastColumn="0" w:noHBand="0" w:noVBand="1"/>
      </w:tblPr>
      <w:tblGrid>
        <w:gridCol w:w="1648"/>
        <w:gridCol w:w="6323"/>
        <w:gridCol w:w="1371"/>
      </w:tblGrid>
      <w:tr w:rsidR="00254E6C" w14:paraId="4C1FC623" w14:textId="77777777" w:rsidTr="00254E6C">
        <w:trPr>
          <w:trHeight w:val="508"/>
        </w:trPr>
        <w:tc>
          <w:tcPr>
            <w:tcW w:w="1648" w:type="dxa"/>
            <w:tcBorders>
              <w:top w:val="single" w:sz="18" w:space="0" w:color="000000"/>
              <w:left w:val="single" w:sz="6" w:space="0" w:color="000000"/>
              <w:bottom w:val="single" w:sz="18" w:space="0" w:color="000000"/>
              <w:right w:val="single" w:sz="6" w:space="0" w:color="000000"/>
            </w:tcBorders>
            <w:shd w:val="clear" w:color="auto" w:fill="000000"/>
            <w:vAlign w:val="bottom"/>
          </w:tcPr>
          <w:p w14:paraId="34D7F8AC" w14:textId="77777777" w:rsidR="00254E6C" w:rsidRDefault="00254E6C" w:rsidP="00254E6C">
            <w:pPr>
              <w:spacing w:after="0" w:line="259" w:lineRule="auto"/>
              <w:ind w:left="0" w:right="48" w:firstLine="0"/>
              <w:jc w:val="center"/>
            </w:pPr>
            <w:r>
              <w:rPr>
                <w:rFonts w:ascii="Times New Roman" w:eastAsia="Times New Roman" w:hAnsi="Times New Roman" w:cs="Times New Roman"/>
                <w:b/>
                <w:color w:val="FFFFFF"/>
                <w:sz w:val="20"/>
              </w:rPr>
              <w:t xml:space="preserve">Module </w:t>
            </w:r>
          </w:p>
        </w:tc>
        <w:tc>
          <w:tcPr>
            <w:tcW w:w="6323" w:type="dxa"/>
            <w:tcBorders>
              <w:top w:val="single" w:sz="18" w:space="0" w:color="000000"/>
              <w:left w:val="single" w:sz="6" w:space="0" w:color="000000"/>
              <w:bottom w:val="single" w:sz="18" w:space="0" w:color="000000"/>
              <w:right w:val="single" w:sz="6" w:space="0" w:color="000000"/>
            </w:tcBorders>
            <w:shd w:val="clear" w:color="auto" w:fill="000000"/>
            <w:vAlign w:val="bottom"/>
          </w:tcPr>
          <w:p w14:paraId="5C6BA045" w14:textId="77777777" w:rsidR="00254E6C" w:rsidRDefault="00254E6C" w:rsidP="00254E6C">
            <w:pPr>
              <w:spacing w:after="0" w:line="259" w:lineRule="auto"/>
              <w:ind w:left="0" w:right="48" w:firstLine="0"/>
              <w:jc w:val="center"/>
            </w:pPr>
            <w:r>
              <w:rPr>
                <w:rFonts w:ascii="Times New Roman" w:eastAsia="Times New Roman" w:hAnsi="Times New Roman" w:cs="Times New Roman"/>
                <w:b/>
                <w:color w:val="FFFFFF"/>
                <w:sz w:val="20"/>
              </w:rPr>
              <w:t xml:space="preserve">Architectural Driver </w:t>
            </w:r>
          </w:p>
        </w:tc>
        <w:tc>
          <w:tcPr>
            <w:tcW w:w="1371" w:type="dxa"/>
            <w:tcBorders>
              <w:top w:val="single" w:sz="18" w:space="0" w:color="000000"/>
              <w:left w:val="single" w:sz="6" w:space="0" w:color="000000"/>
              <w:bottom w:val="single" w:sz="18" w:space="0" w:color="000000"/>
              <w:right w:val="single" w:sz="6" w:space="0" w:color="000000"/>
            </w:tcBorders>
            <w:shd w:val="clear" w:color="auto" w:fill="000000"/>
          </w:tcPr>
          <w:p w14:paraId="27F06357" w14:textId="77777777" w:rsidR="00254E6C" w:rsidRDefault="00254E6C" w:rsidP="00254E6C">
            <w:pPr>
              <w:spacing w:after="0" w:line="259" w:lineRule="auto"/>
              <w:ind w:left="0" w:firstLine="0"/>
              <w:jc w:val="center"/>
            </w:pPr>
            <w:r>
              <w:rPr>
                <w:rFonts w:ascii="Times New Roman" w:eastAsia="Times New Roman" w:hAnsi="Times New Roman" w:cs="Times New Roman"/>
                <w:b/>
                <w:color w:val="FFFFFF"/>
                <w:sz w:val="20"/>
              </w:rPr>
              <w:t xml:space="preserve">Quality Attribute </w:t>
            </w:r>
          </w:p>
        </w:tc>
      </w:tr>
      <w:tr w:rsidR="00254E6C" w14:paraId="4A3B4683" w14:textId="77777777" w:rsidTr="00254E6C">
        <w:trPr>
          <w:trHeight w:val="535"/>
        </w:trPr>
        <w:tc>
          <w:tcPr>
            <w:tcW w:w="1648" w:type="dxa"/>
            <w:tcBorders>
              <w:top w:val="single" w:sz="18" w:space="0" w:color="000000"/>
              <w:left w:val="single" w:sz="6" w:space="0" w:color="000000"/>
              <w:bottom w:val="single" w:sz="6" w:space="0" w:color="000000"/>
              <w:right w:val="single" w:sz="6" w:space="0" w:color="000000"/>
            </w:tcBorders>
            <w:shd w:val="clear" w:color="auto" w:fill="E06666"/>
          </w:tcPr>
          <w:p w14:paraId="7A011C21" w14:textId="77777777" w:rsidR="00254E6C" w:rsidRDefault="00254E6C" w:rsidP="00254E6C">
            <w:pPr>
              <w:spacing w:after="0" w:line="259" w:lineRule="auto"/>
              <w:ind w:left="0" w:right="45" w:firstLine="0"/>
              <w:jc w:val="right"/>
            </w:pPr>
            <w:r>
              <w:rPr>
                <w:sz w:val="20"/>
              </w:rPr>
              <w:t xml:space="preserve">User and Device Interface </w:t>
            </w:r>
          </w:p>
        </w:tc>
        <w:tc>
          <w:tcPr>
            <w:tcW w:w="6323" w:type="dxa"/>
            <w:tcBorders>
              <w:top w:val="single" w:sz="18" w:space="0" w:color="000000"/>
              <w:left w:val="single" w:sz="6" w:space="0" w:color="000000"/>
              <w:bottom w:val="single" w:sz="6" w:space="0" w:color="000000"/>
              <w:right w:val="single" w:sz="6" w:space="0" w:color="000000"/>
            </w:tcBorders>
            <w:vAlign w:val="center"/>
          </w:tcPr>
          <w:p w14:paraId="17A12204" w14:textId="77777777" w:rsidR="00254E6C" w:rsidRDefault="00254E6C" w:rsidP="00254E6C">
            <w:pPr>
              <w:spacing w:after="0" w:line="259" w:lineRule="auto"/>
              <w:ind w:left="0" w:firstLine="0"/>
            </w:pPr>
            <w:r>
              <w:rPr>
                <w:sz w:val="20"/>
              </w:rPr>
              <w:t xml:space="preserve">4. Interface with a variety of current user input </w:t>
            </w:r>
            <w:proofErr w:type="spellStart"/>
            <w:r>
              <w:rPr>
                <w:sz w:val="20"/>
              </w:rPr>
              <w:t>ad</w:t>
            </w:r>
            <w:proofErr w:type="spellEnd"/>
            <w:r>
              <w:rPr>
                <w:sz w:val="20"/>
              </w:rPr>
              <w:t xml:space="preserve"> output devices </w:t>
            </w:r>
          </w:p>
        </w:tc>
        <w:tc>
          <w:tcPr>
            <w:tcW w:w="1371" w:type="dxa"/>
            <w:tcBorders>
              <w:top w:val="single" w:sz="18" w:space="0" w:color="000000"/>
              <w:left w:val="single" w:sz="6" w:space="0" w:color="000000"/>
              <w:bottom w:val="single" w:sz="6" w:space="0" w:color="000000"/>
              <w:right w:val="single" w:sz="6" w:space="0" w:color="000000"/>
            </w:tcBorders>
            <w:vAlign w:val="bottom"/>
          </w:tcPr>
          <w:p w14:paraId="1BA2A908" w14:textId="77777777" w:rsidR="00254E6C" w:rsidRDefault="00254E6C" w:rsidP="00254E6C">
            <w:pPr>
              <w:spacing w:after="0" w:line="259" w:lineRule="auto"/>
              <w:ind w:left="1" w:firstLine="0"/>
            </w:pPr>
            <w:r>
              <w:rPr>
                <w:sz w:val="20"/>
              </w:rPr>
              <w:t xml:space="preserve">Modifiability </w:t>
            </w:r>
          </w:p>
        </w:tc>
      </w:tr>
      <w:tr w:rsidR="00254E6C" w14:paraId="347A98B9" w14:textId="77777777" w:rsidTr="00254E6C">
        <w:trPr>
          <w:trHeight w:val="391"/>
        </w:trPr>
        <w:tc>
          <w:tcPr>
            <w:tcW w:w="1648" w:type="dxa"/>
            <w:tcBorders>
              <w:top w:val="single" w:sz="6" w:space="0" w:color="000000"/>
              <w:left w:val="single" w:sz="6" w:space="0" w:color="000000"/>
              <w:bottom w:val="single" w:sz="6" w:space="0" w:color="000000"/>
              <w:right w:val="single" w:sz="6" w:space="0" w:color="000000"/>
            </w:tcBorders>
            <w:shd w:val="clear" w:color="auto" w:fill="FFD966"/>
          </w:tcPr>
          <w:p w14:paraId="5F0CE8AE" w14:textId="77777777" w:rsidR="00254E6C" w:rsidRDefault="00254E6C" w:rsidP="00254E6C">
            <w:pPr>
              <w:spacing w:after="0" w:line="259" w:lineRule="auto"/>
              <w:ind w:left="0" w:right="46" w:firstLine="0"/>
              <w:jc w:val="right"/>
            </w:pPr>
            <w:r>
              <w:rPr>
                <w:sz w:val="20"/>
              </w:rPr>
              <w:t xml:space="preserve">Security </w:t>
            </w:r>
          </w:p>
        </w:tc>
        <w:tc>
          <w:tcPr>
            <w:tcW w:w="6323" w:type="dxa"/>
            <w:tcBorders>
              <w:top w:val="single" w:sz="6" w:space="0" w:color="000000"/>
              <w:left w:val="single" w:sz="6" w:space="0" w:color="000000"/>
              <w:bottom w:val="single" w:sz="6" w:space="0" w:color="000000"/>
              <w:right w:val="single" w:sz="6" w:space="0" w:color="000000"/>
            </w:tcBorders>
          </w:tcPr>
          <w:p w14:paraId="0D4733EE" w14:textId="77777777" w:rsidR="00254E6C" w:rsidRDefault="00254E6C" w:rsidP="00254E6C">
            <w:pPr>
              <w:spacing w:after="0" w:line="259" w:lineRule="auto"/>
              <w:ind w:left="0" w:firstLine="0"/>
            </w:pPr>
            <w:r>
              <w:rPr>
                <w:sz w:val="20"/>
              </w:rPr>
              <w:t xml:space="preserve">3. Provide for user authentication and the authorization of user actions </w:t>
            </w:r>
          </w:p>
        </w:tc>
        <w:tc>
          <w:tcPr>
            <w:tcW w:w="1371" w:type="dxa"/>
            <w:tcBorders>
              <w:top w:val="single" w:sz="6" w:space="0" w:color="000000"/>
              <w:left w:val="single" w:sz="6" w:space="0" w:color="000000"/>
              <w:bottom w:val="single" w:sz="6" w:space="0" w:color="000000"/>
              <w:right w:val="single" w:sz="6" w:space="0" w:color="000000"/>
            </w:tcBorders>
            <w:vAlign w:val="bottom"/>
          </w:tcPr>
          <w:p w14:paraId="7F9FE755" w14:textId="77777777" w:rsidR="00254E6C" w:rsidRDefault="00254E6C" w:rsidP="00254E6C">
            <w:pPr>
              <w:spacing w:after="0" w:line="259" w:lineRule="auto"/>
              <w:ind w:left="1" w:firstLine="0"/>
            </w:pPr>
            <w:r>
              <w:rPr>
                <w:sz w:val="20"/>
              </w:rPr>
              <w:t xml:space="preserve">Security </w:t>
            </w:r>
          </w:p>
        </w:tc>
      </w:tr>
      <w:tr w:rsidR="00254E6C" w14:paraId="0F04249B" w14:textId="77777777" w:rsidTr="00254E6C">
        <w:trPr>
          <w:trHeight w:val="535"/>
        </w:trPr>
        <w:tc>
          <w:tcPr>
            <w:tcW w:w="1648" w:type="dxa"/>
            <w:tcBorders>
              <w:top w:val="single" w:sz="6" w:space="0" w:color="000000"/>
              <w:left w:val="single" w:sz="6" w:space="0" w:color="000000"/>
              <w:bottom w:val="single" w:sz="6" w:space="0" w:color="000000"/>
              <w:right w:val="single" w:sz="6" w:space="0" w:color="000000"/>
            </w:tcBorders>
            <w:shd w:val="clear" w:color="auto" w:fill="93C47D"/>
          </w:tcPr>
          <w:p w14:paraId="5E41B9F6" w14:textId="77777777" w:rsidR="00254E6C" w:rsidRDefault="00254E6C" w:rsidP="00254E6C">
            <w:pPr>
              <w:spacing w:after="0" w:line="259" w:lineRule="auto"/>
              <w:ind w:left="0" w:right="45" w:firstLine="0"/>
              <w:jc w:val="right"/>
            </w:pPr>
            <w:r>
              <w:rPr>
                <w:sz w:val="20"/>
              </w:rPr>
              <w:t xml:space="preserve">System Service Controller </w:t>
            </w:r>
          </w:p>
        </w:tc>
        <w:tc>
          <w:tcPr>
            <w:tcW w:w="6323" w:type="dxa"/>
            <w:tcBorders>
              <w:top w:val="single" w:sz="6" w:space="0" w:color="000000"/>
              <w:left w:val="single" w:sz="6" w:space="0" w:color="000000"/>
              <w:bottom w:val="single" w:sz="6" w:space="0" w:color="000000"/>
              <w:right w:val="single" w:sz="6" w:space="0" w:color="000000"/>
            </w:tcBorders>
          </w:tcPr>
          <w:p w14:paraId="1A87FA85" w14:textId="77777777" w:rsidR="00254E6C" w:rsidRDefault="00254E6C" w:rsidP="00254E6C">
            <w:pPr>
              <w:spacing w:after="0" w:line="259" w:lineRule="auto"/>
              <w:ind w:left="0" w:firstLine="0"/>
            </w:pPr>
            <w:r>
              <w:rPr>
                <w:sz w:val="20"/>
              </w:rPr>
              <w:t xml:space="preserve">1. Provide low latency interaction for video, voice, and other team communication; capable of scaling on commercially available hardware </w:t>
            </w:r>
          </w:p>
        </w:tc>
        <w:tc>
          <w:tcPr>
            <w:tcW w:w="1371" w:type="dxa"/>
            <w:tcBorders>
              <w:top w:val="single" w:sz="6" w:space="0" w:color="000000"/>
              <w:left w:val="single" w:sz="6" w:space="0" w:color="000000"/>
              <w:bottom w:val="single" w:sz="6" w:space="0" w:color="000000"/>
              <w:right w:val="single" w:sz="6" w:space="0" w:color="000000"/>
            </w:tcBorders>
            <w:vAlign w:val="bottom"/>
          </w:tcPr>
          <w:p w14:paraId="6DA28639" w14:textId="77777777" w:rsidR="00254E6C" w:rsidRDefault="00254E6C" w:rsidP="00254E6C">
            <w:pPr>
              <w:spacing w:after="0" w:line="259" w:lineRule="auto"/>
              <w:ind w:left="1" w:firstLine="0"/>
            </w:pPr>
            <w:r>
              <w:rPr>
                <w:sz w:val="20"/>
              </w:rPr>
              <w:t xml:space="preserve">Performance </w:t>
            </w:r>
          </w:p>
        </w:tc>
      </w:tr>
      <w:tr w:rsidR="00254E6C" w14:paraId="7B0886EB" w14:textId="77777777" w:rsidTr="00254E6C">
        <w:trPr>
          <w:trHeight w:val="534"/>
        </w:trPr>
        <w:tc>
          <w:tcPr>
            <w:tcW w:w="1648" w:type="dxa"/>
            <w:tcBorders>
              <w:top w:val="single" w:sz="6" w:space="0" w:color="000000"/>
              <w:left w:val="single" w:sz="6" w:space="0" w:color="000000"/>
              <w:bottom w:val="single" w:sz="6" w:space="0" w:color="000000"/>
              <w:right w:val="single" w:sz="6" w:space="0" w:color="000000"/>
            </w:tcBorders>
            <w:shd w:val="clear" w:color="auto" w:fill="6D9EEB"/>
            <w:vAlign w:val="center"/>
          </w:tcPr>
          <w:p w14:paraId="2CFD175D" w14:textId="77777777" w:rsidR="00254E6C" w:rsidRDefault="00254E6C" w:rsidP="00254E6C">
            <w:pPr>
              <w:spacing w:after="0" w:line="259" w:lineRule="auto"/>
              <w:ind w:left="0" w:firstLine="0"/>
              <w:jc w:val="right"/>
            </w:pPr>
            <w:r>
              <w:rPr>
                <w:sz w:val="20"/>
              </w:rPr>
              <w:t xml:space="preserve">Data Persistence </w:t>
            </w:r>
          </w:p>
        </w:tc>
        <w:tc>
          <w:tcPr>
            <w:tcW w:w="6323" w:type="dxa"/>
            <w:tcBorders>
              <w:top w:val="single" w:sz="6" w:space="0" w:color="000000"/>
              <w:left w:val="single" w:sz="6" w:space="0" w:color="000000"/>
              <w:bottom w:val="single" w:sz="6" w:space="0" w:color="000000"/>
              <w:right w:val="single" w:sz="6" w:space="0" w:color="000000"/>
            </w:tcBorders>
          </w:tcPr>
          <w:p w14:paraId="04762873" w14:textId="77777777" w:rsidR="00254E6C" w:rsidRDefault="00254E6C" w:rsidP="00254E6C">
            <w:pPr>
              <w:spacing w:after="0" w:line="259" w:lineRule="auto"/>
              <w:ind w:left="0" w:firstLine="0"/>
            </w:pPr>
            <w:r>
              <w:rPr>
                <w:sz w:val="20"/>
              </w:rPr>
              <w:t xml:space="preserve">2. Allow for the creation and modification of teams and team structure by users </w:t>
            </w:r>
          </w:p>
        </w:tc>
        <w:tc>
          <w:tcPr>
            <w:tcW w:w="1371" w:type="dxa"/>
            <w:tcBorders>
              <w:top w:val="single" w:sz="6" w:space="0" w:color="000000"/>
              <w:left w:val="single" w:sz="6" w:space="0" w:color="000000"/>
              <w:bottom w:val="single" w:sz="6" w:space="0" w:color="000000"/>
              <w:right w:val="single" w:sz="6" w:space="0" w:color="000000"/>
            </w:tcBorders>
            <w:vAlign w:val="bottom"/>
          </w:tcPr>
          <w:p w14:paraId="43FA7934" w14:textId="77777777" w:rsidR="00254E6C" w:rsidRDefault="00254E6C" w:rsidP="00254E6C">
            <w:pPr>
              <w:spacing w:after="0" w:line="259" w:lineRule="auto"/>
              <w:ind w:left="1" w:firstLine="0"/>
            </w:pPr>
            <w:r>
              <w:rPr>
                <w:sz w:val="20"/>
              </w:rPr>
              <w:t xml:space="preserve">Usability </w:t>
            </w:r>
          </w:p>
        </w:tc>
      </w:tr>
      <w:tr w:rsidR="00254E6C" w14:paraId="145A51D1" w14:textId="77777777" w:rsidTr="00254E6C">
        <w:trPr>
          <w:trHeight w:val="535"/>
        </w:trPr>
        <w:tc>
          <w:tcPr>
            <w:tcW w:w="1648" w:type="dxa"/>
            <w:tcBorders>
              <w:top w:val="single" w:sz="6" w:space="0" w:color="000000"/>
              <w:left w:val="single" w:sz="6" w:space="0" w:color="000000"/>
              <w:bottom w:val="single" w:sz="6" w:space="0" w:color="000000"/>
              <w:right w:val="single" w:sz="6" w:space="0" w:color="000000"/>
            </w:tcBorders>
            <w:shd w:val="clear" w:color="auto" w:fill="8E7CC3"/>
          </w:tcPr>
          <w:p w14:paraId="112CED12" w14:textId="77777777" w:rsidR="00254E6C" w:rsidRDefault="00254E6C" w:rsidP="00254E6C">
            <w:pPr>
              <w:spacing w:after="0" w:line="259" w:lineRule="auto"/>
              <w:ind w:left="0" w:right="46" w:firstLine="0"/>
              <w:jc w:val="right"/>
            </w:pPr>
            <w:r>
              <w:rPr>
                <w:sz w:val="20"/>
              </w:rPr>
              <w:t xml:space="preserve">Monitoring and </w:t>
            </w:r>
          </w:p>
          <w:p w14:paraId="038F7D38" w14:textId="77777777" w:rsidR="00254E6C" w:rsidRDefault="00254E6C" w:rsidP="00254E6C">
            <w:pPr>
              <w:spacing w:after="0" w:line="259" w:lineRule="auto"/>
              <w:ind w:left="0" w:right="43" w:firstLine="0"/>
              <w:jc w:val="right"/>
            </w:pPr>
            <w:r>
              <w:rPr>
                <w:sz w:val="20"/>
              </w:rPr>
              <w:t xml:space="preserve">Recovery </w:t>
            </w:r>
          </w:p>
        </w:tc>
        <w:tc>
          <w:tcPr>
            <w:tcW w:w="6323" w:type="dxa"/>
            <w:tcBorders>
              <w:top w:val="single" w:sz="6" w:space="0" w:color="000000"/>
              <w:left w:val="single" w:sz="6" w:space="0" w:color="000000"/>
              <w:bottom w:val="single" w:sz="6" w:space="0" w:color="000000"/>
              <w:right w:val="single" w:sz="6" w:space="0" w:color="000000"/>
            </w:tcBorders>
            <w:vAlign w:val="center"/>
          </w:tcPr>
          <w:p w14:paraId="32C3913B" w14:textId="77777777" w:rsidR="00254E6C" w:rsidRDefault="00254E6C" w:rsidP="00254E6C">
            <w:pPr>
              <w:spacing w:after="0" w:line="259" w:lineRule="auto"/>
              <w:ind w:left="0" w:firstLine="0"/>
            </w:pPr>
            <w:r>
              <w:rPr>
                <w:sz w:val="20"/>
              </w:rPr>
              <w:t xml:space="preserve">5. Monitor and recover from system connection losses and errors </w:t>
            </w:r>
          </w:p>
        </w:tc>
        <w:tc>
          <w:tcPr>
            <w:tcW w:w="1371" w:type="dxa"/>
            <w:tcBorders>
              <w:top w:val="single" w:sz="6" w:space="0" w:color="000000"/>
              <w:left w:val="single" w:sz="6" w:space="0" w:color="000000"/>
              <w:bottom w:val="single" w:sz="6" w:space="0" w:color="000000"/>
              <w:right w:val="single" w:sz="6" w:space="0" w:color="000000"/>
            </w:tcBorders>
            <w:vAlign w:val="bottom"/>
          </w:tcPr>
          <w:p w14:paraId="13A74DA4" w14:textId="77777777" w:rsidR="00254E6C" w:rsidRDefault="00254E6C" w:rsidP="00254E6C">
            <w:pPr>
              <w:spacing w:after="0" w:line="259" w:lineRule="auto"/>
              <w:ind w:left="1" w:firstLine="0"/>
            </w:pPr>
            <w:r>
              <w:rPr>
                <w:sz w:val="20"/>
              </w:rPr>
              <w:t xml:space="preserve">Availability </w:t>
            </w:r>
          </w:p>
        </w:tc>
      </w:tr>
      <w:tr w:rsidR="00254E6C" w14:paraId="096F9E95" w14:textId="77777777" w:rsidTr="00254E6C">
        <w:trPr>
          <w:trHeight w:val="388"/>
        </w:trPr>
        <w:tc>
          <w:tcPr>
            <w:tcW w:w="1648" w:type="dxa"/>
            <w:tcBorders>
              <w:top w:val="single" w:sz="6" w:space="0" w:color="000000"/>
              <w:left w:val="single" w:sz="6" w:space="0" w:color="000000"/>
              <w:bottom w:val="single" w:sz="6" w:space="0" w:color="000000"/>
              <w:right w:val="single" w:sz="6" w:space="0" w:color="000000"/>
            </w:tcBorders>
            <w:shd w:val="clear" w:color="auto" w:fill="E69138"/>
          </w:tcPr>
          <w:p w14:paraId="68016C1B" w14:textId="77777777" w:rsidR="00254E6C" w:rsidRDefault="00254E6C" w:rsidP="00254E6C">
            <w:pPr>
              <w:spacing w:after="0" w:line="259" w:lineRule="auto"/>
              <w:ind w:left="0" w:right="46" w:firstLine="0"/>
              <w:jc w:val="right"/>
            </w:pPr>
            <w:r>
              <w:rPr>
                <w:sz w:val="20"/>
              </w:rPr>
              <w:t xml:space="preserve">Localization </w:t>
            </w:r>
          </w:p>
        </w:tc>
        <w:tc>
          <w:tcPr>
            <w:tcW w:w="6323" w:type="dxa"/>
            <w:tcBorders>
              <w:top w:val="single" w:sz="6" w:space="0" w:color="000000"/>
              <w:left w:val="single" w:sz="6" w:space="0" w:color="000000"/>
              <w:bottom w:val="single" w:sz="6" w:space="0" w:color="000000"/>
              <w:right w:val="single" w:sz="6" w:space="0" w:color="000000"/>
            </w:tcBorders>
          </w:tcPr>
          <w:p w14:paraId="199D35F5" w14:textId="77777777" w:rsidR="00254E6C" w:rsidRDefault="00254E6C" w:rsidP="00254E6C">
            <w:pPr>
              <w:spacing w:after="0" w:line="259" w:lineRule="auto"/>
              <w:ind w:left="0" w:firstLine="0"/>
            </w:pPr>
            <w:r>
              <w:rPr>
                <w:sz w:val="20"/>
              </w:rPr>
              <w:t xml:space="preserve">6. Provide language localization and global support </w:t>
            </w:r>
          </w:p>
        </w:tc>
        <w:tc>
          <w:tcPr>
            <w:tcW w:w="1371" w:type="dxa"/>
            <w:tcBorders>
              <w:top w:val="single" w:sz="6" w:space="0" w:color="000000"/>
              <w:left w:val="single" w:sz="6" w:space="0" w:color="000000"/>
              <w:bottom w:val="single" w:sz="6" w:space="0" w:color="000000"/>
              <w:right w:val="single" w:sz="6" w:space="0" w:color="000000"/>
            </w:tcBorders>
            <w:vAlign w:val="bottom"/>
          </w:tcPr>
          <w:p w14:paraId="3F2BABEE" w14:textId="77777777" w:rsidR="00254E6C" w:rsidRDefault="00254E6C" w:rsidP="00254E6C">
            <w:pPr>
              <w:spacing w:after="0" w:line="259" w:lineRule="auto"/>
              <w:ind w:left="1" w:firstLine="0"/>
            </w:pPr>
            <w:r>
              <w:rPr>
                <w:sz w:val="20"/>
              </w:rPr>
              <w:t xml:space="preserve">Usability </w:t>
            </w:r>
          </w:p>
        </w:tc>
      </w:tr>
    </w:tbl>
    <w:p w14:paraId="1A237ACB" w14:textId="77777777" w:rsidR="00254E6C" w:rsidRDefault="00254E6C" w:rsidP="00254E6C">
      <w:pPr>
        <w:ind w:left="-4" w:right="33"/>
      </w:pPr>
    </w:p>
    <w:bookmarkEnd w:id="1"/>
    <w:p w14:paraId="5E2A8E38" w14:textId="77777777" w:rsidR="00254E6C" w:rsidRDefault="00254E6C">
      <w:pPr>
        <w:ind w:right="18"/>
        <w:rPr>
          <w:sz w:val="32"/>
        </w:rPr>
      </w:pPr>
      <w:r>
        <w:rPr>
          <w:sz w:val="32"/>
        </w:rPr>
        <w:t xml:space="preserve">2.2 </w:t>
      </w:r>
      <w:r w:rsidRPr="00254E6C">
        <w:rPr>
          <w:sz w:val="32"/>
        </w:rPr>
        <w:t>Second Iteration: Low Latency Communication &amp; Scaling (System</w:t>
      </w:r>
      <w:r>
        <w:rPr>
          <w:sz w:val="32"/>
        </w:rPr>
        <w:t xml:space="preserve"> </w:t>
      </w:r>
      <w:r w:rsidRPr="00254E6C">
        <w:rPr>
          <w:sz w:val="32"/>
        </w:rPr>
        <w:t xml:space="preserve">Service Controller) </w:t>
      </w:r>
    </w:p>
    <w:p w14:paraId="219ED755" w14:textId="77777777" w:rsidR="00254E6C" w:rsidRDefault="00254E6C" w:rsidP="00254E6C">
      <w:pPr>
        <w:ind w:left="-4" w:right="33"/>
      </w:pPr>
      <w:r>
        <w:t xml:space="preserve">For this iteration, we selected the </w:t>
      </w:r>
      <w:r>
        <w:rPr>
          <w:rFonts w:ascii="Times New Roman" w:eastAsia="Times New Roman" w:hAnsi="Times New Roman" w:cs="Times New Roman"/>
          <w:b/>
        </w:rPr>
        <w:t>Meeting Service Controller</w:t>
      </w:r>
      <w:r>
        <w:t xml:space="preserve"> as the target for decomposition, and “</w:t>
      </w:r>
      <w:r>
        <w:rPr>
          <w:rFonts w:ascii="Times New Roman" w:eastAsia="Times New Roman" w:hAnsi="Times New Roman" w:cs="Times New Roman"/>
          <w:i/>
        </w:rPr>
        <w:t>Provide low latency interaction for video, voice, and other team communication capable of scaling on commercially available hardware</w:t>
      </w:r>
      <w:r>
        <w:t xml:space="preserve">” as the architectural driver. The initial results of this decomposition are shown in Figure 4, below, with a table showing functional responsibilities and a component-connector view following in Figure 5 and Figure 6, respectively. An explanation and analysis of our design follows these figures. </w:t>
      </w:r>
    </w:p>
    <w:p w14:paraId="65B79B50" w14:textId="77777777" w:rsidR="008A61E7" w:rsidRDefault="008A61E7" w:rsidP="00254E6C">
      <w:pPr>
        <w:spacing w:after="0" w:line="259" w:lineRule="auto"/>
        <w:ind w:left="10" w:right="51"/>
        <w:jc w:val="center"/>
        <w:rPr>
          <w:rFonts w:ascii="Times New Roman" w:eastAsia="Times New Roman" w:hAnsi="Times New Roman" w:cs="Times New Roman"/>
          <w:i/>
          <w:color w:val="44546A"/>
          <w:sz w:val="18"/>
        </w:rPr>
      </w:pPr>
    </w:p>
    <w:p w14:paraId="4FCE382F" w14:textId="77777777" w:rsidR="008A61E7" w:rsidRDefault="008A61E7" w:rsidP="00254E6C">
      <w:pPr>
        <w:spacing w:after="0" w:line="259" w:lineRule="auto"/>
        <w:ind w:left="10" w:right="51"/>
        <w:jc w:val="center"/>
        <w:rPr>
          <w:rFonts w:ascii="Times New Roman" w:eastAsia="Times New Roman" w:hAnsi="Times New Roman" w:cs="Times New Roman"/>
          <w:i/>
          <w:color w:val="44546A"/>
          <w:sz w:val="18"/>
        </w:rPr>
      </w:pPr>
    </w:p>
    <w:p w14:paraId="354E4109" w14:textId="77777777" w:rsidR="008A61E7" w:rsidRDefault="008A61E7" w:rsidP="00254E6C">
      <w:pPr>
        <w:spacing w:after="0" w:line="259" w:lineRule="auto"/>
        <w:ind w:left="10" w:right="51"/>
        <w:jc w:val="center"/>
        <w:rPr>
          <w:rFonts w:ascii="Times New Roman" w:eastAsia="Times New Roman" w:hAnsi="Times New Roman" w:cs="Times New Roman"/>
          <w:i/>
          <w:color w:val="44546A"/>
          <w:sz w:val="18"/>
        </w:rPr>
      </w:pPr>
    </w:p>
    <w:p w14:paraId="1621C792" w14:textId="77777777" w:rsidR="008A61E7" w:rsidRDefault="008A61E7" w:rsidP="00254E6C">
      <w:pPr>
        <w:spacing w:after="0" w:line="259" w:lineRule="auto"/>
        <w:ind w:left="10" w:right="51"/>
        <w:jc w:val="center"/>
        <w:rPr>
          <w:rFonts w:ascii="Times New Roman" w:eastAsia="Times New Roman" w:hAnsi="Times New Roman" w:cs="Times New Roman"/>
          <w:i/>
          <w:color w:val="44546A"/>
          <w:sz w:val="18"/>
        </w:rPr>
      </w:pPr>
    </w:p>
    <w:p w14:paraId="28F1E297" w14:textId="77777777" w:rsidR="008A61E7" w:rsidRDefault="008A61E7" w:rsidP="00254E6C">
      <w:pPr>
        <w:spacing w:after="0" w:line="259" w:lineRule="auto"/>
        <w:ind w:left="10" w:right="51"/>
        <w:jc w:val="center"/>
        <w:rPr>
          <w:rFonts w:ascii="Times New Roman" w:eastAsia="Times New Roman" w:hAnsi="Times New Roman" w:cs="Times New Roman"/>
          <w:i/>
          <w:color w:val="44546A"/>
          <w:sz w:val="18"/>
        </w:rPr>
      </w:pPr>
    </w:p>
    <w:p w14:paraId="628E7752" w14:textId="77777777" w:rsidR="00254E6C" w:rsidRDefault="00254E6C" w:rsidP="00254E6C">
      <w:pPr>
        <w:spacing w:after="0" w:line="259" w:lineRule="auto"/>
        <w:ind w:left="10" w:right="51"/>
        <w:jc w:val="center"/>
      </w:pPr>
      <w:r>
        <w:rPr>
          <w:rFonts w:ascii="Times New Roman" w:eastAsia="Times New Roman" w:hAnsi="Times New Roman" w:cs="Times New Roman"/>
          <w:i/>
          <w:color w:val="44546A"/>
          <w:sz w:val="18"/>
        </w:rPr>
        <w:lastRenderedPageBreak/>
        <w:t xml:space="preserve">Figure 4 - System Decomposition Diagram of the System Service Controller and Arch. Driver #1 </w:t>
      </w:r>
    </w:p>
    <w:p w14:paraId="0E847509" w14:textId="77777777" w:rsidR="00254E6C" w:rsidRDefault="00254E6C" w:rsidP="00254E6C">
      <w:pPr>
        <w:spacing w:after="251" w:line="259" w:lineRule="auto"/>
        <w:ind w:left="764" w:firstLine="0"/>
      </w:pPr>
      <w:r>
        <w:rPr>
          <w:noProof/>
        </w:rPr>
        <w:drawing>
          <wp:inline distT="0" distB="0" distL="0" distR="0" wp14:anchorId="0603BF0C" wp14:editId="58C4D785">
            <wp:extent cx="4959096" cy="3133344"/>
            <wp:effectExtent l="0" t="0" r="0" b="0"/>
            <wp:docPr id="78450" name="Picture 78450"/>
            <wp:cNvGraphicFramePr/>
            <a:graphic xmlns:a="http://schemas.openxmlformats.org/drawingml/2006/main">
              <a:graphicData uri="http://schemas.openxmlformats.org/drawingml/2006/picture">
                <pic:pic xmlns:pic="http://schemas.openxmlformats.org/drawingml/2006/picture">
                  <pic:nvPicPr>
                    <pic:cNvPr id="78450" name="Picture 78450"/>
                    <pic:cNvPicPr/>
                  </pic:nvPicPr>
                  <pic:blipFill>
                    <a:blip r:embed="rId8"/>
                    <a:stretch>
                      <a:fillRect/>
                    </a:stretch>
                  </pic:blipFill>
                  <pic:spPr>
                    <a:xfrm>
                      <a:off x="0" y="0"/>
                      <a:ext cx="4959096" cy="3133344"/>
                    </a:xfrm>
                    <a:prstGeom prst="rect">
                      <a:avLst/>
                    </a:prstGeom>
                  </pic:spPr>
                </pic:pic>
              </a:graphicData>
            </a:graphic>
          </wp:inline>
        </w:drawing>
      </w:r>
    </w:p>
    <w:p w14:paraId="0A8A917F" w14:textId="77777777" w:rsidR="00254E6C" w:rsidRDefault="00254E6C" w:rsidP="00254E6C">
      <w:pPr>
        <w:spacing w:after="0" w:line="259" w:lineRule="auto"/>
        <w:ind w:left="5" w:firstLine="0"/>
        <w:jc w:val="center"/>
      </w:pPr>
      <w:r>
        <w:t xml:space="preserve"> </w:t>
      </w:r>
    </w:p>
    <w:p w14:paraId="00FC6399" w14:textId="77777777" w:rsidR="00254E6C" w:rsidRDefault="00254E6C" w:rsidP="00254E6C">
      <w:pPr>
        <w:spacing w:after="0" w:line="259" w:lineRule="auto"/>
        <w:ind w:left="1450"/>
      </w:pPr>
      <w:r>
        <w:rPr>
          <w:rFonts w:ascii="Times New Roman" w:eastAsia="Times New Roman" w:hAnsi="Times New Roman" w:cs="Times New Roman"/>
          <w:i/>
          <w:color w:val="44546A"/>
          <w:sz w:val="18"/>
        </w:rPr>
        <w:t xml:space="preserve">Figure 5 - Mapping of Functional Responsibility and Tactics to Second Iteration Modules </w:t>
      </w:r>
    </w:p>
    <w:tbl>
      <w:tblPr>
        <w:tblStyle w:val="TableGrid"/>
        <w:tblW w:w="9342" w:type="dxa"/>
        <w:tblInd w:w="9" w:type="dxa"/>
        <w:tblCellMar>
          <w:top w:w="72" w:type="dxa"/>
          <w:left w:w="44" w:type="dxa"/>
          <w:bottom w:w="24" w:type="dxa"/>
          <w:right w:w="0" w:type="dxa"/>
        </w:tblCellMar>
        <w:tblLook w:val="04A0" w:firstRow="1" w:lastRow="0" w:firstColumn="1" w:lastColumn="0" w:noHBand="0" w:noVBand="1"/>
      </w:tblPr>
      <w:tblGrid>
        <w:gridCol w:w="914"/>
        <w:gridCol w:w="1148"/>
        <w:gridCol w:w="2420"/>
        <w:gridCol w:w="1392"/>
        <w:gridCol w:w="1795"/>
        <w:gridCol w:w="1673"/>
      </w:tblGrid>
      <w:tr w:rsidR="00254E6C" w14:paraId="1E148244" w14:textId="77777777" w:rsidTr="00254E6C">
        <w:trPr>
          <w:trHeight w:val="508"/>
        </w:trPr>
        <w:tc>
          <w:tcPr>
            <w:tcW w:w="913" w:type="dxa"/>
            <w:tcBorders>
              <w:top w:val="single" w:sz="18" w:space="0" w:color="000000"/>
              <w:left w:val="single" w:sz="6" w:space="0" w:color="000000"/>
              <w:bottom w:val="single" w:sz="18" w:space="0" w:color="000000"/>
              <w:right w:val="single" w:sz="6" w:space="0" w:color="000000"/>
            </w:tcBorders>
            <w:shd w:val="clear" w:color="auto" w:fill="000000"/>
            <w:vAlign w:val="bottom"/>
          </w:tcPr>
          <w:p w14:paraId="6D85895F" w14:textId="77777777" w:rsidR="00254E6C" w:rsidRDefault="00254E6C" w:rsidP="00254E6C">
            <w:pPr>
              <w:spacing w:after="0" w:line="259" w:lineRule="auto"/>
              <w:ind w:left="101" w:firstLine="0"/>
            </w:pPr>
            <w:r>
              <w:rPr>
                <w:color w:val="FFFFFF"/>
                <w:sz w:val="20"/>
              </w:rPr>
              <w:t xml:space="preserve">Module </w:t>
            </w:r>
          </w:p>
        </w:tc>
        <w:tc>
          <w:tcPr>
            <w:tcW w:w="1148" w:type="dxa"/>
            <w:tcBorders>
              <w:top w:val="single" w:sz="18" w:space="0" w:color="000000"/>
              <w:left w:val="single" w:sz="6" w:space="0" w:color="000000"/>
              <w:bottom w:val="single" w:sz="18" w:space="0" w:color="000000"/>
              <w:right w:val="single" w:sz="6" w:space="0" w:color="000000"/>
            </w:tcBorders>
            <w:shd w:val="clear" w:color="auto" w:fill="000000"/>
            <w:vAlign w:val="bottom"/>
          </w:tcPr>
          <w:p w14:paraId="36F3E279" w14:textId="77777777" w:rsidR="00254E6C" w:rsidRDefault="00254E6C" w:rsidP="00254E6C">
            <w:pPr>
              <w:spacing w:after="0" w:line="259" w:lineRule="auto"/>
              <w:ind w:left="64" w:firstLine="0"/>
            </w:pPr>
            <w:r>
              <w:rPr>
                <w:color w:val="FFFFFF"/>
                <w:sz w:val="20"/>
              </w:rPr>
              <w:t xml:space="preserve">Component </w:t>
            </w:r>
          </w:p>
        </w:tc>
        <w:tc>
          <w:tcPr>
            <w:tcW w:w="2420" w:type="dxa"/>
            <w:tcBorders>
              <w:top w:val="single" w:sz="18" w:space="0" w:color="000000"/>
              <w:left w:val="single" w:sz="6" w:space="0" w:color="000000"/>
              <w:bottom w:val="single" w:sz="18" w:space="0" w:color="000000"/>
              <w:right w:val="single" w:sz="6" w:space="0" w:color="000000"/>
            </w:tcBorders>
            <w:shd w:val="clear" w:color="auto" w:fill="000000"/>
            <w:vAlign w:val="bottom"/>
          </w:tcPr>
          <w:p w14:paraId="4543FC9F" w14:textId="77777777" w:rsidR="00254E6C" w:rsidRDefault="00254E6C" w:rsidP="00254E6C">
            <w:pPr>
              <w:spacing w:after="0" w:line="259" w:lineRule="auto"/>
              <w:ind w:left="0" w:right="50" w:firstLine="0"/>
              <w:jc w:val="center"/>
            </w:pPr>
            <w:r>
              <w:rPr>
                <w:color w:val="FFFFFF"/>
                <w:sz w:val="20"/>
              </w:rPr>
              <w:t xml:space="preserve">Sub-component </w:t>
            </w:r>
          </w:p>
        </w:tc>
        <w:tc>
          <w:tcPr>
            <w:tcW w:w="1392" w:type="dxa"/>
            <w:tcBorders>
              <w:top w:val="single" w:sz="18" w:space="0" w:color="000000"/>
              <w:left w:val="single" w:sz="6" w:space="0" w:color="000000"/>
              <w:bottom w:val="single" w:sz="18" w:space="0" w:color="000000"/>
              <w:right w:val="single" w:sz="6" w:space="0" w:color="000000"/>
            </w:tcBorders>
            <w:shd w:val="clear" w:color="auto" w:fill="000000"/>
          </w:tcPr>
          <w:p w14:paraId="5C3F303C" w14:textId="77777777" w:rsidR="00254E6C" w:rsidRDefault="00254E6C" w:rsidP="00254E6C">
            <w:pPr>
              <w:spacing w:after="0" w:line="259" w:lineRule="auto"/>
              <w:ind w:left="0" w:firstLine="0"/>
              <w:jc w:val="center"/>
            </w:pPr>
            <w:r>
              <w:rPr>
                <w:color w:val="FFFFFF"/>
                <w:sz w:val="20"/>
              </w:rPr>
              <w:t xml:space="preserve">Architectural Driver </w:t>
            </w:r>
          </w:p>
        </w:tc>
        <w:tc>
          <w:tcPr>
            <w:tcW w:w="1795" w:type="dxa"/>
            <w:tcBorders>
              <w:top w:val="single" w:sz="18" w:space="0" w:color="000000"/>
              <w:left w:val="single" w:sz="6" w:space="0" w:color="000000"/>
              <w:bottom w:val="single" w:sz="18" w:space="0" w:color="000000"/>
              <w:right w:val="single" w:sz="6" w:space="0" w:color="000000"/>
            </w:tcBorders>
            <w:shd w:val="clear" w:color="auto" w:fill="000000"/>
          </w:tcPr>
          <w:p w14:paraId="7F2A4AC8" w14:textId="77777777" w:rsidR="00254E6C" w:rsidRDefault="00254E6C" w:rsidP="00254E6C">
            <w:pPr>
              <w:spacing w:after="0" w:line="259" w:lineRule="auto"/>
              <w:ind w:left="0" w:firstLine="0"/>
              <w:jc w:val="center"/>
            </w:pPr>
            <w:r>
              <w:rPr>
                <w:color w:val="FFFFFF"/>
                <w:sz w:val="20"/>
              </w:rPr>
              <w:t xml:space="preserve">Functional Responsibility </w:t>
            </w:r>
          </w:p>
        </w:tc>
        <w:tc>
          <w:tcPr>
            <w:tcW w:w="1673" w:type="dxa"/>
            <w:tcBorders>
              <w:top w:val="single" w:sz="18" w:space="0" w:color="000000"/>
              <w:left w:val="single" w:sz="6" w:space="0" w:color="000000"/>
              <w:bottom w:val="single" w:sz="18" w:space="0" w:color="000000"/>
              <w:right w:val="single" w:sz="6" w:space="0" w:color="000000"/>
            </w:tcBorders>
            <w:shd w:val="clear" w:color="auto" w:fill="000000"/>
          </w:tcPr>
          <w:p w14:paraId="1483C475" w14:textId="77777777" w:rsidR="00254E6C" w:rsidRDefault="00254E6C" w:rsidP="00254E6C">
            <w:pPr>
              <w:spacing w:after="0" w:line="259" w:lineRule="auto"/>
              <w:ind w:left="0" w:firstLine="0"/>
              <w:jc w:val="center"/>
            </w:pPr>
            <w:r>
              <w:rPr>
                <w:color w:val="FFFFFF"/>
                <w:sz w:val="20"/>
              </w:rPr>
              <w:t xml:space="preserve">Quality Attribute / Tactics </w:t>
            </w:r>
          </w:p>
        </w:tc>
      </w:tr>
      <w:tr w:rsidR="00254E6C" w14:paraId="7773750A" w14:textId="77777777" w:rsidTr="00254E6C">
        <w:trPr>
          <w:trHeight w:val="996"/>
        </w:trPr>
        <w:tc>
          <w:tcPr>
            <w:tcW w:w="913" w:type="dxa"/>
            <w:vMerge w:val="restart"/>
            <w:tcBorders>
              <w:top w:val="single" w:sz="18" w:space="0" w:color="000000"/>
              <w:left w:val="single" w:sz="6" w:space="0" w:color="000000"/>
              <w:bottom w:val="single" w:sz="6" w:space="0" w:color="000000"/>
              <w:right w:val="single" w:sz="6" w:space="0" w:color="000000"/>
            </w:tcBorders>
            <w:shd w:val="clear" w:color="auto" w:fill="93C47D"/>
            <w:vAlign w:val="center"/>
          </w:tcPr>
          <w:p w14:paraId="13D6224E" w14:textId="77777777" w:rsidR="00254E6C" w:rsidRDefault="00254E6C" w:rsidP="00254E6C">
            <w:pPr>
              <w:spacing w:after="0" w:line="259" w:lineRule="auto"/>
              <w:ind w:left="0" w:right="42" w:firstLine="0"/>
              <w:jc w:val="right"/>
            </w:pPr>
            <w:r>
              <w:rPr>
                <w:sz w:val="20"/>
              </w:rPr>
              <w:t xml:space="preserve">System </w:t>
            </w:r>
          </w:p>
          <w:p w14:paraId="18EEB546" w14:textId="77777777" w:rsidR="00254E6C" w:rsidRDefault="00254E6C" w:rsidP="00254E6C">
            <w:pPr>
              <w:spacing w:after="0" w:line="259" w:lineRule="auto"/>
              <w:ind w:left="0" w:right="46" w:firstLine="0"/>
              <w:jc w:val="right"/>
            </w:pPr>
            <w:r>
              <w:rPr>
                <w:sz w:val="20"/>
              </w:rPr>
              <w:t xml:space="preserve">Service Controller </w:t>
            </w:r>
          </w:p>
        </w:tc>
        <w:tc>
          <w:tcPr>
            <w:tcW w:w="1148" w:type="dxa"/>
            <w:tcBorders>
              <w:top w:val="single" w:sz="18" w:space="0" w:color="000000"/>
              <w:left w:val="single" w:sz="6" w:space="0" w:color="000000"/>
              <w:bottom w:val="single" w:sz="6" w:space="0" w:color="CCCCCC"/>
              <w:right w:val="single" w:sz="6" w:space="0" w:color="CCCCCC"/>
            </w:tcBorders>
            <w:shd w:val="clear" w:color="auto" w:fill="D9EAD3"/>
            <w:vAlign w:val="center"/>
          </w:tcPr>
          <w:p w14:paraId="18ACF4FB" w14:textId="77777777" w:rsidR="00254E6C" w:rsidRDefault="00254E6C" w:rsidP="00254E6C">
            <w:pPr>
              <w:spacing w:after="0" w:line="259" w:lineRule="auto"/>
              <w:ind w:left="0" w:right="-5" w:firstLine="0"/>
              <w:jc w:val="right"/>
            </w:pPr>
            <w:r>
              <w:rPr>
                <w:sz w:val="20"/>
              </w:rPr>
              <w:t xml:space="preserve"> </w:t>
            </w:r>
          </w:p>
        </w:tc>
        <w:tc>
          <w:tcPr>
            <w:tcW w:w="2420" w:type="dxa"/>
            <w:tcBorders>
              <w:top w:val="single" w:sz="18" w:space="0" w:color="000000"/>
              <w:left w:val="single" w:sz="6" w:space="0" w:color="CCCCCC"/>
              <w:bottom w:val="single" w:sz="6" w:space="0" w:color="000000"/>
              <w:right w:val="single" w:sz="6" w:space="0" w:color="000000"/>
            </w:tcBorders>
            <w:shd w:val="clear" w:color="auto" w:fill="D9EAD3"/>
            <w:vAlign w:val="center"/>
          </w:tcPr>
          <w:p w14:paraId="3E3EFDA7" w14:textId="77777777" w:rsidR="00254E6C" w:rsidRDefault="00254E6C" w:rsidP="00254E6C">
            <w:pPr>
              <w:spacing w:after="0" w:line="259" w:lineRule="auto"/>
              <w:ind w:left="1" w:firstLine="0"/>
            </w:pPr>
            <w:r>
              <w:rPr>
                <w:sz w:val="20"/>
              </w:rPr>
              <w:t xml:space="preserve"> </w:t>
            </w:r>
          </w:p>
        </w:tc>
        <w:tc>
          <w:tcPr>
            <w:tcW w:w="1392" w:type="dxa"/>
            <w:vMerge w:val="restart"/>
            <w:tcBorders>
              <w:top w:val="single" w:sz="18" w:space="0" w:color="000000"/>
              <w:left w:val="single" w:sz="6" w:space="0" w:color="000000"/>
              <w:bottom w:val="single" w:sz="6" w:space="0" w:color="000000"/>
              <w:right w:val="single" w:sz="6" w:space="0" w:color="000000"/>
            </w:tcBorders>
            <w:vAlign w:val="center"/>
          </w:tcPr>
          <w:p w14:paraId="1195B98D" w14:textId="77777777" w:rsidR="00254E6C" w:rsidRDefault="00254E6C" w:rsidP="00254E6C">
            <w:pPr>
              <w:spacing w:after="0" w:line="259" w:lineRule="auto"/>
              <w:ind w:left="2" w:firstLine="0"/>
            </w:pPr>
            <w:r>
              <w:rPr>
                <w:sz w:val="20"/>
              </w:rPr>
              <w:t xml:space="preserve">1. Provide low latency interaction for video, voice, and other team communication; capable of scaling on commercially available hardware </w:t>
            </w:r>
          </w:p>
        </w:tc>
        <w:tc>
          <w:tcPr>
            <w:tcW w:w="1795" w:type="dxa"/>
            <w:tcBorders>
              <w:top w:val="single" w:sz="18" w:space="0" w:color="000000"/>
              <w:left w:val="single" w:sz="6" w:space="0" w:color="000000"/>
              <w:bottom w:val="single" w:sz="6" w:space="0" w:color="000000"/>
              <w:right w:val="single" w:sz="6" w:space="0" w:color="000000"/>
            </w:tcBorders>
          </w:tcPr>
          <w:p w14:paraId="37FC0D72" w14:textId="77777777" w:rsidR="00254E6C" w:rsidRDefault="00254E6C" w:rsidP="00254E6C">
            <w:pPr>
              <w:spacing w:after="0" w:line="259" w:lineRule="auto"/>
              <w:ind w:left="2" w:right="10" w:firstLine="0"/>
            </w:pPr>
            <w:r>
              <w:rPr>
                <w:sz w:val="20"/>
              </w:rPr>
              <w:t xml:space="preserve">2. The system shall maintain a responsive UI during user interaction </w:t>
            </w:r>
          </w:p>
        </w:tc>
        <w:tc>
          <w:tcPr>
            <w:tcW w:w="1673" w:type="dxa"/>
            <w:tcBorders>
              <w:top w:val="single" w:sz="18" w:space="0" w:color="000000"/>
              <w:left w:val="single" w:sz="6" w:space="0" w:color="000000"/>
              <w:bottom w:val="single" w:sz="6" w:space="0" w:color="000000"/>
              <w:right w:val="single" w:sz="6" w:space="0" w:color="000000"/>
            </w:tcBorders>
          </w:tcPr>
          <w:p w14:paraId="5B9CA33B" w14:textId="77777777" w:rsidR="00254E6C" w:rsidRDefault="00254E6C" w:rsidP="00254E6C">
            <w:pPr>
              <w:spacing w:after="0" w:line="259" w:lineRule="auto"/>
              <w:ind w:left="2" w:firstLine="0"/>
            </w:pPr>
            <w:r>
              <w:rPr>
                <w:sz w:val="20"/>
              </w:rPr>
              <w:t xml:space="preserve">Performance: </w:t>
            </w:r>
          </w:p>
          <w:p w14:paraId="232EFFF4" w14:textId="77777777" w:rsidR="00254E6C" w:rsidRDefault="00254E6C" w:rsidP="00254E6C">
            <w:pPr>
              <w:spacing w:after="0" w:line="259" w:lineRule="auto"/>
              <w:ind w:left="2" w:firstLine="0"/>
            </w:pPr>
            <w:r>
              <w:rPr>
                <w:sz w:val="20"/>
              </w:rPr>
              <w:t xml:space="preserve">Control Resource </w:t>
            </w:r>
          </w:p>
          <w:p w14:paraId="5D1DEE3C" w14:textId="77777777" w:rsidR="00254E6C" w:rsidRDefault="00254E6C" w:rsidP="00254E6C">
            <w:pPr>
              <w:spacing w:after="0" w:line="259" w:lineRule="auto"/>
              <w:ind w:left="2" w:firstLine="0"/>
            </w:pPr>
            <w:r>
              <w:rPr>
                <w:sz w:val="20"/>
              </w:rPr>
              <w:t xml:space="preserve">Demand – </w:t>
            </w:r>
          </w:p>
          <w:p w14:paraId="60494F48" w14:textId="77777777" w:rsidR="00254E6C" w:rsidRDefault="00254E6C" w:rsidP="00254E6C">
            <w:pPr>
              <w:spacing w:after="0" w:line="259" w:lineRule="auto"/>
              <w:ind w:left="2" w:firstLine="0"/>
            </w:pPr>
            <w:r>
              <w:rPr>
                <w:sz w:val="20"/>
              </w:rPr>
              <w:t xml:space="preserve">Prioritize Events </w:t>
            </w:r>
          </w:p>
        </w:tc>
      </w:tr>
      <w:tr w:rsidR="00254E6C" w14:paraId="2AE6B10B" w14:textId="77777777" w:rsidTr="00254E6C">
        <w:trPr>
          <w:trHeight w:val="535"/>
        </w:trPr>
        <w:tc>
          <w:tcPr>
            <w:tcW w:w="0" w:type="auto"/>
            <w:vMerge/>
            <w:tcBorders>
              <w:top w:val="nil"/>
              <w:left w:val="single" w:sz="6" w:space="0" w:color="000000"/>
              <w:bottom w:val="nil"/>
              <w:right w:val="single" w:sz="6" w:space="0" w:color="000000"/>
            </w:tcBorders>
          </w:tcPr>
          <w:p w14:paraId="235DF273" w14:textId="77777777" w:rsidR="00254E6C" w:rsidRDefault="00254E6C" w:rsidP="00254E6C">
            <w:pPr>
              <w:spacing w:after="160" w:line="259" w:lineRule="auto"/>
              <w:ind w:left="0" w:firstLine="0"/>
            </w:pPr>
          </w:p>
        </w:tc>
        <w:tc>
          <w:tcPr>
            <w:tcW w:w="1148" w:type="dxa"/>
            <w:vMerge w:val="restart"/>
            <w:tcBorders>
              <w:top w:val="single" w:sz="6" w:space="0" w:color="CCCCCC"/>
              <w:left w:val="single" w:sz="6" w:space="0" w:color="000000"/>
              <w:bottom w:val="single" w:sz="6" w:space="0" w:color="000000"/>
              <w:right w:val="single" w:sz="6" w:space="0" w:color="000000"/>
            </w:tcBorders>
            <w:shd w:val="clear" w:color="auto" w:fill="D9EAD3"/>
            <w:vAlign w:val="center"/>
          </w:tcPr>
          <w:p w14:paraId="662AFC51" w14:textId="77777777" w:rsidR="00254E6C" w:rsidRDefault="00254E6C" w:rsidP="00254E6C">
            <w:pPr>
              <w:spacing w:after="0" w:line="259" w:lineRule="auto"/>
              <w:ind w:left="0" w:right="41" w:firstLine="0"/>
              <w:jc w:val="center"/>
            </w:pPr>
            <w:r>
              <w:rPr>
                <w:sz w:val="20"/>
              </w:rPr>
              <w:t xml:space="preserve">Meeting </w:t>
            </w:r>
          </w:p>
          <w:p w14:paraId="1A1EA7C3" w14:textId="77777777" w:rsidR="00254E6C" w:rsidRDefault="00254E6C" w:rsidP="00254E6C">
            <w:pPr>
              <w:spacing w:after="0" w:line="259" w:lineRule="auto"/>
              <w:ind w:left="0" w:right="43" w:firstLine="0"/>
              <w:jc w:val="center"/>
            </w:pPr>
            <w:r>
              <w:rPr>
                <w:sz w:val="20"/>
              </w:rPr>
              <w:t xml:space="preserve">Service </w:t>
            </w:r>
          </w:p>
          <w:p w14:paraId="2516B2BE" w14:textId="77777777" w:rsidR="00254E6C" w:rsidRDefault="00254E6C" w:rsidP="00254E6C">
            <w:pPr>
              <w:spacing w:after="0" w:line="240" w:lineRule="auto"/>
              <w:ind w:left="0" w:firstLine="0"/>
              <w:jc w:val="center"/>
            </w:pPr>
            <w:r>
              <w:rPr>
                <w:sz w:val="20"/>
              </w:rPr>
              <w:t xml:space="preserve">Request Queue </w:t>
            </w:r>
          </w:p>
          <w:p w14:paraId="72D3E0C3" w14:textId="77777777" w:rsidR="00254E6C" w:rsidRDefault="00254E6C" w:rsidP="00254E6C">
            <w:pPr>
              <w:spacing w:after="0" w:line="259" w:lineRule="auto"/>
              <w:ind w:left="0" w:right="48" w:firstLine="0"/>
              <w:jc w:val="center"/>
            </w:pPr>
            <w:r>
              <w:rPr>
                <w:sz w:val="20"/>
              </w:rPr>
              <w:t xml:space="preserve">Manager </w:t>
            </w:r>
          </w:p>
        </w:tc>
        <w:tc>
          <w:tcPr>
            <w:tcW w:w="2420" w:type="dxa"/>
            <w:tcBorders>
              <w:top w:val="single" w:sz="6" w:space="0" w:color="000000"/>
              <w:left w:val="single" w:sz="6" w:space="0" w:color="000000"/>
              <w:bottom w:val="single" w:sz="6" w:space="0" w:color="000000"/>
              <w:right w:val="single" w:sz="6" w:space="0" w:color="000000"/>
            </w:tcBorders>
            <w:shd w:val="clear" w:color="auto" w:fill="D9EAD3"/>
          </w:tcPr>
          <w:p w14:paraId="45628C74" w14:textId="77777777" w:rsidR="00254E6C" w:rsidRDefault="00254E6C" w:rsidP="00254E6C">
            <w:pPr>
              <w:spacing w:after="0" w:line="259" w:lineRule="auto"/>
              <w:ind w:left="1" w:right="30" w:firstLine="0"/>
            </w:pPr>
            <w:r>
              <w:rPr>
                <w:sz w:val="20"/>
              </w:rPr>
              <w:t xml:space="preserve">Voice Service Load Balancer </w:t>
            </w:r>
          </w:p>
        </w:tc>
        <w:tc>
          <w:tcPr>
            <w:tcW w:w="0" w:type="auto"/>
            <w:vMerge/>
            <w:tcBorders>
              <w:top w:val="nil"/>
              <w:left w:val="single" w:sz="6" w:space="0" w:color="000000"/>
              <w:bottom w:val="nil"/>
              <w:right w:val="single" w:sz="6" w:space="0" w:color="000000"/>
            </w:tcBorders>
          </w:tcPr>
          <w:p w14:paraId="70B32278" w14:textId="77777777" w:rsidR="00254E6C" w:rsidRDefault="00254E6C" w:rsidP="00254E6C">
            <w:pPr>
              <w:spacing w:after="160" w:line="259" w:lineRule="auto"/>
              <w:ind w:left="0" w:firstLine="0"/>
            </w:pPr>
          </w:p>
        </w:tc>
        <w:tc>
          <w:tcPr>
            <w:tcW w:w="1795" w:type="dxa"/>
            <w:vMerge w:val="restart"/>
            <w:tcBorders>
              <w:top w:val="single" w:sz="6" w:space="0" w:color="000000"/>
              <w:left w:val="single" w:sz="6" w:space="0" w:color="000000"/>
              <w:bottom w:val="single" w:sz="6" w:space="0" w:color="000000"/>
              <w:right w:val="single" w:sz="6" w:space="0" w:color="000000"/>
            </w:tcBorders>
            <w:vAlign w:val="center"/>
          </w:tcPr>
          <w:p w14:paraId="233E37C0" w14:textId="77777777" w:rsidR="00254E6C" w:rsidRDefault="00254E6C" w:rsidP="00254E6C">
            <w:pPr>
              <w:spacing w:after="0" w:line="259" w:lineRule="auto"/>
              <w:ind w:left="2" w:firstLine="0"/>
            </w:pPr>
            <w:r>
              <w:rPr>
                <w:sz w:val="20"/>
              </w:rPr>
              <w:t>1</w:t>
            </w:r>
            <w:proofErr w:type="gramStart"/>
            <w:r>
              <w:rPr>
                <w:sz w:val="20"/>
              </w:rPr>
              <w:t>a,b</w:t>
            </w:r>
            <w:proofErr w:type="gramEnd"/>
            <w:r>
              <w:rPr>
                <w:sz w:val="20"/>
              </w:rPr>
              <w:t xml:space="preserve">,d,e. The system shall provide </w:t>
            </w:r>
            <w:proofErr w:type="spellStart"/>
            <w:r>
              <w:rPr>
                <w:sz w:val="20"/>
              </w:rPr>
              <w:t>userexpected</w:t>
            </w:r>
            <w:proofErr w:type="spellEnd"/>
            <w:r>
              <w:rPr>
                <w:sz w:val="20"/>
              </w:rPr>
              <w:t xml:space="preserve"> communication methods </w:t>
            </w:r>
          </w:p>
        </w:tc>
        <w:tc>
          <w:tcPr>
            <w:tcW w:w="1673" w:type="dxa"/>
            <w:vMerge w:val="restart"/>
            <w:tcBorders>
              <w:top w:val="single" w:sz="6" w:space="0" w:color="000000"/>
              <w:left w:val="single" w:sz="6" w:space="0" w:color="000000"/>
              <w:bottom w:val="single" w:sz="6" w:space="0" w:color="000000"/>
              <w:right w:val="single" w:sz="6" w:space="0" w:color="000000"/>
            </w:tcBorders>
            <w:vAlign w:val="center"/>
          </w:tcPr>
          <w:p w14:paraId="24ED98CB" w14:textId="77777777" w:rsidR="00254E6C" w:rsidRDefault="00254E6C" w:rsidP="00254E6C">
            <w:pPr>
              <w:spacing w:after="0" w:line="259" w:lineRule="auto"/>
              <w:ind w:left="2" w:firstLine="0"/>
            </w:pPr>
            <w:r>
              <w:rPr>
                <w:sz w:val="20"/>
              </w:rPr>
              <w:t xml:space="preserve">Performance: </w:t>
            </w:r>
          </w:p>
          <w:p w14:paraId="4A0B67A1" w14:textId="77777777" w:rsidR="00254E6C" w:rsidRDefault="00254E6C" w:rsidP="00254E6C">
            <w:pPr>
              <w:spacing w:after="0" w:line="259" w:lineRule="auto"/>
              <w:ind w:left="2" w:firstLine="0"/>
            </w:pPr>
            <w:r>
              <w:rPr>
                <w:sz w:val="20"/>
              </w:rPr>
              <w:t xml:space="preserve">Manage Resources </w:t>
            </w:r>
          </w:p>
          <w:p w14:paraId="32937B0F" w14:textId="77777777" w:rsidR="00254E6C" w:rsidRDefault="00254E6C" w:rsidP="00254E6C">
            <w:pPr>
              <w:spacing w:after="0" w:line="259" w:lineRule="auto"/>
              <w:ind w:left="2" w:firstLine="0"/>
            </w:pPr>
            <w:r>
              <w:rPr>
                <w:sz w:val="20"/>
              </w:rPr>
              <w:t xml:space="preserve">- Increase </w:t>
            </w:r>
          </w:p>
          <w:p w14:paraId="5EE4B3AE" w14:textId="77777777" w:rsidR="00254E6C" w:rsidRDefault="00254E6C" w:rsidP="00254E6C">
            <w:pPr>
              <w:spacing w:after="0" w:line="259" w:lineRule="auto"/>
              <w:ind w:left="2" w:firstLine="0"/>
            </w:pPr>
            <w:r>
              <w:rPr>
                <w:sz w:val="20"/>
              </w:rPr>
              <w:t xml:space="preserve">Concurrency, </w:t>
            </w:r>
          </w:p>
          <w:p w14:paraId="06CE1420" w14:textId="77777777" w:rsidR="00254E6C" w:rsidRDefault="00254E6C" w:rsidP="00254E6C">
            <w:pPr>
              <w:spacing w:after="0" w:line="259" w:lineRule="auto"/>
              <w:ind w:left="2" w:firstLine="0"/>
            </w:pPr>
            <w:r>
              <w:rPr>
                <w:sz w:val="20"/>
              </w:rPr>
              <w:t xml:space="preserve">Increase Resources </w:t>
            </w:r>
          </w:p>
        </w:tc>
      </w:tr>
      <w:tr w:rsidR="00254E6C" w14:paraId="22516A13" w14:textId="77777777" w:rsidTr="00254E6C">
        <w:trPr>
          <w:trHeight w:val="535"/>
        </w:trPr>
        <w:tc>
          <w:tcPr>
            <w:tcW w:w="0" w:type="auto"/>
            <w:vMerge/>
            <w:tcBorders>
              <w:top w:val="nil"/>
              <w:left w:val="single" w:sz="6" w:space="0" w:color="000000"/>
              <w:bottom w:val="nil"/>
              <w:right w:val="single" w:sz="6" w:space="0" w:color="000000"/>
            </w:tcBorders>
          </w:tcPr>
          <w:p w14:paraId="6F22CD48" w14:textId="77777777" w:rsidR="00254E6C" w:rsidRDefault="00254E6C" w:rsidP="00254E6C">
            <w:pPr>
              <w:spacing w:after="160" w:line="259" w:lineRule="auto"/>
              <w:ind w:left="0" w:firstLine="0"/>
            </w:pPr>
          </w:p>
        </w:tc>
        <w:tc>
          <w:tcPr>
            <w:tcW w:w="0" w:type="auto"/>
            <w:vMerge/>
            <w:tcBorders>
              <w:top w:val="nil"/>
              <w:left w:val="single" w:sz="6" w:space="0" w:color="000000"/>
              <w:bottom w:val="nil"/>
              <w:right w:val="single" w:sz="6" w:space="0" w:color="000000"/>
            </w:tcBorders>
          </w:tcPr>
          <w:p w14:paraId="252A3EA4" w14:textId="77777777" w:rsidR="00254E6C" w:rsidRDefault="00254E6C" w:rsidP="00254E6C">
            <w:pPr>
              <w:spacing w:after="160" w:line="259" w:lineRule="auto"/>
              <w:ind w:left="0" w:firstLine="0"/>
            </w:pPr>
          </w:p>
        </w:tc>
        <w:tc>
          <w:tcPr>
            <w:tcW w:w="2420" w:type="dxa"/>
            <w:tcBorders>
              <w:top w:val="single" w:sz="6" w:space="0" w:color="000000"/>
              <w:left w:val="single" w:sz="6" w:space="0" w:color="000000"/>
              <w:bottom w:val="single" w:sz="6" w:space="0" w:color="000000"/>
              <w:right w:val="single" w:sz="6" w:space="0" w:color="000000"/>
            </w:tcBorders>
            <w:shd w:val="clear" w:color="auto" w:fill="D9EAD3"/>
          </w:tcPr>
          <w:p w14:paraId="60B1DA3D" w14:textId="77777777" w:rsidR="00254E6C" w:rsidRDefault="00254E6C" w:rsidP="00254E6C">
            <w:pPr>
              <w:spacing w:after="0" w:line="259" w:lineRule="auto"/>
              <w:ind w:left="1" w:firstLine="0"/>
            </w:pPr>
            <w:r>
              <w:rPr>
                <w:sz w:val="20"/>
              </w:rPr>
              <w:t xml:space="preserve">Voice Meeting Host Interface </w:t>
            </w:r>
          </w:p>
        </w:tc>
        <w:tc>
          <w:tcPr>
            <w:tcW w:w="0" w:type="auto"/>
            <w:vMerge/>
            <w:tcBorders>
              <w:top w:val="nil"/>
              <w:left w:val="single" w:sz="6" w:space="0" w:color="000000"/>
              <w:bottom w:val="nil"/>
              <w:right w:val="single" w:sz="6" w:space="0" w:color="000000"/>
            </w:tcBorders>
          </w:tcPr>
          <w:p w14:paraId="220E4D00" w14:textId="77777777" w:rsidR="00254E6C" w:rsidRDefault="00254E6C" w:rsidP="00254E6C">
            <w:pPr>
              <w:spacing w:after="160" w:line="259" w:lineRule="auto"/>
              <w:ind w:left="0" w:firstLine="0"/>
            </w:pPr>
          </w:p>
        </w:tc>
        <w:tc>
          <w:tcPr>
            <w:tcW w:w="0" w:type="auto"/>
            <w:vMerge/>
            <w:tcBorders>
              <w:top w:val="nil"/>
              <w:left w:val="single" w:sz="6" w:space="0" w:color="000000"/>
              <w:bottom w:val="nil"/>
              <w:right w:val="single" w:sz="6" w:space="0" w:color="000000"/>
            </w:tcBorders>
          </w:tcPr>
          <w:p w14:paraId="19ACAFA0" w14:textId="77777777" w:rsidR="00254E6C" w:rsidRDefault="00254E6C" w:rsidP="00254E6C">
            <w:pPr>
              <w:spacing w:after="160" w:line="259" w:lineRule="auto"/>
              <w:ind w:left="0" w:firstLine="0"/>
            </w:pPr>
          </w:p>
        </w:tc>
        <w:tc>
          <w:tcPr>
            <w:tcW w:w="0" w:type="auto"/>
            <w:vMerge/>
            <w:tcBorders>
              <w:top w:val="nil"/>
              <w:left w:val="single" w:sz="6" w:space="0" w:color="000000"/>
              <w:bottom w:val="nil"/>
              <w:right w:val="single" w:sz="6" w:space="0" w:color="000000"/>
            </w:tcBorders>
          </w:tcPr>
          <w:p w14:paraId="10DA5090" w14:textId="77777777" w:rsidR="00254E6C" w:rsidRDefault="00254E6C" w:rsidP="00254E6C">
            <w:pPr>
              <w:spacing w:after="160" w:line="259" w:lineRule="auto"/>
              <w:ind w:left="0" w:firstLine="0"/>
            </w:pPr>
          </w:p>
        </w:tc>
      </w:tr>
      <w:tr w:rsidR="00254E6C" w14:paraId="359744EB" w14:textId="77777777" w:rsidTr="00254E6C">
        <w:trPr>
          <w:trHeight w:val="534"/>
        </w:trPr>
        <w:tc>
          <w:tcPr>
            <w:tcW w:w="0" w:type="auto"/>
            <w:vMerge/>
            <w:tcBorders>
              <w:top w:val="nil"/>
              <w:left w:val="single" w:sz="6" w:space="0" w:color="000000"/>
              <w:bottom w:val="nil"/>
              <w:right w:val="single" w:sz="6" w:space="0" w:color="000000"/>
            </w:tcBorders>
          </w:tcPr>
          <w:p w14:paraId="285F1280" w14:textId="77777777" w:rsidR="00254E6C" w:rsidRDefault="00254E6C" w:rsidP="00254E6C">
            <w:pPr>
              <w:spacing w:after="160" w:line="259" w:lineRule="auto"/>
              <w:ind w:left="0" w:firstLine="0"/>
            </w:pPr>
          </w:p>
        </w:tc>
        <w:tc>
          <w:tcPr>
            <w:tcW w:w="0" w:type="auto"/>
            <w:vMerge/>
            <w:tcBorders>
              <w:top w:val="nil"/>
              <w:left w:val="single" w:sz="6" w:space="0" w:color="000000"/>
              <w:bottom w:val="nil"/>
              <w:right w:val="single" w:sz="6" w:space="0" w:color="000000"/>
            </w:tcBorders>
          </w:tcPr>
          <w:p w14:paraId="625589CC" w14:textId="77777777" w:rsidR="00254E6C" w:rsidRDefault="00254E6C" w:rsidP="00254E6C">
            <w:pPr>
              <w:spacing w:after="160" w:line="259" w:lineRule="auto"/>
              <w:ind w:left="0" w:firstLine="0"/>
            </w:pPr>
          </w:p>
        </w:tc>
        <w:tc>
          <w:tcPr>
            <w:tcW w:w="2420" w:type="dxa"/>
            <w:tcBorders>
              <w:top w:val="single" w:sz="6" w:space="0" w:color="000000"/>
              <w:left w:val="single" w:sz="6" w:space="0" w:color="000000"/>
              <w:bottom w:val="single" w:sz="6" w:space="0" w:color="000000"/>
              <w:right w:val="single" w:sz="6" w:space="0" w:color="000000"/>
            </w:tcBorders>
            <w:shd w:val="clear" w:color="auto" w:fill="D9EAD3"/>
          </w:tcPr>
          <w:p w14:paraId="06943406" w14:textId="77777777" w:rsidR="00254E6C" w:rsidRDefault="00254E6C" w:rsidP="00254E6C">
            <w:pPr>
              <w:spacing w:after="0" w:line="259" w:lineRule="auto"/>
              <w:ind w:left="1" w:firstLine="0"/>
            </w:pPr>
            <w:r>
              <w:rPr>
                <w:sz w:val="20"/>
              </w:rPr>
              <w:t xml:space="preserve">Video Service Load </w:t>
            </w:r>
          </w:p>
          <w:p w14:paraId="7E9C86A5" w14:textId="77777777" w:rsidR="00254E6C" w:rsidRDefault="00254E6C" w:rsidP="00254E6C">
            <w:pPr>
              <w:spacing w:after="0" w:line="259" w:lineRule="auto"/>
              <w:ind w:left="1" w:firstLine="0"/>
            </w:pPr>
            <w:r>
              <w:rPr>
                <w:sz w:val="20"/>
              </w:rPr>
              <w:t xml:space="preserve">Balancer </w:t>
            </w:r>
          </w:p>
        </w:tc>
        <w:tc>
          <w:tcPr>
            <w:tcW w:w="0" w:type="auto"/>
            <w:vMerge/>
            <w:tcBorders>
              <w:top w:val="nil"/>
              <w:left w:val="single" w:sz="6" w:space="0" w:color="000000"/>
              <w:bottom w:val="nil"/>
              <w:right w:val="single" w:sz="6" w:space="0" w:color="000000"/>
            </w:tcBorders>
          </w:tcPr>
          <w:p w14:paraId="55E6582F" w14:textId="77777777" w:rsidR="00254E6C" w:rsidRDefault="00254E6C" w:rsidP="00254E6C">
            <w:pPr>
              <w:spacing w:after="160" w:line="259" w:lineRule="auto"/>
              <w:ind w:left="0" w:firstLine="0"/>
            </w:pPr>
          </w:p>
        </w:tc>
        <w:tc>
          <w:tcPr>
            <w:tcW w:w="0" w:type="auto"/>
            <w:vMerge/>
            <w:tcBorders>
              <w:top w:val="nil"/>
              <w:left w:val="single" w:sz="6" w:space="0" w:color="000000"/>
              <w:bottom w:val="nil"/>
              <w:right w:val="single" w:sz="6" w:space="0" w:color="000000"/>
            </w:tcBorders>
          </w:tcPr>
          <w:p w14:paraId="00D1E0D0" w14:textId="77777777" w:rsidR="00254E6C" w:rsidRDefault="00254E6C" w:rsidP="00254E6C">
            <w:pPr>
              <w:spacing w:after="160" w:line="259" w:lineRule="auto"/>
              <w:ind w:left="0" w:firstLine="0"/>
            </w:pPr>
          </w:p>
        </w:tc>
        <w:tc>
          <w:tcPr>
            <w:tcW w:w="0" w:type="auto"/>
            <w:vMerge/>
            <w:tcBorders>
              <w:top w:val="nil"/>
              <w:left w:val="single" w:sz="6" w:space="0" w:color="000000"/>
              <w:bottom w:val="nil"/>
              <w:right w:val="single" w:sz="6" w:space="0" w:color="000000"/>
            </w:tcBorders>
          </w:tcPr>
          <w:p w14:paraId="0EAA47F5" w14:textId="77777777" w:rsidR="00254E6C" w:rsidRDefault="00254E6C" w:rsidP="00254E6C">
            <w:pPr>
              <w:spacing w:after="160" w:line="259" w:lineRule="auto"/>
              <w:ind w:left="0" w:firstLine="0"/>
            </w:pPr>
          </w:p>
        </w:tc>
      </w:tr>
      <w:tr w:rsidR="00254E6C" w14:paraId="5322E8C0" w14:textId="77777777" w:rsidTr="00254E6C">
        <w:trPr>
          <w:trHeight w:val="535"/>
        </w:trPr>
        <w:tc>
          <w:tcPr>
            <w:tcW w:w="0" w:type="auto"/>
            <w:vMerge/>
            <w:tcBorders>
              <w:top w:val="nil"/>
              <w:left w:val="single" w:sz="6" w:space="0" w:color="000000"/>
              <w:bottom w:val="nil"/>
              <w:right w:val="single" w:sz="6" w:space="0" w:color="000000"/>
            </w:tcBorders>
          </w:tcPr>
          <w:p w14:paraId="073BB238" w14:textId="77777777" w:rsidR="00254E6C" w:rsidRDefault="00254E6C" w:rsidP="00254E6C">
            <w:pPr>
              <w:spacing w:after="160" w:line="259" w:lineRule="auto"/>
              <w:ind w:left="0" w:firstLine="0"/>
            </w:pPr>
          </w:p>
        </w:tc>
        <w:tc>
          <w:tcPr>
            <w:tcW w:w="0" w:type="auto"/>
            <w:vMerge/>
            <w:tcBorders>
              <w:top w:val="nil"/>
              <w:left w:val="single" w:sz="6" w:space="0" w:color="000000"/>
              <w:bottom w:val="nil"/>
              <w:right w:val="single" w:sz="6" w:space="0" w:color="000000"/>
            </w:tcBorders>
          </w:tcPr>
          <w:p w14:paraId="1830CB0A" w14:textId="77777777" w:rsidR="00254E6C" w:rsidRDefault="00254E6C" w:rsidP="00254E6C">
            <w:pPr>
              <w:spacing w:after="160" w:line="259" w:lineRule="auto"/>
              <w:ind w:left="0" w:firstLine="0"/>
            </w:pPr>
          </w:p>
        </w:tc>
        <w:tc>
          <w:tcPr>
            <w:tcW w:w="2420" w:type="dxa"/>
            <w:tcBorders>
              <w:top w:val="single" w:sz="6" w:space="0" w:color="000000"/>
              <w:left w:val="single" w:sz="6" w:space="0" w:color="000000"/>
              <w:bottom w:val="single" w:sz="6" w:space="0" w:color="000000"/>
              <w:right w:val="single" w:sz="6" w:space="0" w:color="000000"/>
            </w:tcBorders>
            <w:shd w:val="clear" w:color="auto" w:fill="D9EAD3"/>
          </w:tcPr>
          <w:p w14:paraId="22E9F70E" w14:textId="77777777" w:rsidR="00254E6C" w:rsidRDefault="00254E6C" w:rsidP="00254E6C">
            <w:pPr>
              <w:spacing w:after="0" w:line="259" w:lineRule="auto"/>
              <w:ind w:left="1" w:firstLine="0"/>
            </w:pPr>
            <w:r>
              <w:rPr>
                <w:sz w:val="20"/>
              </w:rPr>
              <w:t xml:space="preserve">Video Meeting Host </w:t>
            </w:r>
          </w:p>
          <w:p w14:paraId="04B7A550" w14:textId="77777777" w:rsidR="00254E6C" w:rsidRDefault="00254E6C" w:rsidP="00254E6C">
            <w:pPr>
              <w:spacing w:after="0" w:line="259" w:lineRule="auto"/>
              <w:ind w:left="1" w:firstLine="0"/>
            </w:pPr>
            <w:r>
              <w:rPr>
                <w:sz w:val="20"/>
              </w:rPr>
              <w:t xml:space="preserve">Interface </w:t>
            </w:r>
          </w:p>
        </w:tc>
        <w:tc>
          <w:tcPr>
            <w:tcW w:w="0" w:type="auto"/>
            <w:vMerge/>
            <w:tcBorders>
              <w:top w:val="nil"/>
              <w:left w:val="single" w:sz="6" w:space="0" w:color="000000"/>
              <w:bottom w:val="nil"/>
              <w:right w:val="single" w:sz="6" w:space="0" w:color="000000"/>
            </w:tcBorders>
          </w:tcPr>
          <w:p w14:paraId="144D9DA5" w14:textId="77777777" w:rsidR="00254E6C" w:rsidRDefault="00254E6C" w:rsidP="00254E6C">
            <w:pPr>
              <w:spacing w:after="160" w:line="259" w:lineRule="auto"/>
              <w:ind w:left="0" w:firstLine="0"/>
            </w:pPr>
          </w:p>
        </w:tc>
        <w:tc>
          <w:tcPr>
            <w:tcW w:w="0" w:type="auto"/>
            <w:vMerge/>
            <w:tcBorders>
              <w:top w:val="nil"/>
              <w:left w:val="single" w:sz="6" w:space="0" w:color="000000"/>
              <w:bottom w:val="nil"/>
              <w:right w:val="single" w:sz="6" w:space="0" w:color="000000"/>
            </w:tcBorders>
          </w:tcPr>
          <w:p w14:paraId="00A58389" w14:textId="77777777" w:rsidR="00254E6C" w:rsidRDefault="00254E6C" w:rsidP="00254E6C">
            <w:pPr>
              <w:spacing w:after="160" w:line="259" w:lineRule="auto"/>
              <w:ind w:left="0" w:firstLine="0"/>
            </w:pPr>
          </w:p>
        </w:tc>
        <w:tc>
          <w:tcPr>
            <w:tcW w:w="0" w:type="auto"/>
            <w:vMerge/>
            <w:tcBorders>
              <w:top w:val="nil"/>
              <w:left w:val="single" w:sz="6" w:space="0" w:color="000000"/>
              <w:bottom w:val="nil"/>
              <w:right w:val="single" w:sz="6" w:space="0" w:color="000000"/>
            </w:tcBorders>
          </w:tcPr>
          <w:p w14:paraId="68B3C1E9" w14:textId="77777777" w:rsidR="00254E6C" w:rsidRDefault="00254E6C" w:rsidP="00254E6C">
            <w:pPr>
              <w:spacing w:after="160" w:line="259" w:lineRule="auto"/>
              <w:ind w:left="0" w:firstLine="0"/>
            </w:pPr>
          </w:p>
        </w:tc>
      </w:tr>
      <w:tr w:rsidR="00254E6C" w14:paraId="105A251F" w14:textId="77777777" w:rsidTr="00254E6C">
        <w:trPr>
          <w:trHeight w:val="390"/>
        </w:trPr>
        <w:tc>
          <w:tcPr>
            <w:tcW w:w="0" w:type="auto"/>
            <w:vMerge/>
            <w:tcBorders>
              <w:top w:val="nil"/>
              <w:left w:val="single" w:sz="6" w:space="0" w:color="000000"/>
              <w:bottom w:val="nil"/>
              <w:right w:val="single" w:sz="6" w:space="0" w:color="000000"/>
            </w:tcBorders>
          </w:tcPr>
          <w:p w14:paraId="7D4802A2" w14:textId="77777777" w:rsidR="00254E6C" w:rsidRDefault="00254E6C" w:rsidP="00254E6C">
            <w:pPr>
              <w:spacing w:after="160" w:line="259" w:lineRule="auto"/>
              <w:ind w:left="0" w:firstLine="0"/>
            </w:pPr>
          </w:p>
        </w:tc>
        <w:tc>
          <w:tcPr>
            <w:tcW w:w="0" w:type="auto"/>
            <w:vMerge/>
            <w:tcBorders>
              <w:top w:val="nil"/>
              <w:left w:val="single" w:sz="6" w:space="0" w:color="000000"/>
              <w:bottom w:val="nil"/>
              <w:right w:val="single" w:sz="6" w:space="0" w:color="000000"/>
            </w:tcBorders>
          </w:tcPr>
          <w:p w14:paraId="4E9A0ED7" w14:textId="77777777" w:rsidR="00254E6C" w:rsidRDefault="00254E6C" w:rsidP="00254E6C">
            <w:pPr>
              <w:spacing w:after="160" w:line="259" w:lineRule="auto"/>
              <w:ind w:left="0" w:firstLine="0"/>
            </w:pPr>
          </w:p>
        </w:tc>
        <w:tc>
          <w:tcPr>
            <w:tcW w:w="2420" w:type="dxa"/>
            <w:tcBorders>
              <w:top w:val="single" w:sz="6" w:space="0" w:color="000000"/>
              <w:left w:val="single" w:sz="6" w:space="0" w:color="000000"/>
              <w:bottom w:val="single" w:sz="6" w:space="0" w:color="000000"/>
              <w:right w:val="single" w:sz="6" w:space="0" w:color="000000"/>
            </w:tcBorders>
            <w:shd w:val="clear" w:color="auto" w:fill="D9EAD3"/>
          </w:tcPr>
          <w:p w14:paraId="0738300A" w14:textId="77777777" w:rsidR="00254E6C" w:rsidRDefault="00254E6C" w:rsidP="00254E6C">
            <w:pPr>
              <w:spacing w:after="0" w:line="259" w:lineRule="auto"/>
              <w:ind w:left="1" w:firstLine="0"/>
            </w:pPr>
            <w:r>
              <w:rPr>
                <w:sz w:val="20"/>
              </w:rPr>
              <w:t xml:space="preserve">Text Service Load Balancer </w:t>
            </w:r>
          </w:p>
        </w:tc>
        <w:tc>
          <w:tcPr>
            <w:tcW w:w="0" w:type="auto"/>
            <w:vMerge/>
            <w:tcBorders>
              <w:top w:val="nil"/>
              <w:left w:val="single" w:sz="6" w:space="0" w:color="000000"/>
              <w:bottom w:val="nil"/>
              <w:right w:val="single" w:sz="6" w:space="0" w:color="000000"/>
            </w:tcBorders>
          </w:tcPr>
          <w:p w14:paraId="1197B29F" w14:textId="77777777" w:rsidR="00254E6C" w:rsidRDefault="00254E6C" w:rsidP="00254E6C">
            <w:pPr>
              <w:spacing w:after="160" w:line="259" w:lineRule="auto"/>
              <w:ind w:left="0" w:firstLine="0"/>
            </w:pPr>
          </w:p>
        </w:tc>
        <w:tc>
          <w:tcPr>
            <w:tcW w:w="0" w:type="auto"/>
            <w:vMerge/>
            <w:tcBorders>
              <w:top w:val="nil"/>
              <w:left w:val="single" w:sz="6" w:space="0" w:color="000000"/>
              <w:bottom w:val="nil"/>
              <w:right w:val="single" w:sz="6" w:space="0" w:color="000000"/>
            </w:tcBorders>
          </w:tcPr>
          <w:p w14:paraId="03AC4014" w14:textId="77777777" w:rsidR="00254E6C" w:rsidRDefault="00254E6C" w:rsidP="00254E6C">
            <w:pPr>
              <w:spacing w:after="160" w:line="259" w:lineRule="auto"/>
              <w:ind w:left="0" w:firstLine="0"/>
            </w:pPr>
          </w:p>
        </w:tc>
        <w:tc>
          <w:tcPr>
            <w:tcW w:w="0" w:type="auto"/>
            <w:vMerge/>
            <w:tcBorders>
              <w:top w:val="nil"/>
              <w:left w:val="single" w:sz="6" w:space="0" w:color="000000"/>
              <w:bottom w:val="nil"/>
              <w:right w:val="single" w:sz="6" w:space="0" w:color="000000"/>
            </w:tcBorders>
          </w:tcPr>
          <w:p w14:paraId="0222E93B" w14:textId="77777777" w:rsidR="00254E6C" w:rsidRDefault="00254E6C" w:rsidP="00254E6C">
            <w:pPr>
              <w:spacing w:after="160" w:line="259" w:lineRule="auto"/>
              <w:ind w:left="0" w:firstLine="0"/>
            </w:pPr>
          </w:p>
        </w:tc>
      </w:tr>
      <w:tr w:rsidR="00254E6C" w14:paraId="656FF9DE" w14:textId="77777777" w:rsidTr="00254E6C">
        <w:trPr>
          <w:trHeight w:val="390"/>
        </w:trPr>
        <w:tc>
          <w:tcPr>
            <w:tcW w:w="0" w:type="auto"/>
            <w:vMerge/>
            <w:tcBorders>
              <w:top w:val="nil"/>
              <w:left w:val="single" w:sz="6" w:space="0" w:color="000000"/>
              <w:bottom w:val="nil"/>
              <w:right w:val="single" w:sz="6" w:space="0" w:color="000000"/>
            </w:tcBorders>
          </w:tcPr>
          <w:p w14:paraId="6D4EE1F0" w14:textId="77777777" w:rsidR="00254E6C" w:rsidRDefault="00254E6C" w:rsidP="00254E6C">
            <w:pPr>
              <w:spacing w:after="160" w:line="259" w:lineRule="auto"/>
              <w:ind w:left="0" w:firstLine="0"/>
            </w:pPr>
          </w:p>
        </w:tc>
        <w:tc>
          <w:tcPr>
            <w:tcW w:w="0" w:type="auto"/>
            <w:vMerge/>
            <w:tcBorders>
              <w:top w:val="nil"/>
              <w:left w:val="single" w:sz="6" w:space="0" w:color="000000"/>
              <w:bottom w:val="nil"/>
              <w:right w:val="single" w:sz="6" w:space="0" w:color="000000"/>
            </w:tcBorders>
          </w:tcPr>
          <w:p w14:paraId="063EB691" w14:textId="77777777" w:rsidR="00254E6C" w:rsidRDefault="00254E6C" w:rsidP="00254E6C">
            <w:pPr>
              <w:spacing w:after="160" w:line="259" w:lineRule="auto"/>
              <w:ind w:left="0" w:firstLine="0"/>
            </w:pPr>
          </w:p>
        </w:tc>
        <w:tc>
          <w:tcPr>
            <w:tcW w:w="2420" w:type="dxa"/>
            <w:tcBorders>
              <w:top w:val="single" w:sz="6" w:space="0" w:color="000000"/>
              <w:left w:val="single" w:sz="6" w:space="0" w:color="000000"/>
              <w:bottom w:val="single" w:sz="6" w:space="0" w:color="000000"/>
              <w:right w:val="single" w:sz="6" w:space="0" w:color="000000"/>
            </w:tcBorders>
            <w:shd w:val="clear" w:color="auto" w:fill="D9EAD3"/>
          </w:tcPr>
          <w:p w14:paraId="2EEE8E40" w14:textId="77777777" w:rsidR="00254E6C" w:rsidRDefault="00254E6C" w:rsidP="00254E6C">
            <w:pPr>
              <w:spacing w:after="0" w:line="259" w:lineRule="auto"/>
              <w:ind w:left="1" w:firstLine="0"/>
            </w:pPr>
            <w:r>
              <w:rPr>
                <w:sz w:val="20"/>
              </w:rPr>
              <w:t xml:space="preserve">Text Meeting Host Interface </w:t>
            </w:r>
          </w:p>
        </w:tc>
        <w:tc>
          <w:tcPr>
            <w:tcW w:w="0" w:type="auto"/>
            <w:vMerge/>
            <w:tcBorders>
              <w:top w:val="nil"/>
              <w:left w:val="single" w:sz="6" w:space="0" w:color="000000"/>
              <w:bottom w:val="nil"/>
              <w:right w:val="single" w:sz="6" w:space="0" w:color="000000"/>
            </w:tcBorders>
          </w:tcPr>
          <w:p w14:paraId="10D40239" w14:textId="77777777" w:rsidR="00254E6C" w:rsidRDefault="00254E6C" w:rsidP="00254E6C">
            <w:pPr>
              <w:spacing w:after="160" w:line="259" w:lineRule="auto"/>
              <w:ind w:left="0" w:firstLine="0"/>
            </w:pPr>
          </w:p>
        </w:tc>
        <w:tc>
          <w:tcPr>
            <w:tcW w:w="0" w:type="auto"/>
            <w:vMerge/>
            <w:tcBorders>
              <w:top w:val="nil"/>
              <w:left w:val="single" w:sz="6" w:space="0" w:color="000000"/>
              <w:bottom w:val="nil"/>
              <w:right w:val="single" w:sz="6" w:space="0" w:color="000000"/>
            </w:tcBorders>
          </w:tcPr>
          <w:p w14:paraId="3065F76F" w14:textId="77777777" w:rsidR="00254E6C" w:rsidRDefault="00254E6C" w:rsidP="00254E6C">
            <w:pPr>
              <w:spacing w:after="160" w:line="259" w:lineRule="auto"/>
              <w:ind w:left="0" w:firstLine="0"/>
            </w:pPr>
          </w:p>
        </w:tc>
        <w:tc>
          <w:tcPr>
            <w:tcW w:w="0" w:type="auto"/>
            <w:vMerge/>
            <w:tcBorders>
              <w:top w:val="nil"/>
              <w:left w:val="single" w:sz="6" w:space="0" w:color="000000"/>
              <w:bottom w:val="nil"/>
              <w:right w:val="single" w:sz="6" w:space="0" w:color="000000"/>
            </w:tcBorders>
          </w:tcPr>
          <w:p w14:paraId="52D2360A" w14:textId="77777777" w:rsidR="00254E6C" w:rsidRDefault="00254E6C" w:rsidP="00254E6C">
            <w:pPr>
              <w:spacing w:after="160" w:line="259" w:lineRule="auto"/>
              <w:ind w:left="0" w:firstLine="0"/>
            </w:pPr>
          </w:p>
        </w:tc>
      </w:tr>
      <w:tr w:rsidR="00254E6C" w14:paraId="6DF418FF" w14:textId="77777777" w:rsidTr="00254E6C">
        <w:trPr>
          <w:trHeight w:val="535"/>
        </w:trPr>
        <w:tc>
          <w:tcPr>
            <w:tcW w:w="0" w:type="auto"/>
            <w:vMerge/>
            <w:tcBorders>
              <w:top w:val="nil"/>
              <w:left w:val="single" w:sz="6" w:space="0" w:color="000000"/>
              <w:bottom w:val="nil"/>
              <w:right w:val="single" w:sz="6" w:space="0" w:color="000000"/>
            </w:tcBorders>
          </w:tcPr>
          <w:p w14:paraId="13D1AA7E" w14:textId="77777777" w:rsidR="00254E6C" w:rsidRDefault="00254E6C" w:rsidP="00254E6C">
            <w:pPr>
              <w:spacing w:after="160" w:line="259" w:lineRule="auto"/>
              <w:ind w:left="0" w:firstLine="0"/>
            </w:pPr>
          </w:p>
        </w:tc>
        <w:tc>
          <w:tcPr>
            <w:tcW w:w="0" w:type="auto"/>
            <w:vMerge/>
            <w:tcBorders>
              <w:top w:val="nil"/>
              <w:left w:val="single" w:sz="6" w:space="0" w:color="000000"/>
              <w:bottom w:val="nil"/>
              <w:right w:val="single" w:sz="6" w:space="0" w:color="000000"/>
            </w:tcBorders>
          </w:tcPr>
          <w:p w14:paraId="6D866C60" w14:textId="77777777" w:rsidR="00254E6C" w:rsidRDefault="00254E6C" w:rsidP="00254E6C">
            <w:pPr>
              <w:spacing w:after="160" w:line="259" w:lineRule="auto"/>
              <w:ind w:left="0" w:firstLine="0"/>
            </w:pPr>
          </w:p>
        </w:tc>
        <w:tc>
          <w:tcPr>
            <w:tcW w:w="2420" w:type="dxa"/>
            <w:tcBorders>
              <w:top w:val="single" w:sz="6" w:space="0" w:color="000000"/>
              <w:left w:val="single" w:sz="6" w:space="0" w:color="000000"/>
              <w:bottom w:val="single" w:sz="6" w:space="0" w:color="000000"/>
              <w:right w:val="single" w:sz="6" w:space="0" w:color="000000"/>
            </w:tcBorders>
            <w:shd w:val="clear" w:color="auto" w:fill="D9EAD3"/>
          </w:tcPr>
          <w:p w14:paraId="58F89F73" w14:textId="77777777" w:rsidR="00254E6C" w:rsidRDefault="00254E6C" w:rsidP="00254E6C">
            <w:pPr>
              <w:spacing w:after="0" w:line="259" w:lineRule="auto"/>
              <w:ind w:left="1" w:firstLine="0"/>
            </w:pPr>
            <w:r>
              <w:rPr>
                <w:sz w:val="20"/>
              </w:rPr>
              <w:t xml:space="preserve">Whiteboard Service Load </w:t>
            </w:r>
          </w:p>
          <w:p w14:paraId="5509F34A" w14:textId="77777777" w:rsidR="00254E6C" w:rsidRDefault="00254E6C" w:rsidP="00254E6C">
            <w:pPr>
              <w:spacing w:after="0" w:line="259" w:lineRule="auto"/>
              <w:ind w:left="1" w:firstLine="0"/>
            </w:pPr>
            <w:r>
              <w:rPr>
                <w:sz w:val="20"/>
              </w:rPr>
              <w:t xml:space="preserve">Balancer </w:t>
            </w:r>
          </w:p>
        </w:tc>
        <w:tc>
          <w:tcPr>
            <w:tcW w:w="0" w:type="auto"/>
            <w:vMerge/>
            <w:tcBorders>
              <w:top w:val="nil"/>
              <w:left w:val="single" w:sz="6" w:space="0" w:color="000000"/>
              <w:bottom w:val="nil"/>
              <w:right w:val="single" w:sz="6" w:space="0" w:color="000000"/>
            </w:tcBorders>
          </w:tcPr>
          <w:p w14:paraId="79C74907" w14:textId="77777777" w:rsidR="00254E6C" w:rsidRDefault="00254E6C" w:rsidP="00254E6C">
            <w:pPr>
              <w:spacing w:after="160" w:line="259" w:lineRule="auto"/>
              <w:ind w:left="0" w:firstLine="0"/>
            </w:pPr>
          </w:p>
        </w:tc>
        <w:tc>
          <w:tcPr>
            <w:tcW w:w="0" w:type="auto"/>
            <w:vMerge/>
            <w:tcBorders>
              <w:top w:val="nil"/>
              <w:left w:val="single" w:sz="6" w:space="0" w:color="000000"/>
              <w:bottom w:val="nil"/>
              <w:right w:val="single" w:sz="6" w:space="0" w:color="000000"/>
            </w:tcBorders>
          </w:tcPr>
          <w:p w14:paraId="6D498801" w14:textId="77777777" w:rsidR="00254E6C" w:rsidRDefault="00254E6C" w:rsidP="00254E6C">
            <w:pPr>
              <w:spacing w:after="160" w:line="259" w:lineRule="auto"/>
              <w:ind w:left="0" w:firstLine="0"/>
            </w:pPr>
          </w:p>
        </w:tc>
        <w:tc>
          <w:tcPr>
            <w:tcW w:w="0" w:type="auto"/>
            <w:vMerge/>
            <w:tcBorders>
              <w:top w:val="nil"/>
              <w:left w:val="single" w:sz="6" w:space="0" w:color="000000"/>
              <w:bottom w:val="nil"/>
              <w:right w:val="single" w:sz="6" w:space="0" w:color="000000"/>
            </w:tcBorders>
          </w:tcPr>
          <w:p w14:paraId="38F36EF2" w14:textId="77777777" w:rsidR="00254E6C" w:rsidRDefault="00254E6C" w:rsidP="00254E6C">
            <w:pPr>
              <w:spacing w:after="160" w:line="259" w:lineRule="auto"/>
              <w:ind w:left="0" w:firstLine="0"/>
            </w:pPr>
          </w:p>
        </w:tc>
      </w:tr>
      <w:tr w:rsidR="00254E6C" w14:paraId="6BB5DECC" w14:textId="77777777" w:rsidTr="00254E6C">
        <w:trPr>
          <w:trHeight w:val="535"/>
        </w:trPr>
        <w:tc>
          <w:tcPr>
            <w:tcW w:w="0" w:type="auto"/>
            <w:vMerge/>
            <w:tcBorders>
              <w:top w:val="nil"/>
              <w:left w:val="single" w:sz="6" w:space="0" w:color="000000"/>
              <w:bottom w:val="single" w:sz="6" w:space="0" w:color="000000"/>
              <w:right w:val="single" w:sz="6" w:space="0" w:color="000000"/>
            </w:tcBorders>
          </w:tcPr>
          <w:p w14:paraId="486FDBBB" w14:textId="77777777" w:rsidR="00254E6C" w:rsidRDefault="00254E6C" w:rsidP="00254E6C">
            <w:pPr>
              <w:spacing w:after="160" w:line="259" w:lineRule="auto"/>
              <w:ind w:left="0" w:firstLine="0"/>
            </w:pPr>
          </w:p>
        </w:tc>
        <w:tc>
          <w:tcPr>
            <w:tcW w:w="0" w:type="auto"/>
            <w:vMerge/>
            <w:tcBorders>
              <w:top w:val="nil"/>
              <w:left w:val="single" w:sz="6" w:space="0" w:color="000000"/>
              <w:bottom w:val="single" w:sz="6" w:space="0" w:color="000000"/>
              <w:right w:val="single" w:sz="6" w:space="0" w:color="000000"/>
            </w:tcBorders>
          </w:tcPr>
          <w:p w14:paraId="064D80C2" w14:textId="77777777" w:rsidR="00254E6C" w:rsidRDefault="00254E6C" w:rsidP="00254E6C">
            <w:pPr>
              <w:spacing w:after="160" w:line="259" w:lineRule="auto"/>
              <w:ind w:left="0" w:firstLine="0"/>
            </w:pPr>
          </w:p>
        </w:tc>
        <w:tc>
          <w:tcPr>
            <w:tcW w:w="2420" w:type="dxa"/>
            <w:tcBorders>
              <w:top w:val="single" w:sz="6" w:space="0" w:color="000000"/>
              <w:left w:val="single" w:sz="6" w:space="0" w:color="000000"/>
              <w:bottom w:val="single" w:sz="6" w:space="0" w:color="000000"/>
              <w:right w:val="single" w:sz="6" w:space="0" w:color="000000"/>
            </w:tcBorders>
            <w:shd w:val="clear" w:color="auto" w:fill="D9EAD3"/>
          </w:tcPr>
          <w:p w14:paraId="66515490" w14:textId="77777777" w:rsidR="00254E6C" w:rsidRDefault="00254E6C" w:rsidP="00254E6C">
            <w:pPr>
              <w:spacing w:after="0" w:line="259" w:lineRule="auto"/>
              <w:ind w:left="1" w:firstLine="0"/>
            </w:pPr>
            <w:r>
              <w:rPr>
                <w:sz w:val="20"/>
              </w:rPr>
              <w:t xml:space="preserve">Whiteboard Meeting Host </w:t>
            </w:r>
          </w:p>
          <w:p w14:paraId="5925FA18" w14:textId="77777777" w:rsidR="00254E6C" w:rsidRDefault="00254E6C" w:rsidP="00254E6C">
            <w:pPr>
              <w:spacing w:after="0" w:line="259" w:lineRule="auto"/>
              <w:ind w:left="1" w:firstLine="0"/>
            </w:pPr>
            <w:r>
              <w:rPr>
                <w:sz w:val="20"/>
              </w:rPr>
              <w:t xml:space="preserve">Interface </w:t>
            </w:r>
          </w:p>
        </w:tc>
        <w:tc>
          <w:tcPr>
            <w:tcW w:w="0" w:type="auto"/>
            <w:vMerge/>
            <w:tcBorders>
              <w:top w:val="nil"/>
              <w:left w:val="single" w:sz="6" w:space="0" w:color="000000"/>
              <w:bottom w:val="single" w:sz="6" w:space="0" w:color="000000"/>
              <w:right w:val="single" w:sz="6" w:space="0" w:color="000000"/>
            </w:tcBorders>
          </w:tcPr>
          <w:p w14:paraId="20F84622" w14:textId="77777777" w:rsidR="00254E6C" w:rsidRDefault="00254E6C" w:rsidP="00254E6C">
            <w:pPr>
              <w:spacing w:after="160" w:line="259" w:lineRule="auto"/>
              <w:ind w:left="0" w:firstLine="0"/>
            </w:pPr>
          </w:p>
        </w:tc>
        <w:tc>
          <w:tcPr>
            <w:tcW w:w="0" w:type="auto"/>
            <w:vMerge/>
            <w:tcBorders>
              <w:top w:val="nil"/>
              <w:left w:val="single" w:sz="6" w:space="0" w:color="000000"/>
              <w:bottom w:val="single" w:sz="6" w:space="0" w:color="000000"/>
              <w:right w:val="single" w:sz="6" w:space="0" w:color="000000"/>
            </w:tcBorders>
          </w:tcPr>
          <w:p w14:paraId="6FA750E7" w14:textId="77777777" w:rsidR="00254E6C" w:rsidRDefault="00254E6C" w:rsidP="00254E6C">
            <w:pPr>
              <w:spacing w:after="160" w:line="259" w:lineRule="auto"/>
              <w:ind w:left="0" w:firstLine="0"/>
            </w:pPr>
          </w:p>
        </w:tc>
        <w:tc>
          <w:tcPr>
            <w:tcW w:w="0" w:type="auto"/>
            <w:vMerge/>
            <w:tcBorders>
              <w:top w:val="nil"/>
              <w:left w:val="single" w:sz="6" w:space="0" w:color="000000"/>
              <w:bottom w:val="single" w:sz="6" w:space="0" w:color="000000"/>
              <w:right w:val="single" w:sz="6" w:space="0" w:color="000000"/>
            </w:tcBorders>
          </w:tcPr>
          <w:p w14:paraId="00D7A3DC" w14:textId="77777777" w:rsidR="00254E6C" w:rsidRDefault="00254E6C" w:rsidP="00254E6C">
            <w:pPr>
              <w:spacing w:after="160" w:line="259" w:lineRule="auto"/>
              <w:ind w:left="0" w:firstLine="0"/>
            </w:pPr>
          </w:p>
        </w:tc>
      </w:tr>
    </w:tbl>
    <w:p w14:paraId="3B313AF0" w14:textId="77777777" w:rsidR="00254E6C" w:rsidRDefault="00254E6C" w:rsidP="00254E6C">
      <w:pPr>
        <w:spacing w:after="115" w:line="259" w:lineRule="auto"/>
        <w:ind w:left="5" w:firstLine="0"/>
        <w:jc w:val="center"/>
      </w:pPr>
      <w:r>
        <w:t xml:space="preserve"> </w:t>
      </w:r>
    </w:p>
    <w:p w14:paraId="6AAECDBF" w14:textId="77777777" w:rsidR="00254E6C" w:rsidRDefault="00254E6C" w:rsidP="00254E6C">
      <w:pPr>
        <w:spacing w:after="0" w:line="259" w:lineRule="auto"/>
        <w:ind w:left="10" w:right="48"/>
        <w:jc w:val="center"/>
      </w:pPr>
      <w:r>
        <w:rPr>
          <w:rFonts w:ascii="Times New Roman" w:eastAsia="Times New Roman" w:hAnsi="Times New Roman" w:cs="Times New Roman"/>
          <w:i/>
          <w:color w:val="44546A"/>
          <w:sz w:val="18"/>
        </w:rPr>
        <w:t xml:space="preserve">Figure 6 - Component Connector Diagram for Second Iteration Modules </w:t>
      </w:r>
    </w:p>
    <w:p w14:paraId="4F17F9F1" w14:textId="77777777" w:rsidR="00254E6C" w:rsidRDefault="00254E6C" w:rsidP="00254E6C">
      <w:pPr>
        <w:spacing w:after="0" w:line="259" w:lineRule="auto"/>
        <w:ind w:left="-288" w:right="-214" w:firstLine="0"/>
      </w:pPr>
      <w:r>
        <w:rPr>
          <w:noProof/>
        </w:rPr>
        <w:drawing>
          <wp:inline distT="0" distB="0" distL="0" distR="0" wp14:anchorId="128CF0F2" wp14:editId="44042F68">
            <wp:extent cx="6294120" cy="3825240"/>
            <wp:effectExtent l="0" t="0" r="0" b="0"/>
            <wp:docPr id="78452" name="Picture 78452"/>
            <wp:cNvGraphicFramePr/>
            <a:graphic xmlns:a="http://schemas.openxmlformats.org/drawingml/2006/main">
              <a:graphicData uri="http://schemas.openxmlformats.org/drawingml/2006/picture">
                <pic:pic xmlns:pic="http://schemas.openxmlformats.org/drawingml/2006/picture">
                  <pic:nvPicPr>
                    <pic:cNvPr id="78452" name="Picture 78452"/>
                    <pic:cNvPicPr/>
                  </pic:nvPicPr>
                  <pic:blipFill>
                    <a:blip r:embed="rId9"/>
                    <a:stretch>
                      <a:fillRect/>
                    </a:stretch>
                  </pic:blipFill>
                  <pic:spPr>
                    <a:xfrm>
                      <a:off x="0" y="0"/>
                      <a:ext cx="6294120" cy="3825240"/>
                    </a:xfrm>
                    <a:prstGeom prst="rect">
                      <a:avLst/>
                    </a:prstGeom>
                  </pic:spPr>
                </pic:pic>
              </a:graphicData>
            </a:graphic>
          </wp:inline>
        </w:drawing>
      </w:r>
    </w:p>
    <w:p w14:paraId="65DC7F6B" w14:textId="77777777" w:rsidR="00254E6C" w:rsidRDefault="008A61E7" w:rsidP="00254E6C">
      <w:pPr>
        <w:pStyle w:val="Heading1"/>
        <w:numPr>
          <w:ilvl w:val="0"/>
          <w:numId w:val="0"/>
        </w:numPr>
        <w:ind w:left="-3"/>
      </w:pPr>
      <w:r>
        <w:t xml:space="preserve">2.2.1 </w:t>
      </w:r>
      <w:r w:rsidR="00254E6C">
        <w:t xml:space="preserve">Design and Tactics </w:t>
      </w:r>
    </w:p>
    <w:p w14:paraId="57112926" w14:textId="77777777" w:rsidR="00254E6C" w:rsidRDefault="00254E6C" w:rsidP="00254E6C">
      <w:pPr>
        <w:ind w:left="-4" w:right="33"/>
      </w:pPr>
      <w:r>
        <w:t xml:space="preserve">For the design in this decomposition, we have chosen to add a </w:t>
      </w:r>
      <w:r>
        <w:rPr>
          <w:rFonts w:ascii="Times New Roman" w:eastAsia="Times New Roman" w:hAnsi="Times New Roman" w:cs="Times New Roman"/>
          <w:b/>
        </w:rPr>
        <w:t>request queue manager</w:t>
      </w:r>
      <w:r>
        <w:t xml:space="preserve">, as well as individual </w:t>
      </w:r>
      <w:r>
        <w:rPr>
          <w:rFonts w:ascii="Times New Roman" w:eastAsia="Times New Roman" w:hAnsi="Times New Roman" w:cs="Times New Roman"/>
          <w:b/>
        </w:rPr>
        <w:t>service load balancing</w:t>
      </w:r>
      <w:r>
        <w:t xml:space="preserve"> in order to provide a solution for the system to be capable of achieving low latency and scalability. New meeting service requests from users (through the User and Device Interface) are processed by the request queue manager first, allowing for the prioritization of low latency services (such as voice and video) over requests where delays would not be noticeable by a user (such as text or email). This design choice is based on the Performance tactic “</w:t>
      </w:r>
      <w:r>
        <w:rPr>
          <w:rFonts w:ascii="Times New Roman" w:eastAsia="Times New Roman" w:hAnsi="Times New Roman" w:cs="Times New Roman"/>
          <w:i/>
        </w:rPr>
        <w:t>Control Resource Demand – Prioritize Events</w:t>
      </w:r>
      <w:r>
        <w:t xml:space="preserve">”. These requests are then passed to an appropriate load balancer, which can return the interface for a </w:t>
      </w:r>
      <w:proofErr w:type="gramStart"/>
      <w:r>
        <w:t>particular instance</w:t>
      </w:r>
      <w:proofErr w:type="gramEnd"/>
      <w:r>
        <w:t xml:space="preserve"> of the service requested back to the User and Device Interface. The load balancers can determine if the new request would overwhelm the current service host and instead create a new host instance for that request. Conversely, they could also determine that the number of current hosts may be too large for the given number of requests, consolidating and destroying extraneous hosts. Separating the load balancers allows for services with differing processing requirements to be managed optimally (i.e. many more text service requests could be handled by one host than video service requests). This design choice is based on the Performance tactics “</w:t>
      </w:r>
      <w:r>
        <w:rPr>
          <w:rFonts w:ascii="Times New Roman" w:eastAsia="Times New Roman" w:hAnsi="Times New Roman" w:cs="Times New Roman"/>
          <w:i/>
        </w:rPr>
        <w:t>Manage Resources – Increase Concurrency</w:t>
      </w:r>
      <w:r>
        <w:t>” and “</w:t>
      </w:r>
      <w:r>
        <w:rPr>
          <w:rFonts w:ascii="Times New Roman" w:eastAsia="Times New Roman" w:hAnsi="Times New Roman" w:cs="Times New Roman"/>
          <w:i/>
        </w:rPr>
        <w:t>Manage Resources – Increase Resources</w:t>
      </w:r>
      <w:r>
        <w:t xml:space="preserve">”.  </w:t>
      </w:r>
    </w:p>
    <w:p w14:paraId="48648B9E" w14:textId="77777777" w:rsidR="00254E6C" w:rsidRDefault="00254E6C" w:rsidP="00254E6C">
      <w:pPr>
        <w:ind w:left="-4" w:right="33"/>
      </w:pPr>
      <w:r>
        <w:lastRenderedPageBreak/>
        <w:t xml:space="preserve">Ideally, the service load balancers would be abstracted in a final design, such that the request queue manager could handle any arbitrary type of service. This would allow for future communication services to be added with minimal impact on the rest of the design. However, the focus of this iteration was the performance of the system, and not its modularity. It would likely still be worth noting this for potential refactoring in the future. </w:t>
      </w:r>
    </w:p>
    <w:p w14:paraId="544D0D0E" w14:textId="77777777" w:rsidR="00254E6C" w:rsidRDefault="00254E6C" w:rsidP="00254E6C">
      <w:pPr>
        <w:spacing w:after="151" w:line="259" w:lineRule="auto"/>
        <w:ind w:left="2" w:firstLine="0"/>
      </w:pPr>
      <w:r>
        <w:t xml:space="preserve"> </w:t>
      </w:r>
    </w:p>
    <w:p w14:paraId="2AFAB811" w14:textId="77777777" w:rsidR="00254E6C" w:rsidRDefault="008A61E7" w:rsidP="00254E6C">
      <w:pPr>
        <w:pStyle w:val="Heading1"/>
        <w:numPr>
          <w:ilvl w:val="0"/>
          <w:numId w:val="0"/>
        </w:numPr>
        <w:ind w:left="-3"/>
      </w:pPr>
      <w:r>
        <w:t xml:space="preserve">2.2.2 </w:t>
      </w:r>
      <w:r w:rsidR="00254E6C">
        <w:t xml:space="preserve">Trade Off Analysis </w:t>
      </w:r>
    </w:p>
    <w:p w14:paraId="6F741FD1" w14:textId="77777777" w:rsidR="00254E6C" w:rsidRDefault="00254E6C" w:rsidP="00254E6C">
      <w:pPr>
        <w:ind w:left="-4" w:right="33"/>
      </w:pPr>
      <w:r>
        <w:t xml:space="preserve">Allowing for the system to expand resources as necessary to meet performance metrics also would lead to a commensurate increase in costs. One of the constraints identified in Project Checkpoint #3 was an overall cost limit. It is possible under this design for the system to expand beyond this limit if left unchecked. A possible way to balance this trade off would be to allow the load balancers to act only to a set upper limit. After this limit has been reached, the hosts themselves could reduce service quality (e.g. video resolution for a video meeting request) in order to remain under hardware limitations. </w:t>
      </w:r>
    </w:p>
    <w:p w14:paraId="54F5853E" w14:textId="77777777" w:rsidR="00254E6C" w:rsidRDefault="00254E6C" w:rsidP="00254E6C">
      <w:pPr>
        <w:ind w:left="-4" w:right="33"/>
      </w:pPr>
      <w:r>
        <w:t xml:space="preserve">This design also leads to increased complexity, especially in the case of the system monitoring Architectural Driver. Each new instance created by the load balancers would also need to create a connection to the monitoring and logging service. This in turn creates more network load that would also have to be managed. </w:t>
      </w:r>
    </w:p>
    <w:p w14:paraId="6A058026" w14:textId="77777777" w:rsidR="00254E6C" w:rsidRDefault="00254E6C" w:rsidP="00254E6C">
      <w:pPr>
        <w:spacing w:line="259" w:lineRule="auto"/>
        <w:ind w:left="2" w:firstLine="0"/>
      </w:pPr>
      <w:r>
        <w:t xml:space="preserve"> </w:t>
      </w:r>
    </w:p>
    <w:p w14:paraId="70122FD5" w14:textId="77777777" w:rsidR="00254E6C" w:rsidRDefault="00254E6C" w:rsidP="008A61E7">
      <w:pPr>
        <w:pStyle w:val="Heading2"/>
        <w:numPr>
          <w:ilvl w:val="1"/>
          <w:numId w:val="16"/>
        </w:numPr>
        <w:spacing w:after="151"/>
      </w:pPr>
      <w:r>
        <w:t xml:space="preserve">Third Iteration: Creation of Teams and Team Structure (Data Persistence) </w:t>
      </w:r>
    </w:p>
    <w:p w14:paraId="04C1EC27" w14:textId="77777777" w:rsidR="00254E6C" w:rsidRDefault="00254E6C" w:rsidP="00254E6C">
      <w:pPr>
        <w:ind w:left="-4" w:right="33"/>
      </w:pPr>
      <w:r>
        <w:t xml:space="preserve">In this iteration we have selected the </w:t>
      </w:r>
      <w:r>
        <w:rPr>
          <w:rFonts w:ascii="Times New Roman" w:eastAsia="Times New Roman" w:hAnsi="Times New Roman" w:cs="Times New Roman"/>
          <w:b/>
        </w:rPr>
        <w:t>Data Persistence</w:t>
      </w:r>
      <w:r>
        <w:t xml:space="preserve"> module as the target for decomposition, and “</w:t>
      </w:r>
      <w:r>
        <w:rPr>
          <w:rFonts w:ascii="Times New Roman" w:eastAsia="Times New Roman" w:hAnsi="Times New Roman" w:cs="Times New Roman"/>
          <w:i/>
        </w:rPr>
        <w:t>Allow for the creation and modification of teams and team structure by users</w:t>
      </w:r>
      <w:r>
        <w:t xml:space="preserve">” as the architectural driver. The initial results of this decomposition are shown in Figure 7, below, with a table showing functional responsibilities and a component-connector view following in Figure 8 and Figure 9, respectively. An explanation and analysis of our design follows these figures. </w:t>
      </w:r>
    </w:p>
    <w:p w14:paraId="1E8D4BB1" w14:textId="77777777" w:rsidR="00254E6C" w:rsidRDefault="00254E6C" w:rsidP="00254E6C">
      <w:pPr>
        <w:spacing w:after="0" w:line="259" w:lineRule="auto"/>
        <w:ind w:left="1" w:firstLine="0"/>
      </w:pPr>
      <w:r>
        <w:t xml:space="preserve"> </w:t>
      </w:r>
    </w:p>
    <w:p w14:paraId="2D9D8FA2" w14:textId="77777777" w:rsidR="008A61E7" w:rsidRDefault="008A61E7" w:rsidP="00254E6C">
      <w:pPr>
        <w:spacing w:after="0" w:line="259" w:lineRule="auto"/>
        <w:ind w:left="1207"/>
        <w:rPr>
          <w:rFonts w:ascii="Times New Roman" w:eastAsia="Times New Roman" w:hAnsi="Times New Roman" w:cs="Times New Roman"/>
          <w:i/>
          <w:color w:val="44546A"/>
          <w:sz w:val="18"/>
        </w:rPr>
      </w:pPr>
    </w:p>
    <w:p w14:paraId="109BF486" w14:textId="77777777" w:rsidR="008A61E7" w:rsidRDefault="008A61E7" w:rsidP="00254E6C">
      <w:pPr>
        <w:spacing w:after="0" w:line="259" w:lineRule="auto"/>
        <w:ind w:left="1207"/>
        <w:rPr>
          <w:rFonts w:ascii="Times New Roman" w:eastAsia="Times New Roman" w:hAnsi="Times New Roman" w:cs="Times New Roman"/>
          <w:i/>
          <w:color w:val="44546A"/>
          <w:sz w:val="18"/>
        </w:rPr>
      </w:pPr>
    </w:p>
    <w:p w14:paraId="4A0074C6" w14:textId="77777777" w:rsidR="008A61E7" w:rsidRDefault="008A61E7" w:rsidP="00254E6C">
      <w:pPr>
        <w:spacing w:after="0" w:line="259" w:lineRule="auto"/>
        <w:ind w:left="1207"/>
        <w:rPr>
          <w:rFonts w:ascii="Times New Roman" w:eastAsia="Times New Roman" w:hAnsi="Times New Roman" w:cs="Times New Roman"/>
          <w:i/>
          <w:color w:val="44546A"/>
          <w:sz w:val="18"/>
        </w:rPr>
      </w:pPr>
    </w:p>
    <w:p w14:paraId="0E8C9D55" w14:textId="77777777" w:rsidR="008A61E7" w:rsidRDefault="008A61E7" w:rsidP="00254E6C">
      <w:pPr>
        <w:spacing w:after="0" w:line="259" w:lineRule="auto"/>
        <w:ind w:left="1207"/>
        <w:rPr>
          <w:rFonts w:ascii="Times New Roman" w:eastAsia="Times New Roman" w:hAnsi="Times New Roman" w:cs="Times New Roman"/>
          <w:i/>
          <w:color w:val="44546A"/>
          <w:sz w:val="18"/>
        </w:rPr>
      </w:pPr>
    </w:p>
    <w:p w14:paraId="437C91B5" w14:textId="77777777" w:rsidR="008A61E7" w:rsidRDefault="008A61E7" w:rsidP="00254E6C">
      <w:pPr>
        <w:spacing w:after="0" w:line="259" w:lineRule="auto"/>
        <w:ind w:left="1207"/>
        <w:rPr>
          <w:rFonts w:ascii="Times New Roman" w:eastAsia="Times New Roman" w:hAnsi="Times New Roman" w:cs="Times New Roman"/>
          <w:i/>
          <w:color w:val="44546A"/>
          <w:sz w:val="18"/>
        </w:rPr>
      </w:pPr>
    </w:p>
    <w:p w14:paraId="1CEE9FB4" w14:textId="77777777" w:rsidR="008A61E7" w:rsidRDefault="008A61E7" w:rsidP="00254E6C">
      <w:pPr>
        <w:spacing w:after="0" w:line="259" w:lineRule="auto"/>
        <w:ind w:left="1207"/>
        <w:rPr>
          <w:rFonts w:ascii="Times New Roman" w:eastAsia="Times New Roman" w:hAnsi="Times New Roman" w:cs="Times New Roman"/>
          <w:i/>
          <w:color w:val="44546A"/>
          <w:sz w:val="18"/>
        </w:rPr>
      </w:pPr>
    </w:p>
    <w:p w14:paraId="097172CB" w14:textId="77777777" w:rsidR="008A61E7" w:rsidRDefault="008A61E7" w:rsidP="00254E6C">
      <w:pPr>
        <w:spacing w:after="0" w:line="259" w:lineRule="auto"/>
        <w:ind w:left="1207"/>
        <w:rPr>
          <w:rFonts w:ascii="Times New Roman" w:eastAsia="Times New Roman" w:hAnsi="Times New Roman" w:cs="Times New Roman"/>
          <w:i/>
          <w:color w:val="44546A"/>
          <w:sz w:val="18"/>
        </w:rPr>
      </w:pPr>
    </w:p>
    <w:p w14:paraId="604D8446" w14:textId="77777777" w:rsidR="008A61E7" w:rsidRDefault="008A61E7" w:rsidP="00254E6C">
      <w:pPr>
        <w:spacing w:after="0" w:line="259" w:lineRule="auto"/>
        <w:ind w:left="1207"/>
        <w:rPr>
          <w:rFonts w:ascii="Times New Roman" w:eastAsia="Times New Roman" w:hAnsi="Times New Roman" w:cs="Times New Roman"/>
          <w:i/>
          <w:color w:val="44546A"/>
          <w:sz w:val="18"/>
        </w:rPr>
      </w:pPr>
    </w:p>
    <w:p w14:paraId="18D869EB" w14:textId="77777777" w:rsidR="008A61E7" w:rsidRDefault="008A61E7" w:rsidP="00254E6C">
      <w:pPr>
        <w:spacing w:after="0" w:line="259" w:lineRule="auto"/>
        <w:ind w:left="1207"/>
        <w:rPr>
          <w:rFonts w:ascii="Times New Roman" w:eastAsia="Times New Roman" w:hAnsi="Times New Roman" w:cs="Times New Roman"/>
          <w:i/>
          <w:color w:val="44546A"/>
          <w:sz w:val="18"/>
        </w:rPr>
      </w:pPr>
    </w:p>
    <w:p w14:paraId="416412D8" w14:textId="77777777" w:rsidR="008A61E7" w:rsidRDefault="008A61E7" w:rsidP="00254E6C">
      <w:pPr>
        <w:spacing w:after="0" w:line="259" w:lineRule="auto"/>
        <w:ind w:left="1207"/>
        <w:rPr>
          <w:rFonts w:ascii="Times New Roman" w:eastAsia="Times New Roman" w:hAnsi="Times New Roman" w:cs="Times New Roman"/>
          <w:i/>
          <w:color w:val="44546A"/>
          <w:sz w:val="18"/>
        </w:rPr>
      </w:pPr>
    </w:p>
    <w:p w14:paraId="3733C455" w14:textId="77777777" w:rsidR="008A61E7" w:rsidRDefault="008A61E7" w:rsidP="00254E6C">
      <w:pPr>
        <w:spacing w:after="0" w:line="259" w:lineRule="auto"/>
        <w:ind w:left="1207"/>
        <w:rPr>
          <w:rFonts w:ascii="Times New Roman" w:eastAsia="Times New Roman" w:hAnsi="Times New Roman" w:cs="Times New Roman"/>
          <w:i/>
          <w:color w:val="44546A"/>
          <w:sz w:val="18"/>
        </w:rPr>
      </w:pPr>
    </w:p>
    <w:p w14:paraId="57FFBEE1" w14:textId="77777777" w:rsidR="008A61E7" w:rsidRDefault="008A61E7" w:rsidP="00254E6C">
      <w:pPr>
        <w:spacing w:after="0" w:line="259" w:lineRule="auto"/>
        <w:ind w:left="1207"/>
        <w:rPr>
          <w:rFonts w:ascii="Times New Roman" w:eastAsia="Times New Roman" w:hAnsi="Times New Roman" w:cs="Times New Roman"/>
          <w:i/>
          <w:color w:val="44546A"/>
          <w:sz w:val="18"/>
        </w:rPr>
      </w:pPr>
    </w:p>
    <w:p w14:paraId="094A9AF4" w14:textId="77777777" w:rsidR="008A61E7" w:rsidRDefault="008A61E7" w:rsidP="00254E6C">
      <w:pPr>
        <w:spacing w:after="0" w:line="259" w:lineRule="auto"/>
        <w:ind w:left="1207"/>
        <w:rPr>
          <w:rFonts w:ascii="Times New Roman" w:eastAsia="Times New Roman" w:hAnsi="Times New Roman" w:cs="Times New Roman"/>
          <w:i/>
          <w:color w:val="44546A"/>
          <w:sz w:val="18"/>
        </w:rPr>
      </w:pPr>
    </w:p>
    <w:p w14:paraId="0E27349F" w14:textId="77777777" w:rsidR="008A61E7" w:rsidRDefault="008A61E7" w:rsidP="00254E6C">
      <w:pPr>
        <w:spacing w:after="0" w:line="259" w:lineRule="auto"/>
        <w:ind w:left="1207"/>
        <w:rPr>
          <w:rFonts w:ascii="Times New Roman" w:eastAsia="Times New Roman" w:hAnsi="Times New Roman" w:cs="Times New Roman"/>
          <w:i/>
          <w:color w:val="44546A"/>
          <w:sz w:val="18"/>
        </w:rPr>
      </w:pPr>
    </w:p>
    <w:p w14:paraId="111A7129" w14:textId="77777777" w:rsidR="008A61E7" w:rsidRDefault="008A61E7" w:rsidP="00254E6C">
      <w:pPr>
        <w:spacing w:after="0" w:line="259" w:lineRule="auto"/>
        <w:ind w:left="1207"/>
        <w:rPr>
          <w:rFonts w:ascii="Times New Roman" w:eastAsia="Times New Roman" w:hAnsi="Times New Roman" w:cs="Times New Roman"/>
          <w:i/>
          <w:color w:val="44546A"/>
          <w:sz w:val="18"/>
        </w:rPr>
      </w:pPr>
    </w:p>
    <w:p w14:paraId="3E73EA9E" w14:textId="77777777" w:rsidR="008A61E7" w:rsidRDefault="008A61E7" w:rsidP="00254E6C">
      <w:pPr>
        <w:spacing w:after="0" w:line="259" w:lineRule="auto"/>
        <w:ind w:left="1207"/>
        <w:rPr>
          <w:rFonts w:ascii="Times New Roman" w:eastAsia="Times New Roman" w:hAnsi="Times New Roman" w:cs="Times New Roman"/>
          <w:i/>
          <w:color w:val="44546A"/>
          <w:sz w:val="18"/>
        </w:rPr>
      </w:pPr>
    </w:p>
    <w:p w14:paraId="7FFC7621" w14:textId="77777777" w:rsidR="008A61E7" w:rsidRDefault="008A61E7" w:rsidP="00254E6C">
      <w:pPr>
        <w:spacing w:after="0" w:line="259" w:lineRule="auto"/>
        <w:ind w:left="1207"/>
        <w:rPr>
          <w:rFonts w:ascii="Times New Roman" w:eastAsia="Times New Roman" w:hAnsi="Times New Roman" w:cs="Times New Roman"/>
          <w:i/>
          <w:color w:val="44546A"/>
          <w:sz w:val="18"/>
        </w:rPr>
      </w:pPr>
    </w:p>
    <w:p w14:paraId="134CBBD0" w14:textId="77777777" w:rsidR="00254E6C" w:rsidRDefault="00254E6C" w:rsidP="00254E6C">
      <w:pPr>
        <w:spacing w:after="0" w:line="259" w:lineRule="auto"/>
        <w:ind w:left="1207"/>
      </w:pPr>
      <w:r>
        <w:rPr>
          <w:rFonts w:ascii="Times New Roman" w:eastAsia="Times New Roman" w:hAnsi="Times New Roman" w:cs="Times New Roman"/>
          <w:i/>
          <w:color w:val="44546A"/>
          <w:sz w:val="18"/>
        </w:rPr>
        <w:lastRenderedPageBreak/>
        <w:t xml:space="preserve">Figure 7 - System Decomposition Diagram of the Data Persistence Module and Arch. Driver #2 </w:t>
      </w:r>
    </w:p>
    <w:p w14:paraId="01CDDCBA" w14:textId="77777777" w:rsidR="00254E6C" w:rsidRDefault="00254E6C" w:rsidP="00254E6C">
      <w:pPr>
        <w:spacing w:after="255" w:line="259" w:lineRule="auto"/>
        <w:ind w:left="-57" w:firstLine="0"/>
      </w:pPr>
      <w:r>
        <w:rPr>
          <w:noProof/>
        </w:rPr>
        <w:drawing>
          <wp:inline distT="0" distB="0" distL="0" distR="0" wp14:anchorId="6F9B8B29" wp14:editId="3D3690B1">
            <wp:extent cx="5544313" cy="5065777"/>
            <wp:effectExtent l="0" t="0" r="0" b="0"/>
            <wp:docPr id="78454" name="Picture 78454"/>
            <wp:cNvGraphicFramePr/>
            <a:graphic xmlns:a="http://schemas.openxmlformats.org/drawingml/2006/main">
              <a:graphicData uri="http://schemas.openxmlformats.org/drawingml/2006/picture">
                <pic:pic xmlns:pic="http://schemas.openxmlformats.org/drawingml/2006/picture">
                  <pic:nvPicPr>
                    <pic:cNvPr id="78454" name="Picture 78454"/>
                    <pic:cNvPicPr/>
                  </pic:nvPicPr>
                  <pic:blipFill>
                    <a:blip r:embed="rId10"/>
                    <a:stretch>
                      <a:fillRect/>
                    </a:stretch>
                  </pic:blipFill>
                  <pic:spPr>
                    <a:xfrm>
                      <a:off x="0" y="0"/>
                      <a:ext cx="5544313" cy="5065777"/>
                    </a:xfrm>
                    <a:prstGeom prst="rect">
                      <a:avLst/>
                    </a:prstGeom>
                  </pic:spPr>
                </pic:pic>
              </a:graphicData>
            </a:graphic>
          </wp:inline>
        </w:drawing>
      </w:r>
    </w:p>
    <w:p w14:paraId="51998DF5" w14:textId="77777777" w:rsidR="008A61E7" w:rsidRDefault="008A61E7" w:rsidP="00254E6C">
      <w:pPr>
        <w:spacing w:after="115" w:line="259" w:lineRule="auto"/>
        <w:ind w:left="0" w:right="715" w:firstLine="0"/>
        <w:jc w:val="center"/>
      </w:pPr>
    </w:p>
    <w:p w14:paraId="0AE7C74D" w14:textId="77777777" w:rsidR="008A61E7" w:rsidRDefault="008A61E7" w:rsidP="00254E6C">
      <w:pPr>
        <w:spacing w:after="115" w:line="259" w:lineRule="auto"/>
        <w:ind w:left="0" w:right="715" w:firstLine="0"/>
        <w:jc w:val="center"/>
      </w:pPr>
    </w:p>
    <w:p w14:paraId="78D5908A" w14:textId="77777777" w:rsidR="008A61E7" w:rsidRDefault="008A61E7" w:rsidP="00254E6C">
      <w:pPr>
        <w:spacing w:after="115" w:line="259" w:lineRule="auto"/>
        <w:ind w:left="0" w:right="715" w:firstLine="0"/>
        <w:jc w:val="center"/>
      </w:pPr>
    </w:p>
    <w:p w14:paraId="3416E77C" w14:textId="77777777" w:rsidR="008A61E7" w:rsidRDefault="008A61E7" w:rsidP="00254E6C">
      <w:pPr>
        <w:spacing w:after="115" w:line="259" w:lineRule="auto"/>
        <w:ind w:left="0" w:right="715" w:firstLine="0"/>
        <w:jc w:val="center"/>
      </w:pPr>
    </w:p>
    <w:p w14:paraId="6DBB4281" w14:textId="77777777" w:rsidR="008A61E7" w:rsidRDefault="008A61E7" w:rsidP="00254E6C">
      <w:pPr>
        <w:spacing w:after="115" w:line="259" w:lineRule="auto"/>
        <w:ind w:left="0" w:right="715" w:firstLine="0"/>
        <w:jc w:val="center"/>
      </w:pPr>
    </w:p>
    <w:p w14:paraId="43F3537D" w14:textId="77777777" w:rsidR="008A61E7" w:rsidRDefault="008A61E7" w:rsidP="00254E6C">
      <w:pPr>
        <w:spacing w:after="115" w:line="259" w:lineRule="auto"/>
        <w:ind w:left="0" w:right="715" w:firstLine="0"/>
        <w:jc w:val="center"/>
      </w:pPr>
    </w:p>
    <w:p w14:paraId="68D6A95D" w14:textId="77777777" w:rsidR="008A61E7" w:rsidRDefault="008A61E7" w:rsidP="00254E6C">
      <w:pPr>
        <w:spacing w:after="115" w:line="259" w:lineRule="auto"/>
        <w:ind w:left="0" w:right="715" w:firstLine="0"/>
        <w:jc w:val="center"/>
      </w:pPr>
    </w:p>
    <w:p w14:paraId="0E2C5584" w14:textId="77777777" w:rsidR="008A61E7" w:rsidRDefault="008A61E7" w:rsidP="00254E6C">
      <w:pPr>
        <w:spacing w:after="115" w:line="259" w:lineRule="auto"/>
        <w:ind w:left="0" w:right="715" w:firstLine="0"/>
        <w:jc w:val="center"/>
      </w:pPr>
    </w:p>
    <w:p w14:paraId="55D95EAD" w14:textId="77777777" w:rsidR="008A61E7" w:rsidRDefault="008A61E7" w:rsidP="00254E6C">
      <w:pPr>
        <w:spacing w:after="115" w:line="259" w:lineRule="auto"/>
        <w:ind w:left="0" w:right="715" w:firstLine="0"/>
        <w:jc w:val="center"/>
      </w:pPr>
    </w:p>
    <w:p w14:paraId="0F11F5C2" w14:textId="77777777" w:rsidR="00254E6C" w:rsidRDefault="00254E6C" w:rsidP="00254E6C">
      <w:pPr>
        <w:spacing w:after="115" w:line="259" w:lineRule="auto"/>
        <w:ind w:left="0" w:right="715" w:firstLine="0"/>
        <w:jc w:val="center"/>
      </w:pPr>
      <w:r>
        <w:t xml:space="preserve"> </w:t>
      </w:r>
    </w:p>
    <w:p w14:paraId="3F0DBDF6" w14:textId="77777777" w:rsidR="00254E6C" w:rsidRDefault="00254E6C" w:rsidP="00254E6C">
      <w:pPr>
        <w:spacing w:after="0" w:line="259" w:lineRule="auto"/>
        <w:ind w:left="10" w:right="46"/>
        <w:jc w:val="center"/>
      </w:pPr>
      <w:r>
        <w:rPr>
          <w:rFonts w:ascii="Times New Roman" w:eastAsia="Times New Roman" w:hAnsi="Times New Roman" w:cs="Times New Roman"/>
          <w:i/>
          <w:color w:val="44546A"/>
          <w:sz w:val="18"/>
        </w:rPr>
        <w:lastRenderedPageBreak/>
        <w:t xml:space="preserve">Figure 8 - Mapping of Functional Responsibility and Tactics to Third Iteration Modules </w:t>
      </w:r>
    </w:p>
    <w:tbl>
      <w:tblPr>
        <w:tblStyle w:val="TableGrid"/>
        <w:tblW w:w="9342" w:type="dxa"/>
        <w:tblInd w:w="9" w:type="dxa"/>
        <w:tblCellMar>
          <w:top w:w="70" w:type="dxa"/>
          <w:left w:w="44" w:type="dxa"/>
          <w:bottom w:w="0" w:type="dxa"/>
          <w:right w:w="0" w:type="dxa"/>
        </w:tblCellMar>
        <w:tblLook w:val="04A0" w:firstRow="1" w:lastRow="0" w:firstColumn="1" w:lastColumn="0" w:noHBand="0" w:noVBand="1"/>
      </w:tblPr>
      <w:tblGrid>
        <w:gridCol w:w="1077"/>
        <w:gridCol w:w="1162"/>
        <w:gridCol w:w="1285"/>
        <w:gridCol w:w="2222"/>
        <w:gridCol w:w="2166"/>
        <w:gridCol w:w="1430"/>
      </w:tblGrid>
      <w:tr w:rsidR="00254E6C" w14:paraId="6E6D80C4" w14:textId="77777777" w:rsidTr="00254E6C">
        <w:trPr>
          <w:trHeight w:val="740"/>
        </w:trPr>
        <w:tc>
          <w:tcPr>
            <w:tcW w:w="1078" w:type="dxa"/>
            <w:tcBorders>
              <w:top w:val="single" w:sz="18" w:space="0" w:color="000000"/>
              <w:left w:val="single" w:sz="6" w:space="0" w:color="000000"/>
              <w:bottom w:val="single" w:sz="18" w:space="0" w:color="000000"/>
              <w:right w:val="single" w:sz="6" w:space="0" w:color="000000"/>
            </w:tcBorders>
            <w:shd w:val="clear" w:color="auto" w:fill="000000"/>
            <w:vAlign w:val="bottom"/>
          </w:tcPr>
          <w:p w14:paraId="0D3D5FD6" w14:textId="77777777" w:rsidR="00254E6C" w:rsidRDefault="00254E6C" w:rsidP="00254E6C">
            <w:pPr>
              <w:spacing w:after="0" w:line="259" w:lineRule="auto"/>
              <w:ind w:left="0" w:right="49" w:firstLine="0"/>
              <w:jc w:val="center"/>
            </w:pPr>
            <w:r>
              <w:rPr>
                <w:color w:val="FFFFFF"/>
                <w:sz w:val="20"/>
              </w:rPr>
              <w:t xml:space="preserve">Module </w:t>
            </w:r>
          </w:p>
        </w:tc>
        <w:tc>
          <w:tcPr>
            <w:tcW w:w="1163" w:type="dxa"/>
            <w:tcBorders>
              <w:top w:val="single" w:sz="18" w:space="0" w:color="000000"/>
              <w:left w:val="single" w:sz="6" w:space="0" w:color="000000"/>
              <w:bottom w:val="single" w:sz="18" w:space="0" w:color="000000"/>
              <w:right w:val="single" w:sz="6" w:space="0" w:color="000000"/>
            </w:tcBorders>
            <w:shd w:val="clear" w:color="auto" w:fill="000000"/>
            <w:vAlign w:val="bottom"/>
          </w:tcPr>
          <w:p w14:paraId="06924394" w14:textId="77777777" w:rsidR="00254E6C" w:rsidRDefault="00254E6C" w:rsidP="00254E6C">
            <w:pPr>
              <w:spacing w:after="0" w:line="259" w:lineRule="auto"/>
              <w:ind w:left="71" w:firstLine="0"/>
            </w:pPr>
            <w:r>
              <w:rPr>
                <w:color w:val="FFFFFF"/>
                <w:sz w:val="20"/>
              </w:rPr>
              <w:t xml:space="preserve">Component </w:t>
            </w:r>
          </w:p>
        </w:tc>
        <w:tc>
          <w:tcPr>
            <w:tcW w:w="1260" w:type="dxa"/>
            <w:tcBorders>
              <w:top w:val="single" w:sz="18" w:space="0" w:color="000000"/>
              <w:left w:val="single" w:sz="6" w:space="0" w:color="000000"/>
              <w:bottom w:val="single" w:sz="18" w:space="0" w:color="000000"/>
              <w:right w:val="single" w:sz="6" w:space="0" w:color="000000"/>
            </w:tcBorders>
            <w:shd w:val="clear" w:color="auto" w:fill="000000"/>
            <w:vAlign w:val="bottom"/>
          </w:tcPr>
          <w:p w14:paraId="34372609" w14:textId="77777777" w:rsidR="00254E6C" w:rsidRDefault="00254E6C" w:rsidP="00254E6C">
            <w:pPr>
              <w:spacing w:after="0" w:line="259" w:lineRule="auto"/>
              <w:ind w:left="0" w:right="1" w:firstLine="0"/>
              <w:jc w:val="center"/>
            </w:pPr>
            <w:r>
              <w:rPr>
                <w:color w:val="FFFFFF"/>
                <w:sz w:val="20"/>
              </w:rPr>
              <w:t xml:space="preserve">Subcomponent </w:t>
            </w:r>
          </w:p>
        </w:tc>
        <w:tc>
          <w:tcPr>
            <w:tcW w:w="2233" w:type="dxa"/>
            <w:tcBorders>
              <w:top w:val="single" w:sz="18" w:space="0" w:color="000000"/>
              <w:left w:val="single" w:sz="6" w:space="0" w:color="000000"/>
              <w:bottom w:val="single" w:sz="18" w:space="0" w:color="000000"/>
              <w:right w:val="single" w:sz="6" w:space="0" w:color="000000"/>
            </w:tcBorders>
            <w:shd w:val="clear" w:color="auto" w:fill="000000"/>
            <w:vAlign w:val="bottom"/>
          </w:tcPr>
          <w:p w14:paraId="42BAF39F" w14:textId="77777777" w:rsidR="00254E6C" w:rsidRDefault="00254E6C" w:rsidP="00254E6C">
            <w:pPr>
              <w:spacing w:after="0" w:line="259" w:lineRule="auto"/>
              <w:ind w:left="0" w:right="51" w:firstLine="0"/>
              <w:jc w:val="center"/>
            </w:pPr>
            <w:r>
              <w:rPr>
                <w:color w:val="FFFFFF"/>
                <w:sz w:val="20"/>
              </w:rPr>
              <w:t xml:space="preserve">Architectural Driver </w:t>
            </w:r>
          </w:p>
        </w:tc>
        <w:tc>
          <w:tcPr>
            <w:tcW w:w="2177" w:type="dxa"/>
            <w:tcBorders>
              <w:top w:val="single" w:sz="18" w:space="0" w:color="000000"/>
              <w:left w:val="single" w:sz="6" w:space="0" w:color="000000"/>
              <w:bottom w:val="single" w:sz="18" w:space="0" w:color="000000"/>
              <w:right w:val="single" w:sz="6" w:space="0" w:color="000000"/>
            </w:tcBorders>
            <w:shd w:val="clear" w:color="auto" w:fill="000000"/>
            <w:vAlign w:val="bottom"/>
          </w:tcPr>
          <w:p w14:paraId="1920F820" w14:textId="77777777" w:rsidR="00254E6C" w:rsidRDefault="00254E6C" w:rsidP="00254E6C">
            <w:pPr>
              <w:spacing w:after="0" w:line="259" w:lineRule="auto"/>
              <w:ind w:left="13" w:firstLine="0"/>
            </w:pPr>
            <w:r>
              <w:rPr>
                <w:color w:val="FFFFFF"/>
                <w:sz w:val="20"/>
              </w:rPr>
              <w:t xml:space="preserve">Functional Responsibility </w:t>
            </w:r>
          </w:p>
        </w:tc>
        <w:tc>
          <w:tcPr>
            <w:tcW w:w="1431" w:type="dxa"/>
            <w:tcBorders>
              <w:top w:val="single" w:sz="18" w:space="0" w:color="000000"/>
              <w:left w:val="single" w:sz="6" w:space="0" w:color="000000"/>
              <w:bottom w:val="single" w:sz="18" w:space="0" w:color="000000"/>
              <w:right w:val="single" w:sz="6" w:space="0" w:color="000000"/>
            </w:tcBorders>
            <w:shd w:val="clear" w:color="auto" w:fill="000000"/>
          </w:tcPr>
          <w:p w14:paraId="20DBA38B" w14:textId="77777777" w:rsidR="00254E6C" w:rsidRDefault="00254E6C" w:rsidP="00254E6C">
            <w:pPr>
              <w:spacing w:after="0" w:line="259" w:lineRule="auto"/>
              <w:ind w:left="0" w:right="41" w:firstLine="0"/>
              <w:jc w:val="center"/>
            </w:pPr>
            <w:r>
              <w:rPr>
                <w:color w:val="FFFFFF"/>
                <w:sz w:val="20"/>
              </w:rPr>
              <w:t xml:space="preserve">Quality </w:t>
            </w:r>
          </w:p>
          <w:p w14:paraId="251DBCA7" w14:textId="77777777" w:rsidR="00254E6C" w:rsidRDefault="00254E6C" w:rsidP="00254E6C">
            <w:pPr>
              <w:spacing w:after="0" w:line="259" w:lineRule="auto"/>
              <w:ind w:left="0" w:right="45" w:firstLine="0"/>
              <w:jc w:val="center"/>
            </w:pPr>
            <w:r>
              <w:rPr>
                <w:color w:val="FFFFFF"/>
                <w:sz w:val="20"/>
              </w:rPr>
              <w:t xml:space="preserve">Attribute / </w:t>
            </w:r>
          </w:p>
          <w:p w14:paraId="00DB0C24" w14:textId="77777777" w:rsidR="00254E6C" w:rsidRDefault="00254E6C" w:rsidP="00254E6C">
            <w:pPr>
              <w:spacing w:after="0" w:line="259" w:lineRule="auto"/>
              <w:ind w:left="0" w:right="42" w:firstLine="0"/>
              <w:jc w:val="center"/>
            </w:pPr>
            <w:r>
              <w:rPr>
                <w:color w:val="FFFFFF"/>
                <w:sz w:val="20"/>
              </w:rPr>
              <w:t xml:space="preserve">Tactics </w:t>
            </w:r>
          </w:p>
        </w:tc>
      </w:tr>
      <w:tr w:rsidR="00254E6C" w14:paraId="1451D2FC" w14:textId="77777777" w:rsidTr="00254E6C">
        <w:trPr>
          <w:trHeight w:val="1685"/>
        </w:trPr>
        <w:tc>
          <w:tcPr>
            <w:tcW w:w="1078" w:type="dxa"/>
            <w:vMerge w:val="restart"/>
            <w:tcBorders>
              <w:top w:val="single" w:sz="18" w:space="0" w:color="000000"/>
              <w:left w:val="single" w:sz="6" w:space="0" w:color="000000"/>
              <w:bottom w:val="single" w:sz="6" w:space="0" w:color="000000"/>
              <w:right w:val="single" w:sz="6" w:space="0" w:color="000000"/>
            </w:tcBorders>
            <w:shd w:val="clear" w:color="auto" w:fill="93C47D"/>
            <w:vAlign w:val="center"/>
          </w:tcPr>
          <w:p w14:paraId="79F1C82D" w14:textId="77777777" w:rsidR="00254E6C" w:rsidRDefault="00254E6C" w:rsidP="00254E6C">
            <w:pPr>
              <w:spacing w:after="0" w:line="259" w:lineRule="auto"/>
              <w:ind w:left="0" w:right="42" w:firstLine="0"/>
              <w:jc w:val="right"/>
            </w:pPr>
            <w:r>
              <w:rPr>
                <w:sz w:val="20"/>
              </w:rPr>
              <w:t xml:space="preserve">System </w:t>
            </w:r>
          </w:p>
          <w:p w14:paraId="4B995E28" w14:textId="77777777" w:rsidR="00254E6C" w:rsidRDefault="00254E6C" w:rsidP="00254E6C">
            <w:pPr>
              <w:spacing w:after="0" w:line="259" w:lineRule="auto"/>
              <w:ind w:left="0" w:right="46" w:firstLine="0"/>
              <w:jc w:val="right"/>
            </w:pPr>
            <w:r>
              <w:rPr>
                <w:sz w:val="20"/>
              </w:rPr>
              <w:t xml:space="preserve">Service Controller </w:t>
            </w:r>
          </w:p>
        </w:tc>
        <w:tc>
          <w:tcPr>
            <w:tcW w:w="2423" w:type="dxa"/>
            <w:gridSpan w:val="2"/>
            <w:tcBorders>
              <w:top w:val="single" w:sz="18" w:space="0" w:color="000000"/>
              <w:left w:val="single" w:sz="6" w:space="0" w:color="000000"/>
              <w:bottom w:val="single" w:sz="6" w:space="0" w:color="000000"/>
              <w:right w:val="single" w:sz="6" w:space="0" w:color="000000"/>
            </w:tcBorders>
            <w:shd w:val="clear" w:color="auto" w:fill="D9EAD3"/>
            <w:vAlign w:val="center"/>
          </w:tcPr>
          <w:p w14:paraId="55BE0F74" w14:textId="77777777" w:rsidR="00254E6C" w:rsidRDefault="00254E6C" w:rsidP="00254E6C">
            <w:pPr>
              <w:spacing w:after="0" w:line="259" w:lineRule="auto"/>
              <w:ind w:left="7" w:right="1" w:firstLine="0"/>
              <w:jc w:val="center"/>
            </w:pPr>
            <w:r>
              <w:rPr>
                <w:sz w:val="20"/>
              </w:rPr>
              <w:t xml:space="preserve">Notification Service Interface </w:t>
            </w:r>
          </w:p>
        </w:tc>
        <w:tc>
          <w:tcPr>
            <w:tcW w:w="2233" w:type="dxa"/>
            <w:tcBorders>
              <w:top w:val="single" w:sz="18" w:space="0" w:color="000000"/>
              <w:left w:val="single" w:sz="6" w:space="0" w:color="000000"/>
              <w:bottom w:val="single" w:sz="6" w:space="0" w:color="000000"/>
              <w:right w:val="single" w:sz="6" w:space="0" w:color="000000"/>
            </w:tcBorders>
          </w:tcPr>
          <w:p w14:paraId="7763B6B2" w14:textId="77777777" w:rsidR="00254E6C" w:rsidRDefault="00254E6C" w:rsidP="00254E6C">
            <w:pPr>
              <w:spacing w:after="1" w:line="239" w:lineRule="auto"/>
              <w:ind w:left="0" w:right="5" w:firstLine="0"/>
            </w:pPr>
            <w:r>
              <w:rPr>
                <w:sz w:val="20"/>
              </w:rPr>
              <w:t xml:space="preserve">2. Allow for the creation and modification of teams and team structure by users </w:t>
            </w:r>
          </w:p>
          <w:p w14:paraId="4764B789" w14:textId="77777777" w:rsidR="00254E6C" w:rsidRDefault="00254E6C" w:rsidP="00254E6C">
            <w:pPr>
              <w:spacing w:after="0" w:line="259" w:lineRule="auto"/>
              <w:ind w:left="0" w:right="128" w:firstLine="0"/>
            </w:pPr>
            <w:r>
              <w:rPr>
                <w:sz w:val="20"/>
              </w:rPr>
              <w:t xml:space="preserve">4. Interface with a variety of current user input and output devices </w:t>
            </w:r>
          </w:p>
        </w:tc>
        <w:tc>
          <w:tcPr>
            <w:tcW w:w="2177" w:type="dxa"/>
            <w:tcBorders>
              <w:top w:val="single" w:sz="18" w:space="0" w:color="000000"/>
              <w:left w:val="single" w:sz="6" w:space="0" w:color="000000"/>
              <w:bottom w:val="single" w:sz="6" w:space="0" w:color="000000"/>
              <w:right w:val="single" w:sz="6" w:space="0" w:color="000000"/>
            </w:tcBorders>
          </w:tcPr>
          <w:p w14:paraId="7DE1D9C2" w14:textId="77777777" w:rsidR="00254E6C" w:rsidRDefault="00254E6C" w:rsidP="00254E6C">
            <w:pPr>
              <w:numPr>
                <w:ilvl w:val="0"/>
                <w:numId w:val="12"/>
              </w:numPr>
              <w:spacing w:after="1" w:line="239" w:lineRule="auto"/>
              <w:ind w:right="46" w:firstLine="0"/>
            </w:pPr>
            <w:r>
              <w:rPr>
                <w:sz w:val="20"/>
              </w:rPr>
              <w:t xml:space="preserve">The system shall allow users to start group meetings with other remote users </w:t>
            </w:r>
          </w:p>
          <w:p w14:paraId="5C6BE342" w14:textId="77777777" w:rsidR="00254E6C" w:rsidRDefault="00254E6C" w:rsidP="00254E6C">
            <w:pPr>
              <w:numPr>
                <w:ilvl w:val="0"/>
                <w:numId w:val="12"/>
              </w:numPr>
              <w:spacing w:after="0" w:line="259" w:lineRule="auto"/>
              <w:ind w:right="46" w:firstLine="0"/>
            </w:pPr>
            <w:r>
              <w:rPr>
                <w:sz w:val="20"/>
              </w:rPr>
              <w:t xml:space="preserve">The system shall allow users to be added to a group meeting  </w:t>
            </w:r>
          </w:p>
        </w:tc>
        <w:tc>
          <w:tcPr>
            <w:tcW w:w="1431" w:type="dxa"/>
            <w:tcBorders>
              <w:top w:val="single" w:sz="18" w:space="0" w:color="000000"/>
              <w:left w:val="single" w:sz="6" w:space="0" w:color="000000"/>
              <w:bottom w:val="single" w:sz="6" w:space="0" w:color="000000"/>
              <w:right w:val="single" w:sz="6" w:space="0" w:color="000000"/>
            </w:tcBorders>
            <w:vAlign w:val="center"/>
          </w:tcPr>
          <w:p w14:paraId="31FA3784" w14:textId="77777777" w:rsidR="00254E6C" w:rsidRDefault="00254E6C" w:rsidP="00254E6C">
            <w:pPr>
              <w:spacing w:after="0" w:line="259" w:lineRule="auto"/>
              <w:ind w:left="1" w:firstLine="0"/>
            </w:pPr>
            <w:r>
              <w:rPr>
                <w:sz w:val="20"/>
              </w:rPr>
              <w:t xml:space="preserve">Interoperability: </w:t>
            </w:r>
          </w:p>
          <w:p w14:paraId="673082F1" w14:textId="77777777" w:rsidR="00254E6C" w:rsidRDefault="00254E6C" w:rsidP="00254E6C">
            <w:pPr>
              <w:spacing w:after="0" w:line="259" w:lineRule="auto"/>
              <w:ind w:left="1" w:firstLine="0"/>
            </w:pPr>
            <w:r>
              <w:rPr>
                <w:sz w:val="20"/>
              </w:rPr>
              <w:t xml:space="preserve">Manage </w:t>
            </w:r>
          </w:p>
          <w:p w14:paraId="4B1C3609" w14:textId="77777777" w:rsidR="00254E6C" w:rsidRDefault="00254E6C" w:rsidP="00254E6C">
            <w:pPr>
              <w:spacing w:after="0" w:line="259" w:lineRule="auto"/>
              <w:ind w:left="1" w:firstLine="0"/>
            </w:pPr>
            <w:r>
              <w:rPr>
                <w:sz w:val="20"/>
              </w:rPr>
              <w:t xml:space="preserve">Services - Orchestrate </w:t>
            </w:r>
          </w:p>
        </w:tc>
      </w:tr>
      <w:tr w:rsidR="00254E6C" w14:paraId="49DF4A76" w14:textId="77777777" w:rsidTr="00254E6C">
        <w:trPr>
          <w:trHeight w:val="994"/>
        </w:trPr>
        <w:tc>
          <w:tcPr>
            <w:tcW w:w="0" w:type="auto"/>
            <w:vMerge/>
            <w:tcBorders>
              <w:top w:val="nil"/>
              <w:left w:val="single" w:sz="6" w:space="0" w:color="000000"/>
              <w:bottom w:val="single" w:sz="6" w:space="0" w:color="000000"/>
              <w:right w:val="single" w:sz="6" w:space="0" w:color="000000"/>
            </w:tcBorders>
          </w:tcPr>
          <w:p w14:paraId="2217CD9D" w14:textId="77777777" w:rsidR="00254E6C" w:rsidRDefault="00254E6C" w:rsidP="00254E6C">
            <w:pPr>
              <w:spacing w:after="160" w:line="259" w:lineRule="auto"/>
              <w:ind w:left="0" w:firstLine="0"/>
            </w:pPr>
          </w:p>
        </w:tc>
        <w:tc>
          <w:tcPr>
            <w:tcW w:w="1163"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0637BF21" w14:textId="77777777" w:rsidR="00254E6C" w:rsidRDefault="00254E6C" w:rsidP="00254E6C">
            <w:pPr>
              <w:spacing w:after="0" w:line="259" w:lineRule="auto"/>
              <w:ind w:left="44" w:firstLine="0"/>
            </w:pPr>
            <w:r>
              <w:rPr>
                <w:sz w:val="20"/>
              </w:rPr>
              <w:t xml:space="preserve">User / Team </w:t>
            </w:r>
          </w:p>
          <w:p w14:paraId="23AC0638" w14:textId="77777777" w:rsidR="00254E6C" w:rsidRDefault="00254E6C" w:rsidP="00254E6C">
            <w:pPr>
              <w:spacing w:after="0" w:line="259" w:lineRule="auto"/>
              <w:ind w:left="16" w:firstLine="0"/>
            </w:pPr>
            <w:r>
              <w:rPr>
                <w:sz w:val="20"/>
              </w:rPr>
              <w:t xml:space="preserve">Modification </w:t>
            </w:r>
          </w:p>
          <w:p w14:paraId="197752C9" w14:textId="77777777" w:rsidR="00254E6C" w:rsidRDefault="00254E6C" w:rsidP="00254E6C">
            <w:pPr>
              <w:spacing w:after="0" w:line="259" w:lineRule="auto"/>
              <w:ind w:left="0" w:right="49" w:firstLine="0"/>
              <w:jc w:val="center"/>
            </w:pPr>
            <w:r>
              <w:rPr>
                <w:sz w:val="20"/>
              </w:rPr>
              <w:t xml:space="preserve">Manager </w:t>
            </w:r>
          </w:p>
        </w:tc>
        <w:tc>
          <w:tcPr>
            <w:tcW w:w="1260" w:type="dxa"/>
            <w:tcBorders>
              <w:top w:val="single" w:sz="6" w:space="0" w:color="000000"/>
              <w:left w:val="single" w:sz="6" w:space="0" w:color="000000"/>
              <w:bottom w:val="single" w:sz="6" w:space="0" w:color="000000"/>
              <w:right w:val="single" w:sz="6" w:space="0" w:color="000000"/>
            </w:tcBorders>
            <w:shd w:val="clear" w:color="auto" w:fill="C9DAF8"/>
            <w:vAlign w:val="center"/>
          </w:tcPr>
          <w:p w14:paraId="11AFA497" w14:textId="77777777" w:rsidR="00254E6C" w:rsidRDefault="00254E6C" w:rsidP="00254E6C">
            <w:pPr>
              <w:spacing w:after="0" w:line="259" w:lineRule="auto"/>
              <w:ind w:left="98" w:firstLine="0"/>
            </w:pPr>
            <w:r>
              <w:rPr>
                <w:sz w:val="20"/>
              </w:rPr>
              <w:t xml:space="preserve">User Profile </w:t>
            </w:r>
          </w:p>
          <w:p w14:paraId="1A49F7D8" w14:textId="77777777" w:rsidR="00254E6C" w:rsidRDefault="00254E6C" w:rsidP="00254E6C">
            <w:pPr>
              <w:spacing w:after="0" w:line="259" w:lineRule="auto"/>
              <w:ind w:left="0" w:firstLine="0"/>
              <w:jc w:val="center"/>
            </w:pPr>
            <w:r>
              <w:rPr>
                <w:sz w:val="20"/>
              </w:rPr>
              <w:t xml:space="preserve">Service </w:t>
            </w:r>
          </w:p>
          <w:p w14:paraId="22B5DBC8" w14:textId="77777777" w:rsidR="00254E6C" w:rsidRDefault="00254E6C" w:rsidP="00254E6C">
            <w:pPr>
              <w:spacing w:after="0" w:line="259" w:lineRule="auto"/>
              <w:ind w:left="0" w:firstLine="0"/>
              <w:jc w:val="center"/>
            </w:pPr>
            <w:r>
              <w:rPr>
                <w:sz w:val="20"/>
              </w:rPr>
              <w:t xml:space="preserve">Interface </w:t>
            </w:r>
          </w:p>
        </w:tc>
        <w:tc>
          <w:tcPr>
            <w:tcW w:w="2233" w:type="dxa"/>
            <w:tcBorders>
              <w:top w:val="single" w:sz="6" w:space="0" w:color="000000"/>
              <w:left w:val="single" w:sz="6" w:space="0" w:color="000000"/>
              <w:bottom w:val="single" w:sz="6" w:space="0" w:color="000000"/>
              <w:right w:val="single" w:sz="6" w:space="0" w:color="000000"/>
            </w:tcBorders>
          </w:tcPr>
          <w:p w14:paraId="35BD57FB" w14:textId="77777777" w:rsidR="00254E6C" w:rsidRDefault="00254E6C" w:rsidP="00254E6C">
            <w:pPr>
              <w:spacing w:after="0" w:line="259" w:lineRule="auto"/>
              <w:ind w:left="0" w:right="5" w:firstLine="0"/>
            </w:pPr>
            <w:r>
              <w:rPr>
                <w:sz w:val="20"/>
              </w:rPr>
              <w:t xml:space="preserve">2. Allow for the creation and modification of teams and team structure by users </w:t>
            </w:r>
          </w:p>
        </w:tc>
        <w:tc>
          <w:tcPr>
            <w:tcW w:w="2177" w:type="dxa"/>
            <w:tcBorders>
              <w:top w:val="single" w:sz="6" w:space="0" w:color="000000"/>
              <w:left w:val="single" w:sz="6" w:space="0" w:color="000000"/>
              <w:bottom w:val="single" w:sz="6" w:space="0" w:color="000000"/>
              <w:right w:val="single" w:sz="6" w:space="0" w:color="000000"/>
            </w:tcBorders>
          </w:tcPr>
          <w:p w14:paraId="3BE5073C" w14:textId="77777777" w:rsidR="00254E6C" w:rsidRDefault="00254E6C" w:rsidP="00254E6C">
            <w:pPr>
              <w:spacing w:after="0" w:line="259" w:lineRule="auto"/>
              <w:ind w:left="1" w:firstLine="0"/>
            </w:pPr>
            <w:r>
              <w:rPr>
                <w:sz w:val="20"/>
              </w:rPr>
              <w:t xml:space="preserve">5. The system shall provide users a means to invite new users to the system </w:t>
            </w:r>
          </w:p>
        </w:tc>
        <w:tc>
          <w:tcPr>
            <w:tcW w:w="1431" w:type="dxa"/>
            <w:tcBorders>
              <w:top w:val="single" w:sz="6" w:space="0" w:color="000000"/>
              <w:left w:val="single" w:sz="6" w:space="0" w:color="000000"/>
              <w:bottom w:val="single" w:sz="6" w:space="0" w:color="000000"/>
              <w:right w:val="single" w:sz="6" w:space="0" w:color="000000"/>
            </w:tcBorders>
          </w:tcPr>
          <w:p w14:paraId="5C535479" w14:textId="77777777" w:rsidR="00254E6C" w:rsidRDefault="00254E6C" w:rsidP="00254E6C">
            <w:pPr>
              <w:spacing w:after="0" w:line="259" w:lineRule="auto"/>
              <w:ind w:left="1" w:firstLine="0"/>
            </w:pPr>
            <w:r>
              <w:rPr>
                <w:sz w:val="20"/>
              </w:rPr>
              <w:t xml:space="preserve">Usability: </w:t>
            </w:r>
          </w:p>
          <w:p w14:paraId="03DC9155" w14:textId="77777777" w:rsidR="00254E6C" w:rsidRDefault="00254E6C" w:rsidP="00254E6C">
            <w:pPr>
              <w:spacing w:after="0" w:line="259" w:lineRule="auto"/>
              <w:ind w:left="1" w:firstLine="0"/>
            </w:pPr>
            <w:r>
              <w:rPr>
                <w:sz w:val="20"/>
              </w:rPr>
              <w:t xml:space="preserve">Support User </w:t>
            </w:r>
          </w:p>
          <w:p w14:paraId="3FC02885" w14:textId="77777777" w:rsidR="00254E6C" w:rsidRDefault="00254E6C" w:rsidP="00254E6C">
            <w:pPr>
              <w:spacing w:after="0" w:line="259" w:lineRule="auto"/>
              <w:ind w:left="1" w:firstLine="0"/>
            </w:pPr>
            <w:r>
              <w:rPr>
                <w:sz w:val="20"/>
              </w:rPr>
              <w:t xml:space="preserve">Initiative - Aggregate, </w:t>
            </w:r>
          </w:p>
        </w:tc>
      </w:tr>
      <w:tr w:rsidR="00254E6C" w14:paraId="2C98EAEE" w14:textId="77777777" w:rsidTr="00254E6C">
        <w:trPr>
          <w:trHeight w:val="1653"/>
        </w:trPr>
        <w:tc>
          <w:tcPr>
            <w:tcW w:w="1078" w:type="dxa"/>
            <w:tcBorders>
              <w:top w:val="single" w:sz="6" w:space="0" w:color="CCCCCC"/>
              <w:left w:val="single" w:sz="6" w:space="0" w:color="000000"/>
              <w:bottom w:val="single" w:sz="6" w:space="0" w:color="000000"/>
              <w:right w:val="single" w:sz="6" w:space="0" w:color="000000"/>
            </w:tcBorders>
            <w:shd w:val="clear" w:color="auto" w:fill="93C47D"/>
          </w:tcPr>
          <w:p w14:paraId="16386A09" w14:textId="77777777" w:rsidR="00254E6C" w:rsidRDefault="00254E6C" w:rsidP="00254E6C">
            <w:pPr>
              <w:spacing w:after="160" w:line="259" w:lineRule="auto"/>
              <w:ind w:left="0" w:firstLine="0"/>
            </w:pPr>
          </w:p>
        </w:tc>
        <w:tc>
          <w:tcPr>
            <w:tcW w:w="1163" w:type="dxa"/>
            <w:tcBorders>
              <w:top w:val="single" w:sz="6" w:space="0" w:color="CCCCCC"/>
              <w:left w:val="single" w:sz="6" w:space="0" w:color="000000"/>
              <w:bottom w:val="single" w:sz="6" w:space="0" w:color="000000"/>
              <w:right w:val="single" w:sz="6" w:space="0" w:color="000000"/>
            </w:tcBorders>
            <w:shd w:val="clear" w:color="auto" w:fill="D9EAD3"/>
          </w:tcPr>
          <w:p w14:paraId="0D489498" w14:textId="77777777" w:rsidR="00254E6C" w:rsidRDefault="00254E6C" w:rsidP="00254E6C">
            <w:pPr>
              <w:spacing w:after="160" w:line="259" w:lineRule="auto"/>
              <w:ind w:left="0" w:firstLine="0"/>
            </w:pPr>
          </w:p>
        </w:tc>
        <w:tc>
          <w:tcPr>
            <w:tcW w:w="1260" w:type="dxa"/>
            <w:tcBorders>
              <w:top w:val="single" w:sz="6" w:space="0" w:color="CCCCCC"/>
              <w:left w:val="single" w:sz="6" w:space="0" w:color="000000"/>
              <w:bottom w:val="single" w:sz="6" w:space="0" w:color="000000"/>
              <w:right w:val="single" w:sz="6" w:space="0" w:color="000000"/>
            </w:tcBorders>
            <w:shd w:val="clear" w:color="auto" w:fill="C9DAF8"/>
            <w:vAlign w:val="center"/>
          </w:tcPr>
          <w:p w14:paraId="34793CF9" w14:textId="77777777" w:rsidR="00254E6C" w:rsidRDefault="00254E6C" w:rsidP="00254E6C">
            <w:pPr>
              <w:spacing w:after="0" w:line="259" w:lineRule="auto"/>
              <w:ind w:left="0" w:right="43" w:firstLine="0"/>
              <w:jc w:val="center"/>
            </w:pPr>
            <w:r>
              <w:rPr>
                <w:sz w:val="20"/>
              </w:rPr>
              <w:t xml:space="preserve">Team </w:t>
            </w:r>
          </w:p>
          <w:p w14:paraId="2A24E750" w14:textId="77777777" w:rsidR="00254E6C" w:rsidRDefault="00254E6C" w:rsidP="00254E6C">
            <w:pPr>
              <w:spacing w:after="0" w:line="259" w:lineRule="auto"/>
              <w:ind w:left="64" w:firstLine="0"/>
            </w:pPr>
            <w:r>
              <w:rPr>
                <w:sz w:val="20"/>
              </w:rPr>
              <w:t xml:space="preserve">Organization </w:t>
            </w:r>
          </w:p>
          <w:p w14:paraId="64CAAD25" w14:textId="77777777" w:rsidR="00254E6C" w:rsidRDefault="00254E6C" w:rsidP="00254E6C">
            <w:pPr>
              <w:spacing w:after="0" w:line="259" w:lineRule="auto"/>
              <w:ind w:left="0" w:right="45" w:firstLine="0"/>
              <w:jc w:val="center"/>
            </w:pPr>
            <w:r>
              <w:rPr>
                <w:sz w:val="20"/>
              </w:rPr>
              <w:t xml:space="preserve">Storage </w:t>
            </w:r>
          </w:p>
          <w:p w14:paraId="4E61506A" w14:textId="77777777" w:rsidR="00254E6C" w:rsidRDefault="00254E6C" w:rsidP="00254E6C">
            <w:pPr>
              <w:spacing w:after="0" w:line="259" w:lineRule="auto"/>
              <w:ind w:left="0" w:firstLine="0"/>
              <w:jc w:val="center"/>
            </w:pPr>
            <w:r>
              <w:rPr>
                <w:sz w:val="20"/>
              </w:rPr>
              <w:t xml:space="preserve">Interface </w:t>
            </w:r>
          </w:p>
        </w:tc>
        <w:tc>
          <w:tcPr>
            <w:tcW w:w="2233" w:type="dxa"/>
            <w:vMerge w:val="restart"/>
            <w:tcBorders>
              <w:top w:val="single" w:sz="6" w:space="0" w:color="CCCCCC"/>
              <w:left w:val="single" w:sz="6" w:space="0" w:color="000000"/>
              <w:bottom w:val="single" w:sz="6" w:space="0" w:color="000000"/>
              <w:right w:val="single" w:sz="6" w:space="0" w:color="000000"/>
            </w:tcBorders>
          </w:tcPr>
          <w:p w14:paraId="0656C289" w14:textId="77777777" w:rsidR="00254E6C" w:rsidRDefault="00254E6C" w:rsidP="00254E6C">
            <w:pPr>
              <w:spacing w:after="160" w:line="259" w:lineRule="auto"/>
              <w:ind w:left="0" w:firstLine="0"/>
            </w:pPr>
          </w:p>
        </w:tc>
        <w:tc>
          <w:tcPr>
            <w:tcW w:w="2177" w:type="dxa"/>
            <w:tcBorders>
              <w:top w:val="single" w:sz="6" w:space="0" w:color="CCCCCC"/>
              <w:left w:val="single" w:sz="6" w:space="0" w:color="000000"/>
              <w:bottom w:val="single" w:sz="6" w:space="0" w:color="000000"/>
              <w:right w:val="single" w:sz="6" w:space="0" w:color="000000"/>
            </w:tcBorders>
          </w:tcPr>
          <w:p w14:paraId="4971B4F2" w14:textId="77777777" w:rsidR="00254E6C" w:rsidRDefault="00254E6C" w:rsidP="00254E6C">
            <w:pPr>
              <w:numPr>
                <w:ilvl w:val="0"/>
                <w:numId w:val="13"/>
              </w:numPr>
              <w:spacing w:after="1" w:line="238" w:lineRule="auto"/>
              <w:ind w:firstLine="0"/>
            </w:pPr>
            <w:r>
              <w:rPr>
                <w:sz w:val="20"/>
              </w:rPr>
              <w:t xml:space="preserve">The system shall provide users a means to create teams </w:t>
            </w:r>
          </w:p>
          <w:p w14:paraId="2A378414" w14:textId="77777777" w:rsidR="00254E6C" w:rsidRDefault="00254E6C" w:rsidP="00254E6C">
            <w:pPr>
              <w:numPr>
                <w:ilvl w:val="0"/>
                <w:numId w:val="13"/>
              </w:numPr>
              <w:spacing w:after="0" w:line="259" w:lineRule="auto"/>
              <w:ind w:firstLine="0"/>
            </w:pPr>
            <w:r>
              <w:rPr>
                <w:sz w:val="20"/>
              </w:rPr>
              <w:t xml:space="preserve">The system shall provide users a means to add and remove other users from a team </w:t>
            </w:r>
          </w:p>
        </w:tc>
        <w:tc>
          <w:tcPr>
            <w:tcW w:w="1431" w:type="dxa"/>
            <w:tcBorders>
              <w:top w:val="single" w:sz="6" w:space="0" w:color="CCCCCC"/>
              <w:left w:val="single" w:sz="6" w:space="0" w:color="000000"/>
              <w:bottom w:val="single" w:sz="6" w:space="0" w:color="000000"/>
              <w:right w:val="single" w:sz="6" w:space="0" w:color="000000"/>
            </w:tcBorders>
          </w:tcPr>
          <w:p w14:paraId="2ED2B6C7" w14:textId="77777777" w:rsidR="00254E6C" w:rsidRDefault="00254E6C" w:rsidP="00254E6C">
            <w:pPr>
              <w:spacing w:after="0" w:line="259" w:lineRule="auto"/>
              <w:ind w:left="1" w:firstLine="0"/>
            </w:pPr>
            <w:r>
              <w:rPr>
                <w:sz w:val="20"/>
              </w:rPr>
              <w:t xml:space="preserve">Support System </w:t>
            </w:r>
          </w:p>
          <w:p w14:paraId="64BABD05" w14:textId="77777777" w:rsidR="00254E6C" w:rsidRDefault="00254E6C" w:rsidP="00254E6C">
            <w:pPr>
              <w:spacing w:after="0" w:line="259" w:lineRule="auto"/>
              <w:ind w:left="1" w:firstLine="0"/>
            </w:pPr>
            <w:r>
              <w:rPr>
                <w:sz w:val="20"/>
              </w:rPr>
              <w:t xml:space="preserve">Initiative - </w:t>
            </w:r>
          </w:p>
          <w:p w14:paraId="6AF242A7" w14:textId="77777777" w:rsidR="00254E6C" w:rsidRDefault="00254E6C" w:rsidP="00254E6C">
            <w:pPr>
              <w:spacing w:after="0" w:line="259" w:lineRule="auto"/>
              <w:ind w:left="0" w:firstLine="0"/>
            </w:pPr>
            <w:r>
              <w:rPr>
                <w:sz w:val="20"/>
              </w:rPr>
              <w:t xml:space="preserve">Maintain Task </w:t>
            </w:r>
          </w:p>
          <w:p w14:paraId="6AF3F8B3" w14:textId="77777777" w:rsidR="00254E6C" w:rsidRDefault="00254E6C" w:rsidP="00254E6C">
            <w:pPr>
              <w:spacing w:after="0" w:line="259" w:lineRule="auto"/>
              <w:ind w:left="0" w:firstLine="0"/>
            </w:pPr>
            <w:r>
              <w:rPr>
                <w:sz w:val="20"/>
              </w:rPr>
              <w:t xml:space="preserve">Model </w:t>
            </w:r>
          </w:p>
        </w:tc>
      </w:tr>
      <w:tr w:rsidR="00254E6C" w14:paraId="2658D593" w14:textId="77777777" w:rsidTr="00254E6C">
        <w:trPr>
          <w:trHeight w:val="1227"/>
        </w:trPr>
        <w:tc>
          <w:tcPr>
            <w:tcW w:w="1078" w:type="dxa"/>
            <w:vMerge w:val="restart"/>
            <w:tcBorders>
              <w:top w:val="single" w:sz="6" w:space="0" w:color="000000"/>
              <w:left w:val="single" w:sz="6" w:space="0" w:color="000000"/>
              <w:bottom w:val="single" w:sz="6" w:space="0" w:color="000000"/>
              <w:right w:val="single" w:sz="6" w:space="0" w:color="000000"/>
            </w:tcBorders>
            <w:shd w:val="clear" w:color="auto" w:fill="6D9EEB"/>
            <w:vAlign w:val="center"/>
          </w:tcPr>
          <w:p w14:paraId="017988B4" w14:textId="77777777" w:rsidR="00254E6C" w:rsidRDefault="00254E6C" w:rsidP="00254E6C">
            <w:pPr>
              <w:spacing w:after="0" w:line="259" w:lineRule="auto"/>
              <w:ind w:left="0" w:right="46" w:firstLine="0"/>
              <w:jc w:val="right"/>
            </w:pPr>
            <w:r>
              <w:rPr>
                <w:sz w:val="20"/>
              </w:rPr>
              <w:t xml:space="preserve">Data Persistence </w:t>
            </w:r>
          </w:p>
        </w:tc>
        <w:tc>
          <w:tcPr>
            <w:tcW w:w="2423" w:type="dxa"/>
            <w:gridSpan w:val="2"/>
            <w:tcBorders>
              <w:top w:val="single" w:sz="6" w:space="0" w:color="000000"/>
              <w:left w:val="single" w:sz="6" w:space="0" w:color="000000"/>
              <w:bottom w:val="single" w:sz="6" w:space="0" w:color="000000"/>
              <w:right w:val="single" w:sz="6" w:space="0" w:color="000000"/>
            </w:tcBorders>
            <w:shd w:val="clear" w:color="auto" w:fill="C9DAF8"/>
            <w:vAlign w:val="center"/>
          </w:tcPr>
          <w:p w14:paraId="2E7E0582" w14:textId="77777777" w:rsidR="00254E6C" w:rsidRDefault="00254E6C" w:rsidP="00254E6C">
            <w:pPr>
              <w:spacing w:after="0" w:line="259" w:lineRule="auto"/>
              <w:ind w:left="0" w:right="46" w:firstLine="0"/>
              <w:jc w:val="center"/>
            </w:pPr>
            <w:r>
              <w:rPr>
                <w:sz w:val="20"/>
              </w:rPr>
              <w:t xml:space="preserve">System Database </w:t>
            </w:r>
          </w:p>
        </w:tc>
        <w:tc>
          <w:tcPr>
            <w:tcW w:w="0" w:type="auto"/>
            <w:vMerge/>
            <w:tcBorders>
              <w:top w:val="nil"/>
              <w:left w:val="single" w:sz="6" w:space="0" w:color="000000"/>
              <w:bottom w:val="single" w:sz="6" w:space="0" w:color="000000"/>
              <w:right w:val="single" w:sz="6" w:space="0" w:color="000000"/>
            </w:tcBorders>
          </w:tcPr>
          <w:p w14:paraId="33A614D6" w14:textId="77777777" w:rsidR="00254E6C" w:rsidRDefault="00254E6C" w:rsidP="00254E6C">
            <w:pPr>
              <w:spacing w:after="160" w:line="259" w:lineRule="auto"/>
              <w:ind w:left="0" w:firstLine="0"/>
            </w:pPr>
          </w:p>
        </w:tc>
        <w:tc>
          <w:tcPr>
            <w:tcW w:w="2177" w:type="dxa"/>
            <w:tcBorders>
              <w:top w:val="single" w:sz="6" w:space="0" w:color="000000"/>
              <w:left w:val="single" w:sz="6" w:space="0" w:color="000000"/>
              <w:bottom w:val="single" w:sz="6" w:space="0" w:color="000000"/>
              <w:right w:val="single" w:sz="6" w:space="0" w:color="000000"/>
            </w:tcBorders>
            <w:vAlign w:val="center"/>
          </w:tcPr>
          <w:p w14:paraId="057A1519" w14:textId="77777777" w:rsidR="00254E6C" w:rsidRDefault="00254E6C" w:rsidP="00254E6C">
            <w:pPr>
              <w:spacing w:after="0" w:line="259" w:lineRule="auto"/>
              <w:ind w:left="1" w:firstLine="0"/>
            </w:pPr>
            <w:r>
              <w:rPr>
                <w:sz w:val="20"/>
              </w:rPr>
              <w:t xml:space="preserve">13. The system shall comply with the local laws and regulations of a user </w:t>
            </w:r>
          </w:p>
        </w:tc>
        <w:tc>
          <w:tcPr>
            <w:tcW w:w="1431" w:type="dxa"/>
            <w:tcBorders>
              <w:top w:val="single" w:sz="6" w:space="0" w:color="000000"/>
              <w:left w:val="single" w:sz="6" w:space="0" w:color="000000"/>
              <w:bottom w:val="single" w:sz="6" w:space="0" w:color="000000"/>
              <w:right w:val="single" w:sz="6" w:space="0" w:color="000000"/>
            </w:tcBorders>
          </w:tcPr>
          <w:p w14:paraId="37881685" w14:textId="77777777" w:rsidR="00254E6C" w:rsidRDefault="00254E6C" w:rsidP="00254E6C">
            <w:pPr>
              <w:spacing w:after="0" w:line="259" w:lineRule="auto"/>
              <w:ind w:left="1" w:firstLine="0"/>
            </w:pPr>
            <w:r>
              <w:rPr>
                <w:sz w:val="20"/>
              </w:rPr>
              <w:t xml:space="preserve">Usability: </w:t>
            </w:r>
          </w:p>
          <w:p w14:paraId="7AD4B182" w14:textId="77777777" w:rsidR="00254E6C" w:rsidRDefault="00254E6C" w:rsidP="00254E6C">
            <w:pPr>
              <w:spacing w:after="0" w:line="259" w:lineRule="auto"/>
              <w:ind w:left="1" w:firstLine="0"/>
            </w:pPr>
            <w:r>
              <w:rPr>
                <w:sz w:val="20"/>
              </w:rPr>
              <w:t xml:space="preserve">Support System </w:t>
            </w:r>
          </w:p>
          <w:p w14:paraId="4CAAD1CB" w14:textId="77777777" w:rsidR="00254E6C" w:rsidRDefault="00254E6C" w:rsidP="00254E6C">
            <w:pPr>
              <w:spacing w:after="0" w:line="259" w:lineRule="auto"/>
              <w:ind w:left="1" w:firstLine="0"/>
            </w:pPr>
            <w:r>
              <w:rPr>
                <w:sz w:val="20"/>
              </w:rPr>
              <w:t xml:space="preserve">Initiative - </w:t>
            </w:r>
          </w:p>
          <w:p w14:paraId="503F4577" w14:textId="77777777" w:rsidR="00254E6C" w:rsidRDefault="00254E6C" w:rsidP="00254E6C">
            <w:pPr>
              <w:spacing w:after="0" w:line="259" w:lineRule="auto"/>
              <w:ind w:left="0" w:firstLine="0"/>
            </w:pPr>
            <w:r>
              <w:rPr>
                <w:sz w:val="20"/>
              </w:rPr>
              <w:t xml:space="preserve">Maintain User Model </w:t>
            </w:r>
          </w:p>
        </w:tc>
      </w:tr>
      <w:tr w:rsidR="00254E6C" w14:paraId="30A1B0BA" w14:textId="77777777" w:rsidTr="00254E6C">
        <w:trPr>
          <w:trHeight w:val="1685"/>
        </w:trPr>
        <w:tc>
          <w:tcPr>
            <w:tcW w:w="0" w:type="auto"/>
            <w:vMerge/>
            <w:tcBorders>
              <w:top w:val="nil"/>
              <w:left w:val="single" w:sz="6" w:space="0" w:color="000000"/>
              <w:bottom w:val="single" w:sz="6" w:space="0" w:color="000000"/>
              <w:right w:val="single" w:sz="6" w:space="0" w:color="000000"/>
            </w:tcBorders>
          </w:tcPr>
          <w:p w14:paraId="39063F18" w14:textId="77777777" w:rsidR="00254E6C" w:rsidRDefault="00254E6C" w:rsidP="00254E6C">
            <w:pPr>
              <w:spacing w:after="160" w:line="259" w:lineRule="auto"/>
              <w:ind w:left="0" w:firstLine="0"/>
            </w:pPr>
          </w:p>
        </w:tc>
        <w:tc>
          <w:tcPr>
            <w:tcW w:w="2423" w:type="dxa"/>
            <w:gridSpan w:val="2"/>
            <w:tcBorders>
              <w:top w:val="single" w:sz="6" w:space="0" w:color="000000"/>
              <w:left w:val="single" w:sz="6" w:space="0" w:color="000000"/>
              <w:bottom w:val="single" w:sz="6" w:space="0" w:color="000000"/>
              <w:right w:val="single" w:sz="6" w:space="0" w:color="000000"/>
            </w:tcBorders>
            <w:shd w:val="clear" w:color="auto" w:fill="C9DAF8"/>
            <w:vAlign w:val="center"/>
          </w:tcPr>
          <w:p w14:paraId="3FAF5BA1" w14:textId="77777777" w:rsidR="00254E6C" w:rsidRDefault="00254E6C" w:rsidP="00254E6C">
            <w:pPr>
              <w:spacing w:after="0" w:line="259" w:lineRule="auto"/>
              <w:ind w:left="0" w:right="46" w:firstLine="0"/>
              <w:jc w:val="center"/>
            </w:pPr>
            <w:r>
              <w:rPr>
                <w:sz w:val="20"/>
              </w:rPr>
              <w:t xml:space="preserve">File Storage Interface </w:t>
            </w:r>
          </w:p>
        </w:tc>
        <w:tc>
          <w:tcPr>
            <w:tcW w:w="2233" w:type="dxa"/>
            <w:tcBorders>
              <w:top w:val="single" w:sz="6" w:space="0" w:color="000000"/>
              <w:left w:val="single" w:sz="6" w:space="0" w:color="000000"/>
              <w:bottom w:val="single" w:sz="6" w:space="0" w:color="000000"/>
              <w:right w:val="single" w:sz="6" w:space="0" w:color="000000"/>
            </w:tcBorders>
          </w:tcPr>
          <w:p w14:paraId="455AF625" w14:textId="77777777" w:rsidR="00254E6C" w:rsidRDefault="00254E6C" w:rsidP="00254E6C">
            <w:pPr>
              <w:spacing w:after="0" w:line="259" w:lineRule="auto"/>
              <w:ind w:left="0" w:right="11" w:firstLine="0"/>
            </w:pPr>
            <w:r>
              <w:rPr>
                <w:sz w:val="20"/>
              </w:rPr>
              <w:t xml:space="preserve">1. Provide low latency interaction for video, voice, and other team communication; capable of scaling on commercially available hardware </w:t>
            </w:r>
          </w:p>
        </w:tc>
        <w:tc>
          <w:tcPr>
            <w:tcW w:w="2177" w:type="dxa"/>
            <w:tcBorders>
              <w:top w:val="single" w:sz="6" w:space="0" w:color="000000"/>
              <w:left w:val="single" w:sz="6" w:space="0" w:color="000000"/>
              <w:bottom w:val="single" w:sz="6" w:space="0" w:color="000000"/>
              <w:right w:val="single" w:sz="6" w:space="0" w:color="000000"/>
            </w:tcBorders>
            <w:vAlign w:val="center"/>
          </w:tcPr>
          <w:p w14:paraId="4DA1CE4B" w14:textId="77777777" w:rsidR="00254E6C" w:rsidRDefault="00254E6C" w:rsidP="00254E6C">
            <w:pPr>
              <w:spacing w:after="0" w:line="259" w:lineRule="auto"/>
              <w:ind w:left="1" w:firstLine="0"/>
            </w:pPr>
            <w:r>
              <w:rPr>
                <w:sz w:val="20"/>
              </w:rPr>
              <w:t xml:space="preserve">1c. The system shall provide user-expected communication methods </w:t>
            </w:r>
          </w:p>
        </w:tc>
        <w:tc>
          <w:tcPr>
            <w:tcW w:w="1431" w:type="dxa"/>
            <w:tcBorders>
              <w:top w:val="single" w:sz="6" w:space="0" w:color="000000"/>
              <w:left w:val="single" w:sz="6" w:space="0" w:color="000000"/>
              <w:bottom w:val="single" w:sz="6" w:space="0" w:color="000000"/>
              <w:right w:val="single" w:sz="6" w:space="0" w:color="000000"/>
            </w:tcBorders>
            <w:vAlign w:val="center"/>
          </w:tcPr>
          <w:p w14:paraId="5373FFD1" w14:textId="77777777" w:rsidR="00254E6C" w:rsidRDefault="00254E6C" w:rsidP="00254E6C">
            <w:pPr>
              <w:spacing w:after="0" w:line="259" w:lineRule="auto"/>
              <w:ind w:left="1" w:firstLine="0"/>
            </w:pPr>
            <w:r>
              <w:rPr>
                <w:sz w:val="20"/>
              </w:rPr>
              <w:t xml:space="preserve">Usability: </w:t>
            </w:r>
          </w:p>
          <w:p w14:paraId="2429D656" w14:textId="77777777" w:rsidR="00254E6C" w:rsidRDefault="00254E6C" w:rsidP="00254E6C">
            <w:pPr>
              <w:spacing w:after="0" w:line="259" w:lineRule="auto"/>
              <w:ind w:left="1" w:firstLine="0"/>
            </w:pPr>
            <w:r>
              <w:rPr>
                <w:sz w:val="20"/>
              </w:rPr>
              <w:t xml:space="preserve">Support System </w:t>
            </w:r>
          </w:p>
          <w:p w14:paraId="741059CF" w14:textId="77777777" w:rsidR="00254E6C" w:rsidRDefault="00254E6C" w:rsidP="00254E6C">
            <w:pPr>
              <w:spacing w:after="0" w:line="259" w:lineRule="auto"/>
              <w:ind w:left="1" w:firstLine="0"/>
            </w:pPr>
            <w:r>
              <w:rPr>
                <w:sz w:val="20"/>
              </w:rPr>
              <w:t xml:space="preserve">Initiative - </w:t>
            </w:r>
          </w:p>
          <w:p w14:paraId="32525FB9" w14:textId="77777777" w:rsidR="00254E6C" w:rsidRDefault="00254E6C" w:rsidP="00254E6C">
            <w:pPr>
              <w:spacing w:after="0" w:line="259" w:lineRule="auto"/>
              <w:ind w:left="0" w:firstLine="0"/>
            </w:pPr>
            <w:r>
              <w:rPr>
                <w:sz w:val="20"/>
              </w:rPr>
              <w:t xml:space="preserve">Maintain Task </w:t>
            </w:r>
          </w:p>
          <w:p w14:paraId="1D2F0A0F" w14:textId="77777777" w:rsidR="00254E6C" w:rsidRDefault="00254E6C" w:rsidP="00254E6C">
            <w:pPr>
              <w:spacing w:after="0" w:line="259" w:lineRule="auto"/>
              <w:ind w:left="0" w:firstLine="0"/>
            </w:pPr>
            <w:r>
              <w:rPr>
                <w:sz w:val="20"/>
              </w:rPr>
              <w:t xml:space="preserve">Model </w:t>
            </w:r>
          </w:p>
        </w:tc>
      </w:tr>
    </w:tbl>
    <w:p w14:paraId="460589CA" w14:textId="77777777" w:rsidR="00254E6C" w:rsidRDefault="00254E6C" w:rsidP="00254E6C">
      <w:pPr>
        <w:spacing w:after="115" w:line="259" w:lineRule="auto"/>
        <w:ind w:left="4320" w:firstLine="0"/>
      </w:pPr>
      <w:r>
        <w:t xml:space="preserve"> </w:t>
      </w:r>
    </w:p>
    <w:p w14:paraId="5D83E964" w14:textId="77777777" w:rsidR="008A61E7" w:rsidRDefault="008A61E7" w:rsidP="00254E6C">
      <w:pPr>
        <w:spacing w:after="0" w:line="259" w:lineRule="auto"/>
        <w:ind w:left="2118"/>
        <w:rPr>
          <w:rFonts w:ascii="Times New Roman" w:eastAsia="Times New Roman" w:hAnsi="Times New Roman" w:cs="Times New Roman"/>
          <w:i/>
          <w:color w:val="44546A"/>
          <w:sz w:val="18"/>
        </w:rPr>
      </w:pPr>
    </w:p>
    <w:p w14:paraId="289D8775" w14:textId="77777777" w:rsidR="008A61E7" w:rsidRDefault="008A61E7" w:rsidP="00254E6C">
      <w:pPr>
        <w:spacing w:after="0" w:line="259" w:lineRule="auto"/>
        <w:ind w:left="2118"/>
        <w:rPr>
          <w:rFonts w:ascii="Times New Roman" w:eastAsia="Times New Roman" w:hAnsi="Times New Roman" w:cs="Times New Roman"/>
          <w:i/>
          <w:color w:val="44546A"/>
          <w:sz w:val="18"/>
        </w:rPr>
      </w:pPr>
    </w:p>
    <w:p w14:paraId="3E625D15" w14:textId="77777777" w:rsidR="008A61E7" w:rsidRDefault="008A61E7" w:rsidP="00254E6C">
      <w:pPr>
        <w:spacing w:after="0" w:line="259" w:lineRule="auto"/>
        <w:ind w:left="2118"/>
        <w:rPr>
          <w:rFonts w:ascii="Times New Roman" w:eastAsia="Times New Roman" w:hAnsi="Times New Roman" w:cs="Times New Roman"/>
          <w:i/>
          <w:color w:val="44546A"/>
          <w:sz w:val="18"/>
        </w:rPr>
      </w:pPr>
    </w:p>
    <w:p w14:paraId="5E99D6B4" w14:textId="77777777" w:rsidR="008A61E7" w:rsidRDefault="008A61E7" w:rsidP="00254E6C">
      <w:pPr>
        <w:spacing w:after="0" w:line="259" w:lineRule="auto"/>
        <w:ind w:left="2118"/>
        <w:rPr>
          <w:rFonts w:ascii="Times New Roman" w:eastAsia="Times New Roman" w:hAnsi="Times New Roman" w:cs="Times New Roman"/>
          <w:i/>
          <w:color w:val="44546A"/>
          <w:sz w:val="18"/>
        </w:rPr>
      </w:pPr>
    </w:p>
    <w:p w14:paraId="4ECE9CB1" w14:textId="77777777" w:rsidR="008A61E7" w:rsidRDefault="008A61E7" w:rsidP="00254E6C">
      <w:pPr>
        <w:spacing w:after="0" w:line="259" w:lineRule="auto"/>
        <w:ind w:left="2118"/>
        <w:rPr>
          <w:rFonts w:ascii="Times New Roman" w:eastAsia="Times New Roman" w:hAnsi="Times New Roman" w:cs="Times New Roman"/>
          <w:i/>
          <w:color w:val="44546A"/>
          <w:sz w:val="18"/>
        </w:rPr>
      </w:pPr>
    </w:p>
    <w:p w14:paraId="675E2251" w14:textId="77777777" w:rsidR="008A61E7" w:rsidRDefault="008A61E7" w:rsidP="00254E6C">
      <w:pPr>
        <w:spacing w:after="0" w:line="259" w:lineRule="auto"/>
        <w:ind w:left="2118"/>
        <w:rPr>
          <w:rFonts w:ascii="Times New Roman" w:eastAsia="Times New Roman" w:hAnsi="Times New Roman" w:cs="Times New Roman"/>
          <w:i/>
          <w:color w:val="44546A"/>
          <w:sz w:val="18"/>
        </w:rPr>
      </w:pPr>
    </w:p>
    <w:p w14:paraId="21576C79" w14:textId="77777777" w:rsidR="008A61E7" w:rsidRDefault="008A61E7" w:rsidP="00254E6C">
      <w:pPr>
        <w:spacing w:after="0" w:line="259" w:lineRule="auto"/>
        <w:ind w:left="2118"/>
        <w:rPr>
          <w:rFonts w:ascii="Times New Roman" w:eastAsia="Times New Roman" w:hAnsi="Times New Roman" w:cs="Times New Roman"/>
          <w:i/>
          <w:color w:val="44546A"/>
          <w:sz w:val="18"/>
        </w:rPr>
      </w:pPr>
    </w:p>
    <w:p w14:paraId="31E918C7" w14:textId="77777777" w:rsidR="008A61E7" w:rsidRDefault="008A61E7" w:rsidP="00254E6C">
      <w:pPr>
        <w:spacing w:after="0" w:line="259" w:lineRule="auto"/>
        <w:ind w:left="2118"/>
        <w:rPr>
          <w:rFonts w:ascii="Times New Roman" w:eastAsia="Times New Roman" w:hAnsi="Times New Roman" w:cs="Times New Roman"/>
          <w:i/>
          <w:color w:val="44546A"/>
          <w:sz w:val="18"/>
        </w:rPr>
      </w:pPr>
    </w:p>
    <w:p w14:paraId="56685452" w14:textId="77777777" w:rsidR="008A61E7" w:rsidRDefault="008A61E7" w:rsidP="00254E6C">
      <w:pPr>
        <w:spacing w:after="0" w:line="259" w:lineRule="auto"/>
        <w:ind w:left="2118"/>
        <w:rPr>
          <w:rFonts w:ascii="Times New Roman" w:eastAsia="Times New Roman" w:hAnsi="Times New Roman" w:cs="Times New Roman"/>
          <w:i/>
          <w:color w:val="44546A"/>
          <w:sz w:val="18"/>
        </w:rPr>
      </w:pPr>
    </w:p>
    <w:p w14:paraId="7B77B94F" w14:textId="77777777" w:rsidR="008A61E7" w:rsidRDefault="008A61E7" w:rsidP="00254E6C">
      <w:pPr>
        <w:spacing w:after="0" w:line="259" w:lineRule="auto"/>
        <w:ind w:left="2118"/>
        <w:rPr>
          <w:rFonts w:ascii="Times New Roman" w:eastAsia="Times New Roman" w:hAnsi="Times New Roman" w:cs="Times New Roman"/>
          <w:i/>
          <w:color w:val="44546A"/>
          <w:sz w:val="18"/>
        </w:rPr>
      </w:pPr>
    </w:p>
    <w:p w14:paraId="3B0CFEA4" w14:textId="77777777" w:rsidR="008A61E7" w:rsidRDefault="008A61E7" w:rsidP="00254E6C">
      <w:pPr>
        <w:spacing w:after="0" w:line="259" w:lineRule="auto"/>
        <w:ind w:left="2118"/>
        <w:rPr>
          <w:rFonts w:ascii="Times New Roman" w:eastAsia="Times New Roman" w:hAnsi="Times New Roman" w:cs="Times New Roman"/>
          <w:i/>
          <w:color w:val="44546A"/>
          <w:sz w:val="18"/>
        </w:rPr>
      </w:pPr>
    </w:p>
    <w:p w14:paraId="7C91A5A1" w14:textId="77777777" w:rsidR="008A61E7" w:rsidRDefault="008A61E7" w:rsidP="00254E6C">
      <w:pPr>
        <w:spacing w:after="0" w:line="259" w:lineRule="auto"/>
        <w:ind w:left="2118"/>
        <w:rPr>
          <w:rFonts w:ascii="Times New Roman" w:eastAsia="Times New Roman" w:hAnsi="Times New Roman" w:cs="Times New Roman"/>
          <w:i/>
          <w:color w:val="44546A"/>
          <w:sz w:val="18"/>
        </w:rPr>
      </w:pPr>
    </w:p>
    <w:p w14:paraId="7A8BF956" w14:textId="77777777" w:rsidR="008A61E7" w:rsidRDefault="008A61E7" w:rsidP="008A61E7">
      <w:pPr>
        <w:spacing w:after="0" w:line="259" w:lineRule="auto"/>
        <w:ind w:left="0" w:firstLine="0"/>
        <w:rPr>
          <w:rFonts w:ascii="Times New Roman" w:eastAsia="Times New Roman" w:hAnsi="Times New Roman" w:cs="Times New Roman"/>
          <w:i/>
          <w:color w:val="44546A"/>
          <w:sz w:val="18"/>
        </w:rPr>
      </w:pPr>
    </w:p>
    <w:p w14:paraId="66E94F27" w14:textId="77777777" w:rsidR="008A61E7" w:rsidRDefault="008A61E7" w:rsidP="00254E6C">
      <w:pPr>
        <w:spacing w:after="0" w:line="259" w:lineRule="auto"/>
        <w:ind w:left="2118"/>
        <w:rPr>
          <w:rFonts w:ascii="Times New Roman" w:eastAsia="Times New Roman" w:hAnsi="Times New Roman" w:cs="Times New Roman"/>
          <w:i/>
          <w:color w:val="44546A"/>
          <w:sz w:val="18"/>
        </w:rPr>
      </w:pPr>
    </w:p>
    <w:p w14:paraId="1F8E6F33" w14:textId="77777777" w:rsidR="00254E6C" w:rsidRDefault="00254E6C" w:rsidP="00254E6C">
      <w:pPr>
        <w:spacing w:after="0" w:line="259" w:lineRule="auto"/>
        <w:ind w:left="2118"/>
      </w:pPr>
      <w:r>
        <w:rPr>
          <w:rFonts w:ascii="Times New Roman" w:eastAsia="Times New Roman" w:hAnsi="Times New Roman" w:cs="Times New Roman"/>
          <w:i/>
          <w:color w:val="44546A"/>
          <w:sz w:val="18"/>
        </w:rPr>
        <w:t xml:space="preserve">Figure 9 - Component Connector Diagram for Third Iteration Modules </w:t>
      </w:r>
    </w:p>
    <w:p w14:paraId="364CBDD0" w14:textId="77777777" w:rsidR="00254E6C" w:rsidRDefault="00254E6C" w:rsidP="00254E6C">
      <w:pPr>
        <w:spacing w:after="0" w:line="259" w:lineRule="auto"/>
        <w:ind w:left="-192" w:firstLine="0"/>
      </w:pPr>
      <w:r>
        <w:rPr>
          <w:noProof/>
        </w:rPr>
        <w:drawing>
          <wp:inline distT="0" distB="0" distL="0" distR="0" wp14:anchorId="7159A63F" wp14:editId="174BB7D3">
            <wp:extent cx="5715001" cy="4632960"/>
            <wp:effectExtent l="0" t="0" r="0" b="0"/>
            <wp:docPr id="78456" name="Picture 78456"/>
            <wp:cNvGraphicFramePr/>
            <a:graphic xmlns:a="http://schemas.openxmlformats.org/drawingml/2006/main">
              <a:graphicData uri="http://schemas.openxmlformats.org/drawingml/2006/picture">
                <pic:pic xmlns:pic="http://schemas.openxmlformats.org/drawingml/2006/picture">
                  <pic:nvPicPr>
                    <pic:cNvPr id="78456" name="Picture 78456"/>
                    <pic:cNvPicPr/>
                  </pic:nvPicPr>
                  <pic:blipFill>
                    <a:blip r:embed="rId11"/>
                    <a:stretch>
                      <a:fillRect/>
                    </a:stretch>
                  </pic:blipFill>
                  <pic:spPr>
                    <a:xfrm>
                      <a:off x="0" y="0"/>
                      <a:ext cx="5715001" cy="4632960"/>
                    </a:xfrm>
                    <a:prstGeom prst="rect">
                      <a:avLst/>
                    </a:prstGeom>
                  </pic:spPr>
                </pic:pic>
              </a:graphicData>
            </a:graphic>
          </wp:inline>
        </w:drawing>
      </w:r>
    </w:p>
    <w:p w14:paraId="391A9693" w14:textId="77777777" w:rsidR="00254E6C" w:rsidRDefault="00254E6C" w:rsidP="00254E6C">
      <w:pPr>
        <w:spacing w:after="151" w:line="259" w:lineRule="auto"/>
        <w:ind w:left="0" w:right="715" w:firstLine="0"/>
        <w:jc w:val="center"/>
      </w:pPr>
      <w:r>
        <w:t xml:space="preserve"> </w:t>
      </w:r>
    </w:p>
    <w:p w14:paraId="4C0F6037" w14:textId="77777777" w:rsidR="00254E6C" w:rsidRDefault="008A61E7" w:rsidP="00254E6C">
      <w:pPr>
        <w:pStyle w:val="Heading1"/>
        <w:numPr>
          <w:ilvl w:val="0"/>
          <w:numId w:val="0"/>
        </w:numPr>
        <w:ind w:left="-3"/>
      </w:pPr>
      <w:r>
        <w:t xml:space="preserve">2.3.1 </w:t>
      </w:r>
      <w:r w:rsidR="00254E6C">
        <w:t xml:space="preserve">Design and Tactics </w:t>
      </w:r>
    </w:p>
    <w:p w14:paraId="04EAFD85" w14:textId="77777777" w:rsidR="00254E6C" w:rsidRDefault="00254E6C" w:rsidP="00254E6C">
      <w:pPr>
        <w:ind w:left="-4" w:right="33"/>
      </w:pPr>
      <w:r>
        <w:t xml:space="preserve">In this decomposition iteration, we have added the notion of  </w:t>
      </w:r>
      <w:r>
        <w:rPr>
          <w:rFonts w:ascii="Times New Roman" w:eastAsia="Times New Roman" w:hAnsi="Times New Roman" w:cs="Times New Roman"/>
          <w:b/>
        </w:rPr>
        <w:t>database and model interface layers</w:t>
      </w:r>
      <w:r>
        <w:t xml:space="preserve"> for access to the newly created database, as well as adding two new services for the </w:t>
      </w:r>
      <w:r>
        <w:rPr>
          <w:rFonts w:ascii="Times New Roman" w:eastAsia="Times New Roman" w:hAnsi="Times New Roman" w:cs="Times New Roman"/>
          <w:b/>
        </w:rPr>
        <w:t>aggregation of modifications</w:t>
      </w:r>
      <w:r>
        <w:t xml:space="preserve"> to user and team data, as well as for the </w:t>
      </w:r>
      <w:r>
        <w:rPr>
          <w:rFonts w:ascii="Times New Roman" w:eastAsia="Times New Roman" w:hAnsi="Times New Roman" w:cs="Times New Roman"/>
          <w:b/>
        </w:rPr>
        <w:t>notification</w:t>
      </w:r>
      <w:r>
        <w:t xml:space="preserve"> of users to changes in team organization or new meeting requests. The System Service Controller now acts as an interface for more than the creation of new meeting services and is instead the center of orchestration for requests through the system, based on the “</w:t>
      </w:r>
      <w:r>
        <w:rPr>
          <w:rFonts w:ascii="Times New Roman" w:eastAsia="Times New Roman" w:hAnsi="Times New Roman" w:cs="Times New Roman"/>
          <w:i/>
        </w:rPr>
        <w:t>Interoperability: Manage Services – Orchestrate</w:t>
      </w:r>
      <w:r>
        <w:t xml:space="preserve">” tactic. </w:t>
      </w:r>
    </w:p>
    <w:p w14:paraId="460C7B22" w14:textId="77777777" w:rsidR="00254E6C" w:rsidRDefault="00254E6C" w:rsidP="00254E6C">
      <w:pPr>
        <w:ind w:left="-4" w:right="33"/>
      </w:pPr>
      <w:r>
        <w:t>Changes to user or team information (e.g. adding or removing a user from a team) originating from the User Interface are passed from the System Service Controller to a User/Team Modification Manager. This module disaggregates the initial request from the User Interface (which likely contains multiple modifications, such as adding a new user to an existing team) into the appropriate functions in the Storage Interfaces contained in the Data Persistence element. This design is based on the Usability tactic “</w:t>
      </w:r>
      <w:r>
        <w:rPr>
          <w:rFonts w:ascii="Times New Roman" w:eastAsia="Times New Roman" w:hAnsi="Times New Roman" w:cs="Times New Roman"/>
          <w:i/>
        </w:rPr>
        <w:t>Support User Initiative – Aggregate</w:t>
      </w:r>
      <w:r>
        <w:t xml:space="preserve">”. These Storage Interfaces are representational models (ORMs) of the data contained in the System Database, also part of the Data Persistence element. Users and Teams </w:t>
      </w:r>
      <w:r>
        <w:lastRenderedPageBreak/>
        <w:t>were separated in order to encapsulate associated data in their respective ORM. Maintaining these ORMs also allows for the User Interface (through the Modification Manager Service) to only present options available to a user at the time (e.g. only allowing for a new user to be added to a current user’s teams). This design is based on the Usability tactic “</w:t>
      </w:r>
      <w:r>
        <w:rPr>
          <w:rFonts w:ascii="Times New Roman" w:eastAsia="Times New Roman" w:hAnsi="Times New Roman" w:cs="Times New Roman"/>
          <w:i/>
        </w:rPr>
        <w:t>Support System Initiative – Maintain Task Model</w:t>
      </w:r>
      <w:r>
        <w:t xml:space="preserve">”. </w:t>
      </w:r>
    </w:p>
    <w:p w14:paraId="67DC9A72" w14:textId="77777777" w:rsidR="00254E6C" w:rsidRDefault="00254E6C" w:rsidP="00254E6C">
      <w:pPr>
        <w:ind w:left="-4" w:right="33"/>
      </w:pPr>
      <w:r>
        <w:t xml:space="preserve">A notification service was also added to the System Service Controller as part of this decomposition, allowing for current users to be updated on changes to their team status, receive new meeting requests, and for new users to be invited to the system. The Notification Service Interface connects with both the User/Team Modification Manager and the Meeting Service Request Queue Manager in order to provide those services with notification ability. </w:t>
      </w:r>
    </w:p>
    <w:p w14:paraId="151DF21D" w14:textId="77777777" w:rsidR="00254E6C" w:rsidRDefault="00254E6C" w:rsidP="00254E6C">
      <w:pPr>
        <w:ind w:left="-4" w:right="33"/>
      </w:pPr>
      <w:r>
        <w:t xml:space="preserve">Finally, a File Storage Interface was added to the Data Persistence element. While this new module does not directly support the ASR under analysis for this iteration, it does support the previous ASR by providing one of the user-desired communication methods listed in the functional requirements (file sharing). The Meeting Service Request Queue can access user-stored files in the database through this interface when requested by the User Interface. </w:t>
      </w:r>
    </w:p>
    <w:p w14:paraId="38DE0F30" w14:textId="77777777" w:rsidR="00254E6C" w:rsidRDefault="00254E6C" w:rsidP="00254E6C">
      <w:pPr>
        <w:spacing w:after="151" w:line="259" w:lineRule="auto"/>
        <w:ind w:left="1" w:firstLine="0"/>
      </w:pPr>
      <w:r>
        <w:t xml:space="preserve"> </w:t>
      </w:r>
    </w:p>
    <w:p w14:paraId="39F9774F" w14:textId="77777777" w:rsidR="00254E6C" w:rsidRDefault="008A61E7" w:rsidP="00254E6C">
      <w:pPr>
        <w:pStyle w:val="Heading1"/>
        <w:numPr>
          <w:ilvl w:val="0"/>
          <w:numId w:val="0"/>
        </w:numPr>
        <w:ind w:left="-3"/>
      </w:pPr>
      <w:r>
        <w:t xml:space="preserve">2.3.2 </w:t>
      </w:r>
      <w:r w:rsidR="00254E6C">
        <w:t xml:space="preserve">Trade Off Analysis </w:t>
      </w:r>
    </w:p>
    <w:p w14:paraId="3262E77E" w14:textId="77777777" w:rsidR="00254E6C" w:rsidRDefault="00254E6C" w:rsidP="00254E6C">
      <w:pPr>
        <w:ind w:left="-4" w:right="33"/>
      </w:pPr>
      <w:r>
        <w:t xml:space="preserve">Providing data persistence once again increases the cost of the system, especially for the purposes of user file sharing storage. Containing the Task Model for the system in ORM interfaces for this design also adds complexity in having another interface layer between service interactions with the database. However, these ORMs can provide more flexible access to the database and allows the services to modify database elements in a more abstract way. Another major constraint is the local laws and regulations regarding data storage. Depending on the locale, personal user information may need to be stored in more complicated ways than suggested in this design. </w:t>
      </w:r>
    </w:p>
    <w:p w14:paraId="1757A5CB" w14:textId="77777777" w:rsidR="00254E6C" w:rsidRDefault="00254E6C" w:rsidP="00254E6C">
      <w:pPr>
        <w:spacing w:line="259" w:lineRule="auto"/>
        <w:ind w:left="0" w:firstLine="0"/>
      </w:pPr>
      <w:r>
        <w:t xml:space="preserve"> </w:t>
      </w:r>
    </w:p>
    <w:p w14:paraId="18800822" w14:textId="77777777" w:rsidR="00254E6C" w:rsidRDefault="00254E6C" w:rsidP="008A61E7">
      <w:pPr>
        <w:pStyle w:val="Heading2"/>
        <w:numPr>
          <w:ilvl w:val="1"/>
          <w:numId w:val="16"/>
        </w:numPr>
        <w:spacing w:after="151"/>
      </w:pPr>
      <w:r>
        <w:t xml:space="preserve">Fourth Iteration: User Input and Output Devices (User and Device Interface) </w:t>
      </w:r>
    </w:p>
    <w:p w14:paraId="02C4BA5A" w14:textId="77777777" w:rsidR="00254E6C" w:rsidRDefault="00254E6C" w:rsidP="00254E6C">
      <w:pPr>
        <w:spacing w:after="124"/>
        <w:ind w:left="-4" w:right="33"/>
      </w:pPr>
      <w:r>
        <w:t xml:space="preserve">In this iteration, we have selected the </w:t>
      </w:r>
      <w:r>
        <w:rPr>
          <w:rFonts w:ascii="Times New Roman" w:eastAsia="Times New Roman" w:hAnsi="Times New Roman" w:cs="Times New Roman"/>
          <w:b/>
        </w:rPr>
        <w:t>User and Device Interface</w:t>
      </w:r>
      <w:r>
        <w:t xml:space="preserve"> element as the target for decomposition, and “</w:t>
      </w:r>
      <w:r>
        <w:rPr>
          <w:rFonts w:ascii="Times New Roman" w:eastAsia="Times New Roman" w:hAnsi="Times New Roman" w:cs="Times New Roman"/>
          <w:i/>
        </w:rPr>
        <w:t>Interface with a variety of current user input and output devices</w:t>
      </w:r>
      <w:r>
        <w:t xml:space="preserve">” as the architectural driver. The initial results of this decomposition are shown in </w:t>
      </w:r>
      <w:r>
        <w:rPr>
          <w:rFonts w:ascii="Times New Roman" w:eastAsia="Times New Roman" w:hAnsi="Times New Roman" w:cs="Times New Roman"/>
          <w:i/>
          <w:sz w:val="18"/>
        </w:rPr>
        <w:t>Figure 10</w:t>
      </w:r>
      <w:r>
        <w:t xml:space="preserve">, below, with a table showing functional responsibilities and a component-connector view following in Figure 11 and Figure 16, respectively. An explanation and analysis of our design follows these figures. </w:t>
      </w:r>
    </w:p>
    <w:p w14:paraId="502DB26F" w14:textId="77777777" w:rsidR="00254E6C" w:rsidRPr="008A61E7" w:rsidRDefault="008A61E7" w:rsidP="008A61E7">
      <w:pPr>
        <w:pStyle w:val="Heading2"/>
        <w:numPr>
          <w:ilvl w:val="0"/>
          <w:numId w:val="0"/>
        </w:numPr>
        <w:ind w:left="15"/>
        <w:rPr>
          <w:rFonts w:ascii="Times New Roman" w:hAnsi="Times New Roman" w:cs="Times New Roman"/>
          <w:i/>
          <w:iCs/>
          <w:sz w:val="18"/>
          <w:szCs w:val="18"/>
        </w:rPr>
      </w:pPr>
      <w:r>
        <w:rPr>
          <w:rFonts w:ascii="Times New Roman" w:hAnsi="Times New Roman" w:cs="Times New Roman"/>
          <w:i/>
          <w:iCs/>
          <w:sz w:val="18"/>
          <w:szCs w:val="18"/>
        </w:rPr>
        <w:lastRenderedPageBreak/>
        <w:t xml:space="preserve">        </w:t>
      </w:r>
      <w:r w:rsidR="00254E6C" w:rsidRPr="008A61E7">
        <w:rPr>
          <w:rFonts w:ascii="Times New Roman" w:hAnsi="Times New Roman" w:cs="Times New Roman"/>
          <w:i/>
          <w:iCs/>
          <w:sz w:val="18"/>
          <w:szCs w:val="18"/>
        </w:rPr>
        <w:t xml:space="preserve">Figure 10 – System Decomposition Diagram of the User and Device Interface Module and Arch. Driver #4 </w:t>
      </w:r>
    </w:p>
    <w:p w14:paraId="04233ED2" w14:textId="77777777" w:rsidR="00254E6C" w:rsidRDefault="00254E6C" w:rsidP="00254E6C">
      <w:pPr>
        <w:spacing w:after="253" w:line="259" w:lineRule="auto"/>
        <w:ind w:left="223" w:firstLine="0"/>
      </w:pPr>
      <w:r>
        <w:rPr>
          <w:noProof/>
        </w:rPr>
        <w:drawing>
          <wp:inline distT="0" distB="0" distL="0" distR="0" wp14:anchorId="4ED7D3B9" wp14:editId="48E23147">
            <wp:extent cx="5187696" cy="5334001"/>
            <wp:effectExtent l="0" t="0" r="0" b="0"/>
            <wp:docPr id="78458" name="Picture 78458"/>
            <wp:cNvGraphicFramePr/>
            <a:graphic xmlns:a="http://schemas.openxmlformats.org/drawingml/2006/main">
              <a:graphicData uri="http://schemas.openxmlformats.org/drawingml/2006/picture">
                <pic:pic xmlns:pic="http://schemas.openxmlformats.org/drawingml/2006/picture">
                  <pic:nvPicPr>
                    <pic:cNvPr id="78458" name="Picture 78458"/>
                    <pic:cNvPicPr/>
                  </pic:nvPicPr>
                  <pic:blipFill>
                    <a:blip r:embed="rId12"/>
                    <a:stretch>
                      <a:fillRect/>
                    </a:stretch>
                  </pic:blipFill>
                  <pic:spPr>
                    <a:xfrm>
                      <a:off x="0" y="0"/>
                      <a:ext cx="5187696" cy="5334001"/>
                    </a:xfrm>
                    <a:prstGeom prst="rect">
                      <a:avLst/>
                    </a:prstGeom>
                  </pic:spPr>
                </pic:pic>
              </a:graphicData>
            </a:graphic>
          </wp:inline>
        </w:drawing>
      </w:r>
    </w:p>
    <w:p w14:paraId="572DB762" w14:textId="77777777" w:rsidR="00254E6C" w:rsidRDefault="00254E6C" w:rsidP="00254E6C">
      <w:pPr>
        <w:spacing w:after="115" w:line="259" w:lineRule="auto"/>
        <w:ind w:left="0" w:right="715" w:firstLine="0"/>
        <w:jc w:val="center"/>
      </w:pPr>
      <w:r>
        <w:t xml:space="preserve"> </w:t>
      </w:r>
    </w:p>
    <w:p w14:paraId="0FE1142E" w14:textId="77777777" w:rsidR="00254E6C" w:rsidRPr="008A61E7" w:rsidRDefault="008A61E7" w:rsidP="008A61E7">
      <w:pPr>
        <w:pStyle w:val="Heading2"/>
        <w:numPr>
          <w:ilvl w:val="0"/>
          <w:numId w:val="0"/>
        </w:numPr>
        <w:ind w:left="15" w:right="51"/>
        <w:rPr>
          <w:rFonts w:ascii="Times New Roman" w:hAnsi="Times New Roman" w:cs="Times New Roman"/>
          <w:i/>
          <w:iCs/>
          <w:sz w:val="18"/>
          <w:szCs w:val="18"/>
        </w:rPr>
      </w:pPr>
      <w:r>
        <w:rPr>
          <w:rFonts w:ascii="Times New Roman" w:hAnsi="Times New Roman" w:cs="Times New Roman"/>
          <w:i/>
          <w:iCs/>
          <w:sz w:val="18"/>
          <w:szCs w:val="18"/>
        </w:rPr>
        <w:t xml:space="preserve">                           </w:t>
      </w:r>
      <w:r w:rsidR="00254E6C" w:rsidRPr="008A61E7">
        <w:rPr>
          <w:rFonts w:ascii="Times New Roman" w:hAnsi="Times New Roman" w:cs="Times New Roman"/>
          <w:i/>
          <w:iCs/>
          <w:sz w:val="18"/>
          <w:szCs w:val="18"/>
        </w:rPr>
        <w:t xml:space="preserve">Figure 11 - Mapping of Functional Responsibility and Tactics to Fourth Iteration Modules </w:t>
      </w:r>
    </w:p>
    <w:tbl>
      <w:tblPr>
        <w:tblStyle w:val="TableGrid"/>
        <w:tblW w:w="9342" w:type="dxa"/>
        <w:tblInd w:w="9" w:type="dxa"/>
        <w:tblCellMar>
          <w:top w:w="72" w:type="dxa"/>
          <w:left w:w="46" w:type="dxa"/>
          <w:bottom w:w="23" w:type="dxa"/>
          <w:right w:w="0" w:type="dxa"/>
        </w:tblCellMar>
        <w:tblLook w:val="04A0" w:firstRow="1" w:lastRow="0" w:firstColumn="1" w:lastColumn="0" w:noHBand="0" w:noVBand="1"/>
      </w:tblPr>
      <w:tblGrid>
        <w:gridCol w:w="998"/>
        <w:gridCol w:w="1275"/>
        <w:gridCol w:w="1286"/>
        <w:gridCol w:w="1744"/>
        <w:gridCol w:w="2768"/>
        <w:gridCol w:w="1271"/>
      </w:tblGrid>
      <w:tr w:rsidR="00254E6C" w14:paraId="228953C4" w14:textId="77777777" w:rsidTr="00254E6C">
        <w:trPr>
          <w:trHeight w:val="738"/>
        </w:trPr>
        <w:tc>
          <w:tcPr>
            <w:tcW w:w="1009" w:type="dxa"/>
            <w:tcBorders>
              <w:top w:val="single" w:sz="18" w:space="0" w:color="000000"/>
              <w:left w:val="single" w:sz="6" w:space="0" w:color="000000"/>
              <w:bottom w:val="single" w:sz="18" w:space="0" w:color="000000"/>
              <w:right w:val="single" w:sz="6" w:space="0" w:color="000000"/>
            </w:tcBorders>
            <w:shd w:val="clear" w:color="auto" w:fill="000000"/>
            <w:vAlign w:val="bottom"/>
          </w:tcPr>
          <w:p w14:paraId="48CFD990" w14:textId="77777777" w:rsidR="00254E6C" w:rsidRDefault="00254E6C" w:rsidP="00254E6C">
            <w:pPr>
              <w:spacing w:after="0" w:line="259" w:lineRule="auto"/>
              <w:ind w:left="0" w:right="48" w:firstLine="0"/>
              <w:jc w:val="center"/>
            </w:pPr>
            <w:r>
              <w:rPr>
                <w:color w:val="FFFFFF"/>
                <w:sz w:val="20"/>
              </w:rPr>
              <w:t xml:space="preserve">Module </w:t>
            </w:r>
          </w:p>
        </w:tc>
        <w:tc>
          <w:tcPr>
            <w:tcW w:w="1284" w:type="dxa"/>
            <w:tcBorders>
              <w:top w:val="single" w:sz="18" w:space="0" w:color="000000"/>
              <w:left w:val="single" w:sz="6" w:space="0" w:color="000000"/>
              <w:bottom w:val="single" w:sz="18" w:space="0" w:color="000000"/>
              <w:right w:val="single" w:sz="6" w:space="0" w:color="000000"/>
            </w:tcBorders>
            <w:shd w:val="clear" w:color="auto" w:fill="000000"/>
            <w:vAlign w:val="bottom"/>
          </w:tcPr>
          <w:p w14:paraId="68DA53A2" w14:textId="77777777" w:rsidR="00254E6C" w:rsidRDefault="00254E6C" w:rsidP="00254E6C">
            <w:pPr>
              <w:spacing w:after="0" w:line="259" w:lineRule="auto"/>
              <w:ind w:left="130" w:firstLine="0"/>
            </w:pPr>
            <w:r>
              <w:rPr>
                <w:color w:val="FFFFFF"/>
                <w:sz w:val="20"/>
              </w:rPr>
              <w:t xml:space="preserve">Component </w:t>
            </w:r>
          </w:p>
        </w:tc>
        <w:tc>
          <w:tcPr>
            <w:tcW w:w="1126" w:type="dxa"/>
            <w:tcBorders>
              <w:top w:val="single" w:sz="18" w:space="0" w:color="000000"/>
              <w:left w:val="single" w:sz="6" w:space="0" w:color="000000"/>
              <w:bottom w:val="single" w:sz="18" w:space="0" w:color="000000"/>
              <w:right w:val="single" w:sz="6" w:space="0" w:color="000000"/>
            </w:tcBorders>
            <w:shd w:val="clear" w:color="auto" w:fill="000000"/>
            <w:vAlign w:val="bottom"/>
          </w:tcPr>
          <w:p w14:paraId="1AC76464" w14:textId="77777777" w:rsidR="00254E6C" w:rsidRDefault="00254E6C" w:rsidP="00254E6C">
            <w:pPr>
              <w:spacing w:after="0" w:line="259" w:lineRule="auto"/>
              <w:ind w:left="0" w:firstLine="0"/>
              <w:jc w:val="center"/>
            </w:pPr>
            <w:r>
              <w:rPr>
                <w:color w:val="FFFFFF"/>
                <w:sz w:val="20"/>
              </w:rPr>
              <w:t xml:space="preserve">Subcomponent </w:t>
            </w:r>
          </w:p>
        </w:tc>
        <w:tc>
          <w:tcPr>
            <w:tcW w:w="1783" w:type="dxa"/>
            <w:tcBorders>
              <w:top w:val="single" w:sz="18" w:space="0" w:color="000000"/>
              <w:left w:val="single" w:sz="6" w:space="0" w:color="000000"/>
              <w:bottom w:val="single" w:sz="18" w:space="0" w:color="000000"/>
              <w:right w:val="single" w:sz="6" w:space="0" w:color="000000"/>
            </w:tcBorders>
            <w:shd w:val="clear" w:color="auto" w:fill="000000"/>
            <w:vAlign w:val="bottom"/>
          </w:tcPr>
          <w:p w14:paraId="6E631170" w14:textId="77777777" w:rsidR="00254E6C" w:rsidRDefault="00254E6C" w:rsidP="00254E6C">
            <w:pPr>
              <w:spacing w:after="0" w:line="259" w:lineRule="auto"/>
              <w:ind w:left="31" w:firstLine="0"/>
            </w:pPr>
            <w:r>
              <w:rPr>
                <w:color w:val="FFFFFF"/>
                <w:sz w:val="20"/>
              </w:rPr>
              <w:t xml:space="preserve">Architectural Driver </w:t>
            </w:r>
          </w:p>
        </w:tc>
        <w:tc>
          <w:tcPr>
            <w:tcW w:w="2868" w:type="dxa"/>
            <w:tcBorders>
              <w:top w:val="single" w:sz="18" w:space="0" w:color="000000"/>
              <w:left w:val="single" w:sz="6" w:space="0" w:color="000000"/>
              <w:bottom w:val="single" w:sz="18" w:space="0" w:color="000000"/>
              <w:right w:val="single" w:sz="6" w:space="0" w:color="000000"/>
            </w:tcBorders>
            <w:shd w:val="clear" w:color="auto" w:fill="000000"/>
            <w:vAlign w:val="bottom"/>
          </w:tcPr>
          <w:p w14:paraId="69A0EFF8" w14:textId="77777777" w:rsidR="00254E6C" w:rsidRDefault="00254E6C" w:rsidP="00254E6C">
            <w:pPr>
              <w:spacing w:after="0" w:line="259" w:lineRule="auto"/>
              <w:ind w:left="0" w:firstLine="0"/>
              <w:jc w:val="center"/>
            </w:pPr>
            <w:r>
              <w:rPr>
                <w:color w:val="FFFFFF"/>
                <w:sz w:val="20"/>
              </w:rPr>
              <w:t xml:space="preserve">Functional Responsibility </w:t>
            </w:r>
          </w:p>
        </w:tc>
        <w:tc>
          <w:tcPr>
            <w:tcW w:w="1273" w:type="dxa"/>
            <w:tcBorders>
              <w:top w:val="single" w:sz="18" w:space="0" w:color="000000"/>
              <w:left w:val="single" w:sz="6" w:space="0" w:color="000000"/>
              <w:bottom w:val="single" w:sz="18" w:space="0" w:color="000000"/>
              <w:right w:val="single" w:sz="6" w:space="0" w:color="000000"/>
            </w:tcBorders>
            <w:shd w:val="clear" w:color="auto" w:fill="000000"/>
          </w:tcPr>
          <w:p w14:paraId="5E22E7B7" w14:textId="77777777" w:rsidR="00254E6C" w:rsidRDefault="00254E6C" w:rsidP="00254E6C">
            <w:pPr>
              <w:spacing w:after="0" w:line="259" w:lineRule="auto"/>
              <w:ind w:left="0" w:right="43" w:firstLine="0"/>
              <w:jc w:val="center"/>
            </w:pPr>
            <w:r>
              <w:rPr>
                <w:color w:val="FFFFFF"/>
                <w:sz w:val="20"/>
              </w:rPr>
              <w:t xml:space="preserve">Quality </w:t>
            </w:r>
          </w:p>
          <w:p w14:paraId="7C204386" w14:textId="77777777" w:rsidR="00254E6C" w:rsidRDefault="00254E6C" w:rsidP="00254E6C">
            <w:pPr>
              <w:spacing w:after="0" w:line="259" w:lineRule="auto"/>
              <w:ind w:left="0" w:right="46" w:firstLine="0"/>
              <w:jc w:val="center"/>
            </w:pPr>
            <w:r>
              <w:rPr>
                <w:color w:val="FFFFFF"/>
                <w:sz w:val="20"/>
              </w:rPr>
              <w:t xml:space="preserve">Attribute / </w:t>
            </w:r>
          </w:p>
          <w:p w14:paraId="7CCB6908" w14:textId="77777777" w:rsidR="00254E6C" w:rsidRDefault="00254E6C" w:rsidP="00254E6C">
            <w:pPr>
              <w:spacing w:after="0" w:line="259" w:lineRule="auto"/>
              <w:ind w:left="0" w:right="43" w:firstLine="0"/>
              <w:jc w:val="center"/>
            </w:pPr>
            <w:r>
              <w:rPr>
                <w:color w:val="FFFFFF"/>
                <w:sz w:val="20"/>
              </w:rPr>
              <w:t xml:space="preserve">Tactics </w:t>
            </w:r>
          </w:p>
        </w:tc>
      </w:tr>
      <w:tr w:rsidR="00254E6C" w14:paraId="4775764A" w14:textId="77777777" w:rsidTr="00254E6C">
        <w:trPr>
          <w:trHeight w:val="764"/>
        </w:trPr>
        <w:tc>
          <w:tcPr>
            <w:tcW w:w="1009" w:type="dxa"/>
            <w:tcBorders>
              <w:top w:val="single" w:sz="18" w:space="0" w:color="000000"/>
              <w:left w:val="single" w:sz="6" w:space="0" w:color="000000"/>
              <w:bottom w:val="single" w:sz="6" w:space="0" w:color="000000"/>
              <w:right w:val="single" w:sz="6" w:space="0" w:color="000000"/>
            </w:tcBorders>
            <w:shd w:val="clear" w:color="auto" w:fill="E06666"/>
          </w:tcPr>
          <w:p w14:paraId="095F436C" w14:textId="77777777" w:rsidR="00254E6C" w:rsidRDefault="00254E6C" w:rsidP="00254E6C">
            <w:pPr>
              <w:spacing w:after="0" w:line="259" w:lineRule="auto"/>
              <w:ind w:left="0" w:firstLine="0"/>
              <w:jc w:val="right"/>
            </w:pPr>
            <w:r>
              <w:rPr>
                <w:sz w:val="20"/>
              </w:rPr>
              <w:t xml:space="preserve">User and </w:t>
            </w:r>
          </w:p>
          <w:p w14:paraId="26AA4913" w14:textId="77777777" w:rsidR="00254E6C" w:rsidRDefault="00254E6C" w:rsidP="00254E6C">
            <w:pPr>
              <w:spacing w:after="0" w:line="259" w:lineRule="auto"/>
              <w:ind w:left="0" w:right="46" w:firstLine="0"/>
              <w:jc w:val="right"/>
            </w:pPr>
            <w:r>
              <w:rPr>
                <w:sz w:val="20"/>
              </w:rPr>
              <w:t xml:space="preserve">Device Interface </w:t>
            </w:r>
          </w:p>
        </w:tc>
        <w:tc>
          <w:tcPr>
            <w:tcW w:w="1284" w:type="dxa"/>
            <w:tcBorders>
              <w:top w:val="single" w:sz="18" w:space="0" w:color="000000"/>
              <w:left w:val="single" w:sz="6" w:space="0" w:color="000000"/>
              <w:bottom w:val="single" w:sz="6" w:space="0" w:color="000000"/>
              <w:right w:val="single" w:sz="6" w:space="0" w:color="000000"/>
            </w:tcBorders>
            <w:shd w:val="clear" w:color="auto" w:fill="F4CCCC"/>
          </w:tcPr>
          <w:p w14:paraId="6DC21246" w14:textId="77777777" w:rsidR="00254E6C" w:rsidRDefault="00254E6C" w:rsidP="00254E6C">
            <w:pPr>
              <w:spacing w:after="0" w:line="259" w:lineRule="auto"/>
              <w:ind w:left="0" w:right="46" w:firstLine="0"/>
              <w:jc w:val="center"/>
            </w:pPr>
            <w:r>
              <w:rPr>
                <w:sz w:val="20"/>
              </w:rPr>
              <w:t xml:space="preserve">Service </w:t>
            </w:r>
          </w:p>
          <w:p w14:paraId="4944065C" w14:textId="77777777" w:rsidR="00254E6C" w:rsidRDefault="00254E6C" w:rsidP="00254E6C">
            <w:pPr>
              <w:spacing w:after="0" w:line="259" w:lineRule="auto"/>
              <w:ind w:left="0" w:right="45" w:firstLine="0"/>
              <w:jc w:val="center"/>
            </w:pPr>
            <w:r>
              <w:rPr>
                <w:sz w:val="20"/>
              </w:rPr>
              <w:t xml:space="preserve">Request </w:t>
            </w:r>
          </w:p>
          <w:p w14:paraId="51B4C5DF" w14:textId="77777777" w:rsidR="00254E6C" w:rsidRDefault="00254E6C" w:rsidP="00254E6C">
            <w:pPr>
              <w:spacing w:after="0" w:line="259" w:lineRule="auto"/>
              <w:ind w:left="0" w:right="46" w:firstLine="0"/>
              <w:jc w:val="center"/>
            </w:pPr>
            <w:r>
              <w:rPr>
                <w:sz w:val="20"/>
              </w:rPr>
              <w:t xml:space="preserve">Manager </w:t>
            </w:r>
          </w:p>
        </w:tc>
        <w:tc>
          <w:tcPr>
            <w:tcW w:w="1126" w:type="dxa"/>
            <w:tcBorders>
              <w:top w:val="single" w:sz="18" w:space="0" w:color="000000"/>
              <w:left w:val="single" w:sz="6" w:space="0" w:color="000000"/>
              <w:bottom w:val="single" w:sz="6" w:space="0" w:color="000000"/>
              <w:right w:val="single" w:sz="6" w:space="0" w:color="000000"/>
            </w:tcBorders>
            <w:shd w:val="clear" w:color="auto" w:fill="F4CCCC"/>
          </w:tcPr>
          <w:p w14:paraId="1F17DCAC" w14:textId="77777777" w:rsidR="00254E6C" w:rsidRDefault="00254E6C" w:rsidP="00254E6C">
            <w:pPr>
              <w:spacing w:after="0" w:line="240" w:lineRule="auto"/>
              <w:ind w:left="25" w:right="21" w:firstLine="0"/>
              <w:jc w:val="center"/>
            </w:pPr>
            <w:r>
              <w:rPr>
                <w:sz w:val="20"/>
              </w:rPr>
              <w:t xml:space="preserve">Virtual Input </w:t>
            </w:r>
          </w:p>
          <w:p w14:paraId="71797219" w14:textId="77777777" w:rsidR="00254E6C" w:rsidRDefault="00254E6C" w:rsidP="00254E6C">
            <w:pPr>
              <w:spacing w:after="0" w:line="259" w:lineRule="auto"/>
              <w:ind w:left="0" w:right="46" w:firstLine="0"/>
              <w:jc w:val="center"/>
            </w:pPr>
            <w:r>
              <w:rPr>
                <w:sz w:val="20"/>
              </w:rPr>
              <w:t xml:space="preserve">Device </w:t>
            </w:r>
          </w:p>
        </w:tc>
        <w:tc>
          <w:tcPr>
            <w:tcW w:w="1783" w:type="dxa"/>
            <w:tcBorders>
              <w:top w:val="single" w:sz="18" w:space="0" w:color="000000"/>
              <w:left w:val="single" w:sz="6" w:space="0" w:color="000000"/>
              <w:bottom w:val="single" w:sz="6" w:space="0" w:color="000000"/>
              <w:right w:val="single" w:sz="6" w:space="0" w:color="000000"/>
            </w:tcBorders>
            <w:vAlign w:val="center"/>
          </w:tcPr>
          <w:p w14:paraId="5B1B0B16" w14:textId="77777777" w:rsidR="00254E6C" w:rsidRDefault="00254E6C" w:rsidP="00254E6C">
            <w:pPr>
              <w:spacing w:after="0" w:line="259" w:lineRule="auto"/>
              <w:ind w:left="0" w:firstLine="0"/>
            </w:pPr>
            <w:r>
              <w:rPr>
                <w:sz w:val="20"/>
              </w:rPr>
              <w:t xml:space="preserve">4. Interface with a variety of current </w:t>
            </w:r>
          </w:p>
        </w:tc>
        <w:tc>
          <w:tcPr>
            <w:tcW w:w="2868" w:type="dxa"/>
            <w:tcBorders>
              <w:top w:val="single" w:sz="18" w:space="0" w:color="000000"/>
              <w:left w:val="single" w:sz="6" w:space="0" w:color="000000"/>
              <w:bottom w:val="single" w:sz="6" w:space="0" w:color="000000"/>
              <w:right w:val="single" w:sz="6" w:space="0" w:color="000000"/>
            </w:tcBorders>
            <w:vAlign w:val="center"/>
          </w:tcPr>
          <w:p w14:paraId="37853B4F" w14:textId="77777777" w:rsidR="00254E6C" w:rsidRDefault="00254E6C" w:rsidP="00254E6C">
            <w:pPr>
              <w:spacing w:after="0" w:line="259" w:lineRule="auto"/>
              <w:ind w:left="0" w:firstLine="0"/>
            </w:pPr>
            <w:r>
              <w:rPr>
                <w:sz w:val="20"/>
              </w:rPr>
              <w:t xml:space="preserve">8a, b, c, d. The system shall be capable of detecting and </w:t>
            </w:r>
          </w:p>
        </w:tc>
        <w:tc>
          <w:tcPr>
            <w:tcW w:w="1273" w:type="dxa"/>
            <w:tcBorders>
              <w:top w:val="single" w:sz="18" w:space="0" w:color="000000"/>
              <w:left w:val="single" w:sz="6" w:space="0" w:color="000000"/>
              <w:bottom w:val="single" w:sz="6" w:space="0" w:color="000000"/>
              <w:right w:val="single" w:sz="6" w:space="0" w:color="000000"/>
            </w:tcBorders>
          </w:tcPr>
          <w:p w14:paraId="0D412A42" w14:textId="77777777" w:rsidR="00254E6C" w:rsidRDefault="00254E6C" w:rsidP="00254E6C">
            <w:pPr>
              <w:spacing w:after="0" w:line="259" w:lineRule="auto"/>
              <w:ind w:left="0" w:firstLine="0"/>
            </w:pPr>
            <w:r>
              <w:rPr>
                <w:sz w:val="20"/>
              </w:rPr>
              <w:t xml:space="preserve">Modifiability: </w:t>
            </w:r>
          </w:p>
          <w:p w14:paraId="17FED050" w14:textId="77777777" w:rsidR="00254E6C" w:rsidRDefault="00254E6C" w:rsidP="00254E6C">
            <w:pPr>
              <w:spacing w:after="0" w:line="259" w:lineRule="auto"/>
              <w:ind w:left="0" w:firstLine="0"/>
            </w:pPr>
            <w:r>
              <w:rPr>
                <w:sz w:val="20"/>
              </w:rPr>
              <w:t xml:space="preserve">Encapsulation, </w:t>
            </w:r>
          </w:p>
          <w:p w14:paraId="258A5898" w14:textId="77777777" w:rsidR="00254E6C" w:rsidRDefault="00254E6C" w:rsidP="00254E6C">
            <w:pPr>
              <w:spacing w:after="0" w:line="259" w:lineRule="auto"/>
              <w:ind w:left="0" w:firstLine="0"/>
            </w:pPr>
            <w:r>
              <w:rPr>
                <w:sz w:val="20"/>
              </w:rPr>
              <w:t xml:space="preserve">Increase </w:t>
            </w:r>
          </w:p>
        </w:tc>
      </w:tr>
    </w:tbl>
    <w:p w14:paraId="0047E222" w14:textId="77777777" w:rsidR="00254E6C" w:rsidRDefault="00254E6C" w:rsidP="00254E6C">
      <w:pPr>
        <w:spacing w:after="0" w:line="259" w:lineRule="auto"/>
        <w:ind w:left="-721" w:right="-10" w:firstLine="0"/>
      </w:pPr>
      <w:r>
        <w:rPr>
          <w:noProof/>
        </w:rPr>
        <w:lastRenderedPageBreak/>
        <w:drawing>
          <wp:inline distT="0" distB="0" distL="0" distR="0" wp14:anchorId="28895F2A" wp14:editId="39149717">
            <wp:extent cx="6440425" cy="8211313"/>
            <wp:effectExtent l="0" t="0" r="0" b="0"/>
            <wp:docPr id="78460" name="Picture 78460"/>
            <wp:cNvGraphicFramePr/>
            <a:graphic xmlns:a="http://schemas.openxmlformats.org/drawingml/2006/main">
              <a:graphicData uri="http://schemas.openxmlformats.org/drawingml/2006/picture">
                <pic:pic xmlns:pic="http://schemas.openxmlformats.org/drawingml/2006/picture">
                  <pic:nvPicPr>
                    <pic:cNvPr id="78460" name="Picture 78460"/>
                    <pic:cNvPicPr/>
                  </pic:nvPicPr>
                  <pic:blipFill>
                    <a:blip r:embed="rId13"/>
                    <a:stretch>
                      <a:fillRect/>
                    </a:stretch>
                  </pic:blipFill>
                  <pic:spPr>
                    <a:xfrm>
                      <a:off x="0" y="0"/>
                      <a:ext cx="6440425" cy="8211313"/>
                    </a:xfrm>
                    <a:prstGeom prst="rect">
                      <a:avLst/>
                    </a:prstGeom>
                  </pic:spPr>
                </pic:pic>
              </a:graphicData>
            </a:graphic>
          </wp:inline>
        </w:drawing>
      </w:r>
    </w:p>
    <w:p w14:paraId="60BADF62" w14:textId="77777777" w:rsidR="00254E6C" w:rsidRDefault="00254E6C" w:rsidP="00254E6C">
      <w:pPr>
        <w:spacing w:after="151" w:line="259" w:lineRule="auto"/>
        <w:ind w:left="0" w:right="714" w:firstLine="0"/>
        <w:jc w:val="center"/>
      </w:pPr>
      <w:r>
        <w:lastRenderedPageBreak/>
        <w:t xml:space="preserve"> </w:t>
      </w:r>
    </w:p>
    <w:p w14:paraId="7C1892CF" w14:textId="77777777" w:rsidR="00254E6C" w:rsidRDefault="008A61E7" w:rsidP="00254E6C">
      <w:pPr>
        <w:pStyle w:val="Heading1"/>
        <w:numPr>
          <w:ilvl w:val="0"/>
          <w:numId w:val="0"/>
        </w:numPr>
        <w:ind w:left="-3"/>
      </w:pPr>
      <w:r>
        <w:t xml:space="preserve">2.4.1 </w:t>
      </w:r>
      <w:r w:rsidR="00254E6C">
        <w:t xml:space="preserve">Design and Tactics </w:t>
      </w:r>
    </w:p>
    <w:p w14:paraId="55C5001D" w14:textId="77777777" w:rsidR="00254E6C" w:rsidRDefault="00254E6C" w:rsidP="00254E6C">
      <w:pPr>
        <w:ind w:left="-4" w:right="33"/>
      </w:pPr>
      <w:r>
        <w:t>The architectural driver we chose for this decomposition concerns the ability of the system to interface with arbitrary user devices. The ability for developers to quickly add and test new devices to the system as requested by users, without disrupting other system services, is a major design challenge. Therefore, in this iteration much of our design focused on implementing a subset of the Modifiability tactics for the interface with user devices. These tactics were: “</w:t>
      </w:r>
      <w:r>
        <w:rPr>
          <w:rFonts w:ascii="Times New Roman" w:eastAsia="Times New Roman" w:hAnsi="Times New Roman" w:cs="Times New Roman"/>
          <w:i/>
        </w:rPr>
        <w:t>Reduce Coupling – Encapsulate</w:t>
      </w:r>
      <w:r>
        <w:t>”, “</w:t>
      </w:r>
      <w:r>
        <w:rPr>
          <w:rFonts w:ascii="Times New Roman" w:eastAsia="Times New Roman" w:hAnsi="Times New Roman" w:cs="Times New Roman"/>
          <w:i/>
        </w:rPr>
        <w:t>Reduce Coupling – Abstract Common Services</w:t>
      </w:r>
      <w:r>
        <w:t>”, and “</w:t>
      </w:r>
      <w:r>
        <w:rPr>
          <w:rFonts w:ascii="Times New Roman" w:eastAsia="Times New Roman" w:hAnsi="Times New Roman" w:cs="Times New Roman"/>
          <w:i/>
        </w:rPr>
        <w:t>Defer Bindings</w:t>
      </w:r>
      <w:r>
        <w:t xml:space="preserve">”. </w:t>
      </w:r>
    </w:p>
    <w:p w14:paraId="01A24E8D" w14:textId="77777777" w:rsidR="00254E6C" w:rsidRDefault="00254E6C" w:rsidP="00254E6C">
      <w:pPr>
        <w:ind w:left="-4" w:right="33"/>
      </w:pPr>
      <w:r>
        <w:t xml:space="preserve">The interface between a user’s device and the rest of the system now includes several steps to provide encapsulation and abstraction of the specific implementation of the device. Instead, most of the system can refer to the devices through </w:t>
      </w:r>
      <w:r>
        <w:rPr>
          <w:rFonts w:ascii="Times New Roman" w:eastAsia="Times New Roman" w:hAnsi="Times New Roman" w:cs="Times New Roman"/>
          <w:b/>
        </w:rPr>
        <w:t>input and output managers</w:t>
      </w:r>
      <w:r>
        <w:t xml:space="preserve">, which encapsulate generic service requests and responses that are agnostic to the type of device they are addressing. These responses are made to </w:t>
      </w:r>
      <w:r>
        <w:rPr>
          <w:rFonts w:ascii="Times New Roman" w:eastAsia="Times New Roman" w:hAnsi="Times New Roman" w:cs="Times New Roman"/>
          <w:b/>
        </w:rPr>
        <w:t>virtual input and output devices</w:t>
      </w:r>
      <w:r>
        <w:t xml:space="preserve">, which serve as abstractions to the underlying real devices such that the input and output managers only process generic events. Finally, </w:t>
      </w:r>
      <w:r>
        <w:rPr>
          <w:rFonts w:ascii="Times New Roman" w:eastAsia="Times New Roman" w:hAnsi="Times New Roman" w:cs="Times New Roman"/>
          <w:b/>
        </w:rPr>
        <w:t>input and output adapters</w:t>
      </w:r>
      <w:r>
        <w:t xml:space="preserve"> provide the translation between specific devices and the general interfaces of the virtual devices, where system interaction reaches the user device and is interpreted or displayed as needed. </w:t>
      </w:r>
    </w:p>
    <w:p w14:paraId="4AAC2DEC" w14:textId="77777777" w:rsidR="00254E6C" w:rsidRDefault="00254E6C" w:rsidP="00254E6C">
      <w:pPr>
        <w:ind w:left="-4" w:right="33"/>
      </w:pPr>
      <w:r>
        <w:t xml:space="preserve">By creating these layers, the system developers will generally only need to modify input and output adapters as new devices are requested by the user. A new version of a smartphone could use the existing virtual smartphone device interface, since the system would interact with it the same way regardless of the quirks of the specific device. An update to the virtual devices would only be needed when an entirely new type of device interaction is requested (e.g. VR headsets). Even then, if the services required by this device remain the same, the input and output managers could also remain the same. </w:t>
      </w:r>
    </w:p>
    <w:p w14:paraId="4A6A8124" w14:textId="77777777" w:rsidR="00254E6C" w:rsidRDefault="00254E6C" w:rsidP="00254E6C">
      <w:pPr>
        <w:spacing w:after="151" w:line="259" w:lineRule="auto"/>
        <w:ind w:left="1" w:firstLine="0"/>
      </w:pPr>
      <w:r>
        <w:t xml:space="preserve"> </w:t>
      </w:r>
    </w:p>
    <w:p w14:paraId="72E90F2D" w14:textId="77777777" w:rsidR="00254E6C" w:rsidRDefault="008A61E7" w:rsidP="00254E6C">
      <w:pPr>
        <w:pStyle w:val="Heading1"/>
        <w:numPr>
          <w:ilvl w:val="0"/>
          <w:numId w:val="0"/>
        </w:numPr>
        <w:ind w:left="-3"/>
      </w:pPr>
      <w:r>
        <w:t xml:space="preserve">2.4.2 </w:t>
      </w:r>
      <w:r w:rsidR="00254E6C">
        <w:t xml:space="preserve">Trade Off Analysis </w:t>
      </w:r>
    </w:p>
    <w:p w14:paraId="71F82E07" w14:textId="77777777" w:rsidR="00254E6C" w:rsidRDefault="00254E6C" w:rsidP="00254E6C">
      <w:pPr>
        <w:ind w:left="-4" w:right="33"/>
      </w:pPr>
      <w:r>
        <w:t xml:space="preserve">Adding this level of abstraction generates a lot of complexity in the system. Tracking where system failures occur becomes more difficult and will require more logging and monitoring. Errors may bubble up to a level where the logged event is not representative of the real error, making debugging tricky. It also creates an explosion of packages and classes, making it more difficult to find the correct section to modify if a bug is occurring. Multiple interface layers also create more potential for failure. In this design, if any one of the managers, virtual devices, or adapters fails the user device will no longer be reachable. </w:t>
      </w:r>
    </w:p>
    <w:p w14:paraId="590AA5F9" w14:textId="77777777" w:rsidR="00254E6C" w:rsidRDefault="00254E6C" w:rsidP="00254E6C">
      <w:pPr>
        <w:spacing w:after="162" w:line="259" w:lineRule="auto"/>
        <w:ind w:left="1" w:firstLine="0"/>
      </w:pPr>
      <w:r>
        <w:t xml:space="preserve"> </w:t>
      </w:r>
    </w:p>
    <w:p w14:paraId="088E1CCC" w14:textId="77777777" w:rsidR="00254E6C" w:rsidRDefault="00254E6C" w:rsidP="008A61E7">
      <w:pPr>
        <w:pStyle w:val="Heading2"/>
        <w:numPr>
          <w:ilvl w:val="1"/>
          <w:numId w:val="17"/>
        </w:numPr>
        <w:spacing w:after="151"/>
      </w:pPr>
      <w:r>
        <w:t xml:space="preserve">Fifth Iteration: Authentication and Authorization (Security) </w:t>
      </w:r>
    </w:p>
    <w:p w14:paraId="4EF381B2" w14:textId="77777777" w:rsidR="00254E6C" w:rsidRDefault="00254E6C" w:rsidP="00254E6C">
      <w:pPr>
        <w:ind w:left="-4" w:right="33"/>
      </w:pPr>
      <w:r>
        <w:t xml:space="preserve">In this iteration, we have selected the </w:t>
      </w:r>
      <w:r>
        <w:rPr>
          <w:rFonts w:ascii="Times New Roman" w:eastAsia="Times New Roman" w:hAnsi="Times New Roman" w:cs="Times New Roman"/>
          <w:b/>
        </w:rPr>
        <w:t>Security</w:t>
      </w:r>
      <w:r>
        <w:t xml:space="preserve"> element as the target for decomposition, and “</w:t>
      </w:r>
      <w:r>
        <w:rPr>
          <w:rFonts w:ascii="Times New Roman" w:eastAsia="Times New Roman" w:hAnsi="Times New Roman" w:cs="Times New Roman"/>
          <w:i/>
        </w:rPr>
        <w:t>Provide for user authentication and the authorization of user actions</w:t>
      </w:r>
      <w:r>
        <w:t xml:space="preserve">” as the architectural driver. The initial results of this decomposition are shown in </w:t>
      </w:r>
      <w:r>
        <w:rPr>
          <w:rFonts w:ascii="Times New Roman" w:eastAsia="Times New Roman" w:hAnsi="Times New Roman" w:cs="Times New Roman"/>
          <w:i/>
          <w:sz w:val="18"/>
        </w:rPr>
        <w:t>Figure 13</w:t>
      </w:r>
      <w:r>
        <w:t xml:space="preserve">, below, with a table showing functional </w:t>
      </w:r>
      <w:r>
        <w:lastRenderedPageBreak/>
        <w:t xml:space="preserve">responsibilities and a component-connector view following in Figure 14 and Figure 15, respectively. An explanation and analysis of our design follows these figures. </w:t>
      </w:r>
    </w:p>
    <w:p w14:paraId="6EC35D5B" w14:textId="77777777" w:rsidR="00254E6C" w:rsidRDefault="00254E6C" w:rsidP="00254E6C">
      <w:pPr>
        <w:spacing w:after="112" w:line="259" w:lineRule="auto"/>
        <w:ind w:left="0" w:firstLine="0"/>
      </w:pPr>
      <w:r>
        <w:t xml:space="preserve"> </w:t>
      </w:r>
    </w:p>
    <w:p w14:paraId="57E16824" w14:textId="77777777" w:rsidR="00254E6C" w:rsidRPr="008A61E7" w:rsidRDefault="008A61E7" w:rsidP="008A61E7">
      <w:pPr>
        <w:pStyle w:val="Heading2"/>
        <w:numPr>
          <w:ilvl w:val="0"/>
          <w:numId w:val="0"/>
        </w:numPr>
        <w:ind w:left="15" w:right="51"/>
        <w:rPr>
          <w:rFonts w:ascii="Times New Roman" w:hAnsi="Times New Roman" w:cs="Times New Roman"/>
          <w:i/>
          <w:iCs/>
          <w:sz w:val="18"/>
          <w:szCs w:val="18"/>
        </w:rPr>
      </w:pPr>
      <w:r>
        <w:rPr>
          <w:rFonts w:ascii="Times New Roman" w:hAnsi="Times New Roman" w:cs="Times New Roman"/>
          <w:i/>
          <w:iCs/>
          <w:sz w:val="18"/>
          <w:szCs w:val="18"/>
        </w:rPr>
        <w:t xml:space="preserve">                          </w:t>
      </w:r>
      <w:r w:rsidR="00254E6C" w:rsidRPr="008A61E7">
        <w:rPr>
          <w:rFonts w:ascii="Times New Roman" w:hAnsi="Times New Roman" w:cs="Times New Roman"/>
          <w:i/>
          <w:iCs/>
          <w:sz w:val="18"/>
          <w:szCs w:val="18"/>
        </w:rPr>
        <w:t xml:space="preserve">Figure 13 – System Decomposition Diagram of the Security Module and Arch. Driver #3 </w:t>
      </w:r>
    </w:p>
    <w:p w14:paraId="7D64FF1F" w14:textId="77777777" w:rsidR="00254E6C" w:rsidRDefault="00254E6C" w:rsidP="00254E6C">
      <w:pPr>
        <w:spacing w:after="247" w:line="259" w:lineRule="auto"/>
        <w:ind w:left="468" w:firstLine="0"/>
      </w:pPr>
      <w:r>
        <w:rPr>
          <w:noProof/>
        </w:rPr>
        <w:drawing>
          <wp:inline distT="0" distB="0" distL="0" distR="0" wp14:anchorId="65F5161C" wp14:editId="065E1853">
            <wp:extent cx="4876800" cy="4578097"/>
            <wp:effectExtent l="0" t="0" r="0" b="0"/>
            <wp:docPr id="78465" name="Picture 78465"/>
            <wp:cNvGraphicFramePr/>
            <a:graphic xmlns:a="http://schemas.openxmlformats.org/drawingml/2006/main">
              <a:graphicData uri="http://schemas.openxmlformats.org/drawingml/2006/picture">
                <pic:pic xmlns:pic="http://schemas.openxmlformats.org/drawingml/2006/picture">
                  <pic:nvPicPr>
                    <pic:cNvPr id="78465" name="Picture 78465"/>
                    <pic:cNvPicPr/>
                  </pic:nvPicPr>
                  <pic:blipFill>
                    <a:blip r:embed="rId14"/>
                    <a:stretch>
                      <a:fillRect/>
                    </a:stretch>
                  </pic:blipFill>
                  <pic:spPr>
                    <a:xfrm>
                      <a:off x="0" y="0"/>
                      <a:ext cx="4876800" cy="4578097"/>
                    </a:xfrm>
                    <a:prstGeom prst="rect">
                      <a:avLst/>
                    </a:prstGeom>
                  </pic:spPr>
                </pic:pic>
              </a:graphicData>
            </a:graphic>
          </wp:inline>
        </w:drawing>
      </w:r>
    </w:p>
    <w:p w14:paraId="269C447F" w14:textId="77777777" w:rsidR="00254E6C" w:rsidRDefault="00254E6C" w:rsidP="00254E6C">
      <w:pPr>
        <w:spacing w:after="115" w:line="259" w:lineRule="auto"/>
        <w:ind w:left="0" w:right="715" w:firstLine="0"/>
        <w:jc w:val="center"/>
      </w:pPr>
      <w:r>
        <w:t xml:space="preserve"> </w:t>
      </w:r>
    </w:p>
    <w:p w14:paraId="53FC75E8" w14:textId="77777777" w:rsidR="00254E6C" w:rsidRDefault="00254E6C" w:rsidP="00254E6C">
      <w:pPr>
        <w:spacing w:after="0" w:line="259" w:lineRule="auto"/>
        <w:ind w:left="1476"/>
      </w:pPr>
      <w:r>
        <w:rPr>
          <w:rFonts w:ascii="Times New Roman" w:eastAsia="Times New Roman" w:hAnsi="Times New Roman" w:cs="Times New Roman"/>
          <w:i/>
          <w:sz w:val="18"/>
        </w:rPr>
        <w:t xml:space="preserve">Figure 14 - Mapping of Functional Responsibility and Tactics to Fifth Iteration Modules </w:t>
      </w:r>
    </w:p>
    <w:tbl>
      <w:tblPr>
        <w:tblStyle w:val="TableGrid"/>
        <w:tblW w:w="9342" w:type="dxa"/>
        <w:tblInd w:w="9" w:type="dxa"/>
        <w:tblCellMar>
          <w:top w:w="72" w:type="dxa"/>
          <w:left w:w="43" w:type="dxa"/>
          <w:bottom w:w="23" w:type="dxa"/>
          <w:right w:w="0" w:type="dxa"/>
        </w:tblCellMar>
        <w:tblLook w:val="04A0" w:firstRow="1" w:lastRow="0" w:firstColumn="1" w:lastColumn="0" w:noHBand="0" w:noVBand="1"/>
      </w:tblPr>
      <w:tblGrid>
        <w:gridCol w:w="753"/>
        <w:gridCol w:w="1046"/>
        <w:gridCol w:w="1283"/>
        <w:gridCol w:w="1983"/>
        <w:gridCol w:w="2617"/>
        <w:gridCol w:w="1660"/>
      </w:tblGrid>
      <w:tr w:rsidR="00254E6C" w14:paraId="38BB85E7" w14:textId="77777777" w:rsidTr="00254E6C">
        <w:trPr>
          <w:trHeight w:val="510"/>
        </w:trPr>
        <w:tc>
          <w:tcPr>
            <w:tcW w:w="757" w:type="dxa"/>
            <w:tcBorders>
              <w:top w:val="single" w:sz="18" w:space="0" w:color="000000"/>
              <w:left w:val="single" w:sz="6" w:space="0" w:color="000000"/>
              <w:bottom w:val="single" w:sz="12" w:space="0" w:color="000000"/>
              <w:right w:val="single" w:sz="6" w:space="0" w:color="000000"/>
            </w:tcBorders>
            <w:shd w:val="clear" w:color="auto" w:fill="000000"/>
            <w:vAlign w:val="bottom"/>
          </w:tcPr>
          <w:p w14:paraId="174420D9" w14:textId="77777777" w:rsidR="00254E6C" w:rsidRDefault="00254E6C" w:rsidP="00254E6C">
            <w:pPr>
              <w:spacing w:after="0" w:line="259" w:lineRule="auto"/>
              <w:ind w:left="22" w:firstLine="0"/>
            </w:pPr>
            <w:r>
              <w:rPr>
                <w:color w:val="FFFFFF"/>
                <w:sz w:val="20"/>
              </w:rPr>
              <w:t xml:space="preserve">Module </w:t>
            </w:r>
          </w:p>
        </w:tc>
        <w:tc>
          <w:tcPr>
            <w:tcW w:w="1048" w:type="dxa"/>
            <w:tcBorders>
              <w:top w:val="single" w:sz="18" w:space="0" w:color="000000"/>
              <w:left w:val="single" w:sz="6" w:space="0" w:color="000000"/>
              <w:bottom w:val="single" w:sz="18" w:space="0" w:color="000000"/>
              <w:right w:val="single" w:sz="6" w:space="0" w:color="000000"/>
            </w:tcBorders>
            <w:shd w:val="clear" w:color="auto" w:fill="000000"/>
            <w:vAlign w:val="bottom"/>
          </w:tcPr>
          <w:p w14:paraId="2BACD6F6" w14:textId="77777777" w:rsidR="00254E6C" w:rsidRDefault="00254E6C" w:rsidP="00254E6C">
            <w:pPr>
              <w:spacing w:after="0" w:line="259" w:lineRule="auto"/>
              <w:ind w:left="14" w:firstLine="0"/>
            </w:pPr>
            <w:r>
              <w:rPr>
                <w:color w:val="FFFFFF"/>
                <w:sz w:val="20"/>
              </w:rPr>
              <w:t xml:space="preserve">Component </w:t>
            </w:r>
          </w:p>
        </w:tc>
        <w:tc>
          <w:tcPr>
            <w:tcW w:w="1079" w:type="dxa"/>
            <w:tcBorders>
              <w:top w:val="single" w:sz="18" w:space="0" w:color="000000"/>
              <w:left w:val="single" w:sz="6" w:space="0" w:color="000000"/>
              <w:bottom w:val="single" w:sz="18" w:space="0" w:color="000000"/>
              <w:right w:val="single" w:sz="6" w:space="0" w:color="000000"/>
            </w:tcBorders>
            <w:shd w:val="clear" w:color="auto" w:fill="000000"/>
          </w:tcPr>
          <w:p w14:paraId="20BF62B3" w14:textId="77777777" w:rsidR="00254E6C" w:rsidRDefault="00254E6C" w:rsidP="00254E6C">
            <w:pPr>
              <w:spacing w:after="0" w:line="259" w:lineRule="auto"/>
              <w:ind w:left="0" w:firstLine="0"/>
              <w:jc w:val="center"/>
            </w:pPr>
            <w:r>
              <w:rPr>
                <w:color w:val="FFFFFF"/>
                <w:sz w:val="20"/>
              </w:rPr>
              <w:t xml:space="preserve">Subcomponent </w:t>
            </w:r>
          </w:p>
        </w:tc>
        <w:tc>
          <w:tcPr>
            <w:tcW w:w="2038" w:type="dxa"/>
            <w:tcBorders>
              <w:top w:val="single" w:sz="18" w:space="0" w:color="000000"/>
              <w:left w:val="single" w:sz="6" w:space="0" w:color="000000"/>
              <w:bottom w:val="single" w:sz="12" w:space="0" w:color="000000"/>
              <w:right w:val="single" w:sz="6" w:space="0" w:color="000000"/>
            </w:tcBorders>
            <w:shd w:val="clear" w:color="auto" w:fill="000000"/>
            <w:vAlign w:val="bottom"/>
          </w:tcPr>
          <w:p w14:paraId="693A43DE" w14:textId="77777777" w:rsidR="00254E6C" w:rsidRDefault="00254E6C" w:rsidP="00254E6C">
            <w:pPr>
              <w:spacing w:after="0" w:line="259" w:lineRule="auto"/>
              <w:ind w:left="0" w:right="49" w:firstLine="0"/>
              <w:jc w:val="center"/>
            </w:pPr>
            <w:r>
              <w:rPr>
                <w:color w:val="FFFFFF"/>
                <w:sz w:val="20"/>
              </w:rPr>
              <w:t xml:space="preserve">Architectural Driver </w:t>
            </w:r>
          </w:p>
        </w:tc>
        <w:tc>
          <w:tcPr>
            <w:tcW w:w="2720" w:type="dxa"/>
            <w:tcBorders>
              <w:top w:val="single" w:sz="18" w:space="0" w:color="000000"/>
              <w:left w:val="single" w:sz="6" w:space="0" w:color="000000"/>
              <w:bottom w:val="single" w:sz="12" w:space="0" w:color="000000"/>
              <w:right w:val="single" w:sz="6" w:space="0" w:color="000000"/>
            </w:tcBorders>
            <w:shd w:val="clear" w:color="auto" w:fill="000000"/>
            <w:vAlign w:val="bottom"/>
          </w:tcPr>
          <w:p w14:paraId="7B4A897D" w14:textId="77777777" w:rsidR="00254E6C" w:rsidRDefault="00254E6C" w:rsidP="00254E6C">
            <w:pPr>
              <w:spacing w:after="0" w:line="259" w:lineRule="auto"/>
              <w:ind w:left="0" w:right="51" w:firstLine="0"/>
              <w:jc w:val="center"/>
            </w:pPr>
            <w:r>
              <w:rPr>
                <w:color w:val="FFFFFF"/>
                <w:sz w:val="20"/>
              </w:rPr>
              <w:t xml:space="preserve">Functional Responsibility </w:t>
            </w:r>
          </w:p>
        </w:tc>
        <w:tc>
          <w:tcPr>
            <w:tcW w:w="1701" w:type="dxa"/>
            <w:tcBorders>
              <w:top w:val="single" w:sz="18" w:space="0" w:color="000000"/>
              <w:left w:val="single" w:sz="6" w:space="0" w:color="000000"/>
              <w:bottom w:val="single" w:sz="18" w:space="0" w:color="000000"/>
              <w:right w:val="single" w:sz="6" w:space="0" w:color="000000"/>
            </w:tcBorders>
            <w:shd w:val="clear" w:color="auto" w:fill="000000"/>
          </w:tcPr>
          <w:p w14:paraId="75898B8D" w14:textId="77777777" w:rsidR="00254E6C" w:rsidRDefault="00254E6C" w:rsidP="00254E6C">
            <w:pPr>
              <w:spacing w:after="0" w:line="259" w:lineRule="auto"/>
              <w:ind w:left="0" w:firstLine="0"/>
              <w:jc w:val="center"/>
            </w:pPr>
            <w:r>
              <w:rPr>
                <w:color w:val="FFFFFF"/>
                <w:sz w:val="20"/>
              </w:rPr>
              <w:t xml:space="preserve">Quality Attribute / Tactics </w:t>
            </w:r>
          </w:p>
        </w:tc>
      </w:tr>
      <w:tr w:rsidR="00254E6C" w14:paraId="46DA6746" w14:textId="77777777" w:rsidTr="00254E6C">
        <w:trPr>
          <w:trHeight w:val="763"/>
        </w:trPr>
        <w:tc>
          <w:tcPr>
            <w:tcW w:w="757" w:type="dxa"/>
            <w:vMerge w:val="restart"/>
            <w:tcBorders>
              <w:top w:val="single" w:sz="12" w:space="0" w:color="000000"/>
              <w:left w:val="single" w:sz="6" w:space="0" w:color="000000"/>
              <w:bottom w:val="single" w:sz="6" w:space="0" w:color="000000"/>
              <w:right w:val="single" w:sz="6" w:space="0" w:color="000000"/>
            </w:tcBorders>
            <w:shd w:val="clear" w:color="auto" w:fill="FFD966"/>
            <w:vAlign w:val="bottom"/>
          </w:tcPr>
          <w:p w14:paraId="0D0CB521" w14:textId="77777777" w:rsidR="00254E6C" w:rsidRDefault="00254E6C" w:rsidP="00254E6C">
            <w:pPr>
              <w:spacing w:after="0" w:line="259" w:lineRule="auto"/>
              <w:ind w:left="1" w:firstLine="0"/>
            </w:pPr>
            <w:r>
              <w:rPr>
                <w:sz w:val="20"/>
              </w:rPr>
              <w:t xml:space="preserve">Security </w:t>
            </w:r>
          </w:p>
        </w:tc>
        <w:tc>
          <w:tcPr>
            <w:tcW w:w="2126" w:type="dxa"/>
            <w:gridSpan w:val="2"/>
            <w:tcBorders>
              <w:top w:val="single" w:sz="18" w:space="0" w:color="000000"/>
              <w:left w:val="single" w:sz="6" w:space="0" w:color="000000"/>
              <w:bottom w:val="single" w:sz="6" w:space="0" w:color="000000"/>
              <w:right w:val="single" w:sz="6" w:space="0" w:color="000000"/>
            </w:tcBorders>
            <w:shd w:val="clear" w:color="auto" w:fill="FFF2CC"/>
            <w:vAlign w:val="bottom"/>
          </w:tcPr>
          <w:p w14:paraId="3B8D6E08" w14:textId="77777777" w:rsidR="00254E6C" w:rsidRDefault="00254E6C" w:rsidP="00254E6C">
            <w:pPr>
              <w:spacing w:after="0" w:line="259" w:lineRule="auto"/>
              <w:ind w:left="0" w:firstLine="0"/>
              <w:jc w:val="center"/>
            </w:pPr>
            <w:r>
              <w:rPr>
                <w:sz w:val="20"/>
              </w:rPr>
              <w:t xml:space="preserve">Authentication Service Interface </w:t>
            </w:r>
          </w:p>
        </w:tc>
        <w:tc>
          <w:tcPr>
            <w:tcW w:w="2038" w:type="dxa"/>
            <w:vMerge w:val="restart"/>
            <w:tcBorders>
              <w:top w:val="single" w:sz="12" w:space="0" w:color="000000"/>
              <w:left w:val="single" w:sz="6" w:space="0" w:color="000000"/>
              <w:bottom w:val="single" w:sz="6" w:space="0" w:color="000000"/>
              <w:right w:val="single" w:sz="6" w:space="0" w:color="000000"/>
            </w:tcBorders>
            <w:vAlign w:val="bottom"/>
          </w:tcPr>
          <w:p w14:paraId="3BC307D7" w14:textId="77777777" w:rsidR="00254E6C" w:rsidRDefault="00254E6C" w:rsidP="00254E6C">
            <w:pPr>
              <w:spacing w:after="0" w:line="259" w:lineRule="auto"/>
              <w:ind w:left="2" w:firstLine="0"/>
            </w:pPr>
            <w:r>
              <w:rPr>
                <w:sz w:val="20"/>
              </w:rPr>
              <w:t xml:space="preserve">3. Provide for user authentication and the authorization of user actions </w:t>
            </w:r>
          </w:p>
        </w:tc>
        <w:tc>
          <w:tcPr>
            <w:tcW w:w="2720" w:type="dxa"/>
            <w:tcBorders>
              <w:top w:val="single" w:sz="12" w:space="0" w:color="000000"/>
              <w:left w:val="single" w:sz="6" w:space="0" w:color="000000"/>
              <w:bottom w:val="single" w:sz="6" w:space="0" w:color="000000"/>
              <w:right w:val="single" w:sz="6" w:space="0" w:color="000000"/>
            </w:tcBorders>
          </w:tcPr>
          <w:p w14:paraId="4410A244" w14:textId="77777777" w:rsidR="00254E6C" w:rsidRDefault="00254E6C" w:rsidP="00254E6C">
            <w:pPr>
              <w:spacing w:after="0" w:line="259" w:lineRule="auto"/>
              <w:ind w:left="0" w:right="3" w:firstLine="0"/>
            </w:pPr>
            <w:r>
              <w:rPr>
                <w:sz w:val="20"/>
              </w:rPr>
              <w:t xml:space="preserve">14. The system shall provide a means to authenticate user access to the system </w:t>
            </w:r>
          </w:p>
        </w:tc>
        <w:tc>
          <w:tcPr>
            <w:tcW w:w="1701" w:type="dxa"/>
            <w:vMerge w:val="restart"/>
            <w:tcBorders>
              <w:top w:val="single" w:sz="18" w:space="0" w:color="000000"/>
              <w:left w:val="single" w:sz="6" w:space="0" w:color="000000"/>
              <w:bottom w:val="single" w:sz="6" w:space="0" w:color="000000"/>
              <w:right w:val="single" w:sz="6" w:space="0" w:color="000000"/>
            </w:tcBorders>
            <w:vAlign w:val="bottom"/>
          </w:tcPr>
          <w:p w14:paraId="4D2DD867" w14:textId="77777777" w:rsidR="00254E6C" w:rsidRDefault="00254E6C" w:rsidP="00254E6C">
            <w:pPr>
              <w:spacing w:after="0" w:line="259" w:lineRule="auto"/>
              <w:ind w:left="1" w:firstLine="0"/>
            </w:pPr>
            <w:r>
              <w:rPr>
                <w:sz w:val="20"/>
              </w:rPr>
              <w:t xml:space="preserve">Security: Resist </w:t>
            </w:r>
          </w:p>
          <w:p w14:paraId="72D3CF1E" w14:textId="77777777" w:rsidR="00254E6C" w:rsidRDefault="00254E6C" w:rsidP="00254E6C">
            <w:pPr>
              <w:spacing w:after="0" w:line="240" w:lineRule="auto"/>
              <w:ind w:left="1" w:firstLine="0"/>
            </w:pPr>
            <w:r>
              <w:rPr>
                <w:sz w:val="20"/>
              </w:rPr>
              <w:t xml:space="preserve">Attacks - Authenticate </w:t>
            </w:r>
          </w:p>
          <w:p w14:paraId="42BD9AB9" w14:textId="77777777" w:rsidR="00254E6C" w:rsidRDefault="00254E6C" w:rsidP="00254E6C">
            <w:pPr>
              <w:spacing w:after="0" w:line="259" w:lineRule="auto"/>
              <w:ind w:left="1" w:firstLine="0"/>
            </w:pPr>
            <w:r>
              <w:rPr>
                <w:sz w:val="20"/>
              </w:rPr>
              <w:t xml:space="preserve">Actors, Authorize </w:t>
            </w:r>
          </w:p>
          <w:p w14:paraId="7EE5898A" w14:textId="77777777" w:rsidR="00254E6C" w:rsidRDefault="00254E6C" w:rsidP="00254E6C">
            <w:pPr>
              <w:spacing w:after="0" w:line="259" w:lineRule="auto"/>
              <w:ind w:left="1" w:firstLine="0"/>
            </w:pPr>
            <w:r>
              <w:rPr>
                <w:sz w:val="20"/>
              </w:rPr>
              <w:t xml:space="preserve">Actors, Limit Access </w:t>
            </w:r>
          </w:p>
        </w:tc>
      </w:tr>
      <w:tr w:rsidR="00254E6C" w14:paraId="314BD897" w14:textId="77777777" w:rsidTr="00254E6C">
        <w:trPr>
          <w:trHeight w:val="764"/>
        </w:trPr>
        <w:tc>
          <w:tcPr>
            <w:tcW w:w="0" w:type="auto"/>
            <w:vMerge/>
            <w:tcBorders>
              <w:top w:val="nil"/>
              <w:left w:val="single" w:sz="6" w:space="0" w:color="000000"/>
              <w:bottom w:val="single" w:sz="6" w:space="0" w:color="000000"/>
              <w:right w:val="single" w:sz="6" w:space="0" w:color="000000"/>
            </w:tcBorders>
          </w:tcPr>
          <w:p w14:paraId="43B8B0E3" w14:textId="77777777" w:rsidR="00254E6C" w:rsidRDefault="00254E6C" w:rsidP="00254E6C">
            <w:pPr>
              <w:spacing w:after="160" w:line="259" w:lineRule="auto"/>
              <w:ind w:left="0" w:firstLine="0"/>
            </w:pPr>
          </w:p>
        </w:tc>
        <w:tc>
          <w:tcPr>
            <w:tcW w:w="2126" w:type="dxa"/>
            <w:gridSpan w:val="2"/>
            <w:tcBorders>
              <w:top w:val="single" w:sz="6" w:space="0" w:color="000000"/>
              <w:left w:val="single" w:sz="6" w:space="0" w:color="000000"/>
              <w:bottom w:val="single" w:sz="6" w:space="0" w:color="000000"/>
              <w:right w:val="single" w:sz="6" w:space="0" w:color="000000"/>
            </w:tcBorders>
            <w:shd w:val="clear" w:color="auto" w:fill="FFF2CC"/>
            <w:vAlign w:val="bottom"/>
          </w:tcPr>
          <w:p w14:paraId="1F66C0BF" w14:textId="77777777" w:rsidR="00254E6C" w:rsidRDefault="00254E6C" w:rsidP="00254E6C">
            <w:pPr>
              <w:spacing w:after="0" w:line="259" w:lineRule="auto"/>
              <w:ind w:left="0" w:firstLine="0"/>
              <w:jc w:val="center"/>
            </w:pPr>
            <w:r>
              <w:rPr>
                <w:sz w:val="20"/>
              </w:rPr>
              <w:t xml:space="preserve">Authorization Service Interface </w:t>
            </w:r>
          </w:p>
        </w:tc>
        <w:tc>
          <w:tcPr>
            <w:tcW w:w="0" w:type="auto"/>
            <w:vMerge/>
            <w:tcBorders>
              <w:top w:val="nil"/>
              <w:left w:val="single" w:sz="6" w:space="0" w:color="000000"/>
              <w:bottom w:val="single" w:sz="6" w:space="0" w:color="000000"/>
              <w:right w:val="single" w:sz="6" w:space="0" w:color="000000"/>
            </w:tcBorders>
          </w:tcPr>
          <w:p w14:paraId="43FD0F6A" w14:textId="77777777" w:rsidR="00254E6C" w:rsidRDefault="00254E6C" w:rsidP="00254E6C">
            <w:pPr>
              <w:spacing w:after="160" w:line="259" w:lineRule="auto"/>
              <w:ind w:left="0" w:firstLine="0"/>
            </w:pPr>
          </w:p>
        </w:tc>
        <w:tc>
          <w:tcPr>
            <w:tcW w:w="2720" w:type="dxa"/>
            <w:tcBorders>
              <w:top w:val="single" w:sz="6" w:space="0" w:color="000000"/>
              <w:left w:val="single" w:sz="6" w:space="0" w:color="000000"/>
              <w:bottom w:val="single" w:sz="6" w:space="0" w:color="000000"/>
              <w:right w:val="single" w:sz="6" w:space="0" w:color="000000"/>
            </w:tcBorders>
          </w:tcPr>
          <w:p w14:paraId="5E453FE8" w14:textId="77777777" w:rsidR="00254E6C" w:rsidRDefault="00254E6C" w:rsidP="00254E6C">
            <w:pPr>
              <w:spacing w:after="0" w:line="259" w:lineRule="auto"/>
              <w:ind w:left="0" w:firstLine="0"/>
            </w:pPr>
            <w:r>
              <w:rPr>
                <w:sz w:val="20"/>
              </w:rPr>
              <w:t xml:space="preserve">15. The system shall provide a means to authorize / deauthorize user actions on the system </w:t>
            </w:r>
          </w:p>
        </w:tc>
        <w:tc>
          <w:tcPr>
            <w:tcW w:w="0" w:type="auto"/>
            <w:vMerge/>
            <w:tcBorders>
              <w:top w:val="nil"/>
              <w:left w:val="single" w:sz="6" w:space="0" w:color="000000"/>
              <w:bottom w:val="single" w:sz="6" w:space="0" w:color="000000"/>
              <w:right w:val="single" w:sz="6" w:space="0" w:color="000000"/>
            </w:tcBorders>
          </w:tcPr>
          <w:p w14:paraId="21B17E6D" w14:textId="77777777" w:rsidR="00254E6C" w:rsidRDefault="00254E6C" w:rsidP="00254E6C">
            <w:pPr>
              <w:spacing w:after="160" w:line="259" w:lineRule="auto"/>
              <w:ind w:left="0" w:firstLine="0"/>
            </w:pPr>
          </w:p>
        </w:tc>
      </w:tr>
    </w:tbl>
    <w:p w14:paraId="45C0ED26" w14:textId="77777777" w:rsidR="00254E6C" w:rsidRDefault="00254E6C" w:rsidP="00254E6C">
      <w:pPr>
        <w:spacing w:after="0" w:line="259" w:lineRule="auto"/>
        <w:ind w:left="0" w:right="715" w:firstLine="0"/>
        <w:jc w:val="center"/>
      </w:pPr>
      <w:r>
        <w:t xml:space="preserve"> </w:t>
      </w:r>
    </w:p>
    <w:p w14:paraId="1556B1E9" w14:textId="77777777" w:rsidR="00254E6C" w:rsidRPr="008A61E7" w:rsidRDefault="008A61E7" w:rsidP="008A61E7">
      <w:pPr>
        <w:pStyle w:val="Heading2"/>
        <w:numPr>
          <w:ilvl w:val="0"/>
          <w:numId w:val="0"/>
        </w:numPr>
        <w:ind w:left="15" w:right="47"/>
        <w:rPr>
          <w:rFonts w:ascii="Times New Roman" w:hAnsi="Times New Roman" w:cs="Times New Roman"/>
          <w:i/>
          <w:iCs/>
          <w:sz w:val="18"/>
          <w:szCs w:val="18"/>
        </w:rPr>
      </w:pPr>
      <w:r>
        <w:rPr>
          <w:rFonts w:ascii="Times New Roman" w:hAnsi="Times New Roman" w:cs="Times New Roman"/>
          <w:i/>
          <w:iCs/>
          <w:sz w:val="18"/>
          <w:szCs w:val="18"/>
        </w:rPr>
        <w:lastRenderedPageBreak/>
        <w:t xml:space="preserve">                              </w:t>
      </w:r>
      <w:r w:rsidR="00254E6C" w:rsidRPr="008A61E7">
        <w:rPr>
          <w:rFonts w:ascii="Times New Roman" w:hAnsi="Times New Roman" w:cs="Times New Roman"/>
          <w:i/>
          <w:iCs/>
          <w:sz w:val="18"/>
          <w:szCs w:val="18"/>
        </w:rPr>
        <w:t xml:space="preserve">Figure 15 - Component Connector Diagram for Fifth Iteration Modules </w:t>
      </w:r>
    </w:p>
    <w:p w14:paraId="39F3E8B9" w14:textId="77777777" w:rsidR="00254E6C" w:rsidRDefault="00254E6C" w:rsidP="00254E6C">
      <w:pPr>
        <w:spacing w:after="252" w:line="259" w:lineRule="auto"/>
        <w:ind w:left="-721" w:right="-20" w:firstLine="0"/>
      </w:pPr>
      <w:r>
        <w:rPr>
          <w:noProof/>
        </w:rPr>
        <w:drawing>
          <wp:inline distT="0" distB="0" distL="0" distR="0" wp14:anchorId="62D7EE0F" wp14:editId="10D4A159">
            <wp:extent cx="6446521" cy="5855209"/>
            <wp:effectExtent l="0" t="0" r="0" b="0"/>
            <wp:docPr id="78467" name="Picture 78467"/>
            <wp:cNvGraphicFramePr/>
            <a:graphic xmlns:a="http://schemas.openxmlformats.org/drawingml/2006/main">
              <a:graphicData uri="http://schemas.openxmlformats.org/drawingml/2006/picture">
                <pic:pic xmlns:pic="http://schemas.openxmlformats.org/drawingml/2006/picture">
                  <pic:nvPicPr>
                    <pic:cNvPr id="78467" name="Picture 78467"/>
                    <pic:cNvPicPr/>
                  </pic:nvPicPr>
                  <pic:blipFill>
                    <a:blip r:embed="rId15"/>
                    <a:stretch>
                      <a:fillRect/>
                    </a:stretch>
                  </pic:blipFill>
                  <pic:spPr>
                    <a:xfrm>
                      <a:off x="0" y="0"/>
                      <a:ext cx="6446521" cy="5855209"/>
                    </a:xfrm>
                    <a:prstGeom prst="rect">
                      <a:avLst/>
                    </a:prstGeom>
                  </pic:spPr>
                </pic:pic>
              </a:graphicData>
            </a:graphic>
          </wp:inline>
        </w:drawing>
      </w:r>
    </w:p>
    <w:p w14:paraId="5D33DA12" w14:textId="77777777" w:rsidR="00254E6C" w:rsidRDefault="00254E6C" w:rsidP="00254E6C">
      <w:pPr>
        <w:spacing w:after="151" w:line="259" w:lineRule="auto"/>
        <w:ind w:left="0" w:right="715" w:firstLine="0"/>
        <w:jc w:val="center"/>
      </w:pPr>
      <w:r>
        <w:t xml:space="preserve"> </w:t>
      </w:r>
    </w:p>
    <w:p w14:paraId="2941CEB7" w14:textId="77777777" w:rsidR="00254E6C" w:rsidRDefault="008A61E7" w:rsidP="00254E6C">
      <w:pPr>
        <w:pStyle w:val="Heading1"/>
        <w:numPr>
          <w:ilvl w:val="0"/>
          <w:numId w:val="0"/>
        </w:numPr>
        <w:ind w:left="-3"/>
      </w:pPr>
      <w:r>
        <w:t xml:space="preserve">2.5.1 </w:t>
      </w:r>
      <w:r w:rsidR="00254E6C">
        <w:t xml:space="preserve">Design and Tactics </w:t>
      </w:r>
    </w:p>
    <w:p w14:paraId="5CA404B7" w14:textId="77777777" w:rsidR="00254E6C" w:rsidRDefault="00254E6C" w:rsidP="00254E6C">
      <w:pPr>
        <w:ind w:left="-4" w:right="33"/>
      </w:pPr>
      <w:r>
        <w:t xml:space="preserve">The design and tactics we have used in this iteration are </w:t>
      </w:r>
      <w:proofErr w:type="gramStart"/>
      <w:r>
        <w:t>fairly straightforward</w:t>
      </w:r>
      <w:proofErr w:type="gramEnd"/>
      <w:r>
        <w:t xml:space="preserve"> (perhaps unlike previous iterations). With the input and output managers already in place from the previous iteration, as well as their calls to internal system services, the design tactics we have decided to apply here simply become an intermediate step to system requests and responses. Users making requests to the system must first be authenticated, and then requests must be authorized to verify that users are permitted to make </w:t>
      </w:r>
      <w:r>
        <w:lastRenderedPageBreak/>
        <w:t xml:space="preserve">those specific requests. Responses should also be verified such that users are authorized to view the information contained in the response. </w:t>
      </w:r>
    </w:p>
    <w:p w14:paraId="1B55D033" w14:textId="77777777" w:rsidR="00254E6C" w:rsidRDefault="00254E6C" w:rsidP="00254E6C">
      <w:pPr>
        <w:ind w:left="-4" w:right="33"/>
      </w:pPr>
      <w:r>
        <w:t xml:space="preserve">These two steps above are performed by two new modules added to the Security element, an </w:t>
      </w:r>
      <w:r>
        <w:rPr>
          <w:rFonts w:ascii="Times New Roman" w:eastAsia="Times New Roman" w:hAnsi="Times New Roman" w:cs="Times New Roman"/>
          <w:b/>
        </w:rPr>
        <w:t>authentication service</w:t>
      </w:r>
      <w:r>
        <w:t xml:space="preserve">, and an accompanying </w:t>
      </w:r>
      <w:r>
        <w:rPr>
          <w:rFonts w:ascii="Times New Roman" w:eastAsia="Times New Roman" w:hAnsi="Times New Roman" w:cs="Times New Roman"/>
          <w:b/>
        </w:rPr>
        <w:t>authorization service</w:t>
      </w:r>
      <w:r>
        <w:t>. These services check user credentials and permissions stored in the Data Persistence element before allowing or blocking potential requests or responses from passing out of or into the User and Device Interface element. Our design for this decomposition is based on two Security tactics: “</w:t>
      </w:r>
      <w:r>
        <w:rPr>
          <w:rFonts w:ascii="Times New Roman" w:eastAsia="Times New Roman" w:hAnsi="Times New Roman" w:cs="Times New Roman"/>
          <w:i/>
        </w:rPr>
        <w:t>Resist Attacks – Authenticate Actors</w:t>
      </w:r>
      <w:r>
        <w:t>” and “</w:t>
      </w:r>
      <w:r>
        <w:rPr>
          <w:rFonts w:ascii="Times New Roman" w:eastAsia="Times New Roman" w:hAnsi="Times New Roman" w:cs="Times New Roman"/>
          <w:i/>
        </w:rPr>
        <w:t>Resist Attacks – Authorize Actors</w:t>
      </w:r>
      <w:r>
        <w:t xml:space="preserve">”. </w:t>
      </w:r>
    </w:p>
    <w:p w14:paraId="462107B3" w14:textId="77777777" w:rsidR="00254E6C" w:rsidRDefault="00254E6C" w:rsidP="00254E6C">
      <w:pPr>
        <w:spacing w:after="151" w:line="259" w:lineRule="auto"/>
        <w:ind w:left="1" w:firstLine="0"/>
      </w:pPr>
      <w:r>
        <w:t xml:space="preserve"> </w:t>
      </w:r>
    </w:p>
    <w:p w14:paraId="7C312954" w14:textId="77777777" w:rsidR="00254E6C" w:rsidRDefault="008A61E7" w:rsidP="00254E6C">
      <w:pPr>
        <w:pStyle w:val="Heading1"/>
        <w:numPr>
          <w:ilvl w:val="0"/>
          <w:numId w:val="0"/>
        </w:numPr>
        <w:ind w:left="-3"/>
      </w:pPr>
      <w:r>
        <w:t xml:space="preserve">2.5.2 </w:t>
      </w:r>
      <w:r w:rsidR="00254E6C">
        <w:t xml:space="preserve">Trade Off Analysis </w:t>
      </w:r>
    </w:p>
    <w:p w14:paraId="050B6A6A" w14:textId="77777777" w:rsidR="00254E6C" w:rsidRDefault="00254E6C" w:rsidP="00254E6C">
      <w:pPr>
        <w:ind w:left="-4" w:right="33"/>
      </w:pPr>
      <w:r>
        <w:t xml:space="preserve">Including these intermediate steps between user actions and the system response will introduce increased latency for service requests and responses. This is in direct opposition to the original goals of the #1 architectural driver of providing users with low latency and responsive communication tools. Some disbenefit can likely be mitigated through the caching of authentication and authorization requests, perhaps allowing for a certain timeframe of requests to pass through the Security element only once instead of each time. The addition of these security modules also increases the complexity of the system without providing any new features to users or system developers. However, the implications of nefarious use of the system may be greater than the performance disbenefits and increased complexity added in this iteration. Additionally, it is possible that not all devices would be compatible with the Authentication or Authorization Services, requiring the system to either not support those devices or provide workarounds which may weaken the security of the system. </w:t>
      </w:r>
    </w:p>
    <w:p w14:paraId="21FE1164" w14:textId="77777777" w:rsidR="00254E6C" w:rsidRDefault="00254E6C" w:rsidP="00254E6C">
      <w:pPr>
        <w:spacing w:after="162" w:line="259" w:lineRule="auto"/>
        <w:ind w:left="1" w:firstLine="0"/>
      </w:pPr>
      <w:r>
        <w:t xml:space="preserve"> </w:t>
      </w:r>
    </w:p>
    <w:p w14:paraId="2AEDFB9A" w14:textId="77777777" w:rsidR="00254E6C" w:rsidRDefault="00254E6C" w:rsidP="008A61E7">
      <w:pPr>
        <w:pStyle w:val="Heading2"/>
        <w:numPr>
          <w:ilvl w:val="1"/>
          <w:numId w:val="18"/>
        </w:numPr>
        <w:spacing w:after="151"/>
      </w:pPr>
      <w:r>
        <w:t xml:space="preserve">Sixth Iteration: Monitoring and Recovery (Monitoring and Recovery) </w:t>
      </w:r>
    </w:p>
    <w:p w14:paraId="06DA075C" w14:textId="77777777" w:rsidR="00254E6C" w:rsidRDefault="00254E6C" w:rsidP="00254E6C">
      <w:pPr>
        <w:ind w:left="-4" w:right="33"/>
      </w:pPr>
      <w:r>
        <w:t xml:space="preserve">In this iteration, we have selected the </w:t>
      </w:r>
      <w:r>
        <w:rPr>
          <w:rFonts w:ascii="Times New Roman" w:eastAsia="Times New Roman" w:hAnsi="Times New Roman" w:cs="Times New Roman"/>
          <w:b/>
        </w:rPr>
        <w:t>Monitoring and Recovery</w:t>
      </w:r>
      <w:r>
        <w:t xml:space="preserve"> element as the target for decomposition, and “</w:t>
      </w:r>
      <w:r>
        <w:rPr>
          <w:rFonts w:ascii="Times New Roman" w:eastAsia="Times New Roman" w:hAnsi="Times New Roman" w:cs="Times New Roman"/>
          <w:i/>
        </w:rPr>
        <w:t>Monitor and recover from system connection losses and errors</w:t>
      </w:r>
      <w:r>
        <w:t xml:space="preserve">” as the architectural driver. The initial results of this decomposition are shown in Figure 16, below, with a table showing functional responsibilities and a component-connector view following in Figure 17 and Figure 18, respectively. An explanation and analysis of our design follows these figures. </w:t>
      </w:r>
    </w:p>
    <w:p w14:paraId="755901AD" w14:textId="77777777" w:rsidR="00254E6C" w:rsidRDefault="00254E6C" w:rsidP="00254E6C">
      <w:pPr>
        <w:spacing w:after="0" w:line="259" w:lineRule="auto"/>
        <w:ind w:left="0" w:firstLine="0"/>
      </w:pPr>
      <w:r>
        <w:t xml:space="preserve"> </w:t>
      </w:r>
    </w:p>
    <w:p w14:paraId="72A23EF5" w14:textId="77777777" w:rsidR="00C92FCA" w:rsidRDefault="00C92FCA" w:rsidP="00254E6C">
      <w:pPr>
        <w:spacing w:after="0" w:line="259" w:lineRule="auto"/>
        <w:ind w:left="872"/>
        <w:rPr>
          <w:rFonts w:ascii="Times New Roman" w:eastAsia="Times New Roman" w:hAnsi="Times New Roman" w:cs="Times New Roman"/>
          <w:i/>
          <w:sz w:val="18"/>
        </w:rPr>
      </w:pPr>
    </w:p>
    <w:p w14:paraId="5556399C" w14:textId="77777777" w:rsidR="00C92FCA" w:rsidRDefault="00C92FCA" w:rsidP="00254E6C">
      <w:pPr>
        <w:spacing w:after="0" w:line="259" w:lineRule="auto"/>
        <w:ind w:left="872"/>
        <w:rPr>
          <w:rFonts w:ascii="Times New Roman" w:eastAsia="Times New Roman" w:hAnsi="Times New Roman" w:cs="Times New Roman"/>
          <w:i/>
          <w:sz w:val="18"/>
        </w:rPr>
      </w:pPr>
    </w:p>
    <w:p w14:paraId="67ECF235" w14:textId="77777777" w:rsidR="00C92FCA" w:rsidRDefault="00C92FCA" w:rsidP="00254E6C">
      <w:pPr>
        <w:spacing w:after="0" w:line="259" w:lineRule="auto"/>
        <w:ind w:left="872"/>
        <w:rPr>
          <w:rFonts w:ascii="Times New Roman" w:eastAsia="Times New Roman" w:hAnsi="Times New Roman" w:cs="Times New Roman"/>
          <w:i/>
          <w:sz w:val="18"/>
        </w:rPr>
      </w:pPr>
    </w:p>
    <w:p w14:paraId="0814C19C" w14:textId="77777777" w:rsidR="00C92FCA" w:rsidRDefault="00C92FCA" w:rsidP="00254E6C">
      <w:pPr>
        <w:spacing w:after="0" w:line="259" w:lineRule="auto"/>
        <w:ind w:left="872"/>
        <w:rPr>
          <w:rFonts w:ascii="Times New Roman" w:eastAsia="Times New Roman" w:hAnsi="Times New Roman" w:cs="Times New Roman"/>
          <w:i/>
          <w:sz w:val="18"/>
        </w:rPr>
      </w:pPr>
    </w:p>
    <w:p w14:paraId="1F5435CC" w14:textId="77777777" w:rsidR="00C92FCA" w:rsidRDefault="00C92FCA" w:rsidP="00254E6C">
      <w:pPr>
        <w:spacing w:after="0" w:line="259" w:lineRule="auto"/>
        <w:ind w:left="872"/>
        <w:rPr>
          <w:rFonts w:ascii="Times New Roman" w:eastAsia="Times New Roman" w:hAnsi="Times New Roman" w:cs="Times New Roman"/>
          <w:i/>
          <w:sz w:val="18"/>
        </w:rPr>
      </w:pPr>
    </w:p>
    <w:p w14:paraId="7CA08874" w14:textId="77777777" w:rsidR="00C92FCA" w:rsidRDefault="00C92FCA" w:rsidP="00254E6C">
      <w:pPr>
        <w:spacing w:after="0" w:line="259" w:lineRule="auto"/>
        <w:ind w:left="872"/>
        <w:rPr>
          <w:rFonts w:ascii="Times New Roman" w:eastAsia="Times New Roman" w:hAnsi="Times New Roman" w:cs="Times New Roman"/>
          <w:i/>
          <w:sz w:val="18"/>
        </w:rPr>
      </w:pPr>
    </w:p>
    <w:p w14:paraId="359FD6EF" w14:textId="77777777" w:rsidR="00C92FCA" w:rsidRDefault="00C92FCA" w:rsidP="00254E6C">
      <w:pPr>
        <w:spacing w:after="0" w:line="259" w:lineRule="auto"/>
        <w:ind w:left="872"/>
        <w:rPr>
          <w:rFonts w:ascii="Times New Roman" w:eastAsia="Times New Roman" w:hAnsi="Times New Roman" w:cs="Times New Roman"/>
          <w:i/>
          <w:sz w:val="18"/>
        </w:rPr>
      </w:pPr>
    </w:p>
    <w:p w14:paraId="50054DFD" w14:textId="77777777" w:rsidR="00C92FCA" w:rsidRDefault="00C92FCA" w:rsidP="00254E6C">
      <w:pPr>
        <w:spacing w:after="0" w:line="259" w:lineRule="auto"/>
        <w:ind w:left="872"/>
        <w:rPr>
          <w:rFonts w:ascii="Times New Roman" w:eastAsia="Times New Roman" w:hAnsi="Times New Roman" w:cs="Times New Roman"/>
          <w:i/>
          <w:sz w:val="18"/>
        </w:rPr>
      </w:pPr>
    </w:p>
    <w:p w14:paraId="768DC177" w14:textId="77777777" w:rsidR="00C92FCA" w:rsidRDefault="00C92FCA" w:rsidP="00254E6C">
      <w:pPr>
        <w:spacing w:after="0" w:line="259" w:lineRule="auto"/>
        <w:ind w:left="872"/>
        <w:rPr>
          <w:rFonts w:ascii="Times New Roman" w:eastAsia="Times New Roman" w:hAnsi="Times New Roman" w:cs="Times New Roman"/>
          <w:i/>
          <w:sz w:val="18"/>
        </w:rPr>
      </w:pPr>
    </w:p>
    <w:p w14:paraId="3743FB46" w14:textId="77777777" w:rsidR="00C92FCA" w:rsidRDefault="00C92FCA" w:rsidP="00254E6C">
      <w:pPr>
        <w:spacing w:after="0" w:line="259" w:lineRule="auto"/>
        <w:ind w:left="872"/>
        <w:rPr>
          <w:rFonts w:ascii="Times New Roman" w:eastAsia="Times New Roman" w:hAnsi="Times New Roman" w:cs="Times New Roman"/>
          <w:i/>
          <w:sz w:val="18"/>
        </w:rPr>
      </w:pPr>
    </w:p>
    <w:p w14:paraId="460B8ECF" w14:textId="77777777" w:rsidR="00C92FCA" w:rsidRDefault="00C92FCA" w:rsidP="00254E6C">
      <w:pPr>
        <w:spacing w:after="0" w:line="259" w:lineRule="auto"/>
        <w:ind w:left="872"/>
        <w:rPr>
          <w:rFonts w:ascii="Times New Roman" w:eastAsia="Times New Roman" w:hAnsi="Times New Roman" w:cs="Times New Roman"/>
          <w:i/>
          <w:sz w:val="18"/>
        </w:rPr>
      </w:pPr>
    </w:p>
    <w:p w14:paraId="447287FF" w14:textId="77777777" w:rsidR="00C92FCA" w:rsidRDefault="00C92FCA" w:rsidP="00254E6C">
      <w:pPr>
        <w:spacing w:after="0" w:line="259" w:lineRule="auto"/>
        <w:ind w:left="872"/>
        <w:rPr>
          <w:rFonts w:ascii="Times New Roman" w:eastAsia="Times New Roman" w:hAnsi="Times New Roman" w:cs="Times New Roman"/>
          <w:i/>
          <w:sz w:val="18"/>
        </w:rPr>
      </w:pPr>
    </w:p>
    <w:p w14:paraId="78D81195" w14:textId="77777777" w:rsidR="00254E6C" w:rsidRDefault="00254E6C" w:rsidP="00254E6C">
      <w:pPr>
        <w:spacing w:after="0" w:line="259" w:lineRule="auto"/>
        <w:ind w:left="872"/>
      </w:pPr>
      <w:r>
        <w:rPr>
          <w:rFonts w:ascii="Times New Roman" w:eastAsia="Times New Roman" w:hAnsi="Times New Roman" w:cs="Times New Roman"/>
          <w:i/>
          <w:sz w:val="18"/>
        </w:rPr>
        <w:lastRenderedPageBreak/>
        <w:t>Figure 16 -</w:t>
      </w:r>
      <w:r>
        <w:rPr>
          <w:sz w:val="18"/>
        </w:rPr>
        <w:t xml:space="preserve"> </w:t>
      </w:r>
      <w:r>
        <w:rPr>
          <w:rFonts w:ascii="Times New Roman" w:eastAsia="Times New Roman" w:hAnsi="Times New Roman" w:cs="Times New Roman"/>
          <w:i/>
          <w:sz w:val="18"/>
        </w:rPr>
        <w:t xml:space="preserve">System Decomposition Diagram of the Monitoring and Recovery Module and Arch. Driver #5 </w:t>
      </w:r>
    </w:p>
    <w:p w14:paraId="14277A11" w14:textId="77777777" w:rsidR="00254E6C" w:rsidRDefault="00254E6C" w:rsidP="00254E6C">
      <w:pPr>
        <w:spacing w:after="250" w:line="259" w:lineRule="auto"/>
        <w:ind w:left="8" w:firstLine="0"/>
      </w:pPr>
      <w:r>
        <w:rPr>
          <w:noProof/>
        </w:rPr>
        <w:drawing>
          <wp:inline distT="0" distB="0" distL="0" distR="0" wp14:anchorId="483E9C63" wp14:editId="25025FA1">
            <wp:extent cx="5919216" cy="5111496"/>
            <wp:effectExtent l="0" t="0" r="0" b="0"/>
            <wp:docPr id="78469" name="Picture 78469"/>
            <wp:cNvGraphicFramePr/>
            <a:graphic xmlns:a="http://schemas.openxmlformats.org/drawingml/2006/main">
              <a:graphicData uri="http://schemas.openxmlformats.org/drawingml/2006/picture">
                <pic:pic xmlns:pic="http://schemas.openxmlformats.org/drawingml/2006/picture">
                  <pic:nvPicPr>
                    <pic:cNvPr id="78469" name="Picture 78469"/>
                    <pic:cNvPicPr/>
                  </pic:nvPicPr>
                  <pic:blipFill>
                    <a:blip r:embed="rId16"/>
                    <a:stretch>
                      <a:fillRect/>
                    </a:stretch>
                  </pic:blipFill>
                  <pic:spPr>
                    <a:xfrm>
                      <a:off x="0" y="0"/>
                      <a:ext cx="5919216" cy="5111496"/>
                    </a:xfrm>
                    <a:prstGeom prst="rect">
                      <a:avLst/>
                    </a:prstGeom>
                  </pic:spPr>
                </pic:pic>
              </a:graphicData>
            </a:graphic>
          </wp:inline>
        </w:drawing>
      </w:r>
    </w:p>
    <w:p w14:paraId="4982983F" w14:textId="77777777" w:rsidR="00254E6C" w:rsidRDefault="00254E6C" w:rsidP="00254E6C">
      <w:pPr>
        <w:spacing w:after="117" w:line="259" w:lineRule="auto"/>
        <w:ind w:left="5" w:firstLine="0"/>
        <w:jc w:val="center"/>
      </w:pPr>
      <w:r>
        <w:t xml:space="preserve"> </w:t>
      </w:r>
    </w:p>
    <w:p w14:paraId="321779F6" w14:textId="77777777" w:rsidR="00254E6C" w:rsidRPr="00C92FCA" w:rsidRDefault="00C92FCA" w:rsidP="00C92FCA">
      <w:pPr>
        <w:pStyle w:val="Heading2"/>
        <w:numPr>
          <w:ilvl w:val="0"/>
          <w:numId w:val="0"/>
        </w:numPr>
        <w:ind w:left="15" w:right="52"/>
        <w:rPr>
          <w:rFonts w:ascii="Times New Roman" w:hAnsi="Times New Roman" w:cs="Times New Roman"/>
          <w:sz w:val="18"/>
          <w:szCs w:val="18"/>
        </w:rPr>
      </w:pPr>
      <w:r>
        <w:rPr>
          <w:rFonts w:ascii="Times New Roman" w:hAnsi="Times New Roman" w:cs="Times New Roman"/>
          <w:sz w:val="18"/>
          <w:szCs w:val="18"/>
        </w:rPr>
        <w:t xml:space="preserve">                            </w:t>
      </w:r>
      <w:r w:rsidR="00254E6C" w:rsidRPr="00C92FCA">
        <w:rPr>
          <w:rFonts w:ascii="Times New Roman" w:hAnsi="Times New Roman" w:cs="Times New Roman"/>
          <w:sz w:val="18"/>
          <w:szCs w:val="18"/>
        </w:rPr>
        <w:t xml:space="preserve">Figure 17 - Mapping of Functional Responsibility and Tactics to Sixth Iteration Modules </w:t>
      </w:r>
    </w:p>
    <w:tbl>
      <w:tblPr>
        <w:tblStyle w:val="TableGrid"/>
        <w:tblW w:w="9342" w:type="dxa"/>
        <w:tblInd w:w="9" w:type="dxa"/>
        <w:tblCellMar>
          <w:top w:w="74" w:type="dxa"/>
          <w:left w:w="46" w:type="dxa"/>
          <w:bottom w:w="23" w:type="dxa"/>
          <w:right w:w="0" w:type="dxa"/>
        </w:tblCellMar>
        <w:tblLook w:val="04A0" w:firstRow="1" w:lastRow="0" w:firstColumn="1" w:lastColumn="0" w:noHBand="0" w:noVBand="1"/>
      </w:tblPr>
      <w:tblGrid>
        <w:gridCol w:w="1183"/>
        <w:gridCol w:w="1030"/>
        <w:gridCol w:w="1286"/>
        <w:gridCol w:w="1798"/>
        <w:gridCol w:w="2560"/>
        <w:gridCol w:w="1485"/>
      </w:tblGrid>
      <w:tr w:rsidR="00254E6C" w14:paraId="100B44AA" w14:textId="77777777" w:rsidTr="00254E6C">
        <w:trPr>
          <w:trHeight w:val="510"/>
        </w:trPr>
        <w:tc>
          <w:tcPr>
            <w:tcW w:w="1201" w:type="dxa"/>
            <w:tcBorders>
              <w:top w:val="single" w:sz="18" w:space="0" w:color="000000"/>
              <w:left w:val="single" w:sz="6" w:space="0" w:color="000000"/>
              <w:bottom w:val="single" w:sz="12" w:space="0" w:color="000000"/>
              <w:right w:val="single" w:sz="6" w:space="0" w:color="000000"/>
            </w:tcBorders>
            <w:shd w:val="clear" w:color="auto" w:fill="000000"/>
            <w:vAlign w:val="bottom"/>
          </w:tcPr>
          <w:p w14:paraId="49AE9A5F" w14:textId="77777777" w:rsidR="00254E6C" w:rsidRDefault="00254E6C" w:rsidP="00254E6C">
            <w:pPr>
              <w:spacing w:after="0" w:line="259" w:lineRule="auto"/>
              <w:ind w:left="0" w:right="48" w:firstLine="0"/>
              <w:jc w:val="center"/>
            </w:pPr>
            <w:r>
              <w:rPr>
                <w:color w:val="FFFFFF"/>
                <w:sz w:val="20"/>
              </w:rPr>
              <w:t xml:space="preserve">Module </w:t>
            </w:r>
          </w:p>
        </w:tc>
        <w:tc>
          <w:tcPr>
            <w:tcW w:w="1032" w:type="dxa"/>
            <w:tcBorders>
              <w:top w:val="single" w:sz="18" w:space="0" w:color="000000"/>
              <w:left w:val="single" w:sz="6" w:space="0" w:color="000000"/>
              <w:bottom w:val="single" w:sz="18" w:space="0" w:color="000000"/>
              <w:right w:val="single" w:sz="6" w:space="0" w:color="000000"/>
            </w:tcBorders>
            <w:shd w:val="clear" w:color="auto" w:fill="000000"/>
            <w:vAlign w:val="bottom"/>
          </w:tcPr>
          <w:p w14:paraId="4A651DB4" w14:textId="77777777" w:rsidR="00254E6C" w:rsidRDefault="00254E6C" w:rsidP="00254E6C">
            <w:pPr>
              <w:spacing w:after="0" w:line="259" w:lineRule="auto"/>
              <w:ind w:left="2" w:firstLine="0"/>
            </w:pPr>
            <w:r>
              <w:rPr>
                <w:color w:val="FFFFFF"/>
                <w:sz w:val="20"/>
              </w:rPr>
              <w:t xml:space="preserve">Component </w:t>
            </w:r>
          </w:p>
        </w:tc>
        <w:tc>
          <w:tcPr>
            <w:tcW w:w="1054" w:type="dxa"/>
            <w:tcBorders>
              <w:top w:val="single" w:sz="18" w:space="0" w:color="000000"/>
              <w:left w:val="single" w:sz="6" w:space="0" w:color="000000"/>
              <w:bottom w:val="single" w:sz="18" w:space="0" w:color="000000"/>
              <w:right w:val="single" w:sz="6" w:space="0" w:color="000000"/>
            </w:tcBorders>
            <w:shd w:val="clear" w:color="auto" w:fill="000000"/>
          </w:tcPr>
          <w:p w14:paraId="24317183" w14:textId="77777777" w:rsidR="00254E6C" w:rsidRDefault="00254E6C" w:rsidP="00254E6C">
            <w:pPr>
              <w:spacing w:after="0" w:line="259" w:lineRule="auto"/>
              <w:ind w:left="0" w:firstLine="0"/>
              <w:jc w:val="center"/>
            </w:pPr>
            <w:r>
              <w:rPr>
                <w:color w:val="FFFFFF"/>
                <w:sz w:val="20"/>
              </w:rPr>
              <w:t xml:space="preserve">Subcomponent </w:t>
            </w:r>
          </w:p>
        </w:tc>
        <w:tc>
          <w:tcPr>
            <w:tcW w:w="1860" w:type="dxa"/>
            <w:tcBorders>
              <w:top w:val="single" w:sz="18" w:space="0" w:color="000000"/>
              <w:left w:val="single" w:sz="6" w:space="0" w:color="000000"/>
              <w:bottom w:val="single" w:sz="12" w:space="0" w:color="000000"/>
              <w:right w:val="single" w:sz="6" w:space="0" w:color="000000"/>
            </w:tcBorders>
            <w:shd w:val="clear" w:color="auto" w:fill="000000"/>
            <w:vAlign w:val="bottom"/>
          </w:tcPr>
          <w:p w14:paraId="17DC7061" w14:textId="77777777" w:rsidR="00254E6C" w:rsidRDefault="00254E6C" w:rsidP="00254E6C">
            <w:pPr>
              <w:spacing w:after="0" w:line="259" w:lineRule="auto"/>
              <w:ind w:left="70" w:firstLine="0"/>
            </w:pPr>
            <w:r>
              <w:rPr>
                <w:color w:val="FFFFFF"/>
                <w:sz w:val="20"/>
              </w:rPr>
              <w:t xml:space="preserve">Architectural Driver </w:t>
            </w:r>
          </w:p>
        </w:tc>
        <w:tc>
          <w:tcPr>
            <w:tcW w:w="2664" w:type="dxa"/>
            <w:tcBorders>
              <w:top w:val="single" w:sz="18" w:space="0" w:color="000000"/>
              <w:left w:val="single" w:sz="6" w:space="0" w:color="000000"/>
              <w:bottom w:val="single" w:sz="12" w:space="0" w:color="000000"/>
              <w:right w:val="single" w:sz="6" w:space="0" w:color="000000"/>
            </w:tcBorders>
            <w:shd w:val="clear" w:color="auto" w:fill="000000"/>
            <w:vAlign w:val="bottom"/>
          </w:tcPr>
          <w:p w14:paraId="7ECFFF25" w14:textId="77777777" w:rsidR="00254E6C" w:rsidRDefault="00254E6C" w:rsidP="00254E6C">
            <w:pPr>
              <w:spacing w:after="0" w:line="259" w:lineRule="auto"/>
              <w:ind w:left="0" w:right="45" w:firstLine="0"/>
              <w:jc w:val="center"/>
            </w:pPr>
            <w:r>
              <w:rPr>
                <w:color w:val="FFFFFF"/>
                <w:sz w:val="20"/>
              </w:rPr>
              <w:t xml:space="preserve">Functional Responsibility </w:t>
            </w:r>
          </w:p>
        </w:tc>
        <w:tc>
          <w:tcPr>
            <w:tcW w:w="1532" w:type="dxa"/>
            <w:tcBorders>
              <w:top w:val="single" w:sz="18" w:space="0" w:color="000000"/>
              <w:left w:val="single" w:sz="6" w:space="0" w:color="000000"/>
              <w:bottom w:val="single" w:sz="12" w:space="0" w:color="000000"/>
              <w:right w:val="single" w:sz="6" w:space="0" w:color="000000"/>
            </w:tcBorders>
            <w:shd w:val="clear" w:color="auto" w:fill="000000"/>
          </w:tcPr>
          <w:p w14:paraId="0C7C1A57" w14:textId="77777777" w:rsidR="00254E6C" w:rsidRDefault="00254E6C" w:rsidP="00254E6C">
            <w:pPr>
              <w:spacing w:after="0" w:line="259" w:lineRule="auto"/>
              <w:ind w:left="8" w:right="2" w:firstLine="0"/>
              <w:jc w:val="center"/>
            </w:pPr>
            <w:r>
              <w:rPr>
                <w:color w:val="FFFFFF"/>
                <w:sz w:val="20"/>
              </w:rPr>
              <w:t xml:space="preserve">Quality Attribute / Tactics </w:t>
            </w:r>
          </w:p>
        </w:tc>
      </w:tr>
      <w:tr w:rsidR="00254E6C" w14:paraId="77850EFB" w14:textId="77777777" w:rsidTr="00254E6C">
        <w:trPr>
          <w:trHeight w:val="535"/>
        </w:trPr>
        <w:tc>
          <w:tcPr>
            <w:tcW w:w="1201" w:type="dxa"/>
            <w:vMerge w:val="restart"/>
            <w:tcBorders>
              <w:top w:val="single" w:sz="12" w:space="0" w:color="000000"/>
              <w:left w:val="single" w:sz="6" w:space="0" w:color="000000"/>
              <w:bottom w:val="single" w:sz="6" w:space="0" w:color="000000"/>
              <w:right w:val="single" w:sz="6" w:space="0" w:color="000000"/>
            </w:tcBorders>
            <w:shd w:val="clear" w:color="auto" w:fill="8E7CC3"/>
            <w:vAlign w:val="bottom"/>
          </w:tcPr>
          <w:p w14:paraId="1B55E50F" w14:textId="77777777" w:rsidR="00254E6C" w:rsidRDefault="00254E6C" w:rsidP="00254E6C">
            <w:pPr>
              <w:spacing w:after="0" w:line="259" w:lineRule="auto"/>
              <w:ind w:left="0" w:right="44" w:firstLine="0"/>
              <w:jc w:val="right"/>
            </w:pPr>
            <w:r>
              <w:rPr>
                <w:sz w:val="20"/>
              </w:rPr>
              <w:t xml:space="preserve">Monitoring and Recovery </w:t>
            </w:r>
          </w:p>
        </w:tc>
        <w:tc>
          <w:tcPr>
            <w:tcW w:w="2086" w:type="dxa"/>
            <w:gridSpan w:val="2"/>
            <w:tcBorders>
              <w:top w:val="single" w:sz="18" w:space="0" w:color="000000"/>
              <w:left w:val="single" w:sz="6" w:space="0" w:color="000000"/>
              <w:bottom w:val="single" w:sz="6" w:space="0" w:color="000000"/>
              <w:right w:val="single" w:sz="6" w:space="0" w:color="000000"/>
            </w:tcBorders>
            <w:shd w:val="clear" w:color="auto" w:fill="D9D2E9"/>
          </w:tcPr>
          <w:p w14:paraId="494125DF" w14:textId="77777777" w:rsidR="00254E6C" w:rsidRDefault="00254E6C" w:rsidP="00254E6C">
            <w:pPr>
              <w:spacing w:after="0" w:line="259" w:lineRule="auto"/>
              <w:ind w:left="5" w:right="5" w:firstLine="0"/>
              <w:jc w:val="center"/>
            </w:pPr>
            <w:r>
              <w:rPr>
                <w:sz w:val="20"/>
              </w:rPr>
              <w:t xml:space="preserve">System Database Replica </w:t>
            </w:r>
          </w:p>
        </w:tc>
        <w:tc>
          <w:tcPr>
            <w:tcW w:w="1860" w:type="dxa"/>
            <w:vMerge w:val="restart"/>
            <w:tcBorders>
              <w:top w:val="single" w:sz="12" w:space="0" w:color="000000"/>
              <w:left w:val="single" w:sz="6" w:space="0" w:color="000000"/>
              <w:bottom w:val="single" w:sz="6" w:space="0" w:color="000000"/>
              <w:right w:val="single" w:sz="6" w:space="0" w:color="000000"/>
            </w:tcBorders>
            <w:vAlign w:val="bottom"/>
          </w:tcPr>
          <w:p w14:paraId="6356C968" w14:textId="77777777" w:rsidR="00254E6C" w:rsidRDefault="00254E6C" w:rsidP="00254E6C">
            <w:pPr>
              <w:spacing w:after="0" w:line="259" w:lineRule="auto"/>
              <w:ind w:left="0" w:firstLine="0"/>
            </w:pPr>
            <w:r>
              <w:rPr>
                <w:sz w:val="20"/>
              </w:rPr>
              <w:t xml:space="preserve">5. Monitor and recover from system connection losses and errors </w:t>
            </w:r>
          </w:p>
        </w:tc>
        <w:tc>
          <w:tcPr>
            <w:tcW w:w="2664" w:type="dxa"/>
            <w:vMerge w:val="restart"/>
            <w:tcBorders>
              <w:top w:val="single" w:sz="12" w:space="0" w:color="000000"/>
              <w:left w:val="single" w:sz="6" w:space="0" w:color="000000"/>
              <w:bottom w:val="single" w:sz="6" w:space="0" w:color="000000"/>
              <w:right w:val="single" w:sz="6" w:space="0" w:color="000000"/>
            </w:tcBorders>
            <w:vAlign w:val="bottom"/>
          </w:tcPr>
          <w:p w14:paraId="13797C1E" w14:textId="77777777" w:rsidR="00254E6C" w:rsidRDefault="00254E6C" w:rsidP="00254E6C">
            <w:pPr>
              <w:spacing w:after="0" w:line="259" w:lineRule="auto"/>
              <w:ind w:left="0" w:firstLine="0"/>
            </w:pPr>
            <w:r>
              <w:rPr>
                <w:sz w:val="20"/>
              </w:rPr>
              <w:t xml:space="preserve">16. The system shall provide a means of data recover / resynchronization during connection losses </w:t>
            </w:r>
          </w:p>
        </w:tc>
        <w:tc>
          <w:tcPr>
            <w:tcW w:w="1532" w:type="dxa"/>
            <w:tcBorders>
              <w:top w:val="single" w:sz="12" w:space="0" w:color="000000"/>
              <w:left w:val="single" w:sz="6" w:space="0" w:color="000000"/>
              <w:bottom w:val="single" w:sz="6" w:space="0" w:color="000000"/>
              <w:right w:val="single" w:sz="6" w:space="0" w:color="000000"/>
            </w:tcBorders>
          </w:tcPr>
          <w:p w14:paraId="369B3C80" w14:textId="77777777" w:rsidR="00254E6C" w:rsidRDefault="00254E6C" w:rsidP="00254E6C">
            <w:pPr>
              <w:spacing w:after="0" w:line="259" w:lineRule="auto"/>
              <w:ind w:left="0" w:firstLine="0"/>
            </w:pPr>
            <w:r>
              <w:rPr>
                <w:sz w:val="20"/>
              </w:rPr>
              <w:t xml:space="preserve">Availability: </w:t>
            </w:r>
          </w:p>
          <w:p w14:paraId="7C6CDDC7" w14:textId="77777777" w:rsidR="00254E6C" w:rsidRDefault="00254E6C" w:rsidP="00254E6C">
            <w:pPr>
              <w:spacing w:after="0" w:line="259" w:lineRule="auto"/>
              <w:ind w:left="0" w:firstLine="0"/>
            </w:pPr>
            <w:r>
              <w:rPr>
                <w:sz w:val="20"/>
              </w:rPr>
              <w:t xml:space="preserve">Spare - Hot Spare </w:t>
            </w:r>
          </w:p>
        </w:tc>
      </w:tr>
      <w:tr w:rsidR="00254E6C" w14:paraId="423E02CD" w14:textId="77777777" w:rsidTr="00254E6C">
        <w:trPr>
          <w:trHeight w:val="764"/>
        </w:trPr>
        <w:tc>
          <w:tcPr>
            <w:tcW w:w="0" w:type="auto"/>
            <w:vMerge/>
            <w:tcBorders>
              <w:top w:val="nil"/>
              <w:left w:val="single" w:sz="6" w:space="0" w:color="000000"/>
              <w:bottom w:val="nil"/>
              <w:right w:val="single" w:sz="6" w:space="0" w:color="000000"/>
            </w:tcBorders>
          </w:tcPr>
          <w:p w14:paraId="469C9E68" w14:textId="77777777" w:rsidR="00254E6C" w:rsidRDefault="00254E6C" w:rsidP="00254E6C">
            <w:pPr>
              <w:spacing w:after="160" w:line="259" w:lineRule="auto"/>
              <w:ind w:left="0" w:firstLine="0"/>
            </w:pPr>
          </w:p>
        </w:tc>
        <w:tc>
          <w:tcPr>
            <w:tcW w:w="2086" w:type="dxa"/>
            <w:gridSpan w:val="2"/>
            <w:tcBorders>
              <w:top w:val="single" w:sz="6" w:space="0" w:color="000000"/>
              <w:left w:val="single" w:sz="6" w:space="0" w:color="000000"/>
              <w:bottom w:val="single" w:sz="6" w:space="0" w:color="000000"/>
              <w:right w:val="single" w:sz="6" w:space="0" w:color="000000"/>
            </w:tcBorders>
            <w:shd w:val="clear" w:color="auto" w:fill="D9D2E9"/>
            <w:vAlign w:val="bottom"/>
          </w:tcPr>
          <w:p w14:paraId="0175D2ED" w14:textId="77777777" w:rsidR="00254E6C" w:rsidRDefault="00254E6C" w:rsidP="00254E6C">
            <w:pPr>
              <w:spacing w:after="0" w:line="259" w:lineRule="auto"/>
              <w:ind w:left="0" w:firstLine="0"/>
              <w:jc w:val="center"/>
            </w:pPr>
            <w:r>
              <w:rPr>
                <w:sz w:val="20"/>
              </w:rPr>
              <w:t xml:space="preserve">Component Recovery Service </w:t>
            </w:r>
          </w:p>
        </w:tc>
        <w:tc>
          <w:tcPr>
            <w:tcW w:w="0" w:type="auto"/>
            <w:vMerge/>
            <w:tcBorders>
              <w:top w:val="nil"/>
              <w:left w:val="single" w:sz="6" w:space="0" w:color="000000"/>
              <w:bottom w:val="nil"/>
              <w:right w:val="single" w:sz="6" w:space="0" w:color="000000"/>
            </w:tcBorders>
          </w:tcPr>
          <w:p w14:paraId="20298B17" w14:textId="77777777" w:rsidR="00254E6C" w:rsidRDefault="00254E6C" w:rsidP="00254E6C">
            <w:pPr>
              <w:spacing w:after="160" w:line="259" w:lineRule="auto"/>
              <w:ind w:left="0" w:firstLine="0"/>
            </w:pPr>
          </w:p>
        </w:tc>
        <w:tc>
          <w:tcPr>
            <w:tcW w:w="0" w:type="auto"/>
            <w:vMerge/>
            <w:tcBorders>
              <w:top w:val="nil"/>
              <w:left w:val="single" w:sz="6" w:space="0" w:color="000000"/>
              <w:bottom w:val="single" w:sz="6" w:space="0" w:color="000000"/>
              <w:right w:val="single" w:sz="6" w:space="0" w:color="000000"/>
            </w:tcBorders>
          </w:tcPr>
          <w:p w14:paraId="74C9C5A6" w14:textId="77777777" w:rsidR="00254E6C" w:rsidRDefault="00254E6C" w:rsidP="00254E6C">
            <w:pPr>
              <w:spacing w:after="160" w:line="259" w:lineRule="auto"/>
              <w:ind w:left="0" w:firstLine="0"/>
            </w:pPr>
          </w:p>
        </w:tc>
        <w:tc>
          <w:tcPr>
            <w:tcW w:w="1532" w:type="dxa"/>
            <w:tcBorders>
              <w:top w:val="single" w:sz="6" w:space="0" w:color="000000"/>
              <w:left w:val="single" w:sz="6" w:space="0" w:color="000000"/>
              <w:bottom w:val="single" w:sz="6" w:space="0" w:color="000000"/>
              <w:right w:val="single" w:sz="6" w:space="0" w:color="000000"/>
            </w:tcBorders>
          </w:tcPr>
          <w:p w14:paraId="7BB063E7" w14:textId="77777777" w:rsidR="00254E6C" w:rsidRDefault="00254E6C" w:rsidP="00254E6C">
            <w:pPr>
              <w:spacing w:after="0" w:line="259" w:lineRule="auto"/>
              <w:ind w:left="0" w:firstLine="0"/>
            </w:pPr>
            <w:r>
              <w:rPr>
                <w:sz w:val="20"/>
              </w:rPr>
              <w:t xml:space="preserve">Availability: </w:t>
            </w:r>
          </w:p>
          <w:p w14:paraId="38F5A169" w14:textId="77777777" w:rsidR="00254E6C" w:rsidRDefault="00254E6C" w:rsidP="00254E6C">
            <w:pPr>
              <w:spacing w:after="0" w:line="259" w:lineRule="auto"/>
              <w:ind w:left="0" w:firstLine="0"/>
            </w:pPr>
            <w:r>
              <w:rPr>
                <w:sz w:val="20"/>
              </w:rPr>
              <w:t xml:space="preserve">Preparation and Repair - Retry </w:t>
            </w:r>
          </w:p>
        </w:tc>
      </w:tr>
      <w:tr w:rsidR="00254E6C" w14:paraId="75A998AF" w14:textId="77777777" w:rsidTr="00254E6C">
        <w:trPr>
          <w:trHeight w:val="535"/>
        </w:trPr>
        <w:tc>
          <w:tcPr>
            <w:tcW w:w="0" w:type="auto"/>
            <w:vMerge/>
            <w:tcBorders>
              <w:top w:val="nil"/>
              <w:left w:val="single" w:sz="6" w:space="0" w:color="000000"/>
              <w:bottom w:val="nil"/>
              <w:right w:val="single" w:sz="6" w:space="0" w:color="000000"/>
            </w:tcBorders>
          </w:tcPr>
          <w:p w14:paraId="5FFE3B27" w14:textId="77777777" w:rsidR="00254E6C" w:rsidRDefault="00254E6C" w:rsidP="00254E6C">
            <w:pPr>
              <w:spacing w:after="160" w:line="259" w:lineRule="auto"/>
              <w:ind w:left="0" w:firstLine="0"/>
            </w:pPr>
          </w:p>
        </w:tc>
        <w:tc>
          <w:tcPr>
            <w:tcW w:w="2086" w:type="dxa"/>
            <w:gridSpan w:val="2"/>
            <w:tcBorders>
              <w:top w:val="single" w:sz="6" w:space="0" w:color="000000"/>
              <w:left w:val="single" w:sz="6" w:space="0" w:color="000000"/>
              <w:bottom w:val="single" w:sz="6" w:space="0" w:color="000000"/>
              <w:right w:val="single" w:sz="6" w:space="0" w:color="000000"/>
            </w:tcBorders>
            <w:shd w:val="clear" w:color="auto" w:fill="D9D2E9"/>
          </w:tcPr>
          <w:p w14:paraId="3730285A" w14:textId="77777777" w:rsidR="00254E6C" w:rsidRDefault="00254E6C" w:rsidP="00254E6C">
            <w:pPr>
              <w:spacing w:after="0" w:line="259" w:lineRule="auto"/>
              <w:ind w:left="0" w:firstLine="0"/>
              <w:jc w:val="center"/>
            </w:pPr>
            <w:r>
              <w:rPr>
                <w:sz w:val="20"/>
              </w:rPr>
              <w:t xml:space="preserve">Heartbeat Monitor Service </w:t>
            </w:r>
          </w:p>
        </w:tc>
        <w:tc>
          <w:tcPr>
            <w:tcW w:w="0" w:type="auto"/>
            <w:vMerge/>
            <w:tcBorders>
              <w:top w:val="nil"/>
              <w:left w:val="single" w:sz="6" w:space="0" w:color="000000"/>
              <w:bottom w:val="nil"/>
              <w:right w:val="single" w:sz="6" w:space="0" w:color="000000"/>
            </w:tcBorders>
          </w:tcPr>
          <w:p w14:paraId="4D88CEB9" w14:textId="77777777" w:rsidR="00254E6C" w:rsidRDefault="00254E6C" w:rsidP="00254E6C">
            <w:pPr>
              <w:spacing w:after="160" w:line="259" w:lineRule="auto"/>
              <w:ind w:left="0" w:firstLine="0"/>
            </w:pPr>
          </w:p>
        </w:tc>
        <w:tc>
          <w:tcPr>
            <w:tcW w:w="2664" w:type="dxa"/>
            <w:vMerge w:val="restart"/>
            <w:tcBorders>
              <w:top w:val="single" w:sz="6" w:space="0" w:color="000000"/>
              <w:left w:val="single" w:sz="6" w:space="0" w:color="000000"/>
              <w:bottom w:val="single" w:sz="6" w:space="0" w:color="000000"/>
              <w:right w:val="single" w:sz="6" w:space="0" w:color="000000"/>
            </w:tcBorders>
          </w:tcPr>
          <w:p w14:paraId="146F7ABB" w14:textId="77777777" w:rsidR="00254E6C" w:rsidRDefault="00254E6C" w:rsidP="00254E6C">
            <w:pPr>
              <w:spacing w:after="0" w:line="259" w:lineRule="auto"/>
              <w:ind w:left="0" w:firstLine="0"/>
            </w:pPr>
            <w:r>
              <w:rPr>
                <w:sz w:val="20"/>
              </w:rPr>
              <w:t xml:space="preserve">17. The system shall provide a means to view its </w:t>
            </w:r>
            <w:r>
              <w:rPr>
                <w:sz w:val="20"/>
              </w:rPr>
              <w:lastRenderedPageBreak/>
              <w:t xml:space="preserve">performance and errors in an industry standard way </w:t>
            </w:r>
          </w:p>
        </w:tc>
        <w:tc>
          <w:tcPr>
            <w:tcW w:w="1532" w:type="dxa"/>
            <w:vMerge w:val="restart"/>
            <w:tcBorders>
              <w:top w:val="single" w:sz="6" w:space="0" w:color="000000"/>
              <w:left w:val="single" w:sz="6" w:space="0" w:color="000000"/>
              <w:bottom w:val="single" w:sz="6" w:space="0" w:color="000000"/>
              <w:right w:val="single" w:sz="6" w:space="0" w:color="000000"/>
            </w:tcBorders>
            <w:vAlign w:val="bottom"/>
          </w:tcPr>
          <w:p w14:paraId="13C42483" w14:textId="77777777" w:rsidR="00254E6C" w:rsidRDefault="00254E6C" w:rsidP="00254E6C">
            <w:pPr>
              <w:spacing w:after="0" w:line="259" w:lineRule="auto"/>
              <w:ind w:left="0" w:firstLine="0"/>
            </w:pPr>
            <w:r>
              <w:rPr>
                <w:sz w:val="20"/>
              </w:rPr>
              <w:lastRenderedPageBreak/>
              <w:t xml:space="preserve">Availability: </w:t>
            </w:r>
          </w:p>
          <w:p w14:paraId="66B9817D" w14:textId="77777777" w:rsidR="00254E6C" w:rsidRDefault="00254E6C" w:rsidP="00254E6C">
            <w:pPr>
              <w:spacing w:after="0" w:line="259" w:lineRule="auto"/>
              <w:ind w:left="0" w:firstLine="0"/>
            </w:pPr>
            <w:r>
              <w:rPr>
                <w:sz w:val="20"/>
              </w:rPr>
              <w:lastRenderedPageBreak/>
              <w:t xml:space="preserve">Detect Faults - Heartbeat </w:t>
            </w:r>
          </w:p>
        </w:tc>
      </w:tr>
      <w:tr w:rsidR="00254E6C" w14:paraId="5CA9171A" w14:textId="77777777" w:rsidTr="00254E6C">
        <w:trPr>
          <w:trHeight w:val="458"/>
        </w:trPr>
        <w:tc>
          <w:tcPr>
            <w:tcW w:w="0" w:type="auto"/>
            <w:vMerge/>
            <w:tcBorders>
              <w:top w:val="nil"/>
              <w:left w:val="single" w:sz="6" w:space="0" w:color="000000"/>
              <w:bottom w:val="single" w:sz="6" w:space="0" w:color="000000"/>
              <w:right w:val="single" w:sz="6" w:space="0" w:color="000000"/>
            </w:tcBorders>
          </w:tcPr>
          <w:p w14:paraId="06537095" w14:textId="77777777" w:rsidR="00254E6C" w:rsidRDefault="00254E6C" w:rsidP="00254E6C">
            <w:pPr>
              <w:spacing w:after="160" w:line="259" w:lineRule="auto"/>
              <w:ind w:left="0" w:firstLine="0"/>
            </w:pPr>
          </w:p>
        </w:tc>
        <w:tc>
          <w:tcPr>
            <w:tcW w:w="2086" w:type="dxa"/>
            <w:gridSpan w:val="2"/>
            <w:tcBorders>
              <w:top w:val="single" w:sz="6" w:space="0" w:color="000000"/>
              <w:left w:val="single" w:sz="6" w:space="0" w:color="000000"/>
              <w:bottom w:val="single" w:sz="6" w:space="0" w:color="000000"/>
              <w:right w:val="single" w:sz="6" w:space="0" w:color="000000"/>
            </w:tcBorders>
            <w:shd w:val="clear" w:color="auto" w:fill="D9D2E9"/>
            <w:vAlign w:val="bottom"/>
          </w:tcPr>
          <w:p w14:paraId="4A12B31C" w14:textId="77777777" w:rsidR="00254E6C" w:rsidRDefault="00254E6C" w:rsidP="00254E6C">
            <w:pPr>
              <w:spacing w:after="0" w:line="259" w:lineRule="auto"/>
              <w:ind w:left="0" w:right="53" w:firstLine="0"/>
              <w:jc w:val="center"/>
            </w:pPr>
            <w:r>
              <w:rPr>
                <w:sz w:val="20"/>
              </w:rPr>
              <w:t xml:space="preserve">Logging Service </w:t>
            </w:r>
          </w:p>
        </w:tc>
        <w:tc>
          <w:tcPr>
            <w:tcW w:w="0" w:type="auto"/>
            <w:vMerge/>
            <w:tcBorders>
              <w:top w:val="nil"/>
              <w:left w:val="single" w:sz="6" w:space="0" w:color="000000"/>
              <w:bottom w:val="single" w:sz="6" w:space="0" w:color="000000"/>
              <w:right w:val="single" w:sz="6" w:space="0" w:color="000000"/>
            </w:tcBorders>
          </w:tcPr>
          <w:p w14:paraId="4A6E0EBD" w14:textId="77777777" w:rsidR="00254E6C" w:rsidRDefault="00254E6C" w:rsidP="00254E6C">
            <w:pPr>
              <w:spacing w:after="160" w:line="259" w:lineRule="auto"/>
              <w:ind w:left="0" w:firstLine="0"/>
            </w:pPr>
          </w:p>
        </w:tc>
        <w:tc>
          <w:tcPr>
            <w:tcW w:w="0" w:type="auto"/>
            <w:vMerge/>
            <w:tcBorders>
              <w:top w:val="nil"/>
              <w:left w:val="single" w:sz="6" w:space="0" w:color="000000"/>
              <w:bottom w:val="single" w:sz="6" w:space="0" w:color="000000"/>
              <w:right w:val="single" w:sz="6" w:space="0" w:color="000000"/>
            </w:tcBorders>
          </w:tcPr>
          <w:p w14:paraId="7B385321" w14:textId="77777777" w:rsidR="00254E6C" w:rsidRDefault="00254E6C" w:rsidP="00254E6C">
            <w:pPr>
              <w:spacing w:after="160" w:line="259" w:lineRule="auto"/>
              <w:ind w:left="0" w:firstLine="0"/>
            </w:pPr>
          </w:p>
        </w:tc>
        <w:tc>
          <w:tcPr>
            <w:tcW w:w="0" w:type="auto"/>
            <w:vMerge/>
            <w:tcBorders>
              <w:top w:val="nil"/>
              <w:left w:val="single" w:sz="6" w:space="0" w:color="000000"/>
              <w:bottom w:val="single" w:sz="6" w:space="0" w:color="000000"/>
              <w:right w:val="single" w:sz="6" w:space="0" w:color="000000"/>
            </w:tcBorders>
          </w:tcPr>
          <w:p w14:paraId="3ADA1D76" w14:textId="77777777" w:rsidR="00254E6C" w:rsidRDefault="00254E6C" w:rsidP="00254E6C">
            <w:pPr>
              <w:spacing w:after="160" w:line="259" w:lineRule="auto"/>
              <w:ind w:left="0" w:firstLine="0"/>
            </w:pPr>
          </w:p>
        </w:tc>
      </w:tr>
    </w:tbl>
    <w:p w14:paraId="5DE8151D" w14:textId="77777777" w:rsidR="00254E6C" w:rsidRDefault="00254E6C" w:rsidP="00254E6C">
      <w:pPr>
        <w:spacing w:after="0" w:line="259" w:lineRule="auto"/>
        <w:ind w:left="5" w:firstLine="0"/>
        <w:jc w:val="center"/>
      </w:pPr>
      <w:r>
        <w:t xml:space="preserve"> </w:t>
      </w:r>
    </w:p>
    <w:p w14:paraId="2B7EDD1E" w14:textId="77777777" w:rsidR="00254E6C" w:rsidRPr="00C92FCA" w:rsidRDefault="00C92FCA" w:rsidP="00C92FCA">
      <w:pPr>
        <w:pStyle w:val="Heading2"/>
        <w:numPr>
          <w:ilvl w:val="0"/>
          <w:numId w:val="0"/>
        </w:numPr>
        <w:ind w:left="15" w:right="47"/>
        <w:rPr>
          <w:rFonts w:ascii="Times New Roman" w:hAnsi="Times New Roman" w:cs="Times New Roman"/>
          <w:i/>
          <w:iCs/>
          <w:sz w:val="18"/>
          <w:szCs w:val="18"/>
        </w:rPr>
      </w:pPr>
      <w:r w:rsidRPr="00C92FCA">
        <w:rPr>
          <w:rFonts w:ascii="Times New Roman" w:hAnsi="Times New Roman" w:cs="Times New Roman"/>
          <w:sz w:val="18"/>
          <w:szCs w:val="18"/>
        </w:rPr>
        <w:t xml:space="preserve">           </w:t>
      </w:r>
      <w:r>
        <w:rPr>
          <w:rFonts w:ascii="Times New Roman" w:hAnsi="Times New Roman" w:cs="Times New Roman"/>
          <w:sz w:val="18"/>
          <w:szCs w:val="18"/>
        </w:rPr>
        <w:t xml:space="preserve">                                           </w:t>
      </w:r>
      <w:r w:rsidR="00254E6C" w:rsidRPr="00C92FCA">
        <w:rPr>
          <w:rFonts w:ascii="Times New Roman" w:hAnsi="Times New Roman" w:cs="Times New Roman"/>
          <w:i/>
          <w:iCs/>
          <w:sz w:val="18"/>
          <w:szCs w:val="18"/>
        </w:rPr>
        <w:t xml:space="preserve">Figure 18 - Component Connector Diagram for Sixth Iteration Modules </w:t>
      </w:r>
    </w:p>
    <w:p w14:paraId="3CF58ABC" w14:textId="77777777" w:rsidR="00254E6C" w:rsidRDefault="00254E6C" w:rsidP="00254E6C">
      <w:pPr>
        <w:spacing w:after="0" w:line="259" w:lineRule="auto"/>
        <w:ind w:left="4" w:firstLine="0"/>
      </w:pPr>
      <w:r>
        <w:rPr>
          <w:noProof/>
        </w:rPr>
        <w:drawing>
          <wp:inline distT="0" distB="0" distL="0" distR="0" wp14:anchorId="671B58E9" wp14:editId="1F2ED00B">
            <wp:extent cx="5836920" cy="6723888"/>
            <wp:effectExtent l="0" t="0" r="0" b="0"/>
            <wp:docPr id="78471" name="Picture 78471"/>
            <wp:cNvGraphicFramePr/>
            <a:graphic xmlns:a="http://schemas.openxmlformats.org/drawingml/2006/main">
              <a:graphicData uri="http://schemas.openxmlformats.org/drawingml/2006/picture">
                <pic:pic xmlns:pic="http://schemas.openxmlformats.org/drawingml/2006/picture">
                  <pic:nvPicPr>
                    <pic:cNvPr id="78471" name="Picture 78471"/>
                    <pic:cNvPicPr/>
                  </pic:nvPicPr>
                  <pic:blipFill>
                    <a:blip r:embed="rId17"/>
                    <a:stretch>
                      <a:fillRect/>
                    </a:stretch>
                  </pic:blipFill>
                  <pic:spPr>
                    <a:xfrm>
                      <a:off x="0" y="0"/>
                      <a:ext cx="5836920" cy="6723888"/>
                    </a:xfrm>
                    <a:prstGeom prst="rect">
                      <a:avLst/>
                    </a:prstGeom>
                  </pic:spPr>
                </pic:pic>
              </a:graphicData>
            </a:graphic>
          </wp:inline>
        </w:drawing>
      </w:r>
    </w:p>
    <w:p w14:paraId="32D82909" w14:textId="77777777" w:rsidR="00254E6C" w:rsidRDefault="00254E6C" w:rsidP="00254E6C">
      <w:pPr>
        <w:spacing w:after="105" w:line="259" w:lineRule="auto"/>
        <w:ind w:left="4" w:firstLine="0"/>
        <w:jc w:val="right"/>
      </w:pPr>
      <w:r>
        <w:t xml:space="preserve"> </w:t>
      </w:r>
    </w:p>
    <w:p w14:paraId="29AB16D6" w14:textId="77777777" w:rsidR="00254E6C" w:rsidRDefault="00254E6C" w:rsidP="00254E6C">
      <w:pPr>
        <w:spacing w:after="151" w:line="259" w:lineRule="auto"/>
        <w:ind w:left="5" w:firstLine="0"/>
        <w:jc w:val="center"/>
      </w:pPr>
      <w:r>
        <w:t xml:space="preserve"> </w:t>
      </w:r>
    </w:p>
    <w:p w14:paraId="2397DE0B" w14:textId="77777777" w:rsidR="00254E6C" w:rsidRDefault="008A61E7" w:rsidP="00254E6C">
      <w:pPr>
        <w:pStyle w:val="Heading1"/>
        <w:numPr>
          <w:ilvl w:val="0"/>
          <w:numId w:val="0"/>
        </w:numPr>
        <w:ind w:left="-3"/>
      </w:pPr>
      <w:r>
        <w:lastRenderedPageBreak/>
        <w:t xml:space="preserve">2.6.1 </w:t>
      </w:r>
      <w:r w:rsidR="00254E6C">
        <w:t xml:space="preserve">Design and Tactics </w:t>
      </w:r>
    </w:p>
    <w:p w14:paraId="142E1EB8" w14:textId="77777777" w:rsidR="00254E6C" w:rsidRDefault="00254E6C" w:rsidP="00254E6C">
      <w:pPr>
        <w:ind w:left="-4" w:right="33"/>
      </w:pPr>
      <w:r>
        <w:t>For this iteration, we employed tactics from the Availability quality attribute, namely “</w:t>
      </w:r>
      <w:r>
        <w:rPr>
          <w:rFonts w:ascii="Times New Roman" w:eastAsia="Times New Roman" w:hAnsi="Times New Roman" w:cs="Times New Roman"/>
          <w:i/>
        </w:rPr>
        <w:t>Detect Faults – Heartbeat</w:t>
      </w:r>
      <w:r>
        <w:t>”, “</w:t>
      </w:r>
      <w:r>
        <w:rPr>
          <w:rFonts w:ascii="Times New Roman" w:eastAsia="Times New Roman" w:hAnsi="Times New Roman" w:cs="Times New Roman"/>
          <w:i/>
        </w:rPr>
        <w:t>Preparation and Repair – Retry</w:t>
      </w:r>
      <w:r>
        <w:t>”, and “</w:t>
      </w:r>
      <w:r>
        <w:rPr>
          <w:rFonts w:ascii="Times New Roman" w:eastAsia="Times New Roman" w:hAnsi="Times New Roman" w:cs="Times New Roman"/>
          <w:i/>
        </w:rPr>
        <w:t>Spare – Hot Spare</w:t>
      </w:r>
      <w:r>
        <w:t xml:space="preserve">”. For the design of this decomposition, we focused on the ability for critical services to be monitoring for connection loss, and the ability to quickly recover from those losses. To that end, we added three new modules and one new component to the Monitoring and Recovery element as part of this design: a </w:t>
      </w:r>
      <w:r>
        <w:rPr>
          <w:rFonts w:ascii="Times New Roman" w:eastAsia="Times New Roman" w:hAnsi="Times New Roman" w:cs="Times New Roman"/>
          <w:b/>
        </w:rPr>
        <w:t>heartbeat monitor service</w:t>
      </w:r>
      <w:r>
        <w:t xml:space="preserve">, a </w:t>
      </w:r>
      <w:r>
        <w:rPr>
          <w:rFonts w:ascii="Times New Roman" w:eastAsia="Times New Roman" w:hAnsi="Times New Roman" w:cs="Times New Roman"/>
          <w:b/>
        </w:rPr>
        <w:t xml:space="preserve">logging service, </w:t>
      </w:r>
      <w:r>
        <w:t xml:space="preserve">a </w:t>
      </w:r>
      <w:r>
        <w:rPr>
          <w:rFonts w:ascii="Times New Roman" w:eastAsia="Times New Roman" w:hAnsi="Times New Roman" w:cs="Times New Roman"/>
          <w:b/>
        </w:rPr>
        <w:t>component recovery service</w:t>
      </w:r>
      <w:r>
        <w:t xml:space="preserve">, and a </w:t>
      </w:r>
      <w:r>
        <w:rPr>
          <w:rFonts w:ascii="Times New Roman" w:eastAsia="Times New Roman" w:hAnsi="Times New Roman" w:cs="Times New Roman"/>
          <w:b/>
        </w:rPr>
        <w:t>replica database</w:t>
      </w:r>
      <w:r>
        <w:t xml:space="preserve">. </w:t>
      </w:r>
    </w:p>
    <w:p w14:paraId="485D40B3" w14:textId="77777777" w:rsidR="00254E6C" w:rsidRDefault="00254E6C" w:rsidP="00254E6C">
      <w:pPr>
        <w:ind w:left="-4" w:right="33"/>
      </w:pPr>
      <w:r>
        <w:t xml:space="preserve">The heartbeat monitor service receives periodic status messages from critical components (in the case of this current design, the meeting host services and the system database are considered critical) that allow it to assess the state of those components. If a message is not received, or the status is not nominal, the heartbeat monitor service notifies the component recovery service to request a restart of that failing component. In the case of the meeting host services, the load balancers created in a previous iteration provide an easy avenue for restarting a service. The component recovery service can simply request the load balancer to start another host and reconnect its interface with the previous host. In the case a database failure, the component recovery service can promote the system database replica (which is being synced as a hot spare) until the main system database can be restarted. The status messages received from the heartbeat monitor service are also passed along to the logging service, where they are recorded for reference or debugging by the system developers. </w:t>
      </w:r>
    </w:p>
    <w:p w14:paraId="3C87F449" w14:textId="77777777" w:rsidR="00254E6C" w:rsidRDefault="00254E6C" w:rsidP="00254E6C">
      <w:pPr>
        <w:spacing w:after="151" w:line="259" w:lineRule="auto"/>
        <w:ind w:left="1" w:firstLine="0"/>
      </w:pPr>
      <w:r>
        <w:t xml:space="preserve"> </w:t>
      </w:r>
    </w:p>
    <w:p w14:paraId="46B36584" w14:textId="77777777" w:rsidR="00254E6C" w:rsidRDefault="008A61E7" w:rsidP="00254E6C">
      <w:pPr>
        <w:pStyle w:val="Heading1"/>
        <w:numPr>
          <w:ilvl w:val="0"/>
          <w:numId w:val="0"/>
        </w:numPr>
        <w:ind w:left="-3"/>
      </w:pPr>
      <w:r>
        <w:t xml:space="preserve">2.6.2 </w:t>
      </w:r>
      <w:r w:rsidR="00254E6C">
        <w:t xml:space="preserve">Trade Off Analysis </w:t>
      </w:r>
    </w:p>
    <w:p w14:paraId="6B4A605A" w14:textId="77777777" w:rsidR="00254E6C" w:rsidRDefault="00254E6C" w:rsidP="00254E6C">
      <w:pPr>
        <w:ind w:left="-4" w:right="33"/>
      </w:pPr>
      <w:r>
        <w:t xml:space="preserve">We found it difficult to find </w:t>
      </w:r>
      <w:proofErr w:type="spellStart"/>
      <w:r>
        <w:t>trade offs</w:t>
      </w:r>
      <w:proofErr w:type="spellEnd"/>
      <w:r>
        <w:t xml:space="preserve"> for the heartbeat monitor service, logging service, and component recovery service, since these modules use other modules already created as part of different architectural </w:t>
      </w:r>
      <w:proofErr w:type="gramStart"/>
      <w:r>
        <w:t>drivers, and</w:t>
      </w:r>
      <w:proofErr w:type="gramEnd"/>
      <w:r>
        <w:t xml:space="preserve"> would add a negligible amount of communication between themselves. Perhaps the additional complexity of automatic restarts on services would make for slightly harder maintenance, but that seems entirely worth the small additional hassle. The database replica, however, may have large </w:t>
      </w:r>
      <w:proofErr w:type="spellStart"/>
      <w:r>
        <w:t>trade offs</w:t>
      </w:r>
      <w:proofErr w:type="spellEnd"/>
      <w:r>
        <w:t xml:space="preserve"> to implement. If the system grows large, mirroring the database could become quite costly. Managing the synchronization between the main database and the replica may also prove to be a lot of additional work. This replica database provides no additional features for users or developers until the main database fails, increasing costs and developer time for ‘just sitting there’. However, we feel the ability to quickly recover in the case of a failure is well worth these additional issues. </w:t>
      </w:r>
    </w:p>
    <w:p w14:paraId="1F5F5003" w14:textId="77777777" w:rsidR="00254E6C" w:rsidRDefault="00254E6C" w:rsidP="00254E6C">
      <w:pPr>
        <w:spacing w:after="162" w:line="259" w:lineRule="auto"/>
        <w:ind w:left="1" w:firstLine="0"/>
      </w:pPr>
      <w:r>
        <w:t xml:space="preserve"> </w:t>
      </w:r>
    </w:p>
    <w:p w14:paraId="268D4B8C" w14:textId="77777777" w:rsidR="00254E6C" w:rsidRDefault="00254E6C" w:rsidP="008A61E7">
      <w:pPr>
        <w:pStyle w:val="Heading2"/>
        <w:numPr>
          <w:ilvl w:val="1"/>
          <w:numId w:val="19"/>
        </w:numPr>
        <w:spacing w:after="151"/>
      </w:pPr>
      <w:r>
        <w:t xml:space="preserve">Seventh Iteration: Global Support (Localization) </w:t>
      </w:r>
    </w:p>
    <w:p w14:paraId="15980624" w14:textId="77777777" w:rsidR="00254E6C" w:rsidRDefault="00254E6C" w:rsidP="00254E6C">
      <w:pPr>
        <w:ind w:left="-4" w:right="33"/>
      </w:pPr>
      <w:r>
        <w:t xml:space="preserve">In this iteration, we have selected the </w:t>
      </w:r>
      <w:r>
        <w:rPr>
          <w:rFonts w:ascii="Times New Roman" w:eastAsia="Times New Roman" w:hAnsi="Times New Roman" w:cs="Times New Roman"/>
          <w:b/>
        </w:rPr>
        <w:t>Localization</w:t>
      </w:r>
      <w:r>
        <w:t xml:space="preserve"> element as the target for decomposition, and “</w:t>
      </w:r>
      <w:r>
        <w:rPr>
          <w:rFonts w:ascii="Times New Roman" w:eastAsia="Times New Roman" w:hAnsi="Times New Roman" w:cs="Times New Roman"/>
          <w:i/>
        </w:rPr>
        <w:t>Provide language localization and global support</w:t>
      </w:r>
      <w:r>
        <w:t xml:space="preserve">” as the architectural driver. The initial results of this decomposition are shown in Figure 19, below, with a table showing functional responsibilities and a component-connector view following in Figure 20 and Figure 21, respectively. An explanation and analysis of our design follows these figures. </w:t>
      </w:r>
    </w:p>
    <w:p w14:paraId="0430431C" w14:textId="77777777" w:rsidR="00254E6C" w:rsidRDefault="00254E6C" w:rsidP="00254E6C">
      <w:pPr>
        <w:spacing w:after="0" w:line="259" w:lineRule="auto"/>
        <w:ind w:left="0" w:firstLine="0"/>
      </w:pPr>
      <w:r>
        <w:lastRenderedPageBreak/>
        <w:t xml:space="preserve"> </w:t>
      </w:r>
    </w:p>
    <w:p w14:paraId="4A8B4D35" w14:textId="77777777" w:rsidR="00254E6C" w:rsidRDefault="00254E6C" w:rsidP="00254E6C">
      <w:pPr>
        <w:spacing w:after="0" w:line="259" w:lineRule="auto"/>
        <w:ind w:left="1345"/>
      </w:pPr>
      <w:r>
        <w:rPr>
          <w:rFonts w:ascii="Times New Roman" w:eastAsia="Times New Roman" w:hAnsi="Times New Roman" w:cs="Times New Roman"/>
          <w:i/>
          <w:sz w:val="18"/>
        </w:rPr>
        <w:t>Figure 19 -</w:t>
      </w:r>
      <w:r>
        <w:rPr>
          <w:sz w:val="18"/>
        </w:rPr>
        <w:t xml:space="preserve"> </w:t>
      </w:r>
      <w:r>
        <w:rPr>
          <w:rFonts w:ascii="Times New Roman" w:eastAsia="Times New Roman" w:hAnsi="Times New Roman" w:cs="Times New Roman"/>
          <w:i/>
          <w:sz w:val="18"/>
        </w:rPr>
        <w:t xml:space="preserve">System Decomposition Diagram of the Localization Module and Arch. Driver #6 </w:t>
      </w:r>
    </w:p>
    <w:p w14:paraId="5D1DC165" w14:textId="77777777" w:rsidR="00254E6C" w:rsidRDefault="00254E6C" w:rsidP="00254E6C">
      <w:pPr>
        <w:spacing w:after="250" w:line="259" w:lineRule="auto"/>
        <w:ind w:left="8" w:firstLine="0"/>
      </w:pPr>
      <w:r>
        <w:rPr>
          <w:noProof/>
        </w:rPr>
        <w:drawing>
          <wp:inline distT="0" distB="0" distL="0" distR="0" wp14:anchorId="61EFF0F7" wp14:editId="4CFC0BB2">
            <wp:extent cx="5919216" cy="5111496"/>
            <wp:effectExtent l="0" t="0" r="0" b="0"/>
            <wp:docPr id="78473" name="Picture 78473"/>
            <wp:cNvGraphicFramePr/>
            <a:graphic xmlns:a="http://schemas.openxmlformats.org/drawingml/2006/main">
              <a:graphicData uri="http://schemas.openxmlformats.org/drawingml/2006/picture">
                <pic:pic xmlns:pic="http://schemas.openxmlformats.org/drawingml/2006/picture">
                  <pic:nvPicPr>
                    <pic:cNvPr id="78473" name="Picture 78473"/>
                    <pic:cNvPicPr/>
                  </pic:nvPicPr>
                  <pic:blipFill>
                    <a:blip r:embed="rId18"/>
                    <a:stretch>
                      <a:fillRect/>
                    </a:stretch>
                  </pic:blipFill>
                  <pic:spPr>
                    <a:xfrm>
                      <a:off x="0" y="0"/>
                      <a:ext cx="5919216" cy="5111496"/>
                    </a:xfrm>
                    <a:prstGeom prst="rect">
                      <a:avLst/>
                    </a:prstGeom>
                  </pic:spPr>
                </pic:pic>
              </a:graphicData>
            </a:graphic>
          </wp:inline>
        </w:drawing>
      </w:r>
    </w:p>
    <w:p w14:paraId="5991230C" w14:textId="77777777" w:rsidR="00254E6C" w:rsidRDefault="00254E6C" w:rsidP="00254E6C">
      <w:pPr>
        <w:spacing w:after="117" w:line="259" w:lineRule="auto"/>
        <w:ind w:left="5" w:firstLine="0"/>
        <w:jc w:val="center"/>
      </w:pPr>
      <w:r>
        <w:t xml:space="preserve"> </w:t>
      </w:r>
    </w:p>
    <w:p w14:paraId="2FFA57A8" w14:textId="77777777" w:rsidR="00254E6C" w:rsidRDefault="00254E6C" w:rsidP="00254E6C">
      <w:pPr>
        <w:spacing w:after="0" w:line="259" w:lineRule="auto"/>
        <w:ind w:left="1386"/>
      </w:pPr>
      <w:r>
        <w:rPr>
          <w:rFonts w:ascii="Times New Roman" w:eastAsia="Times New Roman" w:hAnsi="Times New Roman" w:cs="Times New Roman"/>
          <w:i/>
          <w:sz w:val="18"/>
        </w:rPr>
        <w:t xml:space="preserve">Figure 20 - Mapping of Functional Responsibility and Tactics to Seventh Iteration Modules </w:t>
      </w:r>
    </w:p>
    <w:tbl>
      <w:tblPr>
        <w:tblStyle w:val="TableGrid"/>
        <w:tblW w:w="9342" w:type="dxa"/>
        <w:tblInd w:w="9" w:type="dxa"/>
        <w:tblCellMar>
          <w:top w:w="74" w:type="dxa"/>
          <w:left w:w="8" w:type="dxa"/>
          <w:bottom w:w="25" w:type="dxa"/>
          <w:right w:w="0" w:type="dxa"/>
        </w:tblCellMar>
        <w:tblLook w:val="04A0" w:firstRow="1" w:lastRow="0" w:firstColumn="1" w:lastColumn="0" w:noHBand="0" w:noVBand="1"/>
      </w:tblPr>
      <w:tblGrid>
        <w:gridCol w:w="1082"/>
        <w:gridCol w:w="1024"/>
        <w:gridCol w:w="1255"/>
        <w:gridCol w:w="1806"/>
        <w:gridCol w:w="2449"/>
        <w:gridCol w:w="1726"/>
      </w:tblGrid>
      <w:tr w:rsidR="00254E6C" w14:paraId="24CD33B1" w14:textId="77777777" w:rsidTr="00254E6C">
        <w:trPr>
          <w:trHeight w:val="510"/>
        </w:trPr>
        <w:tc>
          <w:tcPr>
            <w:tcW w:w="1090" w:type="dxa"/>
            <w:tcBorders>
              <w:top w:val="single" w:sz="18" w:space="0" w:color="000000"/>
              <w:left w:val="single" w:sz="6" w:space="0" w:color="000000"/>
              <w:bottom w:val="single" w:sz="12" w:space="0" w:color="000000"/>
              <w:right w:val="single" w:sz="6" w:space="0" w:color="000000"/>
            </w:tcBorders>
            <w:shd w:val="clear" w:color="auto" w:fill="000000"/>
            <w:vAlign w:val="bottom"/>
          </w:tcPr>
          <w:p w14:paraId="320188C5" w14:textId="77777777" w:rsidR="00254E6C" w:rsidRDefault="00254E6C" w:rsidP="00254E6C">
            <w:pPr>
              <w:spacing w:after="0" w:line="259" w:lineRule="auto"/>
              <w:ind w:left="0" w:right="11" w:firstLine="0"/>
              <w:jc w:val="center"/>
            </w:pPr>
            <w:r>
              <w:rPr>
                <w:color w:val="FFFFFF"/>
                <w:sz w:val="20"/>
              </w:rPr>
              <w:t xml:space="preserve">Module </w:t>
            </w:r>
          </w:p>
        </w:tc>
        <w:tc>
          <w:tcPr>
            <w:tcW w:w="1025" w:type="dxa"/>
            <w:tcBorders>
              <w:top w:val="single" w:sz="18" w:space="0" w:color="000000"/>
              <w:left w:val="single" w:sz="6" w:space="0" w:color="000000"/>
              <w:bottom w:val="single" w:sz="18" w:space="0" w:color="000000"/>
              <w:right w:val="single" w:sz="6" w:space="0" w:color="000000"/>
            </w:tcBorders>
            <w:shd w:val="clear" w:color="auto" w:fill="000000"/>
            <w:vAlign w:val="bottom"/>
          </w:tcPr>
          <w:p w14:paraId="7FE8C501" w14:textId="77777777" w:rsidR="00254E6C" w:rsidRDefault="00254E6C" w:rsidP="00254E6C">
            <w:pPr>
              <w:spacing w:after="0" w:line="259" w:lineRule="auto"/>
              <w:ind w:left="37" w:firstLine="0"/>
            </w:pPr>
            <w:r>
              <w:rPr>
                <w:color w:val="FFFFFF"/>
                <w:sz w:val="20"/>
              </w:rPr>
              <w:t xml:space="preserve">Component </w:t>
            </w:r>
          </w:p>
        </w:tc>
        <w:tc>
          <w:tcPr>
            <w:tcW w:w="1068" w:type="dxa"/>
            <w:tcBorders>
              <w:top w:val="single" w:sz="18" w:space="0" w:color="000000"/>
              <w:left w:val="single" w:sz="6" w:space="0" w:color="000000"/>
              <w:bottom w:val="single" w:sz="18" w:space="0" w:color="000000"/>
              <w:right w:val="single" w:sz="6" w:space="0" w:color="000000"/>
            </w:tcBorders>
            <w:shd w:val="clear" w:color="auto" w:fill="000000"/>
          </w:tcPr>
          <w:p w14:paraId="1FDAB698" w14:textId="77777777" w:rsidR="00254E6C" w:rsidRDefault="00254E6C" w:rsidP="00254E6C">
            <w:pPr>
              <w:spacing w:after="0" w:line="259" w:lineRule="auto"/>
              <w:ind w:left="0" w:firstLine="0"/>
              <w:jc w:val="center"/>
            </w:pPr>
            <w:r>
              <w:rPr>
                <w:color w:val="FFFFFF"/>
                <w:sz w:val="20"/>
              </w:rPr>
              <w:t xml:space="preserve">Subcomponent </w:t>
            </w:r>
          </w:p>
        </w:tc>
        <w:tc>
          <w:tcPr>
            <w:tcW w:w="1878" w:type="dxa"/>
            <w:tcBorders>
              <w:top w:val="single" w:sz="18" w:space="0" w:color="000000"/>
              <w:left w:val="single" w:sz="6" w:space="0" w:color="000000"/>
              <w:bottom w:val="single" w:sz="12" w:space="0" w:color="000000"/>
              <w:right w:val="single" w:sz="6" w:space="0" w:color="000000"/>
            </w:tcBorders>
            <w:shd w:val="clear" w:color="auto" w:fill="000000"/>
            <w:vAlign w:val="bottom"/>
          </w:tcPr>
          <w:p w14:paraId="249BA92E" w14:textId="77777777" w:rsidR="00254E6C" w:rsidRDefault="00254E6C" w:rsidP="00254E6C">
            <w:pPr>
              <w:spacing w:after="0" w:line="259" w:lineRule="auto"/>
              <w:ind w:left="116" w:firstLine="0"/>
            </w:pPr>
            <w:r>
              <w:rPr>
                <w:color w:val="FFFFFF"/>
                <w:sz w:val="20"/>
              </w:rPr>
              <w:t xml:space="preserve">Architectural Driver </w:t>
            </w:r>
          </w:p>
        </w:tc>
        <w:tc>
          <w:tcPr>
            <w:tcW w:w="2449" w:type="dxa"/>
            <w:tcBorders>
              <w:top w:val="single" w:sz="18" w:space="0" w:color="000000"/>
              <w:left w:val="single" w:sz="6" w:space="0" w:color="000000"/>
              <w:bottom w:val="single" w:sz="18" w:space="0" w:color="000000"/>
              <w:right w:val="single" w:sz="6" w:space="0" w:color="000000"/>
            </w:tcBorders>
            <w:shd w:val="clear" w:color="auto" w:fill="000000"/>
            <w:vAlign w:val="bottom"/>
          </w:tcPr>
          <w:p w14:paraId="02B619E3" w14:textId="77777777" w:rsidR="00254E6C" w:rsidRDefault="00254E6C" w:rsidP="00254E6C">
            <w:pPr>
              <w:spacing w:after="0" w:line="259" w:lineRule="auto"/>
              <w:ind w:left="0" w:right="11" w:firstLine="0"/>
              <w:jc w:val="center"/>
            </w:pPr>
            <w:r>
              <w:rPr>
                <w:color w:val="FFFFFF"/>
                <w:sz w:val="20"/>
              </w:rPr>
              <w:t xml:space="preserve">Functional Responsibility </w:t>
            </w:r>
          </w:p>
        </w:tc>
        <w:tc>
          <w:tcPr>
            <w:tcW w:w="1832" w:type="dxa"/>
            <w:tcBorders>
              <w:top w:val="single" w:sz="18" w:space="0" w:color="000000"/>
              <w:left w:val="single" w:sz="6" w:space="0" w:color="000000"/>
              <w:bottom w:val="single" w:sz="12" w:space="0" w:color="000000"/>
              <w:right w:val="single" w:sz="6" w:space="0" w:color="000000"/>
            </w:tcBorders>
            <w:shd w:val="clear" w:color="auto" w:fill="000000"/>
          </w:tcPr>
          <w:p w14:paraId="1F0BDA94" w14:textId="77777777" w:rsidR="00254E6C" w:rsidRDefault="00254E6C" w:rsidP="00254E6C">
            <w:pPr>
              <w:spacing w:after="0" w:line="259" w:lineRule="auto"/>
              <w:ind w:left="0" w:firstLine="0"/>
              <w:jc w:val="center"/>
            </w:pPr>
            <w:r>
              <w:rPr>
                <w:color w:val="FFFFFF"/>
                <w:sz w:val="20"/>
              </w:rPr>
              <w:t xml:space="preserve">Quality Attribute / Tactics </w:t>
            </w:r>
          </w:p>
        </w:tc>
      </w:tr>
      <w:tr w:rsidR="00254E6C" w14:paraId="765377CC" w14:textId="77777777" w:rsidTr="00254E6C">
        <w:trPr>
          <w:trHeight w:val="764"/>
        </w:trPr>
        <w:tc>
          <w:tcPr>
            <w:tcW w:w="1090" w:type="dxa"/>
            <w:vMerge w:val="restart"/>
            <w:tcBorders>
              <w:top w:val="single" w:sz="12" w:space="0" w:color="000000"/>
              <w:left w:val="single" w:sz="6" w:space="0" w:color="000000"/>
              <w:bottom w:val="single" w:sz="6" w:space="0" w:color="000000"/>
              <w:right w:val="single" w:sz="6" w:space="0" w:color="000000"/>
            </w:tcBorders>
            <w:shd w:val="clear" w:color="auto" w:fill="E69138"/>
            <w:vAlign w:val="bottom"/>
          </w:tcPr>
          <w:p w14:paraId="6F44C233" w14:textId="77777777" w:rsidR="00254E6C" w:rsidRDefault="00254E6C" w:rsidP="00254E6C">
            <w:pPr>
              <w:spacing w:after="0" w:line="259" w:lineRule="auto"/>
              <w:ind w:left="38" w:firstLine="0"/>
            </w:pPr>
            <w:r>
              <w:rPr>
                <w:sz w:val="20"/>
              </w:rPr>
              <w:t xml:space="preserve">Localization </w:t>
            </w:r>
          </w:p>
        </w:tc>
        <w:tc>
          <w:tcPr>
            <w:tcW w:w="2093" w:type="dxa"/>
            <w:gridSpan w:val="2"/>
            <w:tcBorders>
              <w:top w:val="single" w:sz="18" w:space="0" w:color="000000"/>
              <w:left w:val="single" w:sz="6" w:space="0" w:color="000000"/>
              <w:bottom w:val="single" w:sz="6" w:space="0" w:color="000000"/>
              <w:right w:val="single" w:sz="6" w:space="0" w:color="000000"/>
            </w:tcBorders>
            <w:shd w:val="clear" w:color="auto" w:fill="FCE5CD"/>
            <w:vAlign w:val="bottom"/>
          </w:tcPr>
          <w:p w14:paraId="3BDB0182" w14:textId="77777777" w:rsidR="00254E6C" w:rsidRDefault="00254E6C" w:rsidP="00254E6C">
            <w:pPr>
              <w:spacing w:after="0" w:line="259" w:lineRule="auto"/>
              <w:ind w:left="0" w:right="9" w:firstLine="0"/>
              <w:jc w:val="center"/>
            </w:pPr>
            <w:r>
              <w:rPr>
                <w:sz w:val="20"/>
              </w:rPr>
              <w:t xml:space="preserve">Localization Service </w:t>
            </w:r>
          </w:p>
        </w:tc>
        <w:tc>
          <w:tcPr>
            <w:tcW w:w="1878" w:type="dxa"/>
            <w:vMerge w:val="restart"/>
            <w:tcBorders>
              <w:top w:val="single" w:sz="12" w:space="0" w:color="000000"/>
              <w:left w:val="single" w:sz="6" w:space="0" w:color="000000"/>
              <w:bottom w:val="single" w:sz="6" w:space="0" w:color="000000"/>
              <w:right w:val="single" w:sz="6" w:space="0" w:color="000000"/>
            </w:tcBorders>
            <w:vAlign w:val="bottom"/>
          </w:tcPr>
          <w:p w14:paraId="5BD5B01E" w14:textId="77777777" w:rsidR="00254E6C" w:rsidRDefault="00254E6C" w:rsidP="00254E6C">
            <w:pPr>
              <w:spacing w:after="0" w:line="259" w:lineRule="auto"/>
              <w:ind w:left="37" w:right="14" w:firstLine="0"/>
            </w:pPr>
            <w:r>
              <w:rPr>
                <w:sz w:val="20"/>
              </w:rPr>
              <w:t xml:space="preserve">6. Provide language localization and global support </w:t>
            </w:r>
          </w:p>
        </w:tc>
        <w:tc>
          <w:tcPr>
            <w:tcW w:w="2449" w:type="dxa"/>
            <w:vMerge w:val="restart"/>
            <w:tcBorders>
              <w:top w:val="single" w:sz="18" w:space="0" w:color="000000"/>
              <w:left w:val="single" w:sz="6" w:space="0" w:color="000000"/>
              <w:bottom w:val="single" w:sz="6" w:space="0" w:color="000000"/>
              <w:right w:val="single" w:sz="6" w:space="0" w:color="000000"/>
            </w:tcBorders>
          </w:tcPr>
          <w:p w14:paraId="2FD24B36" w14:textId="77777777" w:rsidR="00254E6C" w:rsidRDefault="00254E6C" w:rsidP="00254E6C">
            <w:pPr>
              <w:numPr>
                <w:ilvl w:val="0"/>
                <w:numId w:val="14"/>
              </w:numPr>
              <w:spacing w:after="0" w:line="238" w:lineRule="auto"/>
              <w:ind w:firstLine="0"/>
            </w:pPr>
            <w:r>
              <w:rPr>
                <w:sz w:val="20"/>
              </w:rPr>
              <w:t xml:space="preserve">The system shall provide UI elements in a language requested by the user </w:t>
            </w:r>
          </w:p>
          <w:p w14:paraId="319C2811" w14:textId="77777777" w:rsidR="00254E6C" w:rsidRDefault="00254E6C" w:rsidP="00254E6C">
            <w:pPr>
              <w:spacing w:after="78" w:line="259" w:lineRule="auto"/>
              <w:ind w:left="0" w:firstLine="0"/>
            </w:pPr>
            <w:r>
              <w:rPr>
                <w:noProof/>
              </w:rPr>
              <mc:AlternateContent>
                <mc:Choice Requires="wpg">
                  <w:drawing>
                    <wp:inline distT="0" distB="0" distL="0" distR="0" wp14:anchorId="7C598EF1" wp14:editId="12CDA73E">
                      <wp:extent cx="1545336" cy="9144"/>
                      <wp:effectExtent l="0" t="0" r="0" b="0"/>
                      <wp:docPr id="74427" name="Group 74427"/>
                      <wp:cNvGraphicFramePr/>
                      <a:graphic xmlns:a="http://schemas.openxmlformats.org/drawingml/2006/main">
                        <a:graphicData uri="http://schemas.microsoft.com/office/word/2010/wordprocessingGroup">
                          <wpg:wgp>
                            <wpg:cNvGrpSpPr/>
                            <wpg:grpSpPr>
                              <a:xfrm>
                                <a:off x="0" y="0"/>
                                <a:ext cx="1545336" cy="9144"/>
                                <a:chOff x="0" y="0"/>
                                <a:chExt cx="1545336" cy="9144"/>
                              </a:xfrm>
                            </wpg:grpSpPr>
                            <wps:wsp>
                              <wps:cNvPr id="79808" name="Shape 79808"/>
                              <wps:cNvSpPr/>
                              <wps:spPr>
                                <a:xfrm>
                                  <a:off x="0" y="0"/>
                                  <a:ext cx="1545336" cy="9144"/>
                                </a:xfrm>
                                <a:custGeom>
                                  <a:avLst/>
                                  <a:gdLst/>
                                  <a:ahLst/>
                                  <a:cxnLst/>
                                  <a:rect l="0" t="0" r="0" b="0"/>
                                  <a:pathLst>
                                    <a:path w="1545336" h="9144">
                                      <a:moveTo>
                                        <a:pt x="0" y="0"/>
                                      </a:moveTo>
                                      <a:lnTo>
                                        <a:pt x="1545336" y="0"/>
                                      </a:lnTo>
                                      <a:lnTo>
                                        <a:pt x="1545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C2B7EC0" id="Group 74427" o:spid="_x0000_s1026" style="width:121.7pt;height:.7pt;mso-position-horizontal-relative:char;mso-position-vertical-relative:line" coordsize="1545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">
                      <v:shape id="Shape 79808" o:spid="_x0000_s1027" style="position:absolute;width:15453;height:91;visibility:visible;mso-wrap-style:square;v-text-anchor:top" coordsize="1545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" path="m,l1545336,r,9144l,9144,,e" fillcolor="black" stroked="f" strokeweight="0">
                        <v:stroke miterlimit="83231f" joinstyle="miter"/>
                        <v:path arrowok="t" textboxrect="0,0,1545336,9144"/>
                      </v:shape>
                      <w10:anchorlock/>
                    </v:group>
                  </w:pict>
                </mc:Fallback>
              </mc:AlternateContent>
            </w:r>
          </w:p>
          <w:p w14:paraId="4EB9D8A9" w14:textId="77777777" w:rsidR="00254E6C" w:rsidRDefault="00254E6C" w:rsidP="00254E6C">
            <w:pPr>
              <w:numPr>
                <w:ilvl w:val="0"/>
                <w:numId w:val="14"/>
              </w:numPr>
              <w:spacing w:after="0" w:line="259" w:lineRule="auto"/>
              <w:ind w:firstLine="0"/>
            </w:pPr>
            <w:r>
              <w:rPr>
                <w:sz w:val="20"/>
              </w:rPr>
              <w:t xml:space="preserve">The system shall accept user input in the language provided by the user </w:t>
            </w:r>
          </w:p>
        </w:tc>
        <w:tc>
          <w:tcPr>
            <w:tcW w:w="1832" w:type="dxa"/>
            <w:vMerge w:val="restart"/>
            <w:tcBorders>
              <w:top w:val="single" w:sz="12" w:space="0" w:color="000000"/>
              <w:left w:val="single" w:sz="6" w:space="0" w:color="000000"/>
              <w:bottom w:val="single" w:sz="6" w:space="0" w:color="000000"/>
              <w:right w:val="single" w:sz="6" w:space="0" w:color="000000"/>
            </w:tcBorders>
            <w:vAlign w:val="bottom"/>
          </w:tcPr>
          <w:p w14:paraId="4AB9A5FC" w14:textId="77777777" w:rsidR="00254E6C" w:rsidRDefault="00254E6C" w:rsidP="00254E6C">
            <w:pPr>
              <w:spacing w:after="0" w:line="259" w:lineRule="auto"/>
              <w:ind w:left="37" w:firstLine="0"/>
            </w:pPr>
            <w:r>
              <w:rPr>
                <w:sz w:val="20"/>
              </w:rPr>
              <w:t xml:space="preserve">Usability: Support </w:t>
            </w:r>
          </w:p>
          <w:p w14:paraId="4F217F2D" w14:textId="77777777" w:rsidR="00254E6C" w:rsidRDefault="00254E6C" w:rsidP="00254E6C">
            <w:pPr>
              <w:spacing w:after="0" w:line="259" w:lineRule="auto"/>
              <w:ind w:left="37" w:firstLine="0"/>
            </w:pPr>
            <w:r>
              <w:rPr>
                <w:sz w:val="20"/>
              </w:rPr>
              <w:t xml:space="preserve">System Initiative - </w:t>
            </w:r>
          </w:p>
          <w:p w14:paraId="5318B7E4" w14:textId="77777777" w:rsidR="00254E6C" w:rsidRDefault="00254E6C" w:rsidP="00254E6C">
            <w:pPr>
              <w:spacing w:after="0" w:line="259" w:lineRule="auto"/>
              <w:ind w:left="37" w:firstLine="0"/>
            </w:pPr>
            <w:r>
              <w:rPr>
                <w:sz w:val="20"/>
              </w:rPr>
              <w:t xml:space="preserve">Maintain User Model </w:t>
            </w:r>
          </w:p>
        </w:tc>
      </w:tr>
      <w:tr w:rsidR="00254E6C" w14:paraId="37F6C74D" w14:textId="77777777" w:rsidTr="00254E6C">
        <w:trPr>
          <w:trHeight w:val="765"/>
        </w:trPr>
        <w:tc>
          <w:tcPr>
            <w:tcW w:w="0" w:type="auto"/>
            <w:vMerge/>
            <w:tcBorders>
              <w:top w:val="nil"/>
              <w:left w:val="single" w:sz="6" w:space="0" w:color="000000"/>
              <w:bottom w:val="single" w:sz="6" w:space="0" w:color="000000"/>
              <w:right w:val="single" w:sz="6" w:space="0" w:color="000000"/>
            </w:tcBorders>
          </w:tcPr>
          <w:p w14:paraId="7B27C25E" w14:textId="77777777" w:rsidR="00254E6C" w:rsidRDefault="00254E6C" w:rsidP="00254E6C">
            <w:pPr>
              <w:spacing w:after="160" w:line="259" w:lineRule="auto"/>
              <w:ind w:left="0" w:firstLine="0"/>
            </w:pPr>
          </w:p>
        </w:tc>
        <w:tc>
          <w:tcPr>
            <w:tcW w:w="2093" w:type="dxa"/>
            <w:gridSpan w:val="2"/>
            <w:tcBorders>
              <w:top w:val="single" w:sz="6" w:space="0" w:color="000000"/>
              <w:left w:val="single" w:sz="6" w:space="0" w:color="000000"/>
              <w:bottom w:val="single" w:sz="6" w:space="0" w:color="000000"/>
              <w:right w:val="single" w:sz="6" w:space="0" w:color="000000"/>
            </w:tcBorders>
            <w:shd w:val="clear" w:color="auto" w:fill="FCE5CD"/>
            <w:vAlign w:val="bottom"/>
          </w:tcPr>
          <w:p w14:paraId="3F589AB1" w14:textId="77777777" w:rsidR="00254E6C" w:rsidRDefault="00254E6C" w:rsidP="00254E6C">
            <w:pPr>
              <w:spacing w:after="0" w:line="259" w:lineRule="auto"/>
              <w:ind w:left="0" w:right="11" w:firstLine="0"/>
              <w:jc w:val="center"/>
            </w:pPr>
            <w:r>
              <w:rPr>
                <w:sz w:val="20"/>
              </w:rPr>
              <w:t xml:space="preserve">Translation Service </w:t>
            </w:r>
          </w:p>
        </w:tc>
        <w:tc>
          <w:tcPr>
            <w:tcW w:w="0" w:type="auto"/>
            <w:vMerge/>
            <w:tcBorders>
              <w:top w:val="nil"/>
              <w:left w:val="single" w:sz="6" w:space="0" w:color="000000"/>
              <w:bottom w:val="single" w:sz="6" w:space="0" w:color="000000"/>
              <w:right w:val="single" w:sz="6" w:space="0" w:color="000000"/>
            </w:tcBorders>
          </w:tcPr>
          <w:p w14:paraId="45334C98" w14:textId="77777777" w:rsidR="00254E6C" w:rsidRDefault="00254E6C" w:rsidP="00254E6C">
            <w:pPr>
              <w:spacing w:after="160" w:line="259" w:lineRule="auto"/>
              <w:ind w:left="0" w:firstLine="0"/>
            </w:pPr>
          </w:p>
        </w:tc>
        <w:tc>
          <w:tcPr>
            <w:tcW w:w="0" w:type="auto"/>
            <w:vMerge/>
            <w:tcBorders>
              <w:top w:val="nil"/>
              <w:left w:val="single" w:sz="6" w:space="0" w:color="000000"/>
              <w:bottom w:val="single" w:sz="6" w:space="0" w:color="000000"/>
              <w:right w:val="single" w:sz="6" w:space="0" w:color="000000"/>
            </w:tcBorders>
          </w:tcPr>
          <w:p w14:paraId="5C0E4A52" w14:textId="77777777" w:rsidR="00254E6C" w:rsidRDefault="00254E6C" w:rsidP="00254E6C">
            <w:pPr>
              <w:spacing w:after="160" w:line="259" w:lineRule="auto"/>
              <w:ind w:left="0" w:firstLine="0"/>
            </w:pPr>
          </w:p>
        </w:tc>
        <w:tc>
          <w:tcPr>
            <w:tcW w:w="0" w:type="auto"/>
            <w:vMerge/>
            <w:tcBorders>
              <w:top w:val="nil"/>
              <w:left w:val="single" w:sz="6" w:space="0" w:color="000000"/>
              <w:bottom w:val="single" w:sz="6" w:space="0" w:color="000000"/>
              <w:right w:val="single" w:sz="6" w:space="0" w:color="000000"/>
            </w:tcBorders>
          </w:tcPr>
          <w:p w14:paraId="2B46033B" w14:textId="77777777" w:rsidR="00254E6C" w:rsidRDefault="00254E6C" w:rsidP="00254E6C">
            <w:pPr>
              <w:spacing w:after="160" w:line="259" w:lineRule="auto"/>
              <w:ind w:left="0" w:firstLine="0"/>
            </w:pPr>
          </w:p>
        </w:tc>
      </w:tr>
    </w:tbl>
    <w:p w14:paraId="114898C9" w14:textId="77777777" w:rsidR="00254E6C" w:rsidRDefault="00254E6C" w:rsidP="00254E6C">
      <w:pPr>
        <w:spacing w:after="151" w:line="259" w:lineRule="auto"/>
        <w:ind w:left="5" w:firstLine="0"/>
        <w:jc w:val="center"/>
      </w:pPr>
      <w:r>
        <w:lastRenderedPageBreak/>
        <w:t xml:space="preserve"> </w:t>
      </w:r>
    </w:p>
    <w:p w14:paraId="291A1942" w14:textId="77777777" w:rsidR="00254E6C" w:rsidRDefault="00254E6C" w:rsidP="00254E6C">
      <w:pPr>
        <w:spacing w:after="0" w:line="259" w:lineRule="auto"/>
        <w:ind w:left="5" w:firstLine="0"/>
        <w:jc w:val="center"/>
      </w:pPr>
      <w:r>
        <w:t xml:space="preserve"> </w:t>
      </w:r>
    </w:p>
    <w:p w14:paraId="6947C254" w14:textId="77777777" w:rsidR="00254E6C" w:rsidRDefault="00254E6C" w:rsidP="00254E6C">
      <w:pPr>
        <w:spacing w:after="0" w:line="259" w:lineRule="auto"/>
        <w:ind w:left="1993"/>
      </w:pPr>
      <w:r>
        <w:rPr>
          <w:rFonts w:ascii="Times New Roman" w:eastAsia="Times New Roman" w:hAnsi="Times New Roman" w:cs="Times New Roman"/>
          <w:i/>
          <w:sz w:val="18"/>
        </w:rPr>
        <w:t xml:space="preserve">Figure 21 - Component Connector Diagram for Seventh Iteration Modules </w:t>
      </w:r>
    </w:p>
    <w:p w14:paraId="00F70A0E" w14:textId="77777777" w:rsidR="00254E6C" w:rsidRDefault="00254E6C" w:rsidP="00C92FCA">
      <w:pPr>
        <w:spacing w:after="317" w:line="259" w:lineRule="auto"/>
        <w:ind w:left="-721" w:right="-73" w:firstLine="0"/>
      </w:pPr>
      <w:r>
        <w:rPr>
          <w:noProof/>
        </w:rPr>
        <w:drawing>
          <wp:inline distT="0" distB="0" distL="0" distR="0" wp14:anchorId="7695BA61" wp14:editId="691C18AB">
            <wp:extent cx="6480049" cy="7223760"/>
            <wp:effectExtent l="0" t="0" r="0" b="0"/>
            <wp:docPr id="78475" name="Picture 78475"/>
            <wp:cNvGraphicFramePr/>
            <a:graphic xmlns:a="http://schemas.openxmlformats.org/drawingml/2006/main">
              <a:graphicData uri="http://schemas.openxmlformats.org/drawingml/2006/picture">
                <pic:pic xmlns:pic="http://schemas.openxmlformats.org/drawingml/2006/picture">
                  <pic:nvPicPr>
                    <pic:cNvPr id="78475" name="Picture 78475"/>
                    <pic:cNvPicPr/>
                  </pic:nvPicPr>
                  <pic:blipFill>
                    <a:blip r:embed="rId19"/>
                    <a:stretch>
                      <a:fillRect/>
                    </a:stretch>
                  </pic:blipFill>
                  <pic:spPr>
                    <a:xfrm>
                      <a:off x="0" y="0"/>
                      <a:ext cx="6480049" cy="7223760"/>
                    </a:xfrm>
                    <a:prstGeom prst="rect">
                      <a:avLst/>
                    </a:prstGeom>
                  </pic:spPr>
                </pic:pic>
              </a:graphicData>
            </a:graphic>
          </wp:inline>
        </w:drawing>
      </w:r>
      <w:r>
        <w:t xml:space="preserve"> </w:t>
      </w:r>
    </w:p>
    <w:p w14:paraId="20496007" w14:textId="77777777" w:rsidR="00254E6C" w:rsidRDefault="008A61E7" w:rsidP="00254E6C">
      <w:pPr>
        <w:pStyle w:val="Heading1"/>
        <w:numPr>
          <w:ilvl w:val="0"/>
          <w:numId w:val="0"/>
        </w:numPr>
        <w:ind w:left="-3"/>
      </w:pPr>
      <w:r>
        <w:lastRenderedPageBreak/>
        <w:t xml:space="preserve">2.7.1 </w:t>
      </w:r>
      <w:r w:rsidR="00254E6C">
        <w:t xml:space="preserve">Design and Tactics </w:t>
      </w:r>
    </w:p>
    <w:p w14:paraId="39F5B513" w14:textId="77777777" w:rsidR="00254E6C" w:rsidRDefault="00254E6C" w:rsidP="00254E6C">
      <w:pPr>
        <w:spacing w:after="133"/>
        <w:ind w:left="-4" w:right="33"/>
      </w:pPr>
      <w:r>
        <w:t>In this iteration, we employed the Usability tactic “</w:t>
      </w:r>
      <w:r>
        <w:rPr>
          <w:rFonts w:ascii="Times New Roman" w:eastAsia="Times New Roman" w:hAnsi="Times New Roman" w:cs="Times New Roman"/>
          <w:i/>
        </w:rPr>
        <w:t>Support System Initiative – Maintain User Model”</w:t>
      </w:r>
      <w:r>
        <w:t xml:space="preserve">. The goal of using this tactic is the idea that any user, regardless of region or language, can interact with the system in the same way as expected for the English language. This created the need for two additional modules: </w:t>
      </w:r>
      <w:proofErr w:type="gramStart"/>
      <w:r>
        <w:t>a</w:t>
      </w:r>
      <w:proofErr w:type="gramEnd"/>
      <w:r>
        <w:t xml:space="preserve"> </w:t>
      </w:r>
      <w:r>
        <w:rPr>
          <w:rFonts w:ascii="Times New Roman" w:eastAsia="Times New Roman" w:hAnsi="Times New Roman" w:cs="Times New Roman"/>
          <w:b/>
        </w:rPr>
        <w:t>Localization Service</w:t>
      </w:r>
      <w:r>
        <w:t xml:space="preserve">, which can detect and store user location and language preferences; and a </w:t>
      </w:r>
      <w:r>
        <w:rPr>
          <w:rFonts w:ascii="Times New Roman" w:eastAsia="Times New Roman" w:hAnsi="Times New Roman" w:cs="Times New Roman"/>
          <w:b/>
        </w:rPr>
        <w:t>Translation Service</w:t>
      </w:r>
      <w:r>
        <w:t>, storing UI element dictionaries in many languages and providing translations for the user specified language.</w:t>
      </w:r>
      <w:r>
        <w:rPr>
          <w:sz w:val="24"/>
        </w:rPr>
        <w:t xml:space="preserve"> </w:t>
      </w:r>
    </w:p>
    <w:p w14:paraId="223078A7" w14:textId="77777777" w:rsidR="00254E6C" w:rsidRDefault="00254E6C" w:rsidP="00254E6C">
      <w:pPr>
        <w:ind w:left="-4" w:right="33"/>
      </w:pPr>
      <w:proofErr w:type="gramStart"/>
      <w:r>
        <w:t>Similarly</w:t>
      </w:r>
      <w:proofErr w:type="gramEnd"/>
      <w:r>
        <w:t xml:space="preserve"> to the Security modules, these new modules also act as an intermediary for the Output Presentation Manager, before UI elements are displayed to the user. When a UI element is ready for localization (and before being displayed) the </w:t>
      </w:r>
      <w:proofErr w:type="gramStart"/>
      <w:r>
        <w:t>users</w:t>
      </w:r>
      <w:proofErr w:type="gramEnd"/>
      <w:r>
        <w:t xml:space="preserve"> preferences for language are either detected by location (if no preference has been specified), or are requested from the System Database through the User Profile Storage Interface. If translation is required, the UI element is passed to the Translation Service, where an appropriate translation is generated and sent back to the Localization Service. From here, the translated element is passed back to the Output Presentation Manager where it can be displayed to the user in their requested language. </w:t>
      </w:r>
    </w:p>
    <w:p w14:paraId="38915943" w14:textId="77777777" w:rsidR="00254E6C" w:rsidRDefault="00254E6C" w:rsidP="00254E6C">
      <w:pPr>
        <w:spacing w:after="153" w:line="259" w:lineRule="auto"/>
        <w:ind w:left="0" w:firstLine="0"/>
      </w:pPr>
      <w:r>
        <w:t xml:space="preserve"> </w:t>
      </w:r>
    </w:p>
    <w:p w14:paraId="3B1A3AD4" w14:textId="77777777" w:rsidR="00254E6C" w:rsidRDefault="008A61E7" w:rsidP="00254E6C">
      <w:pPr>
        <w:pStyle w:val="Heading1"/>
        <w:numPr>
          <w:ilvl w:val="0"/>
          <w:numId w:val="0"/>
        </w:numPr>
        <w:ind w:left="-3"/>
      </w:pPr>
      <w:r>
        <w:t xml:space="preserve">2.7.2 </w:t>
      </w:r>
      <w:r w:rsidR="00254E6C">
        <w:t xml:space="preserve">Trade Off Analysis </w:t>
      </w:r>
    </w:p>
    <w:p w14:paraId="784FA889" w14:textId="77777777" w:rsidR="00254E6C" w:rsidRDefault="00254E6C" w:rsidP="00254E6C">
      <w:pPr>
        <w:ind w:left="-4" w:right="33"/>
      </w:pPr>
      <w:r>
        <w:t xml:space="preserve">We considered several trade-offs in this iteration. Firstly, the design will never be able to fully recreate the experience in all languages (the user interface will likely struggle to show certain characters from less common languages). Secondly, the user interface will also likely have to change layout to accommodate the difference in size of words or phrases in different languages. Thirdly is that regulatory laws will likely vary from country to country. Therefore, additional resources will be needed to ensure compliance with laws regarding translations. For example, user manuals might need to be translated to native languages in some countries but not all. Another example would be that data privacy is different around the globe so detecting a device’s location to setup the user interface in a local language might not be legal. </w:t>
      </w:r>
    </w:p>
    <w:p w14:paraId="23018196" w14:textId="77777777" w:rsidR="00254E6C" w:rsidRDefault="00254E6C" w:rsidP="00254E6C">
      <w:pPr>
        <w:spacing w:after="162" w:line="259" w:lineRule="auto"/>
        <w:ind w:left="0" w:firstLine="0"/>
      </w:pPr>
      <w:r>
        <w:t xml:space="preserve"> </w:t>
      </w:r>
    </w:p>
    <w:p w14:paraId="0BD52E0A" w14:textId="77777777" w:rsidR="00254E6C" w:rsidRDefault="00254E6C" w:rsidP="00254E6C">
      <w:pPr>
        <w:pStyle w:val="Heading1"/>
        <w:spacing w:after="151"/>
        <w:ind w:left="720" w:hanging="360"/>
      </w:pPr>
      <w:r>
        <w:t xml:space="preserve">Overall System Trade Off Analysis </w:t>
      </w:r>
    </w:p>
    <w:p w14:paraId="0C53E13F" w14:textId="77777777" w:rsidR="00254E6C" w:rsidRDefault="00254E6C" w:rsidP="00254E6C">
      <w:pPr>
        <w:ind w:left="-4" w:right="33"/>
      </w:pPr>
      <w:r>
        <w:t xml:space="preserve">(Please see individual decomposition sections for trade off analysis specific to that decomposition). </w:t>
      </w:r>
    </w:p>
    <w:p w14:paraId="08F4D66D" w14:textId="77777777" w:rsidR="00254E6C" w:rsidRDefault="00254E6C" w:rsidP="00254E6C">
      <w:pPr>
        <w:ind w:left="-4" w:right="33"/>
      </w:pPr>
      <w:r>
        <w:t xml:space="preserve">This system contains a handful of particularly tricky </w:t>
      </w:r>
      <w:proofErr w:type="spellStart"/>
      <w:r>
        <w:t>trade offs</w:t>
      </w:r>
      <w:proofErr w:type="spellEnd"/>
      <w:r>
        <w:t xml:space="preserve"> between its architectural drivers. The most obvious is the </w:t>
      </w:r>
      <w:proofErr w:type="spellStart"/>
      <w:r>
        <w:t>trade off</w:t>
      </w:r>
      <w:proofErr w:type="spellEnd"/>
      <w:r>
        <w:t xml:space="preserve"> between performance (the #1 architectural driver) and other lower priority drivers like security (#3) and modifiability (#4). Adding layers of process between user actions and system response for abstraction and security concerns will necessarily slow the performance. However, we feel these </w:t>
      </w:r>
      <w:proofErr w:type="spellStart"/>
      <w:r>
        <w:t>trade offs</w:t>
      </w:r>
      <w:proofErr w:type="spellEnd"/>
      <w:r>
        <w:t xml:space="preserve"> are necessary for the long-term stability of the system in general. A security breach or the inability to add a new device to the system will hurt users much more tangibly than a slight drop in performance. </w:t>
      </w:r>
    </w:p>
    <w:p w14:paraId="33D2D157" w14:textId="77777777" w:rsidR="00254E6C" w:rsidRDefault="00254E6C" w:rsidP="00254E6C">
      <w:pPr>
        <w:spacing w:after="196"/>
        <w:ind w:left="-4" w:right="33"/>
      </w:pPr>
      <w:r>
        <w:lastRenderedPageBreak/>
        <w:t xml:space="preserve">Other </w:t>
      </w:r>
      <w:proofErr w:type="spellStart"/>
      <w:r>
        <w:t>trade offs</w:t>
      </w:r>
      <w:proofErr w:type="spellEnd"/>
      <w:r>
        <w:t xml:space="preserve"> concern cost and complexity. Scaling and replication will add significant cost to the </w:t>
      </w:r>
      <w:proofErr w:type="gramStart"/>
      <w:r>
        <w:t>system, and</w:t>
      </w:r>
      <w:proofErr w:type="gramEnd"/>
      <w:r>
        <w:t xml:space="preserve"> may require limits on the system’s ability to perform these kinds of operations (without business approval). Each decomposition from this point on will likely add complexity as well, making each subsequent update more involved to implement. </w:t>
      </w:r>
    </w:p>
    <w:p w14:paraId="39B5C3DB" w14:textId="77777777" w:rsidR="00254E6C" w:rsidRDefault="00254E6C" w:rsidP="00254E6C">
      <w:pPr>
        <w:spacing w:after="0" w:line="259" w:lineRule="auto"/>
        <w:ind w:left="1" w:firstLine="0"/>
      </w:pPr>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p>
    <w:p w14:paraId="0D278CD1" w14:textId="77777777" w:rsidR="00254E6C" w:rsidRDefault="00254E6C" w:rsidP="00254E6C">
      <w:pPr>
        <w:pStyle w:val="Heading1"/>
        <w:spacing w:after="115"/>
        <w:ind w:left="721" w:hanging="360"/>
      </w:pPr>
      <w:r>
        <w:t xml:space="preserve">Proposed Architecture </w:t>
      </w:r>
    </w:p>
    <w:p w14:paraId="4151E2C0" w14:textId="77777777" w:rsidR="00254E6C" w:rsidRDefault="00254E6C" w:rsidP="00254E6C">
      <w:pPr>
        <w:spacing w:after="0" w:line="259" w:lineRule="auto"/>
        <w:ind w:left="1476"/>
      </w:pPr>
      <w:r>
        <w:rPr>
          <w:rFonts w:ascii="Times New Roman" w:eastAsia="Times New Roman" w:hAnsi="Times New Roman" w:cs="Times New Roman"/>
          <w:i/>
          <w:sz w:val="18"/>
        </w:rPr>
        <w:t>Figure 22 -</w:t>
      </w:r>
      <w:r>
        <w:rPr>
          <w:sz w:val="18"/>
        </w:rPr>
        <w:t xml:space="preserve"> </w:t>
      </w:r>
      <w:r>
        <w:rPr>
          <w:rFonts w:ascii="Times New Roman" w:eastAsia="Times New Roman" w:hAnsi="Times New Roman" w:cs="Times New Roman"/>
          <w:i/>
          <w:sz w:val="18"/>
        </w:rPr>
        <w:t xml:space="preserve">System Decomposition Diagram of the Internet-Based Collaboration System </w:t>
      </w:r>
    </w:p>
    <w:p w14:paraId="7D74BBC2" w14:textId="77777777" w:rsidR="00254E6C" w:rsidRDefault="00254E6C" w:rsidP="00254E6C">
      <w:pPr>
        <w:spacing w:after="249" w:line="259" w:lineRule="auto"/>
        <w:ind w:left="8" w:firstLine="0"/>
      </w:pPr>
      <w:r>
        <w:rPr>
          <w:noProof/>
        </w:rPr>
        <w:drawing>
          <wp:inline distT="0" distB="0" distL="0" distR="0" wp14:anchorId="75EB34A8" wp14:editId="5B4FF762">
            <wp:extent cx="5919216" cy="5114545"/>
            <wp:effectExtent l="0" t="0" r="0" b="0"/>
            <wp:docPr id="78477" name="Picture 78477"/>
            <wp:cNvGraphicFramePr/>
            <a:graphic xmlns:a="http://schemas.openxmlformats.org/drawingml/2006/main">
              <a:graphicData uri="http://schemas.openxmlformats.org/drawingml/2006/picture">
                <pic:pic xmlns:pic="http://schemas.openxmlformats.org/drawingml/2006/picture">
                  <pic:nvPicPr>
                    <pic:cNvPr id="78477" name="Picture 78477"/>
                    <pic:cNvPicPr/>
                  </pic:nvPicPr>
                  <pic:blipFill>
                    <a:blip r:embed="rId20"/>
                    <a:stretch>
                      <a:fillRect/>
                    </a:stretch>
                  </pic:blipFill>
                  <pic:spPr>
                    <a:xfrm>
                      <a:off x="0" y="0"/>
                      <a:ext cx="5919216" cy="5114545"/>
                    </a:xfrm>
                    <a:prstGeom prst="rect">
                      <a:avLst/>
                    </a:prstGeom>
                  </pic:spPr>
                </pic:pic>
              </a:graphicData>
            </a:graphic>
          </wp:inline>
        </w:drawing>
      </w:r>
    </w:p>
    <w:p w14:paraId="025403C8" w14:textId="77777777" w:rsidR="00254E6C" w:rsidRDefault="00254E6C" w:rsidP="00254E6C">
      <w:pPr>
        <w:spacing w:after="115" w:line="259" w:lineRule="auto"/>
        <w:ind w:left="5" w:firstLine="0"/>
        <w:jc w:val="center"/>
      </w:pPr>
      <w:r>
        <w:t xml:space="preserve"> </w:t>
      </w:r>
    </w:p>
    <w:p w14:paraId="6C21BE56" w14:textId="77777777" w:rsidR="008A61E7" w:rsidRDefault="008A61E7" w:rsidP="00254E6C">
      <w:pPr>
        <w:spacing w:after="0" w:line="259" w:lineRule="auto"/>
        <w:ind w:left="0" w:right="868" w:firstLine="0"/>
        <w:jc w:val="right"/>
        <w:rPr>
          <w:rFonts w:ascii="Times New Roman" w:eastAsia="Times New Roman" w:hAnsi="Times New Roman" w:cs="Times New Roman"/>
          <w:i/>
          <w:sz w:val="18"/>
        </w:rPr>
      </w:pPr>
    </w:p>
    <w:p w14:paraId="658FC94D" w14:textId="77777777" w:rsidR="008A61E7" w:rsidRDefault="008A61E7" w:rsidP="00254E6C">
      <w:pPr>
        <w:spacing w:after="0" w:line="259" w:lineRule="auto"/>
        <w:ind w:left="0" w:right="868" w:firstLine="0"/>
        <w:jc w:val="right"/>
        <w:rPr>
          <w:rFonts w:ascii="Times New Roman" w:eastAsia="Times New Roman" w:hAnsi="Times New Roman" w:cs="Times New Roman"/>
          <w:i/>
          <w:sz w:val="18"/>
        </w:rPr>
      </w:pPr>
    </w:p>
    <w:p w14:paraId="582A7AA5" w14:textId="77777777" w:rsidR="008A61E7" w:rsidRDefault="008A61E7" w:rsidP="00254E6C">
      <w:pPr>
        <w:spacing w:after="0" w:line="259" w:lineRule="auto"/>
        <w:ind w:left="0" w:right="868" w:firstLine="0"/>
        <w:jc w:val="right"/>
        <w:rPr>
          <w:rFonts w:ascii="Times New Roman" w:eastAsia="Times New Roman" w:hAnsi="Times New Roman" w:cs="Times New Roman"/>
          <w:i/>
          <w:sz w:val="18"/>
        </w:rPr>
      </w:pPr>
    </w:p>
    <w:p w14:paraId="70AFE674" w14:textId="77777777" w:rsidR="00C92FCA" w:rsidRDefault="00C92FCA" w:rsidP="00254E6C">
      <w:pPr>
        <w:spacing w:after="0" w:line="259" w:lineRule="auto"/>
        <w:ind w:left="0" w:right="868" w:firstLine="0"/>
        <w:jc w:val="right"/>
        <w:rPr>
          <w:rFonts w:ascii="Times New Roman" w:eastAsia="Times New Roman" w:hAnsi="Times New Roman" w:cs="Times New Roman"/>
          <w:i/>
          <w:sz w:val="18"/>
        </w:rPr>
      </w:pPr>
    </w:p>
    <w:p w14:paraId="2728DA2A" w14:textId="77777777" w:rsidR="00C92FCA" w:rsidRDefault="00C92FCA" w:rsidP="00254E6C">
      <w:pPr>
        <w:spacing w:after="0" w:line="259" w:lineRule="auto"/>
        <w:ind w:left="0" w:right="868" w:firstLine="0"/>
        <w:jc w:val="right"/>
        <w:rPr>
          <w:rFonts w:ascii="Times New Roman" w:eastAsia="Times New Roman" w:hAnsi="Times New Roman" w:cs="Times New Roman"/>
          <w:i/>
          <w:sz w:val="18"/>
        </w:rPr>
      </w:pPr>
    </w:p>
    <w:p w14:paraId="654657FE" w14:textId="77777777" w:rsidR="00C92FCA" w:rsidRDefault="00C92FCA" w:rsidP="00254E6C">
      <w:pPr>
        <w:spacing w:after="0" w:line="259" w:lineRule="auto"/>
        <w:ind w:left="0" w:right="868" w:firstLine="0"/>
        <w:jc w:val="right"/>
        <w:rPr>
          <w:rFonts w:ascii="Times New Roman" w:eastAsia="Times New Roman" w:hAnsi="Times New Roman" w:cs="Times New Roman"/>
          <w:i/>
          <w:sz w:val="18"/>
        </w:rPr>
      </w:pPr>
    </w:p>
    <w:p w14:paraId="56AAAA33" w14:textId="77777777" w:rsidR="00254E6C" w:rsidRDefault="00254E6C" w:rsidP="00254E6C">
      <w:pPr>
        <w:spacing w:after="0" w:line="259" w:lineRule="auto"/>
        <w:ind w:left="0" w:right="868" w:firstLine="0"/>
        <w:jc w:val="right"/>
      </w:pPr>
      <w:r>
        <w:rPr>
          <w:rFonts w:ascii="Times New Roman" w:eastAsia="Times New Roman" w:hAnsi="Times New Roman" w:cs="Times New Roman"/>
          <w:i/>
          <w:sz w:val="18"/>
        </w:rPr>
        <w:lastRenderedPageBreak/>
        <w:t xml:space="preserve">Figure 23 - Mapping of Functional Responsibility and Tactics for the Internet-Based Collaboration System </w:t>
      </w:r>
    </w:p>
    <w:tbl>
      <w:tblPr>
        <w:tblStyle w:val="TableGrid"/>
        <w:tblW w:w="9342" w:type="dxa"/>
        <w:tblInd w:w="9" w:type="dxa"/>
        <w:tblCellMar>
          <w:top w:w="74" w:type="dxa"/>
          <w:left w:w="44" w:type="dxa"/>
          <w:bottom w:w="24" w:type="dxa"/>
          <w:right w:w="0" w:type="dxa"/>
        </w:tblCellMar>
        <w:tblLook w:val="04A0" w:firstRow="1" w:lastRow="0" w:firstColumn="1" w:lastColumn="0" w:noHBand="0" w:noVBand="1"/>
      </w:tblPr>
      <w:tblGrid>
        <w:gridCol w:w="1147"/>
        <w:gridCol w:w="1264"/>
        <w:gridCol w:w="1284"/>
        <w:gridCol w:w="1630"/>
        <w:gridCol w:w="2630"/>
        <w:gridCol w:w="1387"/>
      </w:tblGrid>
      <w:tr w:rsidR="00254E6C" w14:paraId="176CCB1D" w14:textId="77777777" w:rsidTr="00254E6C">
        <w:trPr>
          <w:trHeight w:val="740"/>
        </w:trPr>
        <w:tc>
          <w:tcPr>
            <w:tcW w:w="1153" w:type="dxa"/>
            <w:tcBorders>
              <w:top w:val="single" w:sz="18" w:space="0" w:color="000000"/>
              <w:left w:val="single" w:sz="6" w:space="0" w:color="000000"/>
              <w:bottom w:val="single" w:sz="18" w:space="0" w:color="000000"/>
              <w:right w:val="single" w:sz="6" w:space="0" w:color="000000"/>
            </w:tcBorders>
            <w:shd w:val="clear" w:color="auto" w:fill="000000"/>
            <w:vAlign w:val="bottom"/>
          </w:tcPr>
          <w:p w14:paraId="6C505B30" w14:textId="77777777" w:rsidR="00254E6C" w:rsidRDefault="00254E6C" w:rsidP="00254E6C">
            <w:pPr>
              <w:spacing w:after="0" w:line="259" w:lineRule="auto"/>
              <w:ind w:left="0" w:firstLine="0"/>
              <w:jc w:val="center"/>
            </w:pPr>
            <w:r>
              <w:rPr>
                <w:color w:val="FFFFFF"/>
                <w:sz w:val="20"/>
              </w:rPr>
              <w:t xml:space="preserve">Module </w:t>
            </w:r>
          </w:p>
        </w:tc>
        <w:tc>
          <w:tcPr>
            <w:tcW w:w="1265" w:type="dxa"/>
            <w:tcBorders>
              <w:top w:val="single" w:sz="18" w:space="0" w:color="000000"/>
              <w:left w:val="single" w:sz="6" w:space="0" w:color="000000"/>
              <w:bottom w:val="single" w:sz="18" w:space="0" w:color="000000"/>
              <w:right w:val="single" w:sz="6" w:space="0" w:color="000000"/>
            </w:tcBorders>
            <w:shd w:val="clear" w:color="auto" w:fill="000000"/>
            <w:vAlign w:val="bottom"/>
          </w:tcPr>
          <w:p w14:paraId="61C73985" w14:textId="77777777" w:rsidR="00254E6C" w:rsidRDefault="00254E6C" w:rsidP="00254E6C">
            <w:pPr>
              <w:spacing w:after="0" w:line="259" w:lineRule="auto"/>
              <w:ind w:left="121" w:firstLine="0"/>
            </w:pPr>
            <w:r>
              <w:rPr>
                <w:color w:val="FFFFFF"/>
                <w:sz w:val="20"/>
              </w:rPr>
              <w:t xml:space="preserve">Component </w:t>
            </w:r>
          </w:p>
        </w:tc>
        <w:tc>
          <w:tcPr>
            <w:tcW w:w="1246" w:type="dxa"/>
            <w:tcBorders>
              <w:top w:val="single" w:sz="18" w:space="0" w:color="000000"/>
              <w:left w:val="single" w:sz="6" w:space="0" w:color="000000"/>
              <w:bottom w:val="single" w:sz="18" w:space="0" w:color="000000"/>
              <w:right w:val="single" w:sz="6" w:space="0" w:color="000000"/>
            </w:tcBorders>
            <w:shd w:val="clear" w:color="auto" w:fill="000000"/>
            <w:vAlign w:val="bottom"/>
          </w:tcPr>
          <w:p w14:paraId="32F69189" w14:textId="77777777" w:rsidR="00254E6C" w:rsidRDefault="00254E6C" w:rsidP="00254E6C">
            <w:pPr>
              <w:spacing w:after="0" w:line="259" w:lineRule="auto"/>
              <w:ind w:left="0" w:firstLine="0"/>
              <w:jc w:val="center"/>
            </w:pPr>
            <w:r>
              <w:rPr>
                <w:color w:val="FFFFFF"/>
                <w:sz w:val="20"/>
              </w:rPr>
              <w:t xml:space="preserve">Subcomponent </w:t>
            </w:r>
          </w:p>
        </w:tc>
        <w:tc>
          <w:tcPr>
            <w:tcW w:w="1638" w:type="dxa"/>
            <w:tcBorders>
              <w:top w:val="single" w:sz="18" w:space="0" w:color="000000"/>
              <w:left w:val="single" w:sz="6" w:space="0" w:color="000000"/>
              <w:bottom w:val="single" w:sz="18" w:space="0" w:color="000000"/>
              <w:right w:val="single" w:sz="6" w:space="0" w:color="000000"/>
            </w:tcBorders>
            <w:shd w:val="clear" w:color="auto" w:fill="000000"/>
            <w:vAlign w:val="bottom"/>
          </w:tcPr>
          <w:p w14:paraId="383A1607" w14:textId="77777777" w:rsidR="00254E6C" w:rsidRDefault="00254E6C" w:rsidP="00254E6C">
            <w:pPr>
              <w:spacing w:after="0" w:line="259" w:lineRule="auto"/>
              <w:ind w:left="0" w:firstLine="0"/>
              <w:jc w:val="center"/>
            </w:pPr>
            <w:r>
              <w:rPr>
                <w:color w:val="FFFFFF"/>
                <w:sz w:val="20"/>
              </w:rPr>
              <w:t xml:space="preserve">Architectural Driver </w:t>
            </w:r>
          </w:p>
        </w:tc>
        <w:tc>
          <w:tcPr>
            <w:tcW w:w="2652" w:type="dxa"/>
            <w:tcBorders>
              <w:top w:val="single" w:sz="18" w:space="0" w:color="000000"/>
              <w:left w:val="single" w:sz="6" w:space="0" w:color="000000"/>
              <w:bottom w:val="single" w:sz="18" w:space="0" w:color="000000"/>
              <w:right w:val="single" w:sz="6" w:space="0" w:color="000000"/>
            </w:tcBorders>
            <w:shd w:val="clear" w:color="auto" w:fill="000000"/>
            <w:vAlign w:val="bottom"/>
          </w:tcPr>
          <w:p w14:paraId="276BDB8B" w14:textId="77777777" w:rsidR="00254E6C" w:rsidRDefault="00254E6C" w:rsidP="00254E6C">
            <w:pPr>
              <w:spacing w:after="0" w:line="259" w:lineRule="auto"/>
              <w:ind w:left="0" w:right="48" w:firstLine="0"/>
              <w:jc w:val="center"/>
            </w:pPr>
            <w:r>
              <w:rPr>
                <w:color w:val="FFFFFF"/>
                <w:sz w:val="20"/>
              </w:rPr>
              <w:t xml:space="preserve">Functional Responsibility </w:t>
            </w:r>
          </w:p>
        </w:tc>
        <w:tc>
          <w:tcPr>
            <w:tcW w:w="1389" w:type="dxa"/>
            <w:tcBorders>
              <w:top w:val="single" w:sz="18" w:space="0" w:color="000000"/>
              <w:left w:val="single" w:sz="6" w:space="0" w:color="000000"/>
              <w:bottom w:val="single" w:sz="18" w:space="0" w:color="000000"/>
              <w:right w:val="single" w:sz="6" w:space="0" w:color="000000"/>
            </w:tcBorders>
            <w:shd w:val="clear" w:color="auto" w:fill="000000"/>
          </w:tcPr>
          <w:p w14:paraId="6FD22488" w14:textId="77777777" w:rsidR="00254E6C" w:rsidRDefault="00254E6C" w:rsidP="00254E6C">
            <w:pPr>
              <w:spacing w:after="0" w:line="259" w:lineRule="auto"/>
              <w:ind w:left="0" w:right="45" w:firstLine="0"/>
              <w:jc w:val="center"/>
            </w:pPr>
            <w:r>
              <w:rPr>
                <w:color w:val="FFFFFF"/>
                <w:sz w:val="20"/>
              </w:rPr>
              <w:t xml:space="preserve">Quality </w:t>
            </w:r>
          </w:p>
          <w:p w14:paraId="6BD068B8" w14:textId="77777777" w:rsidR="00254E6C" w:rsidRDefault="00254E6C" w:rsidP="00254E6C">
            <w:pPr>
              <w:spacing w:after="0" w:line="259" w:lineRule="auto"/>
              <w:ind w:left="0" w:right="44" w:firstLine="0"/>
              <w:jc w:val="center"/>
            </w:pPr>
            <w:r>
              <w:rPr>
                <w:color w:val="FFFFFF"/>
                <w:sz w:val="20"/>
              </w:rPr>
              <w:t xml:space="preserve">Attribute / </w:t>
            </w:r>
          </w:p>
          <w:p w14:paraId="354E49AA" w14:textId="77777777" w:rsidR="00254E6C" w:rsidRDefault="00254E6C" w:rsidP="00254E6C">
            <w:pPr>
              <w:spacing w:after="0" w:line="259" w:lineRule="auto"/>
              <w:ind w:left="0" w:right="45" w:firstLine="0"/>
              <w:jc w:val="center"/>
            </w:pPr>
            <w:r>
              <w:rPr>
                <w:color w:val="FFFFFF"/>
                <w:sz w:val="20"/>
              </w:rPr>
              <w:t xml:space="preserve">Tactics </w:t>
            </w:r>
          </w:p>
        </w:tc>
      </w:tr>
      <w:tr w:rsidR="00254E6C" w14:paraId="4CFBF3B5" w14:textId="77777777" w:rsidTr="00254E6C">
        <w:trPr>
          <w:trHeight w:val="535"/>
        </w:trPr>
        <w:tc>
          <w:tcPr>
            <w:tcW w:w="1153" w:type="dxa"/>
            <w:vMerge w:val="restart"/>
            <w:tcBorders>
              <w:top w:val="single" w:sz="18" w:space="0" w:color="000000"/>
              <w:left w:val="single" w:sz="6" w:space="0" w:color="000000"/>
              <w:bottom w:val="single" w:sz="6" w:space="0" w:color="000000"/>
              <w:right w:val="single" w:sz="6" w:space="0" w:color="000000"/>
            </w:tcBorders>
            <w:shd w:val="clear" w:color="auto" w:fill="E06666"/>
            <w:vAlign w:val="center"/>
          </w:tcPr>
          <w:p w14:paraId="43B8CE88" w14:textId="77777777" w:rsidR="00254E6C" w:rsidRDefault="00254E6C" w:rsidP="00254E6C">
            <w:pPr>
              <w:spacing w:after="0" w:line="259" w:lineRule="auto"/>
              <w:ind w:left="0" w:firstLine="0"/>
              <w:jc w:val="right"/>
            </w:pPr>
            <w:r>
              <w:rPr>
                <w:sz w:val="20"/>
              </w:rPr>
              <w:t xml:space="preserve">User and </w:t>
            </w:r>
          </w:p>
          <w:p w14:paraId="23D81DAF" w14:textId="77777777" w:rsidR="00254E6C" w:rsidRDefault="00254E6C" w:rsidP="00254E6C">
            <w:pPr>
              <w:spacing w:after="0" w:line="259" w:lineRule="auto"/>
              <w:ind w:left="0" w:right="46" w:firstLine="0"/>
              <w:jc w:val="right"/>
            </w:pPr>
            <w:r>
              <w:rPr>
                <w:sz w:val="20"/>
              </w:rPr>
              <w:t xml:space="preserve">Device Interface </w:t>
            </w:r>
          </w:p>
        </w:tc>
        <w:tc>
          <w:tcPr>
            <w:tcW w:w="1265" w:type="dxa"/>
            <w:vMerge w:val="restart"/>
            <w:tcBorders>
              <w:top w:val="single" w:sz="18" w:space="0" w:color="000000"/>
              <w:left w:val="single" w:sz="6" w:space="0" w:color="000000"/>
              <w:bottom w:val="single" w:sz="6" w:space="0" w:color="000000"/>
              <w:right w:val="single" w:sz="6" w:space="0" w:color="000000"/>
            </w:tcBorders>
            <w:shd w:val="clear" w:color="auto" w:fill="F4CCCC"/>
            <w:vAlign w:val="center"/>
          </w:tcPr>
          <w:p w14:paraId="34F79A17" w14:textId="77777777" w:rsidR="00254E6C" w:rsidRDefault="00254E6C" w:rsidP="00254E6C">
            <w:pPr>
              <w:spacing w:after="0" w:line="259" w:lineRule="auto"/>
              <w:ind w:left="0" w:right="45" w:firstLine="0"/>
              <w:jc w:val="center"/>
            </w:pPr>
            <w:r>
              <w:rPr>
                <w:sz w:val="20"/>
              </w:rPr>
              <w:t xml:space="preserve">Service </w:t>
            </w:r>
          </w:p>
          <w:p w14:paraId="19DF4431" w14:textId="77777777" w:rsidR="00254E6C" w:rsidRDefault="00254E6C" w:rsidP="00254E6C">
            <w:pPr>
              <w:spacing w:after="0" w:line="259" w:lineRule="auto"/>
              <w:ind w:left="0" w:right="44" w:firstLine="0"/>
              <w:jc w:val="center"/>
            </w:pPr>
            <w:r>
              <w:rPr>
                <w:sz w:val="20"/>
              </w:rPr>
              <w:t xml:space="preserve">Request </w:t>
            </w:r>
          </w:p>
          <w:p w14:paraId="2547CB7E" w14:textId="77777777" w:rsidR="00254E6C" w:rsidRDefault="00254E6C" w:rsidP="00254E6C">
            <w:pPr>
              <w:spacing w:after="0" w:line="259" w:lineRule="auto"/>
              <w:ind w:left="0" w:right="45" w:firstLine="0"/>
              <w:jc w:val="center"/>
            </w:pPr>
            <w:r>
              <w:rPr>
                <w:sz w:val="20"/>
              </w:rPr>
              <w:t xml:space="preserve">Manager </w:t>
            </w:r>
          </w:p>
        </w:tc>
        <w:tc>
          <w:tcPr>
            <w:tcW w:w="1246" w:type="dxa"/>
            <w:tcBorders>
              <w:top w:val="single" w:sz="18" w:space="0" w:color="000000"/>
              <w:left w:val="single" w:sz="6" w:space="0" w:color="000000"/>
              <w:bottom w:val="single" w:sz="6" w:space="0" w:color="000000"/>
              <w:right w:val="single" w:sz="6" w:space="0" w:color="000000"/>
            </w:tcBorders>
            <w:shd w:val="clear" w:color="auto" w:fill="F4CCCC"/>
          </w:tcPr>
          <w:p w14:paraId="4E566362" w14:textId="77777777" w:rsidR="00254E6C" w:rsidRDefault="00254E6C" w:rsidP="00254E6C">
            <w:pPr>
              <w:spacing w:after="0" w:line="259" w:lineRule="auto"/>
              <w:ind w:left="0" w:firstLine="0"/>
              <w:jc w:val="center"/>
            </w:pPr>
            <w:r>
              <w:rPr>
                <w:sz w:val="20"/>
              </w:rPr>
              <w:t xml:space="preserve">Virtual Input Device </w:t>
            </w:r>
          </w:p>
        </w:tc>
        <w:tc>
          <w:tcPr>
            <w:tcW w:w="1638" w:type="dxa"/>
            <w:vMerge w:val="restart"/>
            <w:tcBorders>
              <w:top w:val="single" w:sz="18" w:space="0" w:color="000000"/>
              <w:left w:val="single" w:sz="6" w:space="0" w:color="000000"/>
              <w:bottom w:val="single" w:sz="6" w:space="0" w:color="000000"/>
              <w:right w:val="single" w:sz="6" w:space="0" w:color="000000"/>
            </w:tcBorders>
            <w:vAlign w:val="center"/>
          </w:tcPr>
          <w:p w14:paraId="632F92CC" w14:textId="77777777" w:rsidR="00254E6C" w:rsidRDefault="00254E6C" w:rsidP="00254E6C">
            <w:pPr>
              <w:spacing w:after="0" w:line="259" w:lineRule="auto"/>
              <w:ind w:left="1" w:firstLine="0"/>
            </w:pPr>
            <w:r>
              <w:rPr>
                <w:sz w:val="20"/>
              </w:rPr>
              <w:t xml:space="preserve">4. Interface with a variety of current user input and output devices </w:t>
            </w:r>
          </w:p>
        </w:tc>
        <w:tc>
          <w:tcPr>
            <w:tcW w:w="2652" w:type="dxa"/>
            <w:vMerge w:val="restart"/>
            <w:tcBorders>
              <w:top w:val="single" w:sz="18" w:space="0" w:color="000000"/>
              <w:left w:val="single" w:sz="6" w:space="0" w:color="000000"/>
              <w:bottom w:val="single" w:sz="6" w:space="0" w:color="000000"/>
              <w:right w:val="single" w:sz="6" w:space="0" w:color="000000"/>
            </w:tcBorders>
          </w:tcPr>
          <w:p w14:paraId="331F810A" w14:textId="77777777" w:rsidR="00254E6C" w:rsidRDefault="00254E6C" w:rsidP="00254E6C">
            <w:pPr>
              <w:spacing w:after="0" w:line="259" w:lineRule="auto"/>
              <w:ind w:left="0" w:firstLine="0"/>
            </w:pPr>
            <w:r>
              <w:rPr>
                <w:sz w:val="20"/>
              </w:rPr>
              <w:t xml:space="preserve">8a, b, c, d. The system shall be capable of detecting and interfacing with a variety of user input devices </w:t>
            </w:r>
          </w:p>
        </w:tc>
        <w:tc>
          <w:tcPr>
            <w:tcW w:w="1389" w:type="dxa"/>
            <w:vMerge w:val="restart"/>
            <w:tcBorders>
              <w:top w:val="single" w:sz="18" w:space="0" w:color="000000"/>
              <w:left w:val="single" w:sz="6" w:space="0" w:color="000000"/>
              <w:bottom w:val="single" w:sz="6" w:space="0" w:color="000000"/>
              <w:right w:val="single" w:sz="6" w:space="0" w:color="000000"/>
            </w:tcBorders>
            <w:vAlign w:val="center"/>
          </w:tcPr>
          <w:p w14:paraId="5AA629CF" w14:textId="77777777" w:rsidR="00254E6C" w:rsidRDefault="00254E6C" w:rsidP="00254E6C">
            <w:pPr>
              <w:spacing w:after="0" w:line="259" w:lineRule="auto"/>
              <w:ind w:left="0" w:firstLine="0"/>
            </w:pPr>
            <w:r>
              <w:rPr>
                <w:sz w:val="20"/>
              </w:rPr>
              <w:t xml:space="preserve">Modifiability: </w:t>
            </w:r>
          </w:p>
          <w:p w14:paraId="339EC77C" w14:textId="77777777" w:rsidR="00254E6C" w:rsidRDefault="00254E6C" w:rsidP="00254E6C">
            <w:pPr>
              <w:spacing w:after="0" w:line="259" w:lineRule="auto"/>
              <w:ind w:left="0" w:firstLine="0"/>
            </w:pPr>
            <w:r>
              <w:rPr>
                <w:sz w:val="20"/>
              </w:rPr>
              <w:t xml:space="preserve">Encapsulation, </w:t>
            </w:r>
          </w:p>
          <w:p w14:paraId="6D57BF5A" w14:textId="77777777" w:rsidR="00254E6C" w:rsidRDefault="00254E6C" w:rsidP="00254E6C">
            <w:pPr>
              <w:spacing w:after="0" w:line="259" w:lineRule="auto"/>
              <w:ind w:left="0" w:firstLine="0"/>
            </w:pPr>
            <w:r>
              <w:rPr>
                <w:sz w:val="20"/>
              </w:rPr>
              <w:t xml:space="preserve">Increase </w:t>
            </w:r>
          </w:p>
          <w:p w14:paraId="5A54E1B2" w14:textId="77777777" w:rsidR="00254E6C" w:rsidRDefault="00254E6C" w:rsidP="00254E6C">
            <w:pPr>
              <w:spacing w:after="0" w:line="259" w:lineRule="auto"/>
              <w:ind w:left="0" w:firstLine="0"/>
            </w:pPr>
            <w:r>
              <w:rPr>
                <w:sz w:val="20"/>
              </w:rPr>
              <w:t xml:space="preserve">Semantic </w:t>
            </w:r>
          </w:p>
          <w:p w14:paraId="05634934" w14:textId="77777777" w:rsidR="00254E6C" w:rsidRDefault="00254E6C" w:rsidP="00254E6C">
            <w:pPr>
              <w:spacing w:after="0" w:line="259" w:lineRule="auto"/>
              <w:ind w:left="0" w:firstLine="0"/>
            </w:pPr>
            <w:r>
              <w:rPr>
                <w:sz w:val="20"/>
              </w:rPr>
              <w:t xml:space="preserve">Coherence </w:t>
            </w:r>
          </w:p>
        </w:tc>
      </w:tr>
      <w:tr w:rsidR="00254E6C" w14:paraId="64DA4930" w14:textId="77777777" w:rsidTr="00254E6C">
        <w:trPr>
          <w:trHeight w:val="535"/>
        </w:trPr>
        <w:tc>
          <w:tcPr>
            <w:tcW w:w="0" w:type="auto"/>
            <w:vMerge/>
            <w:tcBorders>
              <w:top w:val="nil"/>
              <w:left w:val="single" w:sz="6" w:space="0" w:color="000000"/>
              <w:bottom w:val="nil"/>
              <w:right w:val="single" w:sz="6" w:space="0" w:color="000000"/>
            </w:tcBorders>
          </w:tcPr>
          <w:p w14:paraId="78C139D9" w14:textId="77777777" w:rsidR="00254E6C" w:rsidRDefault="00254E6C" w:rsidP="00254E6C">
            <w:pPr>
              <w:spacing w:after="160" w:line="259" w:lineRule="auto"/>
              <w:ind w:left="0" w:firstLine="0"/>
            </w:pPr>
          </w:p>
        </w:tc>
        <w:tc>
          <w:tcPr>
            <w:tcW w:w="0" w:type="auto"/>
            <w:vMerge/>
            <w:tcBorders>
              <w:top w:val="nil"/>
              <w:left w:val="single" w:sz="6" w:space="0" w:color="000000"/>
              <w:bottom w:val="single" w:sz="6" w:space="0" w:color="000000"/>
              <w:right w:val="single" w:sz="6" w:space="0" w:color="000000"/>
            </w:tcBorders>
          </w:tcPr>
          <w:p w14:paraId="27D52488" w14:textId="77777777" w:rsidR="00254E6C" w:rsidRDefault="00254E6C" w:rsidP="00254E6C">
            <w:pPr>
              <w:spacing w:after="160" w:line="259" w:lineRule="auto"/>
              <w:ind w:left="0" w:firstLine="0"/>
            </w:pPr>
          </w:p>
        </w:tc>
        <w:tc>
          <w:tcPr>
            <w:tcW w:w="1246" w:type="dxa"/>
            <w:tcBorders>
              <w:top w:val="single" w:sz="6" w:space="0" w:color="000000"/>
              <w:left w:val="single" w:sz="6" w:space="0" w:color="000000"/>
              <w:bottom w:val="single" w:sz="6" w:space="0" w:color="000000"/>
              <w:right w:val="single" w:sz="6" w:space="0" w:color="000000"/>
            </w:tcBorders>
            <w:shd w:val="clear" w:color="auto" w:fill="F4CCCC"/>
          </w:tcPr>
          <w:p w14:paraId="36E7420F" w14:textId="77777777" w:rsidR="00254E6C" w:rsidRDefault="00254E6C" w:rsidP="00254E6C">
            <w:pPr>
              <w:spacing w:after="0" w:line="259" w:lineRule="auto"/>
              <w:ind w:left="0" w:firstLine="0"/>
              <w:jc w:val="center"/>
            </w:pPr>
            <w:r>
              <w:rPr>
                <w:sz w:val="20"/>
              </w:rPr>
              <w:t xml:space="preserve">Input Device Adapter </w:t>
            </w:r>
          </w:p>
        </w:tc>
        <w:tc>
          <w:tcPr>
            <w:tcW w:w="0" w:type="auto"/>
            <w:vMerge/>
            <w:tcBorders>
              <w:top w:val="nil"/>
              <w:left w:val="single" w:sz="6" w:space="0" w:color="000000"/>
              <w:bottom w:val="nil"/>
              <w:right w:val="single" w:sz="6" w:space="0" w:color="000000"/>
            </w:tcBorders>
          </w:tcPr>
          <w:p w14:paraId="60DE0C51" w14:textId="77777777" w:rsidR="00254E6C" w:rsidRDefault="00254E6C" w:rsidP="00254E6C">
            <w:pPr>
              <w:spacing w:after="160" w:line="259" w:lineRule="auto"/>
              <w:ind w:left="0" w:firstLine="0"/>
            </w:pPr>
          </w:p>
        </w:tc>
        <w:tc>
          <w:tcPr>
            <w:tcW w:w="0" w:type="auto"/>
            <w:vMerge/>
            <w:tcBorders>
              <w:top w:val="nil"/>
              <w:left w:val="single" w:sz="6" w:space="0" w:color="000000"/>
              <w:bottom w:val="single" w:sz="6" w:space="0" w:color="000000"/>
              <w:right w:val="single" w:sz="6" w:space="0" w:color="000000"/>
            </w:tcBorders>
          </w:tcPr>
          <w:p w14:paraId="418B7B95" w14:textId="77777777" w:rsidR="00254E6C" w:rsidRDefault="00254E6C" w:rsidP="00254E6C">
            <w:pPr>
              <w:spacing w:after="160" w:line="259" w:lineRule="auto"/>
              <w:ind w:left="0" w:firstLine="0"/>
            </w:pPr>
          </w:p>
        </w:tc>
        <w:tc>
          <w:tcPr>
            <w:tcW w:w="0" w:type="auto"/>
            <w:vMerge/>
            <w:tcBorders>
              <w:top w:val="nil"/>
              <w:left w:val="single" w:sz="6" w:space="0" w:color="000000"/>
              <w:bottom w:val="nil"/>
              <w:right w:val="single" w:sz="6" w:space="0" w:color="000000"/>
            </w:tcBorders>
          </w:tcPr>
          <w:p w14:paraId="1F10DC25" w14:textId="77777777" w:rsidR="00254E6C" w:rsidRDefault="00254E6C" w:rsidP="00254E6C">
            <w:pPr>
              <w:spacing w:after="160" w:line="259" w:lineRule="auto"/>
              <w:ind w:left="0" w:firstLine="0"/>
            </w:pPr>
          </w:p>
        </w:tc>
      </w:tr>
      <w:tr w:rsidR="00254E6C" w14:paraId="2ABB03AA" w14:textId="77777777" w:rsidTr="00254E6C">
        <w:trPr>
          <w:trHeight w:val="764"/>
        </w:trPr>
        <w:tc>
          <w:tcPr>
            <w:tcW w:w="0" w:type="auto"/>
            <w:vMerge/>
            <w:tcBorders>
              <w:top w:val="nil"/>
              <w:left w:val="single" w:sz="6" w:space="0" w:color="000000"/>
              <w:bottom w:val="single" w:sz="6" w:space="0" w:color="000000"/>
              <w:right w:val="single" w:sz="6" w:space="0" w:color="000000"/>
            </w:tcBorders>
          </w:tcPr>
          <w:p w14:paraId="253696CC" w14:textId="77777777" w:rsidR="00254E6C" w:rsidRDefault="00254E6C" w:rsidP="00254E6C">
            <w:pPr>
              <w:spacing w:after="160" w:line="259" w:lineRule="auto"/>
              <w:ind w:left="0" w:firstLine="0"/>
            </w:pPr>
          </w:p>
        </w:tc>
        <w:tc>
          <w:tcPr>
            <w:tcW w:w="1265" w:type="dxa"/>
            <w:tcBorders>
              <w:top w:val="single" w:sz="6" w:space="0" w:color="000000"/>
              <w:left w:val="single" w:sz="6" w:space="0" w:color="000000"/>
              <w:bottom w:val="single" w:sz="6" w:space="0" w:color="000000"/>
              <w:right w:val="single" w:sz="6" w:space="0" w:color="000000"/>
            </w:tcBorders>
            <w:shd w:val="clear" w:color="auto" w:fill="F4CCCC"/>
          </w:tcPr>
          <w:p w14:paraId="3A43DA37" w14:textId="77777777" w:rsidR="00254E6C" w:rsidRDefault="00254E6C" w:rsidP="00254E6C">
            <w:pPr>
              <w:spacing w:after="0" w:line="259" w:lineRule="auto"/>
              <w:ind w:left="0" w:right="44" w:firstLine="0"/>
              <w:jc w:val="center"/>
            </w:pPr>
            <w:r>
              <w:rPr>
                <w:sz w:val="20"/>
              </w:rPr>
              <w:t xml:space="preserve">Output </w:t>
            </w:r>
          </w:p>
          <w:p w14:paraId="58173C1B" w14:textId="77777777" w:rsidR="00254E6C" w:rsidRDefault="00254E6C" w:rsidP="00254E6C">
            <w:pPr>
              <w:spacing w:after="0" w:line="259" w:lineRule="auto"/>
              <w:ind w:left="95" w:firstLine="0"/>
            </w:pPr>
            <w:r>
              <w:rPr>
                <w:sz w:val="20"/>
              </w:rPr>
              <w:t xml:space="preserve">Presentation </w:t>
            </w:r>
          </w:p>
          <w:p w14:paraId="0E69C6A2" w14:textId="77777777" w:rsidR="00254E6C" w:rsidRDefault="00254E6C" w:rsidP="00254E6C">
            <w:pPr>
              <w:spacing w:after="0" w:line="259" w:lineRule="auto"/>
              <w:ind w:left="0" w:right="45" w:firstLine="0"/>
              <w:jc w:val="center"/>
            </w:pPr>
            <w:r>
              <w:rPr>
                <w:sz w:val="20"/>
              </w:rPr>
              <w:t xml:space="preserve">Manager </w:t>
            </w:r>
          </w:p>
        </w:tc>
        <w:tc>
          <w:tcPr>
            <w:tcW w:w="1246" w:type="dxa"/>
            <w:tcBorders>
              <w:top w:val="single" w:sz="6" w:space="0" w:color="000000"/>
              <w:left w:val="single" w:sz="6" w:space="0" w:color="000000"/>
              <w:bottom w:val="single" w:sz="6" w:space="0" w:color="000000"/>
              <w:right w:val="single" w:sz="6" w:space="0" w:color="000000"/>
            </w:tcBorders>
            <w:shd w:val="clear" w:color="auto" w:fill="F4CCCC"/>
          </w:tcPr>
          <w:p w14:paraId="0AF5DAC5" w14:textId="77777777" w:rsidR="00254E6C" w:rsidRDefault="00254E6C" w:rsidP="00254E6C">
            <w:pPr>
              <w:spacing w:after="0" w:line="259" w:lineRule="auto"/>
              <w:ind w:left="0" w:right="44" w:firstLine="0"/>
              <w:jc w:val="center"/>
            </w:pPr>
            <w:r>
              <w:rPr>
                <w:sz w:val="20"/>
              </w:rPr>
              <w:t xml:space="preserve">Virtual </w:t>
            </w:r>
          </w:p>
          <w:p w14:paraId="14D66799" w14:textId="77777777" w:rsidR="00254E6C" w:rsidRDefault="00254E6C" w:rsidP="00254E6C">
            <w:pPr>
              <w:spacing w:after="0" w:line="259" w:lineRule="auto"/>
              <w:ind w:left="0" w:right="44" w:firstLine="0"/>
              <w:jc w:val="center"/>
            </w:pPr>
            <w:r>
              <w:rPr>
                <w:sz w:val="20"/>
              </w:rPr>
              <w:t xml:space="preserve">Output </w:t>
            </w:r>
          </w:p>
          <w:p w14:paraId="00511C9F" w14:textId="77777777" w:rsidR="00254E6C" w:rsidRDefault="00254E6C" w:rsidP="00254E6C">
            <w:pPr>
              <w:spacing w:after="0" w:line="259" w:lineRule="auto"/>
              <w:ind w:left="0" w:right="49" w:firstLine="0"/>
              <w:jc w:val="center"/>
            </w:pPr>
            <w:r>
              <w:rPr>
                <w:sz w:val="20"/>
              </w:rPr>
              <w:t xml:space="preserve">Device </w:t>
            </w:r>
          </w:p>
        </w:tc>
        <w:tc>
          <w:tcPr>
            <w:tcW w:w="0" w:type="auto"/>
            <w:vMerge/>
            <w:tcBorders>
              <w:top w:val="nil"/>
              <w:left w:val="single" w:sz="6" w:space="0" w:color="000000"/>
              <w:bottom w:val="single" w:sz="6" w:space="0" w:color="000000"/>
              <w:right w:val="single" w:sz="6" w:space="0" w:color="000000"/>
            </w:tcBorders>
          </w:tcPr>
          <w:p w14:paraId="42C3B08A" w14:textId="77777777" w:rsidR="00254E6C" w:rsidRDefault="00254E6C" w:rsidP="00254E6C">
            <w:pPr>
              <w:spacing w:after="160" w:line="259" w:lineRule="auto"/>
              <w:ind w:left="0" w:firstLine="0"/>
            </w:pPr>
          </w:p>
        </w:tc>
        <w:tc>
          <w:tcPr>
            <w:tcW w:w="2652" w:type="dxa"/>
            <w:tcBorders>
              <w:top w:val="single" w:sz="6" w:space="0" w:color="000000"/>
              <w:left w:val="single" w:sz="6" w:space="0" w:color="000000"/>
              <w:bottom w:val="single" w:sz="6" w:space="0" w:color="000000"/>
              <w:right w:val="single" w:sz="6" w:space="0" w:color="000000"/>
            </w:tcBorders>
            <w:vAlign w:val="center"/>
          </w:tcPr>
          <w:p w14:paraId="6858817D" w14:textId="77777777" w:rsidR="00254E6C" w:rsidRDefault="00254E6C" w:rsidP="00254E6C">
            <w:pPr>
              <w:spacing w:after="0" w:line="259" w:lineRule="auto"/>
              <w:ind w:left="0" w:firstLine="0"/>
            </w:pPr>
            <w:r>
              <w:rPr>
                <w:sz w:val="20"/>
              </w:rPr>
              <w:t xml:space="preserve">9a, b, c, d. The system shall be capable of detecting and </w:t>
            </w:r>
          </w:p>
        </w:tc>
        <w:tc>
          <w:tcPr>
            <w:tcW w:w="0" w:type="auto"/>
            <w:vMerge/>
            <w:tcBorders>
              <w:top w:val="nil"/>
              <w:left w:val="single" w:sz="6" w:space="0" w:color="000000"/>
              <w:bottom w:val="single" w:sz="6" w:space="0" w:color="000000"/>
              <w:right w:val="single" w:sz="6" w:space="0" w:color="000000"/>
            </w:tcBorders>
          </w:tcPr>
          <w:p w14:paraId="266C7B18" w14:textId="77777777" w:rsidR="00254E6C" w:rsidRDefault="00254E6C" w:rsidP="00254E6C">
            <w:pPr>
              <w:spacing w:after="160" w:line="259" w:lineRule="auto"/>
              <w:ind w:left="0" w:firstLine="0"/>
            </w:pPr>
          </w:p>
        </w:tc>
      </w:tr>
    </w:tbl>
    <w:p w14:paraId="63885038" w14:textId="77777777" w:rsidR="00254E6C" w:rsidRDefault="00254E6C" w:rsidP="00254E6C">
      <w:pPr>
        <w:spacing w:after="0" w:line="259" w:lineRule="auto"/>
        <w:ind w:left="-1440" w:right="58" w:firstLine="0"/>
      </w:pPr>
    </w:p>
    <w:tbl>
      <w:tblPr>
        <w:tblStyle w:val="TableGrid"/>
        <w:tblW w:w="9344" w:type="dxa"/>
        <w:tblInd w:w="9" w:type="dxa"/>
        <w:tblCellMar>
          <w:top w:w="63" w:type="dxa"/>
          <w:left w:w="43" w:type="dxa"/>
          <w:bottom w:w="0" w:type="dxa"/>
          <w:right w:w="0" w:type="dxa"/>
        </w:tblCellMar>
        <w:tblLook w:val="04A0" w:firstRow="1" w:lastRow="0" w:firstColumn="1" w:lastColumn="0" w:noHBand="0" w:noVBand="1"/>
      </w:tblPr>
      <w:tblGrid>
        <w:gridCol w:w="1153"/>
        <w:gridCol w:w="1265"/>
        <w:gridCol w:w="1244"/>
        <w:gridCol w:w="1641"/>
        <w:gridCol w:w="2651"/>
        <w:gridCol w:w="1390"/>
      </w:tblGrid>
      <w:tr w:rsidR="00254E6C" w14:paraId="0C33D232" w14:textId="77777777" w:rsidTr="00254E6C">
        <w:trPr>
          <w:trHeight w:val="731"/>
        </w:trPr>
        <w:tc>
          <w:tcPr>
            <w:tcW w:w="1153" w:type="dxa"/>
            <w:tcBorders>
              <w:top w:val="single" w:sz="6" w:space="0" w:color="CCCCCC"/>
              <w:left w:val="single" w:sz="6" w:space="0" w:color="000000"/>
              <w:bottom w:val="nil"/>
              <w:right w:val="single" w:sz="6" w:space="0" w:color="000000"/>
            </w:tcBorders>
            <w:shd w:val="clear" w:color="auto" w:fill="E06666"/>
          </w:tcPr>
          <w:p w14:paraId="7F7A6EC6" w14:textId="77777777" w:rsidR="00254E6C" w:rsidRDefault="00254E6C" w:rsidP="00254E6C">
            <w:pPr>
              <w:spacing w:after="160" w:line="259" w:lineRule="auto"/>
              <w:ind w:left="0" w:firstLine="0"/>
            </w:pPr>
          </w:p>
        </w:tc>
        <w:tc>
          <w:tcPr>
            <w:tcW w:w="1265" w:type="dxa"/>
            <w:tcBorders>
              <w:top w:val="single" w:sz="6" w:space="0" w:color="CCCCCC"/>
              <w:left w:val="single" w:sz="6" w:space="0" w:color="000000"/>
              <w:bottom w:val="single" w:sz="6" w:space="0" w:color="000000"/>
              <w:right w:val="single" w:sz="6" w:space="0" w:color="000000"/>
            </w:tcBorders>
            <w:shd w:val="clear" w:color="auto" w:fill="F4CCCC"/>
          </w:tcPr>
          <w:p w14:paraId="16F89A7E" w14:textId="77777777" w:rsidR="00254E6C" w:rsidRDefault="00254E6C" w:rsidP="00254E6C">
            <w:pPr>
              <w:spacing w:after="160" w:line="259" w:lineRule="auto"/>
              <w:ind w:left="0" w:firstLine="0"/>
            </w:pPr>
          </w:p>
        </w:tc>
        <w:tc>
          <w:tcPr>
            <w:tcW w:w="1244" w:type="dxa"/>
            <w:tcBorders>
              <w:top w:val="single" w:sz="6" w:space="0" w:color="CCCCCC"/>
              <w:left w:val="single" w:sz="6" w:space="0" w:color="000000"/>
              <w:bottom w:val="single" w:sz="6" w:space="0" w:color="000000"/>
              <w:right w:val="single" w:sz="6" w:space="0" w:color="000000"/>
            </w:tcBorders>
            <w:shd w:val="clear" w:color="auto" w:fill="F4CCCC"/>
          </w:tcPr>
          <w:p w14:paraId="5A4B914A" w14:textId="77777777" w:rsidR="00254E6C" w:rsidRDefault="00254E6C" w:rsidP="00254E6C">
            <w:pPr>
              <w:spacing w:after="0" w:line="259" w:lineRule="auto"/>
              <w:ind w:left="0" w:right="41" w:firstLine="0"/>
              <w:jc w:val="center"/>
            </w:pPr>
            <w:r>
              <w:rPr>
                <w:sz w:val="20"/>
              </w:rPr>
              <w:t xml:space="preserve">Output </w:t>
            </w:r>
          </w:p>
          <w:p w14:paraId="2011A298" w14:textId="77777777" w:rsidR="00254E6C" w:rsidRDefault="00254E6C" w:rsidP="00254E6C">
            <w:pPr>
              <w:spacing w:after="0" w:line="259" w:lineRule="auto"/>
              <w:ind w:left="0" w:right="41" w:firstLine="0"/>
              <w:jc w:val="center"/>
            </w:pPr>
            <w:r>
              <w:rPr>
                <w:sz w:val="20"/>
              </w:rPr>
              <w:t xml:space="preserve">Device </w:t>
            </w:r>
          </w:p>
          <w:p w14:paraId="5F976B79" w14:textId="77777777" w:rsidR="00254E6C" w:rsidRDefault="00254E6C" w:rsidP="00254E6C">
            <w:pPr>
              <w:spacing w:after="0" w:line="259" w:lineRule="auto"/>
              <w:ind w:left="0" w:right="44" w:firstLine="0"/>
              <w:jc w:val="center"/>
            </w:pPr>
            <w:r>
              <w:rPr>
                <w:sz w:val="20"/>
              </w:rPr>
              <w:t xml:space="preserve">Adapter </w:t>
            </w:r>
          </w:p>
        </w:tc>
        <w:tc>
          <w:tcPr>
            <w:tcW w:w="1641" w:type="dxa"/>
            <w:vMerge w:val="restart"/>
            <w:tcBorders>
              <w:top w:val="single" w:sz="6" w:space="0" w:color="CCCCCC"/>
              <w:left w:val="single" w:sz="6" w:space="0" w:color="000000"/>
              <w:bottom w:val="single" w:sz="6" w:space="0" w:color="000000"/>
              <w:right w:val="single" w:sz="6" w:space="0" w:color="000000"/>
            </w:tcBorders>
          </w:tcPr>
          <w:p w14:paraId="4F02DB05" w14:textId="77777777" w:rsidR="00254E6C" w:rsidRDefault="00254E6C" w:rsidP="00254E6C">
            <w:pPr>
              <w:spacing w:after="160" w:line="259" w:lineRule="auto"/>
              <w:ind w:left="0" w:firstLine="0"/>
            </w:pPr>
          </w:p>
        </w:tc>
        <w:tc>
          <w:tcPr>
            <w:tcW w:w="2652" w:type="dxa"/>
            <w:tcBorders>
              <w:top w:val="single" w:sz="6" w:space="0" w:color="CCCCCC"/>
              <w:left w:val="single" w:sz="6" w:space="0" w:color="000000"/>
              <w:bottom w:val="single" w:sz="6" w:space="0" w:color="000000"/>
              <w:right w:val="single" w:sz="6" w:space="0" w:color="000000"/>
            </w:tcBorders>
          </w:tcPr>
          <w:p w14:paraId="3B993565" w14:textId="77777777" w:rsidR="00254E6C" w:rsidRDefault="00254E6C" w:rsidP="00254E6C">
            <w:pPr>
              <w:spacing w:after="0" w:line="259" w:lineRule="auto"/>
              <w:ind w:left="0" w:firstLine="0"/>
            </w:pPr>
            <w:r>
              <w:rPr>
                <w:sz w:val="20"/>
              </w:rPr>
              <w:t xml:space="preserve">interfacing with a variety of user output devices </w:t>
            </w:r>
          </w:p>
        </w:tc>
        <w:tc>
          <w:tcPr>
            <w:tcW w:w="1390" w:type="dxa"/>
            <w:tcBorders>
              <w:top w:val="single" w:sz="6" w:space="0" w:color="CCCCCC"/>
              <w:left w:val="single" w:sz="6" w:space="0" w:color="000000"/>
              <w:bottom w:val="single" w:sz="6" w:space="0" w:color="000000"/>
              <w:right w:val="single" w:sz="6" w:space="0" w:color="000000"/>
            </w:tcBorders>
          </w:tcPr>
          <w:p w14:paraId="7FA230B7" w14:textId="77777777" w:rsidR="00254E6C" w:rsidRDefault="00254E6C" w:rsidP="00254E6C">
            <w:pPr>
              <w:spacing w:after="160" w:line="259" w:lineRule="auto"/>
              <w:ind w:left="0" w:firstLine="0"/>
            </w:pPr>
          </w:p>
        </w:tc>
      </w:tr>
      <w:tr w:rsidR="00254E6C" w14:paraId="2B99C7E3" w14:textId="77777777" w:rsidTr="00254E6C">
        <w:trPr>
          <w:trHeight w:val="768"/>
        </w:trPr>
        <w:tc>
          <w:tcPr>
            <w:tcW w:w="1153" w:type="dxa"/>
            <w:tcBorders>
              <w:top w:val="nil"/>
              <w:left w:val="single" w:sz="6" w:space="0" w:color="000000"/>
              <w:bottom w:val="single" w:sz="6" w:space="0" w:color="000000"/>
              <w:right w:val="single" w:sz="6" w:space="0" w:color="000000"/>
            </w:tcBorders>
            <w:shd w:val="clear" w:color="auto" w:fill="E06666"/>
          </w:tcPr>
          <w:p w14:paraId="3B13896D" w14:textId="77777777" w:rsidR="00254E6C" w:rsidRDefault="00254E6C" w:rsidP="00254E6C">
            <w:pPr>
              <w:spacing w:after="160" w:line="259" w:lineRule="auto"/>
              <w:ind w:left="0" w:firstLine="0"/>
            </w:pPr>
          </w:p>
        </w:tc>
        <w:tc>
          <w:tcPr>
            <w:tcW w:w="2509" w:type="dxa"/>
            <w:gridSpan w:val="2"/>
            <w:tcBorders>
              <w:top w:val="single" w:sz="6" w:space="0" w:color="000000"/>
              <w:left w:val="single" w:sz="6" w:space="0" w:color="000000"/>
              <w:bottom w:val="single" w:sz="6" w:space="0" w:color="000000"/>
              <w:right w:val="single" w:sz="6" w:space="0" w:color="000000"/>
            </w:tcBorders>
            <w:shd w:val="clear" w:color="auto" w:fill="F4CCCC"/>
            <w:vAlign w:val="center"/>
          </w:tcPr>
          <w:p w14:paraId="778BFC73" w14:textId="77777777" w:rsidR="00254E6C" w:rsidRDefault="00254E6C" w:rsidP="00254E6C">
            <w:pPr>
              <w:spacing w:after="0" w:line="259" w:lineRule="auto"/>
              <w:ind w:left="0" w:right="44" w:firstLine="0"/>
              <w:jc w:val="center"/>
            </w:pPr>
            <w:r>
              <w:rPr>
                <w:sz w:val="20"/>
              </w:rPr>
              <w:t xml:space="preserve">Concrete Device </w:t>
            </w:r>
          </w:p>
        </w:tc>
        <w:tc>
          <w:tcPr>
            <w:tcW w:w="0" w:type="auto"/>
            <w:vMerge/>
            <w:tcBorders>
              <w:top w:val="nil"/>
              <w:left w:val="single" w:sz="6" w:space="0" w:color="000000"/>
              <w:bottom w:val="single" w:sz="6" w:space="0" w:color="000000"/>
              <w:right w:val="single" w:sz="6" w:space="0" w:color="000000"/>
            </w:tcBorders>
          </w:tcPr>
          <w:p w14:paraId="5060D085" w14:textId="77777777" w:rsidR="00254E6C" w:rsidRDefault="00254E6C" w:rsidP="00254E6C">
            <w:pPr>
              <w:spacing w:after="160" w:line="259" w:lineRule="auto"/>
              <w:ind w:left="0" w:firstLine="0"/>
            </w:pPr>
          </w:p>
        </w:tc>
        <w:tc>
          <w:tcPr>
            <w:tcW w:w="2652" w:type="dxa"/>
            <w:tcBorders>
              <w:top w:val="single" w:sz="6" w:space="0" w:color="000000"/>
              <w:left w:val="single" w:sz="6" w:space="0" w:color="000000"/>
              <w:bottom w:val="single" w:sz="6" w:space="0" w:color="000000"/>
              <w:right w:val="single" w:sz="6" w:space="0" w:color="000000"/>
            </w:tcBorders>
          </w:tcPr>
          <w:p w14:paraId="2D2C6B30" w14:textId="77777777" w:rsidR="00254E6C" w:rsidRDefault="00254E6C" w:rsidP="00254E6C">
            <w:pPr>
              <w:spacing w:after="0" w:line="259" w:lineRule="auto"/>
              <w:ind w:left="0" w:firstLine="0"/>
            </w:pPr>
            <w:r>
              <w:rPr>
                <w:sz w:val="20"/>
              </w:rPr>
              <w:t xml:space="preserve">10. The system shall allow for the detection and addition of new devices </w:t>
            </w:r>
          </w:p>
        </w:tc>
        <w:tc>
          <w:tcPr>
            <w:tcW w:w="1390" w:type="dxa"/>
            <w:tcBorders>
              <w:top w:val="single" w:sz="6" w:space="0" w:color="000000"/>
              <w:left w:val="single" w:sz="6" w:space="0" w:color="000000"/>
              <w:bottom w:val="single" w:sz="6" w:space="0" w:color="000000"/>
              <w:right w:val="single" w:sz="6" w:space="0" w:color="000000"/>
            </w:tcBorders>
            <w:vAlign w:val="center"/>
          </w:tcPr>
          <w:p w14:paraId="1C18E75B" w14:textId="77777777" w:rsidR="00254E6C" w:rsidRDefault="00254E6C" w:rsidP="00254E6C">
            <w:pPr>
              <w:spacing w:after="0" w:line="259" w:lineRule="auto"/>
              <w:ind w:left="0" w:firstLine="0"/>
            </w:pPr>
            <w:r>
              <w:rPr>
                <w:sz w:val="20"/>
              </w:rPr>
              <w:t xml:space="preserve">Modifiability: </w:t>
            </w:r>
          </w:p>
          <w:p w14:paraId="02705C83" w14:textId="77777777" w:rsidR="00254E6C" w:rsidRDefault="00254E6C" w:rsidP="00254E6C">
            <w:pPr>
              <w:spacing w:after="0" w:line="259" w:lineRule="auto"/>
              <w:ind w:left="0" w:firstLine="0"/>
            </w:pPr>
            <w:r>
              <w:rPr>
                <w:sz w:val="20"/>
              </w:rPr>
              <w:t xml:space="preserve">Defer Bindings </w:t>
            </w:r>
          </w:p>
        </w:tc>
      </w:tr>
      <w:tr w:rsidR="00254E6C" w14:paraId="6FBDEFB9" w14:textId="77777777" w:rsidTr="00254E6C">
        <w:trPr>
          <w:trHeight w:val="763"/>
        </w:trPr>
        <w:tc>
          <w:tcPr>
            <w:tcW w:w="1153" w:type="dxa"/>
            <w:tcBorders>
              <w:top w:val="single" w:sz="6" w:space="0" w:color="000000"/>
              <w:left w:val="single" w:sz="6" w:space="0" w:color="000000"/>
              <w:bottom w:val="nil"/>
              <w:right w:val="single" w:sz="6" w:space="0" w:color="000000"/>
            </w:tcBorders>
            <w:shd w:val="clear" w:color="auto" w:fill="FFD966"/>
          </w:tcPr>
          <w:p w14:paraId="45960F15" w14:textId="77777777" w:rsidR="00254E6C" w:rsidRDefault="00254E6C" w:rsidP="00254E6C">
            <w:pPr>
              <w:spacing w:after="160" w:line="259" w:lineRule="auto"/>
              <w:ind w:left="0" w:firstLine="0"/>
            </w:pPr>
          </w:p>
        </w:tc>
        <w:tc>
          <w:tcPr>
            <w:tcW w:w="2509" w:type="dxa"/>
            <w:gridSpan w:val="2"/>
            <w:tcBorders>
              <w:top w:val="single" w:sz="6" w:space="0" w:color="000000"/>
              <w:left w:val="single" w:sz="6" w:space="0" w:color="000000"/>
              <w:bottom w:val="single" w:sz="6" w:space="0" w:color="000000"/>
              <w:right w:val="single" w:sz="6" w:space="0" w:color="000000"/>
            </w:tcBorders>
            <w:shd w:val="clear" w:color="auto" w:fill="FFF2CC"/>
            <w:vAlign w:val="center"/>
          </w:tcPr>
          <w:p w14:paraId="28CD6B47" w14:textId="77777777" w:rsidR="00254E6C" w:rsidRDefault="00254E6C" w:rsidP="00254E6C">
            <w:pPr>
              <w:spacing w:after="0" w:line="259" w:lineRule="auto"/>
              <w:ind w:left="0" w:firstLine="0"/>
              <w:jc w:val="center"/>
            </w:pPr>
            <w:r>
              <w:rPr>
                <w:sz w:val="20"/>
              </w:rPr>
              <w:t xml:space="preserve">Authentication Service Interface </w:t>
            </w:r>
          </w:p>
        </w:tc>
        <w:tc>
          <w:tcPr>
            <w:tcW w:w="1641" w:type="dxa"/>
            <w:vMerge w:val="restart"/>
            <w:tcBorders>
              <w:top w:val="single" w:sz="6" w:space="0" w:color="000000"/>
              <w:left w:val="single" w:sz="6" w:space="0" w:color="000000"/>
              <w:bottom w:val="single" w:sz="6" w:space="0" w:color="000000"/>
              <w:right w:val="single" w:sz="6" w:space="0" w:color="000000"/>
            </w:tcBorders>
            <w:vAlign w:val="center"/>
          </w:tcPr>
          <w:p w14:paraId="6B9943AE" w14:textId="77777777" w:rsidR="00254E6C" w:rsidRDefault="00254E6C" w:rsidP="00254E6C">
            <w:pPr>
              <w:spacing w:after="0" w:line="259" w:lineRule="auto"/>
              <w:ind w:left="4" w:right="30" w:firstLine="0"/>
            </w:pPr>
            <w:r>
              <w:rPr>
                <w:sz w:val="20"/>
              </w:rPr>
              <w:t xml:space="preserve">3. Provide for user authentication and the authorization of user actions </w:t>
            </w:r>
          </w:p>
        </w:tc>
        <w:tc>
          <w:tcPr>
            <w:tcW w:w="2652" w:type="dxa"/>
            <w:tcBorders>
              <w:top w:val="single" w:sz="6" w:space="0" w:color="000000"/>
              <w:left w:val="single" w:sz="6" w:space="0" w:color="000000"/>
              <w:bottom w:val="single" w:sz="6" w:space="0" w:color="000000"/>
              <w:right w:val="single" w:sz="6" w:space="0" w:color="000000"/>
            </w:tcBorders>
          </w:tcPr>
          <w:p w14:paraId="71C64F96" w14:textId="77777777" w:rsidR="00254E6C" w:rsidRDefault="00254E6C" w:rsidP="00254E6C">
            <w:pPr>
              <w:spacing w:after="0" w:line="259" w:lineRule="auto"/>
              <w:ind w:left="0" w:firstLine="0"/>
            </w:pPr>
            <w:r>
              <w:rPr>
                <w:sz w:val="20"/>
              </w:rPr>
              <w:t xml:space="preserve">14. The system shall provide a means to authenticate user access to the system </w:t>
            </w:r>
          </w:p>
        </w:tc>
        <w:tc>
          <w:tcPr>
            <w:tcW w:w="1390" w:type="dxa"/>
            <w:vMerge w:val="restart"/>
            <w:tcBorders>
              <w:top w:val="single" w:sz="6" w:space="0" w:color="000000"/>
              <w:left w:val="single" w:sz="6" w:space="0" w:color="000000"/>
              <w:bottom w:val="single" w:sz="6" w:space="0" w:color="000000"/>
              <w:right w:val="single" w:sz="6" w:space="0" w:color="000000"/>
            </w:tcBorders>
          </w:tcPr>
          <w:p w14:paraId="5FE8248D" w14:textId="77777777" w:rsidR="00254E6C" w:rsidRDefault="00254E6C" w:rsidP="00254E6C">
            <w:pPr>
              <w:spacing w:after="0" w:line="259" w:lineRule="auto"/>
              <w:ind w:left="0" w:firstLine="0"/>
            </w:pPr>
            <w:r>
              <w:rPr>
                <w:sz w:val="20"/>
              </w:rPr>
              <w:t xml:space="preserve">Security: Resist </w:t>
            </w:r>
          </w:p>
          <w:p w14:paraId="67CF2730" w14:textId="77777777" w:rsidR="00254E6C" w:rsidRDefault="00254E6C" w:rsidP="00254E6C">
            <w:pPr>
              <w:spacing w:after="0" w:line="240" w:lineRule="auto"/>
              <w:ind w:left="0" w:firstLine="0"/>
            </w:pPr>
            <w:r>
              <w:rPr>
                <w:sz w:val="20"/>
              </w:rPr>
              <w:t xml:space="preserve">Attacks - Authenticate </w:t>
            </w:r>
          </w:p>
          <w:p w14:paraId="111F40D8" w14:textId="77777777" w:rsidR="00254E6C" w:rsidRDefault="00254E6C" w:rsidP="00254E6C">
            <w:pPr>
              <w:spacing w:after="0" w:line="259" w:lineRule="auto"/>
              <w:ind w:left="0" w:firstLine="0"/>
            </w:pPr>
            <w:r>
              <w:rPr>
                <w:sz w:val="20"/>
              </w:rPr>
              <w:t xml:space="preserve">Actors, </w:t>
            </w:r>
          </w:p>
          <w:p w14:paraId="7707613A" w14:textId="77777777" w:rsidR="00254E6C" w:rsidRDefault="00254E6C" w:rsidP="00254E6C">
            <w:pPr>
              <w:spacing w:after="0" w:line="259" w:lineRule="auto"/>
              <w:ind w:left="0" w:firstLine="0"/>
            </w:pPr>
            <w:r>
              <w:rPr>
                <w:sz w:val="20"/>
              </w:rPr>
              <w:t xml:space="preserve">Authorize </w:t>
            </w:r>
          </w:p>
          <w:p w14:paraId="7129E833" w14:textId="77777777" w:rsidR="00254E6C" w:rsidRDefault="00254E6C" w:rsidP="00254E6C">
            <w:pPr>
              <w:spacing w:after="0" w:line="259" w:lineRule="auto"/>
              <w:ind w:left="0" w:firstLine="0"/>
            </w:pPr>
            <w:r>
              <w:rPr>
                <w:sz w:val="20"/>
              </w:rPr>
              <w:t xml:space="preserve">Actors, Limit Access </w:t>
            </w:r>
          </w:p>
        </w:tc>
      </w:tr>
      <w:tr w:rsidR="00254E6C" w14:paraId="712336F5" w14:textId="77777777" w:rsidTr="00254E6C">
        <w:trPr>
          <w:trHeight w:val="998"/>
        </w:trPr>
        <w:tc>
          <w:tcPr>
            <w:tcW w:w="1153" w:type="dxa"/>
            <w:tcBorders>
              <w:top w:val="nil"/>
              <w:left w:val="single" w:sz="6" w:space="0" w:color="000000"/>
              <w:bottom w:val="single" w:sz="6" w:space="0" w:color="000000"/>
              <w:right w:val="single" w:sz="6" w:space="0" w:color="000000"/>
            </w:tcBorders>
            <w:shd w:val="clear" w:color="auto" w:fill="FFD966"/>
          </w:tcPr>
          <w:p w14:paraId="64A28E81" w14:textId="77777777" w:rsidR="00254E6C" w:rsidRDefault="00254E6C" w:rsidP="00254E6C">
            <w:pPr>
              <w:spacing w:after="0" w:line="259" w:lineRule="auto"/>
              <w:ind w:left="0" w:firstLine="0"/>
              <w:jc w:val="right"/>
            </w:pPr>
            <w:r>
              <w:rPr>
                <w:sz w:val="20"/>
              </w:rPr>
              <w:t xml:space="preserve">Security </w:t>
            </w:r>
          </w:p>
        </w:tc>
        <w:tc>
          <w:tcPr>
            <w:tcW w:w="2509" w:type="dxa"/>
            <w:gridSpan w:val="2"/>
            <w:tcBorders>
              <w:top w:val="single" w:sz="6" w:space="0" w:color="000000"/>
              <w:left w:val="single" w:sz="6" w:space="0" w:color="000000"/>
              <w:bottom w:val="single" w:sz="6" w:space="0" w:color="000000"/>
              <w:right w:val="single" w:sz="6" w:space="0" w:color="000000"/>
            </w:tcBorders>
            <w:shd w:val="clear" w:color="auto" w:fill="FFF2CC"/>
            <w:vAlign w:val="center"/>
          </w:tcPr>
          <w:p w14:paraId="4B41E645" w14:textId="77777777" w:rsidR="00254E6C" w:rsidRDefault="00254E6C" w:rsidP="00254E6C">
            <w:pPr>
              <w:spacing w:after="0" w:line="259" w:lineRule="auto"/>
              <w:ind w:left="0" w:firstLine="0"/>
              <w:jc w:val="center"/>
            </w:pPr>
            <w:r>
              <w:rPr>
                <w:sz w:val="20"/>
              </w:rPr>
              <w:t xml:space="preserve">Authorization Service Interface </w:t>
            </w:r>
          </w:p>
        </w:tc>
        <w:tc>
          <w:tcPr>
            <w:tcW w:w="0" w:type="auto"/>
            <w:vMerge/>
            <w:tcBorders>
              <w:top w:val="nil"/>
              <w:left w:val="single" w:sz="6" w:space="0" w:color="000000"/>
              <w:bottom w:val="single" w:sz="6" w:space="0" w:color="000000"/>
              <w:right w:val="single" w:sz="6" w:space="0" w:color="000000"/>
            </w:tcBorders>
          </w:tcPr>
          <w:p w14:paraId="3A2BC520" w14:textId="77777777" w:rsidR="00254E6C" w:rsidRDefault="00254E6C" w:rsidP="00254E6C">
            <w:pPr>
              <w:spacing w:after="160" w:line="259" w:lineRule="auto"/>
              <w:ind w:left="0" w:firstLine="0"/>
            </w:pPr>
          </w:p>
        </w:tc>
        <w:tc>
          <w:tcPr>
            <w:tcW w:w="2652" w:type="dxa"/>
            <w:tcBorders>
              <w:top w:val="single" w:sz="6" w:space="0" w:color="000000"/>
              <w:left w:val="single" w:sz="6" w:space="0" w:color="000000"/>
              <w:bottom w:val="single" w:sz="6" w:space="0" w:color="000000"/>
              <w:right w:val="single" w:sz="6" w:space="0" w:color="000000"/>
            </w:tcBorders>
          </w:tcPr>
          <w:p w14:paraId="3C363138" w14:textId="77777777" w:rsidR="00254E6C" w:rsidRDefault="00254E6C" w:rsidP="00254E6C">
            <w:pPr>
              <w:spacing w:after="0" w:line="259" w:lineRule="auto"/>
              <w:ind w:left="0" w:right="13" w:firstLine="0"/>
            </w:pPr>
            <w:r>
              <w:rPr>
                <w:sz w:val="20"/>
              </w:rPr>
              <w:t xml:space="preserve">15. The system shall provide a means to authorize / deauthorize user actions on the system </w:t>
            </w:r>
          </w:p>
        </w:tc>
        <w:tc>
          <w:tcPr>
            <w:tcW w:w="0" w:type="auto"/>
            <w:vMerge/>
            <w:tcBorders>
              <w:top w:val="nil"/>
              <w:left w:val="single" w:sz="6" w:space="0" w:color="000000"/>
              <w:bottom w:val="single" w:sz="6" w:space="0" w:color="000000"/>
              <w:right w:val="single" w:sz="6" w:space="0" w:color="000000"/>
            </w:tcBorders>
          </w:tcPr>
          <w:p w14:paraId="060B0DF5" w14:textId="77777777" w:rsidR="00254E6C" w:rsidRDefault="00254E6C" w:rsidP="00254E6C">
            <w:pPr>
              <w:spacing w:after="160" w:line="259" w:lineRule="auto"/>
              <w:ind w:left="0" w:firstLine="0"/>
            </w:pPr>
          </w:p>
        </w:tc>
      </w:tr>
      <w:tr w:rsidR="00254E6C" w14:paraId="5E846B43" w14:textId="77777777" w:rsidTr="00254E6C">
        <w:trPr>
          <w:trHeight w:val="1456"/>
        </w:trPr>
        <w:tc>
          <w:tcPr>
            <w:tcW w:w="1153" w:type="dxa"/>
            <w:vMerge w:val="restart"/>
            <w:tcBorders>
              <w:top w:val="single" w:sz="6" w:space="0" w:color="000000"/>
              <w:left w:val="single" w:sz="6" w:space="0" w:color="000000"/>
              <w:bottom w:val="single" w:sz="6" w:space="0" w:color="000000"/>
              <w:right w:val="single" w:sz="6" w:space="0" w:color="000000"/>
            </w:tcBorders>
            <w:shd w:val="clear" w:color="auto" w:fill="93C47D"/>
            <w:vAlign w:val="center"/>
          </w:tcPr>
          <w:p w14:paraId="6F0055BA" w14:textId="77777777" w:rsidR="00254E6C" w:rsidRDefault="00254E6C" w:rsidP="00254E6C">
            <w:pPr>
              <w:spacing w:after="0" w:line="259" w:lineRule="auto"/>
              <w:ind w:left="0" w:right="42" w:firstLine="0"/>
              <w:jc w:val="right"/>
            </w:pPr>
            <w:r>
              <w:rPr>
                <w:sz w:val="20"/>
              </w:rPr>
              <w:t xml:space="preserve">System </w:t>
            </w:r>
          </w:p>
          <w:p w14:paraId="7AE5C32B" w14:textId="77777777" w:rsidR="00254E6C" w:rsidRDefault="00254E6C" w:rsidP="00254E6C">
            <w:pPr>
              <w:spacing w:after="0" w:line="259" w:lineRule="auto"/>
              <w:ind w:left="0" w:right="46" w:firstLine="0"/>
              <w:jc w:val="right"/>
            </w:pPr>
            <w:r>
              <w:rPr>
                <w:sz w:val="20"/>
              </w:rPr>
              <w:t xml:space="preserve">Service Controller </w:t>
            </w:r>
          </w:p>
        </w:tc>
        <w:tc>
          <w:tcPr>
            <w:tcW w:w="1265" w:type="dxa"/>
            <w:tcBorders>
              <w:top w:val="single" w:sz="6" w:space="0" w:color="000000"/>
              <w:left w:val="single" w:sz="6" w:space="0" w:color="000000"/>
              <w:bottom w:val="single" w:sz="6" w:space="0" w:color="CCCCCC"/>
              <w:right w:val="single" w:sz="6" w:space="0" w:color="CCCCCC"/>
            </w:tcBorders>
            <w:shd w:val="clear" w:color="auto" w:fill="D9EAD3"/>
            <w:vAlign w:val="center"/>
          </w:tcPr>
          <w:p w14:paraId="5B7D3989" w14:textId="77777777" w:rsidR="00254E6C" w:rsidRDefault="00254E6C" w:rsidP="00254E6C">
            <w:pPr>
              <w:spacing w:after="0" w:line="259" w:lineRule="auto"/>
              <w:ind w:left="0" w:right="-7" w:firstLine="0"/>
              <w:jc w:val="right"/>
            </w:pPr>
            <w:r>
              <w:rPr>
                <w:sz w:val="20"/>
              </w:rPr>
              <w:t xml:space="preserve"> </w:t>
            </w:r>
          </w:p>
        </w:tc>
        <w:tc>
          <w:tcPr>
            <w:tcW w:w="1244" w:type="dxa"/>
            <w:tcBorders>
              <w:top w:val="single" w:sz="6" w:space="0" w:color="000000"/>
              <w:left w:val="single" w:sz="6" w:space="0" w:color="CCCCCC"/>
              <w:bottom w:val="single" w:sz="6" w:space="0" w:color="000000"/>
              <w:right w:val="single" w:sz="6" w:space="0" w:color="000000"/>
            </w:tcBorders>
            <w:shd w:val="clear" w:color="auto" w:fill="D9EAD3"/>
            <w:vAlign w:val="center"/>
          </w:tcPr>
          <w:p w14:paraId="6E1532C7" w14:textId="77777777" w:rsidR="00254E6C" w:rsidRDefault="00254E6C" w:rsidP="00254E6C">
            <w:pPr>
              <w:spacing w:after="0" w:line="259" w:lineRule="auto"/>
              <w:ind w:left="3" w:firstLine="0"/>
            </w:pPr>
            <w:r>
              <w:rPr>
                <w:sz w:val="20"/>
              </w:rPr>
              <w:t xml:space="preserve"> </w:t>
            </w:r>
          </w:p>
        </w:tc>
        <w:tc>
          <w:tcPr>
            <w:tcW w:w="1641" w:type="dxa"/>
            <w:vMerge w:val="restart"/>
            <w:tcBorders>
              <w:top w:val="single" w:sz="6" w:space="0" w:color="000000"/>
              <w:left w:val="single" w:sz="6" w:space="0" w:color="000000"/>
              <w:bottom w:val="single" w:sz="6" w:space="0" w:color="000000"/>
              <w:right w:val="single" w:sz="6" w:space="0" w:color="000000"/>
            </w:tcBorders>
            <w:vAlign w:val="center"/>
          </w:tcPr>
          <w:p w14:paraId="3E49FFB8" w14:textId="77777777" w:rsidR="00254E6C" w:rsidRDefault="00254E6C" w:rsidP="00254E6C">
            <w:pPr>
              <w:spacing w:after="0" w:line="259" w:lineRule="auto"/>
              <w:ind w:left="4" w:firstLine="0"/>
            </w:pPr>
            <w:r>
              <w:rPr>
                <w:sz w:val="20"/>
              </w:rPr>
              <w:t xml:space="preserve">1. Provide low latency interaction for video, voice, and other team communication; capable of scaling on commercially available hardware </w:t>
            </w:r>
          </w:p>
        </w:tc>
        <w:tc>
          <w:tcPr>
            <w:tcW w:w="2652" w:type="dxa"/>
            <w:tcBorders>
              <w:top w:val="single" w:sz="6" w:space="0" w:color="000000"/>
              <w:left w:val="single" w:sz="6" w:space="0" w:color="000000"/>
              <w:bottom w:val="single" w:sz="6" w:space="0" w:color="000000"/>
              <w:right w:val="single" w:sz="6" w:space="0" w:color="000000"/>
            </w:tcBorders>
            <w:vAlign w:val="center"/>
          </w:tcPr>
          <w:p w14:paraId="37E40066" w14:textId="77777777" w:rsidR="00254E6C" w:rsidRDefault="00254E6C" w:rsidP="00254E6C">
            <w:pPr>
              <w:spacing w:after="0" w:line="259" w:lineRule="auto"/>
              <w:ind w:left="0" w:firstLine="0"/>
            </w:pPr>
            <w:r>
              <w:rPr>
                <w:sz w:val="20"/>
              </w:rPr>
              <w:t xml:space="preserve">2. The system shall maintain a responsive UI during user interaction </w:t>
            </w:r>
          </w:p>
        </w:tc>
        <w:tc>
          <w:tcPr>
            <w:tcW w:w="1390" w:type="dxa"/>
            <w:tcBorders>
              <w:top w:val="single" w:sz="6" w:space="0" w:color="000000"/>
              <w:left w:val="single" w:sz="6" w:space="0" w:color="000000"/>
              <w:bottom w:val="single" w:sz="6" w:space="0" w:color="000000"/>
              <w:right w:val="single" w:sz="6" w:space="0" w:color="000000"/>
            </w:tcBorders>
          </w:tcPr>
          <w:p w14:paraId="40F018A1" w14:textId="77777777" w:rsidR="00254E6C" w:rsidRDefault="00254E6C" w:rsidP="00254E6C">
            <w:pPr>
              <w:spacing w:after="0" w:line="259" w:lineRule="auto"/>
              <w:ind w:left="0" w:firstLine="0"/>
            </w:pPr>
            <w:r>
              <w:rPr>
                <w:sz w:val="20"/>
              </w:rPr>
              <w:t xml:space="preserve">Performance: </w:t>
            </w:r>
          </w:p>
          <w:p w14:paraId="55EDAE94" w14:textId="77777777" w:rsidR="00254E6C" w:rsidRDefault="00254E6C" w:rsidP="00254E6C">
            <w:pPr>
              <w:spacing w:after="0" w:line="259" w:lineRule="auto"/>
              <w:ind w:left="0" w:firstLine="0"/>
            </w:pPr>
            <w:r>
              <w:rPr>
                <w:sz w:val="20"/>
              </w:rPr>
              <w:t xml:space="preserve">Control </w:t>
            </w:r>
          </w:p>
          <w:p w14:paraId="1A4F58A8" w14:textId="77777777" w:rsidR="00254E6C" w:rsidRDefault="00254E6C" w:rsidP="00254E6C">
            <w:pPr>
              <w:spacing w:after="0" w:line="259" w:lineRule="auto"/>
              <w:ind w:left="0" w:firstLine="0"/>
            </w:pPr>
            <w:r>
              <w:rPr>
                <w:sz w:val="20"/>
              </w:rPr>
              <w:t xml:space="preserve">Resource </w:t>
            </w:r>
          </w:p>
          <w:p w14:paraId="7108E64B" w14:textId="77777777" w:rsidR="00254E6C" w:rsidRDefault="00254E6C" w:rsidP="00254E6C">
            <w:pPr>
              <w:spacing w:after="0" w:line="259" w:lineRule="auto"/>
              <w:ind w:left="0" w:firstLine="0"/>
            </w:pPr>
            <w:r>
              <w:rPr>
                <w:sz w:val="20"/>
              </w:rPr>
              <w:t xml:space="preserve">Demand – </w:t>
            </w:r>
          </w:p>
          <w:p w14:paraId="7D77AD19" w14:textId="77777777" w:rsidR="00254E6C" w:rsidRDefault="00254E6C" w:rsidP="00254E6C">
            <w:pPr>
              <w:spacing w:after="0" w:line="259" w:lineRule="auto"/>
              <w:ind w:left="0" w:firstLine="0"/>
            </w:pPr>
            <w:r>
              <w:rPr>
                <w:sz w:val="20"/>
              </w:rPr>
              <w:t xml:space="preserve">Prioritize </w:t>
            </w:r>
          </w:p>
          <w:p w14:paraId="7338A0F9" w14:textId="77777777" w:rsidR="00254E6C" w:rsidRDefault="00254E6C" w:rsidP="00254E6C">
            <w:pPr>
              <w:spacing w:after="0" w:line="259" w:lineRule="auto"/>
              <w:ind w:left="0" w:firstLine="0"/>
            </w:pPr>
            <w:r>
              <w:rPr>
                <w:sz w:val="20"/>
              </w:rPr>
              <w:t xml:space="preserve">Events </w:t>
            </w:r>
          </w:p>
        </w:tc>
      </w:tr>
      <w:tr w:rsidR="00254E6C" w14:paraId="3B875BBC" w14:textId="77777777" w:rsidTr="00254E6C">
        <w:trPr>
          <w:trHeight w:val="764"/>
        </w:trPr>
        <w:tc>
          <w:tcPr>
            <w:tcW w:w="0" w:type="auto"/>
            <w:vMerge/>
            <w:tcBorders>
              <w:top w:val="nil"/>
              <w:left w:val="single" w:sz="6" w:space="0" w:color="000000"/>
              <w:bottom w:val="nil"/>
              <w:right w:val="single" w:sz="6" w:space="0" w:color="000000"/>
            </w:tcBorders>
          </w:tcPr>
          <w:p w14:paraId="1913DE75" w14:textId="77777777" w:rsidR="00254E6C" w:rsidRDefault="00254E6C" w:rsidP="00254E6C">
            <w:pPr>
              <w:spacing w:after="160" w:line="259" w:lineRule="auto"/>
              <w:ind w:left="0" w:firstLine="0"/>
            </w:pPr>
          </w:p>
        </w:tc>
        <w:tc>
          <w:tcPr>
            <w:tcW w:w="1265" w:type="dxa"/>
            <w:vMerge w:val="restart"/>
            <w:tcBorders>
              <w:top w:val="single" w:sz="6" w:space="0" w:color="CCCCCC"/>
              <w:left w:val="single" w:sz="6" w:space="0" w:color="000000"/>
              <w:bottom w:val="single" w:sz="6" w:space="0" w:color="000000"/>
              <w:right w:val="single" w:sz="6" w:space="0" w:color="000000"/>
            </w:tcBorders>
            <w:shd w:val="clear" w:color="auto" w:fill="D9EAD3"/>
            <w:vAlign w:val="center"/>
          </w:tcPr>
          <w:p w14:paraId="2A49DE4F" w14:textId="77777777" w:rsidR="00254E6C" w:rsidRDefault="00254E6C" w:rsidP="00254E6C">
            <w:pPr>
              <w:spacing w:after="0" w:line="259" w:lineRule="auto"/>
              <w:ind w:left="0" w:right="42" w:firstLine="0"/>
              <w:jc w:val="center"/>
            </w:pPr>
            <w:r>
              <w:rPr>
                <w:sz w:val="20"/>
              </w:rPr>
              <w:t xml:space="preserve">Meeting </w:t>
            </w:r>
          </w:p>
          <w:p w14:paraId="6EE25231" w14:textId="77777777" w:rsidR="00254E6C" w:rsidRDefault="00254E6C" w:rsidP="00254E6C">
            <w:pPr>
              <w:spacing w:after="0" w:line="259" w:lineRule="auto"/>
              <w:ind w:left="0" w:right="43" w:firstLine="0"/>
              <w:jc w:val="center"/>
            </w:pPr>
            <w:r>
              <w:rPr>
                <w:sz w:val="20"/>
              </w:rPr>
              <w:t xml:space="preserve">Service </w:t>
            </w:r>
          </w:p>
          <w:p w14:paraId="7B78054D" w14:textId="77777777" w:rsidR="00254E6C" w:rsidRDefault="00254E6C" w:rsidP="00254E6C">
            <w:pPr>
              <w:spacing w:after="0" w:line="240" w:lineRule="auto"/>
              <w:ind w:right="2" w:firstLine="0"/>
              <w:jc w:val="center"/>
            </w:pPr>
            <w:r>
              <w:rPr>
                <w:sz w:val="20"/>
              </w:rPr>
              <w:t xml:space="preserve">Request Queue </w:t>
            </w:r>
          </w:p>
          <w:p w14:paraId="46706391" w14:textId="77777777" w:rsidR="00254E6C" w:rsidRDefault="00254E6C" w:rsidP="00254E6C">
            <w:pPr>
              <w:spacing w:after="0" w:line="259" w:lineRule="auto"/>
              <w:ind w:left="0" w:right="44" w:firstLine="0"/>
              <w:jc w:val="center"/>
            </w:pPr>
            <w:r>
              <w:rPr>
                <w:sz w:val="20"/>
              </w:rPr>
              <w:t xml:space="preserve">Manager </w:t>
            </w:r>
          </w:p>
        </w:tc>
        <w:tc>
          <w:tcPr>
            <w:tcW w:w="1244" w:type="dxa"/>
            <w:tcBorders>
              <w:top w:val="single" w:sz="6" w:space="0" w:color="000000"/>
              <w:left w:val="single" w:sz="6" w:space="0" w:color="000000"/>
              <w:bottom w:val="single" w:sz="6" w:space="0" w:color="000000"/>
              <w:right w:val="single" w:sz="6" w:space="0" w:color="000000"/>
            </w:tcBorders>
            <w:shd w:val="clear" w:color="auto" w:fill="D9EAD3"/>
          </w:tcPr>
          <w:p w14:paraId="60A8909C" w14:textId="77777777" w:rsidR="00254E6C" w:rsidRDefault="00254E6C" w:rsidP="00254E6C">
            <w:pPr>
              <w:spacing w:after="0" w:line="259" w:lineRule="auto"/>
              <w:ind w:left="17" w:firstLine="0"/>
            </w:pPr>
            <w:r>
              <w:rPr>
                <w:sz w:val="20"/>
              </w:rPr>
              <w:t xml:space="preserve">Voice Service </w:t>
            </w:r>
          </w:p>
          <w:p w14:paraId="3DC08FD5" w14:textId="77777777" w:rsidR="00254E6C" w:rsidRDefault="00254E6C" w:rsidP="00254E6C">
            <w:pPr>
              <w:spacing w:after="0" w:line="259" w:lineRule="auto"/>
              <w:ind w:left="0" w:right="42" w:firstLine="0"/>
              <w:jc w:val="center"/>
            </w:pPr>
            <w:r>
              <w:rPr>
                <w:sz w:val="20"/>
              </w:rPr>
              <w:t xml:space="preserve">Load </w:t>
            </w:r>
          </w:p>
          <w:p w14:paraId="1F5AAC15" w14:textId="77777777" w:rsidR="00254E6C" w:rsidRDefault="00254E6C" w:rsidP="00254E6C">
            <w:pPr>
              <w:spacing w:after="0" w:line="259" w:lineRule="auto"/>
              <w:ind w:left="0" w:right="44" w:firstLine="0"/>
              <w:jc w:val="center"/>
            </w:pPr>
            <w:r>
              <w:rPr>
                <w:sz w:val="20"/>
              </w:rPr>
              <w:t xml:space="preserve">Balancer </w:t>
            </w:r>
          </w:p>
        </w:tc>
        <w:tc>
          <w:tcPr>
            <w:tcW w:w="0" w:type="auto"/>
            <w:vMerge/>
            <w:tcBorders>
              <w:top w:val="nil"/>
              <w:left w:val="single" w:sz="6" w:space="0" w:color="000000"/>
              <w:bottom w:val="nil"/>
              <w:right w:val="single" w:sz="6" w:space="0" w:color="000000"/>
            </w:tcBorders>
          </w:tcPr>
          <w:p w14:paraId="748862F7" w14:textId="77777777" w:rsidR="00254E6C" w:rsidRDefault="00254E6C" w:rsidP="00254E6C">
            <w:pPr>
              <w:spacing w:after="160" w:line="259" w:lineRule="auto"/>
              <w:ind w:left="0" w:firstLine="0"/>
            </w:pPr>
          </w:p>
        </w:tc>
        <w:tc>
          <w:tcPr>
            <w:tcW w:w="2652" w:type="dxa"/>
            <w:vMerge w:val="restart"/>
            <w:tcBorders>
              <w:top w:val="single" w:sz="6" w:space="0" w:color="000000"/>
              <w:left w:val="single" w:sz="6" w:space="0" w:color="000000"/>
              <w:bottom w:val="single" w:sz="6" w:space="0" w:color="000000"/>
              <w:right w:val="single" w:sz="6" w:space="0" w:color="000000"/>
            </w:tcBorders>
            <w:vAlign w:val="center"/>
          </w:tcPr>
          <w:p w14:paraId="2F49868E" w14:textId="77777777" w:rsidR="00254E6C" w:rsidRDefault="00254E6C" w:rsidP="00254E6C">
            <w:pPr>
              <w:spacing w:after="0" w:line="259" w:lineRule="auto"/>
              <w:ind w:left="0" w:firstLine="0"/>
            </w:pPr>
            <w:r>
              <w:rPr>
                <w:sz w:val="20"/>
              </w:rPr>
              <w:t>1</w:t>
            </w:r>
            <w:proofErr w:type="gramStart"/>
            <w:r>
              <w:rPr>
                <w:sz w:val="20"/>
              </w:rPr>
              <w:t>a,b</w:t>
            </w:r>
            <w:proofErr w:type="gramEnd"/>
            <w:r>
              <w:rPr>
                <w:sz w:val="20"/>
              </w:rPr>
              <w:t xml:space="preserve">,d,e. The system shall provide user-expected communication methods </w:t>
            </w:r>
          </w:p>
        </w:tc>
        <w:tc>
          <w:tcPr>
            <w:tcW w:w="1390" w:type="dxa"/>
            <w:vMerge w:val="restart"/>
            <w:tcBorders>
              <w:top w:val="single" w:sz="6" w:space="0" w:color="000000"/>
              <w:left w:val="single" w:sz="6" w:space="0" w:color="000000"/>
              <w:bottom w:val="single" w:sz="6" w:space="0" w:color="000000"/>
              <w:right w:val="single" w:sz="6" w:space="0" w:color="000000"/>
            </w:tcBorders>
            <w:vAlign w:val="center"/>
          </w:tcPr>
          <w:p w14:paraId="32BBD3EC" w14:textId="77777777" w:rsidR="00254E6C" w:rsidRDefault="00254E6C" w:rsidP="00254E6C">
            <w:pPr>
              <w:spacing w:after="0" w:line="259" w:lineRule="auto"/>
              <w:ind w:left="0" w:firstLine="0"/>
            </w:pPr>
            <w:r>
              <w:rPr>
                <w:sz w:val="20"/>
              </w:rPr>
              <w:t xml:space="preserve">Performance: </w:t>
            </w:r>
          </w:p>
          <w:p w14:paraId="6ABDD282" w14:textId="77777777" w:rsidR="00254E6C" w:rsidRDefault="00254E6C" w:rsidP="00254E6C">
            <w:pPr>
              <w:spacing w:after="0" w:line="259" w:lineRule="auto"/>
              <w:ind w:left="0" w:firstLine="0"/>
            </w:pPr>
            <w:r>
              <w:rPr>
                <w:sz w:val="20"/>
              </w:rPr>
              <w:t xml:space="preserve">Manage </w:t>
            </w:r>
          </w:p>
          <w:p w14:paraId="0F41B3E6" w14:textId="77777777" w:rsidR="00254E6C" w:rsidRDefault="00254E6C" w:rsidP="00254E6C">
            <w:pPr>
              <w:spacing w:after="0" w:line="259" w:lineRule="auto"/>
              <w:ind w:left="0" w:firstLine="0"/>
            </w:pPr>
            <w:r>
              <w:rPr>
                <w:sz w:val="20"/>
              </w:rPr>
              <w:t xml:space="preserve">Resources - </w:t>
            </w:r>
          </w:p>
          <w:p w14:paraId="669F3CE5" w14:textId="77777777" w:rsidR="00254E6C" w:rsidRDefault="00254E6C" w:rsidP="00254E6C">
            <w:pPr>
              <w:spacing w:after="0" w:line="259" w:lineRule="auto"/>
              <w:ind w:left="0" w:firstLine="0"/>
            </w:pPr>
            <w:r>
              <w:rPr>
                <w:sz w:val="20"/>
              </w:rPr>
              <w:t xml:space="preserve">Increase </w:t>
            </w:r>
          </w:p>
          <w:p w14:paraId="05EFFBD4" w14:textId="77777777" w:rsidR="00254E6C" w:rsidRDefault="00254E6C" w:rsidP="00254E6C">
            <w:pPr>
              <w:spacing w:after="0" w:line="259" w:lineRule="auto"/>
              <w:ind w:left="0" w:firstLine="0"/>
            </w:pPr>
            <w:r>
              <w:rPr>
                <w:sz w:val="20"/>
              </w:rPr>
              <w:t xml:space="preserve">Concurrency, </w:t>
            </w:r>
          </w:p>
          <w:p w14:paraId="629CB74D" w14:textId="77777777" w:rsidR="00254E6C" w:rsidRDefault="00254E6C" w:rsidP="00254E6C">
            <w:pPr>
              <w:spacing w:after="0" w:line="259" w:lineRule="auto"/>
              <w:ind w:left="0" w:firstLine="0"/>
            </w:pPr>
            <w:r>
              <w:rPr>
                <w:sz w:val="20"/>
              </w:rPr>
              <w:t xml:space="preserve">Increase </w:t>
            </w:r>
          </w:p>
          <w:p w14:paraId="3130E329" w14:textId="77777777" w:rsidR="00254E6C" w:rsidRDefault="00254E6C" w:rsidP="00254E6C">
            <w:pPr>
              <w:spacing w:after="0" w:line="259" w:lineRule="auto"/>
              <w:ind w:left="0" w:firstLine="0"/>
            </w:pPr>
            <w:r>
              <w:rPr>
                <w:sz w:val="20"/>
              </w:rPr>
              <w:t xml:space="preserve">Resources </w:t>
            </w:r>
          </w:p>
        </w:tc>
      </w:tr>
      <w:tr w:rsidR="00254E6C" w14:paraId="4D9C98B5" w14:textId="77777777" w:rsidTr="00254E6C">
        <w:trPr>
          <w:trHeight w:val="764"/>
        </w:trPr>
        <w:tc>
          <w:tcPr>
            <w:tcW w:w="0" w:type="auto"/>
            <w:vMerge/>
            <w:tcBorders>
              <w:top w:val="nil"/>
              <w:left w:val="single" w:sz="6" w:space="0" w:color="000000"/>
              <w:bottom w:val="nil"/>
              <w:right w:val="single" w:sz="6" w:space="0" w:color="000000"/>
            </w:tcBorders>
          </w:tcPr>
          <w:p w14:paraId="52D70BD8" w14:textId="77777777" w:rsidR="00254E6C" w:rsidRDefault="00254E6C" w:rsidP="00254E6C">
            <w:pPr>
              <w:spacing w:after="160" w:line="259" w:lineRule="auto"/>
              <w:ind w:left="0" w:firstLine="0"/>
            </w:pPr>
          </w:p>
        </w:tc>
        <w:tc>
          <w:tcPr>
            <w:tcW w:w="0" w:type="auto"/>
            <w:vMerge/>
            <w:tcBorders>
              <w:top w:val="nil"/>
              <w:left w:val="single" w:sz="6" w:space="0" w:color="000000"/>
              <w:bottom w:val="nil"/>
              <w:right w:val="single" w:sz="6" w:space="0" w:color="000000"/>
            </w:tcBorders>
          </w:tcPr>
          <w:p w14:paraId="1EEE416D" w14:textId="77777777" w:rsidR="00254E6C" w:rsidRDefault="00254E6C" w:rsidP="00254E6C">
            <w:pPr>
              <w:spacing w:after="160" w:line="259" w:lineRule="auto"/>
              <w:ind w:left="0" w:firstLine="0"/>
            </w:pPr>
          </w:p>
        </w:tc>
        <w:tc>
          <w:tcPr>
            <w:tcW w:w="1244" w:type="dxa"/>
            <w:tcBorders>
              <w:top w:val="single" w:sz="6" w:space="0" w:color="000000"/>
              <w:left w:val="single" w:sz="6" w:space="0" w:color="000000"/>
              <w:bottom w:val="single" w:sz="6" w:space="0" w:color="000000"/>
              <w:right w:val="single" w:sz="6" w:space="0" w:color="000000"/>
            </w:tcBorders>
            <w:shd w:val="clear" w:color="auto" w:fill="D9EAD3"/>
          </w:tcPr>
          <w:p w14:paraId="3550B1EA" w14:textId="77777777" w:rsidR="00254E6C" w:rsidRDefault="00254E6C" w:rsidP="00254E6C">
            <w:pPr>
              <w:spacing w:after="0" w:line="259" w:lineRule="auto"/>
              <w:ind w:left="3" w:firstLine="0"/>
            </w:pPr>
            <w:r>
              <w:rPr>
                <w:sz w:val="20"/>
              </w:rPr>
              <w:t xml:space="preserve">Voice </w:t>
            </w:r>
          </w:p>
          <w:p w14:paraId="73C62423" w14:textId="77777777" w:rsidR="00254E6C" w:rsidRDefault="00254E6C" w:rsidP="00254E6C">
            <w:pPr>
              <w:spacing w:after="0" w:line="259" w:lineRule="auto"/>
              <w:ind w:left="3" w:firstLine="0"/>
            </w:pPr>
            <w:r>
              <w:rPr>
                <w:sz w:val="20"/>
              </w:rPr>
              <w:t xml:space="preserve">Meeting Host </w:t>
            </w:r>
          </w:p>
          <w:p w14:paraId="13655385" w14:textId="77777777" w:rsidR="00254E6C" w:rsidRDefault="00254E6C" w:rsidP="00254E6C">
            <w:pPr>
              <w:spacing w:after="0" w:line="259" w:lineRule="auto"/>
              <w:ind w:left="3" w:firstLine="0"/>
            </w:pPr>
            <w:r>
              <w:rPr>
                <w:sz w:val="20"/>
              </w:rPr>
              <w:t xml:space="preserve">Interface </w:t>
            </w:r>
          </w:p>
        </w:tc>
        <w:tc>
          <w:tcPr>
            <w:tcW w:w="0" w:type="auto"/>
            <w:vMerge/>
            <w:tcBorders>
              <w:top w:val="nil"/>
              <w:left w:val="single" w:sz="6" w:space="0" w:color="000000"/>
              <w:bottom w:val="nil"/>
              <w:right w:val="single" w:sz="6" w:space="0" w:color="000000"/>
            </w:tcBorders>
          </w:tcPr>
          <w:p w14:paraId="3141D216" w14:textId="77777777" w:rsidR="00254E6C" w:rsidRDefault="00254E6C" w:rsidP="00254E6C">
            <w:pPr>
              <w:spacing w:after="160" w:line="259" w:lineRule="auto"/>
              <w:ind w:left="0" w:firstLine="0"/>
            </w:pPr>
          </w:p>
        </w:tc>
        <w:tc>
          <w:tcPr>
            <w:tcW w:w="0" w:type="auto"/>
            <w:vMerge/>
            <w:tcBorders>
              <w:top w:val="nil"/>
              <w:left w:val="single" w:sz="6" w:space="0" w:color="000000"/>
              <w:bottom w:val="nil"/>
              <w:right w:val="single" w:sz="6" w:space="0" w:color="000000"/>
            </w:tcBorders>
          </w:tcPr>
          <w:p w14:paraId="45255562" w14:textId="77777777" w:rsidR="00254E6C" w:rsidRDefault="00254E6C" w:rsidP="00254E6C">
            <w:pPr>
              <w:spacing w:after="160" w:line="259" w:lineRule="auto"/>
              <w:ind w:left="0" w:firstLine="0"/>
            </w:pPr>
          </w:p>
        </w:tc>
        <w:tc>
          <w:tcPr>
            <w:tcW w:w="0" w:type="auto"/>
            <w:vMerge/>
            <w:tcBorders>
              <w:top w:val="nil"/>
              <w:left w:val="single" w:sz="6" w:space="0" w:color="000000"/>
              <w:bottom w:val="nil"/>
              <w:right w:val="single" w:sz="6" w:space="0" w:color="000000"/>
            </w:tcBorders>
          </w:tcPr>
          <w:p w14:paraId="44495DB4" w14:textId="77777777" w:rsidR="00254E6C" w:rsidRDefault="00254E6C" w:rsidP="00254E6C">
            <w:pPr>
              <w:spacing w:after="160" w:line="259" w:lineRule="auto"/>
              <w:ind w:left="0" w:firstLine="0"/>
            </w:pPr>
          </w:p>
        </w:tc>
      </w:tr>
      <w:tr w:rsidR="00254E6C" w14:paraId="04146B59" w14:textId="77777777" w:rsidTr="00254E6C">
        <w:trPr>
          <w:trHeight w:val="766"/>
        </w:trPr>
        <w:tc>
          <w:tcPr>
            <w:tcW w:w="0" w:type="auto"/>
            <w:vMerge/>
            <w:tcBorders>
              <w:top w:val="nil"/>
              <w:left w:val="single" w:sz="6" w:space="0" w:color="000000"/>
              <w:bottom w:val="nil"/>
              <w:right w:val="single" w:sz="6" w:space="0" w:color="000000"/>
            </w:tcBorders>
          </w:tcPr>
          <w:p w14:paraId="0B9B3B30" w14:textId="77777777" w:rsidR="00254E6C" w:rsidRDefault="00254E6C" w:rsidP="00254E6C">
            <w:pPr>
              <w:spacing w:after="160" w:line="259" w:lineRule="auto"/>
              <w:ind w:left="0" w:firstLine="0"/>
            </w:pPr>
          </w:p>
        </w:tc>
        <w:tc>
          <w:tcPr>
            <w:tcW w:w="0" w:type="auto"/>
            <w:vMerge/>
            <w:tcBorders>
              <w:top w:val="nil"/>
              <w:left w:val="single" w:sz="6" w:space="0" w:color="000000"/>
              <w:bottom w:val="nil"/>
              <w:right w:val="single" w:sz="6" w:space="0" w:color="000000"/>
            </w:tcBorders>
          </w:tcPr>
          <w:p w14:paraId="5D3A5556" w14:textId="77777777" w:rsidR="00254E6C" w:rsidRDefault="00254E6C" w:rsidP="00254E6C">
            <w:pPr>
              <w:spacing w:after="160" w:line="259" w:lineRule="auto"/>
              <w:ind w:left="0" w:firstLine="0"/>
            </w:pPr>
          </w:p>
        </w:tc>
        <w:tc>
          <w:tcPr>
            <w:tcW w:w="1244" w:type="dxa"/>
            <w:tcBorders>
              <w:top w:val="single" w:sz="6" w:space="0" w:color="000000"/>
              <w:left w:val="single" w:sz="6" w:space="0" w:color="000000"/>
              <w:bottom w:val="single" w:sz="6" w:space="0" w:color="000000"/>
              <w:right w:val="single" w:sz="6" w:space="0" w:color="000000"/>
            </w:tcBorders>
            <w:shd w:val="clear" w:color="auto" w:fill="D9EAD3"/>
          </w:tcPr>
          <w:p w14:paraId="21E8A73A" w14:textId="77777777" w:rsidR="00254E6C" w:rsidRDefault="00254E6C" w:rsidP="00254E6C">
            <w:pPr>
              <w:spacing w:after="0" w:line="259" w:lineRule="auto"/>
              <w:ind w:left="3" w:firstLine="0"/>
            </w:pPr>
            <w:r>
              <w:rPr>
                <w:sz w:val="20"/>
              </w:rPr>
              <w:t xml:space="preserve">Video Service </w:t>
            </w:r>
          </w:p>
          <w:p w14:paraId="75640D85" w14:textId="77777777" w:rsidR="00254E6C" w:rsidRDefault="00254E6C" w:rsidP="00254E6C">
            <w:pPr>
              <w:spacing w:after="0" w:line="259" w:lineRule="auto"/>
              <w:ind w:left="3" w:firstLine="0"/>
            </w:pPr>
            <w:r>
              <w:rPr>
                <w:sz w:val="20"/>
              </w:rPr>
              <w:t xml:space="preserve">Load </w:t>
            </w:r>
          </w:p>
          <w:p w14:paraId="1A67A307" w14:textId="77777777" w:rsidR="00254E6C" w:rsidRDefault="00254E6C" w:rsidP="00254E6C">
            <w:pPr>
              <w:spacing w:after="0" w:line="259" w:lineRule="auto"/>
              <w:ind w:left="3" w:firstLine="0"/>
            </w:pPr>
            <w:r>
              <w:rPr>
                <w:sz w:val="20"/>
              </w:rPr>
              <w:t xml:space="preserve">Balancer </w:t>
            </w:r>
          </w:p>
        </w:tc>
        <w:tc>
          <w:tcPr>
            <w:tcW w:w="0" w:type="auto"/>
            <w:vMerge/>
            <w:tcBorders>
              <w:top w:val="nil"/>
              <w:left w:val="single" w:sz="6" w:space="0" w:color="000000"/>
              <w:bottom w:val="nil"/>
              <w:right w:val="single" w:sz="6" w:space="0" w:color="000000"/>
            </w:tcBorders>
          </w:tcPr>
          <w:p w14:paraId="14E5F2D3" w14:textId="77777777" w:rsidR="00254E6C" w:rsidRDefault="00254E6C" w:rsidP="00254E6C">
            <w:pPr>
              <w:spacing w:after="160" w:line="259" w:lineRule="auto"/>
              <w:ind w:left="0" w:firstLine="0"/>
            </w:pPr>
          </w:p>
        </w:tc>
        <w:tc>
          <w:tcPr>
            <w:tcW w:w="0" w:type="auto"/>
            <w:vMerge/>
            <w:tcBorders>
              <w:top w:val="nil"/>
              <w:left w:val="single" w:sz="6" w:space="0" w:color="000000"/>
              <w:bottom w:val="nil"/>
              <w:right w:val="single" w:sz="6" w:space="0" w:color="000000"/>
            </w:tcBorders>
          </w:tcPr>
          <w:p w14:paraId="54A153BB" w14:textId="77777777" w:rsidR="00254E6C" w:rsidRDefault="00254E6C" w:rsidP="00254E6C">
            <w:pPr>
              <w:spacing w:after="160" w:line="259" w:lineRule="auto"/>
              <w:ind w:left="0" w:firstLine="0"/>
            </w:pPr>
          </w:p>
        </w:tc>
        <w:tc>
          <w:tcPr>
            <w:tcW w:w="0" w:type="auto"/>
            <w:vMerge/>
            <w:tcBorders>
              <w:top w:val="nil"/>
              <w:left w:val="single" w:sz="6" w:space="0" w:color="000000"/>
              <w:bottom w:val="nil"/>
              <w:right w:val="single" w:sz="6" w:space="0" w:color="000000"/>
            </w:tcBorders>
          </w:tcPr>
          <w:p w14:paraId="4C1606EC" w14:textId="77777777" w:rsidR="00254E6C" w:rsidRDefault="00254E6C" w:rsidP="00254E6C">
            <w:pPr>
              <w:spacing w:after="160" w:line="259" w:lineRule="auto"/>
              <w:ind w:left="0" w:firstLine="0"/>
            </w:pPr>
          </w:p>
        </w:tc>
      </w:tr>
      <w:tr w:rsidR="00254E6C" w14:paraId="2A642C01" w14:textId="77777777" w:rsidTr="00254E6C">
        <w:trPr>
          <w:trHeight w:val="766"/>
        </w:trPr>
        <w:tc>
          <w:tcPr>
            <w:tcW w:w="0" w:type="auto"/>
            <w:vMerge/>
            <w:tcBorders>
              <w:top w:val="nil"/>
              <w:left w:val="single" w:sz="6" w:space="0" w:color="000000"/>
              <w:bottom w:val="nil"/>
              <w:right w:val="single" w:sz="6" w:space="0" w:color="000000"/>
            </w:tcBorders>
          </w:tcPr>
          <w:p w14:paraId="1E66E01E" w14:textId="77777777" w:rsidR="00254E6C" w:rsidRDefault="00254E6C" w:rsidP="00254E6C">
            <w:pPr>
              <w:spacing w:after="160" w:line="259" w:lineRule="auto"/>
              <w:ind w:left="0" w:firstLine="0"/>
            </w:pPr>
          </w:p>
        </w:tc>
        <w:tc>
          <w:tcPr>
            <w:tcW w:w="0" w:type="auto"/>
            <w:vMerge/>
            <w:tcBorders>
              <w:top w:val="nil"/>
              <w:left w:val="single" w:sz="6" w:space="0" w:color="000000"/>
              <w:bottom w:val="nil"/>
              <w:right w:val="single" w:sz="6" w:space="0" w:color="000000"/>
            </w:tcBorders>
          </w:tcPr>
          <w:p w14:paraId="6BB0ADDF" w14:textId="77777777" w:rsidR="00254E6C" w:rsidRDefault="00254E6C" w:rsidP="00254E6C">
            <w:pPr>
              <w:spacing w:after="160" w:line="259" w:lineRule="auto"/>
              <w:ind w:left="0" w:firstLine="0"/>
            </w:pPr>
          </w:p>
        </w:tc>
        <w:tc>
          <w:tcPr>
            <w:tcW w:w="1244" w:type="dxa"/>
            <w:tcBorders>
              <w:top w:val="single" w:sz="6" w:space="0" w:color="000000"/>
              <w:left w:val="single" w:sz="6" w:space="0" w:color="000000"/>
              <w:bottom w:val="single" w:sz="6" w:space="0" w:color="000000"/>
              <w:right w:val="single" w:sz="6" w:space="0" w:color="000000"/>
            </w:tcBorders>
            <w:shd w:val="clear" w:color="auto" w:fill="D9EAD3"/>
          </w:tcPr>
          <w:p w14:paraId="740B2F15" w14:textId="77777777" w:rsidR="00254E6C" w:rsidRDefault="00254E6C" w:rsidP="00254E6C">
            <w:pPr>
              <w:spacing w:after="0" w:line="259" w:lineRule="auto"/>
              <w:ind w:left="3" w:firstLine="0"/>
            </w:pPr>
            <w:r>
              <w:rPr>
                <w:sz w:val="20"/>
              </w:rPr>
              <w:t xml:space="preserve">Video </w:t>
            </w:r>
          </w:p>
          <w:p w14:paraId="6C1A2832" w14:textId="77777777" w:rsidR="00254E6C" w:rsidRDefault="00254E6C" w:rsidP="00254E6C">
            <w:pPr>
              <w:spacing w:after="0" w:line="259" w:lineRule="auto"/>
              <w:ind w:left="3" w:firstLine="0"/>
            </w:pPr>
            <w:r>
              <w:rPr>
                <w:sz w:val="20"/>
              </w:rPr>
              <w:t xml:space="preserve">Meeting Host </w:t>
            </w:r>
          </w:p>
          <w:p w14:paraId="4284F1D6" w14:textId="77777777" w:rsidR="00254E6C" w:rsidRDefault="00254E6C" w:rsidP="00254E6C">
            <w:pPr>
              <w:spacing w:after="0" w:line="259" w:lineRule="auto"/>
              <w:ind w:left="3" w:firstLine="0"/>
            </w:pPr>
            <w:r>
              <w:rPr>
                <w:sz w:val="20"/>
              </w:rPr>
              <w:t xml:space="preserve">Interface </w:t>
            </w:r>
          </w:p>
        </w:tc>
        <w:tc>
          <w:tcPr>
            <w:tcW w:w="0" w:type="auto"/>
            <w:vMerge/>
            <w:tcBorders>
              <w:top w:val="nil"/>
              <w:left w:val="single" w:sz="6" w:space="0" w:color="000000"/>
              <w:bottom w:val="nil"/>
              <w:right w:val="single" w:sz="6" w:space="0" w:color="000000"/>
            </w:tcBorders>
          </w:tcPr>
          <w:p w14:paraId="013E7956" w14:textId="77777777" w:rsidR="00254E6C" w:rsidRDefault="00254E6C" w:rsidP="00254E6C">
            <w:pPr>
              <w:spacing w:after="160" w:line="259" w:lineRule="auto"/>
              <w:ind w:left="0" w:firstLine="0"/>
            </w:pPr>
          </w:p>
        </w:tc>
        <w:tc>
          <w:tcPr>
            <w:tcW w:w="0" w:type="auto"/>
            <w:vMerge/>
            <w:tcBorders>
              <w:top w:val="nil"/>
              <w:left w:val="single" w:sz="6" w:space="0" w:color="000000"/>
              <w:bottom w:val="nil"/>
              <w:right w:val="single" w:sz="6" w:space="0" w:color="000000"/>
            </w:tcBorders>
          </w:tcPr>
          <w:p w14:paraId="54C17C82" w14:textId="77777777" w:rsidR="00254E6C" w:rsidRDefault="00254E6C" w:rsidP="00254E6C">
            <w:pPr>
              <w:spacing w:after="160" w:line="259" w:lineRule="auto"/>
              <w:ind w:left="0" w:firstLine="0"/>
            </w:pPr>
          </w:p>
        </w:tc>
        <w:tc>
          <w:tcPr>
            <w:tcW w:w="0" w:type="auto"/>
            <w:vMerge/>
            <w:tcBorders>
              <w:top w:val="nil"/>
              <w:left w:val="single" w:sz="6" w:space="0" w:color="000000"/>
              <w:bottom w:val="nil"/>
              <w:right w:val="single" w:sz="6" w:space="0" w:color="000000"/>
            </w:tcBorders>
          </w:tcPr>
          <w:p w14:paraId="1DD25DC6" w14:textId="77777777" w:rsidR="00254E6C" w:rsidRDefault="00254E6C" w:rsidP="00254E6C">
            <w:pPr>
              <w:spacing w:after="160" w:line="259" w:lineRule="auto"/>
              <w:ind w:left="0" w:firstLine="0"/>
            </w:pPr>
          </w:p>
        </w:tc>
      </w:tr>
      <w:tr w:rsidR="00254E6C" w14:paraId="44B22647" w14:textId="77777777" w:rsidTr="00254E6C">
        <w:trPr>
          <w:trHeight w:val="764"/>
        </w:trPr>
        <w:tc>
          <w:tcPr>
            <w:tcW w:w="0" w:type="auto"/>
            <w:vMerge/>
            <w:tcBorders>
              <w:top w:val="nil"/>
              <w:left w:val="single" w:sz="6" w:space="0" w:color="000000"/>
              <w:bottom w:val="nil"/>
              <w:right w:val="single" w:sz="6" w:space="0" w:color="000000"/>
            </w:tcBorders>
          </w:tcPr>
          <w:p w14:paraId="5FF8E93E" w14:textId="77777777" w:rsidR="00254E6C" w:rsidRDefault="00254E6C" w:rsidP="00254E6C">
            <w:pPr>
              <w:spacing w:after="160" w:line="259" w:lineRule="auto"/>
              <w:ind w:left="0" w:firstLine="0"/>
            </w:pPr>
          </w:p>
        </w:tc>
        <w:tc>
          <w:tcPr>
            <w:tcW w:w="0" w:type="auto"/>
            <w:vMerge/>
            <w:tcBorders>
              <w:top w:val="nil"/>
              <w:left w:val="single" w:sz="6" w:space="0" w:color="000000"/>
              <w:bottom w:val="nil"/>
              <w:right w:val="single" w:sz="6" w:space="0" w:color="000000"/>
            </w:tcBorders>
          </w:tcPr>
          <w:p w14:paraId="6B18E948" w14:textId="77777777" w:rsidR="00254E6C" w:rsidRDefault="00254E6C" w:rsidP="00254E6C">
            <w:pPr>
              <w:spacing w:after="160" w:line="259" w:lineRule="auto"/>
              <w:ind w:left="0" w:firstLine="0"/>
            </w:pPr>
          </w:p>
        </w:tc>
        <w:tc>
          <w:tcPr>
            <w:tcW w:w="1244" w:type="dxa"/>
            <w:tcBorders>
              <w:top w:val="single" w:sz="6" w:space="0" w:color="000000"/>
              <w:left w:val="single" w:sz="6" w:space="0" w:color="000000"/>
              <w:bottom w:val="single" w:sz="6" w:space="0" w:color="000000"/>
              <w:right w:val="single" w:sz="6" w:space="0" w:color="000000"/>
            </w:tcBorders>
            <w:shd w:val="clear" w:color="auto" w:fill="D9EAD3"/>
          </w:tcPr>
          <w:p w14:paraId="35BA4F5D" w14:textId="77777777" w:rsidR="00254E6C" w:rsidRDefault="00254E6C" w:rsidP="00254E6C">
            <w:pPr>
              <w:spacing w:after="0" w:line="259" w:lineRule="auto"/>
              <w:ind w:left="3" w:firstLine="0"/>
            </w:pPr>
            <w:r>
              <w:rPr>
                <w:sz w:val="20"/>
              </w:rPr>
              <w:t xml:space="preserve">Text Service </w:t>
            </w:r>
          </w:p>
          <w:p w14:paraId="47838551" w14:textId="77777777" w:rsidR="00254E6C" w:rsidRDefault="00254E6C" w:rsidP="00254E6C">
            <w:pPr>
              <w:spacing w:after="0" w:line="259" w:lineRule="auto"/>
              <w:ind w:left="3" w:firstLine="0"/>
            </w:pPr>
            <w:r>
              <w:rPr>
                <w:sz w:val="20"/>
              </w:rPr>
              <w:t xml:space="preserve">Load </w:t>
            </w:r>
          </w:p>
          <w:p w14:paraId="1B9E48CC" w14:textId="77777777" w:rsidR="00254E6C" w:rsidRDefault="00254E6C" w:rsidP="00254E6C">
            <w:pPr>
              <w:spacing w:after="0" w:line="259" w:lineRule="auto"/>
              <w:ind w:left="3" w:firstLine="0"/>
            </w:pPr>
            <w:r>
              <w:rPr>
                <w:sz w:val="20"/>
              </w:rPr>
              <w:t xml:space="preserve">Balancer </w:t>
            </w:r>
          </w:p>
        </w:tc>
        <w:tc>
          <w:tcPr>
            <w:tcW w:w="0" w:type="auto"/>
            <w:vMerge/>
            <w:tcBorders>
              <w:top w:val="nil"/>
              <w:left w:val="single" w:sz="6" w:space="0" w:color="000000"/>
              <w:bottom w:val="nil"/>
              <w:right w:val="single" w:sz="6" w:space="0" w:color="000000"/>
            </w:tcBorders>
          </w:tcPr>
          <w:p w14:paraId="225B81D1" w14:textId="77777777" w:rsidR="00254E6C" w:rsidRDefault="00254E6C" w:rsidP="00254E6C">
            <w:pPr>
              <w:spacing w:after="160" w:line="259" w:lineRule="auto"/>
              <w:ind w:left="0" w:firstLine="0"/>
            </w:pPr>
          </w:p>
        </w:tc>
        <w:tc>
          <w:tcPr>
            <w:tcW w:w="0" w:type="auto"/>
            <w:vMerge/>
            <w:tcBorders>
              <w:top w:val="nil"/>
              <w:left w:val="single" w:sz="6" w:space="0" w:color="000000"/>
              <w:bottom w:val="nil"/>
              <w:right w:val="single" w:sz="6" w:space="0" w:color="000000"/>
            </w:tcBorders>
          </w:tcPr>
          <w:p w14:paraId="2B90023F" w14:textId="77777777" w:rsidR="00254E6C" w:rsidRDefault="00254E6C" w:rsidP="00254E6C">
            <w:pPr>
              <w:spacing w:after="160" w:line="259" w:lineRule="auto"/>
              <w:ind w:left="0" w:firstLine="0"/>
            </w:pPr>
          </w:p>
        </w:tc>
        <w:tc>
          <w:tcPr>
            <w:tcW w:w="0" w:type="auto"/>
            <w:vMerge/>
            <w:tcBorders>
              <w:top w:val="nil"/>
              <w:left w:val="single" w:sz="6" w:space="0" w:color="000000"/>
              <w:bottom w:val="nil"/>
              <w:right w:val="single" w:sz="6" w:space="0" w:color="000000"/>
            </w:tcBorders>
          </w:tcPr>
          <w:p w14:paraId="4EB30420" w14:textId="77777777" w:rsidR="00254E6C" w:rsidRDefault="00254E6C" w:rsidP="00254E6C">
            <w:pPr>
              <w:spacing w:after="160" w:line="259" w:lineRule="auto"/>
              <w:ind w:left="0" w:firstLine="0"/>
            </w:pPr>
          </w:p>
        </w:tc>
      </w:tr>
      <w:tr w:rsidR="00254E6C" w14:paraId="67166726" w14:textId="77777777" w:rsidTr="00254E6C">
        <w:trPr>
          <w:trHeight w:val="534"/>
        </w:trPr>
        <w:tc>
          <w:tcPr>
            <w:tcW w:w="0" w:type="auto"/>
            <w:vMerge/>
            <w:tcBorders>
              <w:top w:val="nil"/>
              <w:left w:val="single" w:sz="6" w:space="0" w:color="000000"/>
              <w:bottom w:val="nil"/>
              <w:right w:val="single" w:sz="6" w:space="0" w:color="000000"/>
            </w:tcBorders>
          </w:tcPr>
          <w:p w14:paraId="017345CB" w14:textId="77777777" w:rsidR="00254E6C" w:rsidRDefault="00254E6C" w:rsidP="00254E6C">
            <w:pPr>
              <w:spacing w:after="160" w:line="259" w:lineRule="auto"/>
              <w:ind w:left="0" w:firstLine="0"/>
            </w:pPr>
          </w:p>
        </w:tc>
        <w:tc>
          <w:tcPr>
            <w:tcW w:w="0" w:type="auto"/>
            <w:vMerge/>
            <w:tcBorders>
              <w:top w:val="nil"/>
              <w:left w:val="single" w:sz="6" w:space="0" w:color="000000"/>
              <w:bottom w:val="nil"/>
              <w:right w:val="single" w:sz="6" w:space="0" w:color="000000"/>
            </w:tcBorders>
          </w:tcPr>
          <w:p w14:paraId="3E49219C" w14:textId="77777777" w:rsidR="00254E6C" w:rsidRDefault="00254E6C" w:rsidP="00254E6C">
            <w:pPr>
              <w:spacing w:after="160" w:line="259" w:lineRule="auto"/>
              <w:ind w:left="0" w:firstLine="0"/>
            </w:pPr>
          </w:p>
        </w:tc>
        <w:tc>
          <w:tcPr>
            <w:tcW w:w="1244" w:type="dxa"/>
            <w:tcBorders>
              <w:top w:val="single" w:sz="6" w:space="0" w:color="000000"/>
              <w:left w:val="single" w:sz="6" w:space="0" w:color="000000"/>
              <w:bottom w:val="single" w:sz="6" w:space="0" w:color="000000"/>
              <w:right w:val="single" w:sz="6" w:space="0" w:color="000000"/>
            </w:tcBorders>
            <w:shd w:val="clear" w:color="auto" w:fill="D9EAD3"/>
          </w:tcPr>
          <w:p w14:paraId="169B459A" w14:textId="77777777" w:rsidR="00254E6C" w:rsidRDefault="00254E6C" w:rsidP="00254E6C">
            <w:pPr>
              <w:spacing w:after="0" w:line="259" w:lineRule="auto"/>
              <w:ind w:left="3" w:firstLine="0"/>
            </w:pPr>
            <w:r>
              <w:rPr>
                <w:sz w:val="20"/>
              </w:rPr>
              <w:t xml:space="preserve">Text Meeting </w:t>
            </w:r>
          </w:p>
          <w:p w14:paraId="5DC9E169" w14:textId="77777777" w:rsidR="00254E6C" w:rsidRDefault="00254E6C" w:rsidP="00254E6C">
            <w:pPr>
              <w:spacing w:after="0" w:line="259" w:lineRule="auto"/>
              <w:ind w:left="3" w:firstLine="0"/>
            </w:pPr>
            <w:r>
              <w:rPr>
                <w:sz w:val="20"/>
              </w:rPr>
              <w:t xml:space="preserve">Host Interface </w:t>
            </w:r>
          </w:p>
        </w:tc>
        <w:tc>
          <w:tcPr>
            <w:tcW w:w="0" w:type="auto"/>
            <w:vMerge/>
            <w:tcBorders>
              <w:top w:val="nil"/>
              <w:left w:val="single" w:sz="6" w:space="0" w:color="000000"/>
              <w:bottom w:val="nil"/>
              <w:right w:val="single" w:sz="6" w:space="0" w:color="000000"/>
            </w:tcBorders>
          </w:tcPr>
          <w:p w14:paraId="24D96964" w14:textId="77777777" w:rsidR="00254E6C" w:rsidRDefault="00254E6C" w:rsidP="00254E6C">
            <w:pPr>
              <w:spacing w:after="160" w:line="259" w:lineRule="auto"/>
              <w:ind w:left="0" w:firstLine="0"/>
            </w:pPr>
          </w:p>
        </w:tc>
        <w:tc>
          <w:tcPr>
            <w:tcW w:w="0" w:type="auto"/>
            <w:vMerge/>
            <w:tcBorders>
              <w:top w:val="nil"/>
              <w:left w:val="single" w:sz="6" w:space="0" w:color="000000"/>
              <w:bottom w:val="nil"/>
              <w:right w:val="single" w:sz="6" w:space="0" w:color="000000"/>
            </w:tcBorders>
          </w:tcPr>
          <w:p w14:paraId="43ACD88D" w14:textId="77777777" w:rsidR="00254E6C" w:rsidRDefault="00254E6C" w:rsidP="00254E6C">
            <w:pPr>
              <w:spacing w:after="160" w:line="259" w:lineRule="auto"/>
              <w:ind w:left="0" w:firstLine="0"/>
            </w:pPr>
          </w:p>
        </w:tc>
        <w:tc>
          <w:tcPr>
            <w:tcW w:w="0" w:type="auto"/>
            <w:vMerge/>
            <w:tcBorders>
              <w:top w:val="nil"/>
              <w:left w:val="single" w:sz="6" w:space="0" w:color="000000"/>
              <w:bottom w:val="nil"/>
              <w:right w:val="single" w:sz="6" w:space="0" w:color="000000"/>
            </w:tcBorders>
          </w:tcPr>
          <w:p w14:paraId="58FC6E0A" w14:textId="77777777" w:rsidR="00254E6C" w:rsidRDefault="00254E6C" w:rsidP="00254E6C">
            <w:pPr>
              <w:spacing w:after="160" w:line="259" w:lineRule="auto"/>
              <w:ind w:left="0" w:firstLine="0"/>
            </w:pPr>
          </w:p>
        </w:tc>
      </w:tr>
      <w:tr w:rsidR="00254E6C" w14:paraId="030F0D03" w14:textId="77777777" w:rsidTr="00254E6C">
        <w:trPr>
          <w:trHeight w:val="766"/>
        </w:trPr>
        <w:tc>
          <w:tcPr>
            <w:tcW w:w="0" w:type="auto"/>
            <w:vMerge/>
            <w:tcBorders>
              <w:top w:val="nil"/>
              <w:left w:val="single" w:sz="6" w:space="0" w:color="000000"/>
              <w:bottom w:val="nil"/>
              <w:right w:val="single" w:sz="6" w:space="0" w:color="000000"/>
            </w:tcBorders>
          </w:tcPr>
          <w:p w14:paraId="617FFDC3" w14:textId="77777777" w:rsidR="00254E6C" w:rsidRDefault="00254E6C" w:rsidP="00254E6C">
            <w:pPr>
              <w:spacing w:after="160" w:line="259" w:lineRule="auto"/>
              <w:ind w:left="0" w:firstLine="0"/>
            </w:pPr>
          </w:p>
        </w:tc>
        <w:tc>
          <w:tcPr>
            <w:tcW w:w="0" w:type="auto"/>
            <w:vMerge/>
            <w:tcBorders>
              <w:top w:val="nil"/>
              <w:left w:val="single" w:sz="6" w:space="0" w:color="000000"/>
              <w:bottom w:val="nil"/>
              <w:right w:val="single" w:sz="6" w:space="0" w:color="000000"/>
            </w:tcBorders>
          </w:tcPr>
          <w:p w14:paraId="0636FD55" w14:textId="77777777" w:rsidR="00254E6C" w:rsidRDefault="00254E6C" w:rsidP="00254E6C">
            <w:pPr>
              <w:spacing w:after="160" w:line="259" w:lineRule="auto"/>
              <w:ind w:left="0" w:firstLine="0"/>
            </w:pPr>
          </w:p>
        </w:tc>
        <w:tc>
          <w:tcPr>
            <w:tcW w:w="1244" w:type="dxa"/>
            <w:tcBorders>
              <w:top w:val="single" w:sz="6" w:space="0" w:color="000000"/>
              <w:left w:val="single" w:sz="6" w:space="0" w:color="000000"/>
              <w:bottom w:val="single" w:sz="6" w:space="0" w:color="000000"/>
              <w:right w:val="single" w:sz="6" w:space="0" w:color="000000"/>
            </w:tcBorders>
            <w:shd w:val="clear" w:color="auto" w:fill="D9EAD3"/>
          </w:tcPr>
          <w:p w14:paraId="06A1510B" w14:textId="77777777" w:rsidR="00254E6C" w:rsidRDefault="00254E6C" w:rsidP="00254E6C">
            <w:pPr>
              <w:spacing w:after="0" w:line="259" w:lineRule="auto"/>
              <w:ind w:left="3" w:firstLine="0"/>
            </w:pPr>
            <w:r>
              <w:rPr>
                <w:sz w:val="20"/>
              </w:rPr>
              <w:t xml:space="preserve">Whiteboard </w:t>
            </w:r>
          </w:p>
          <w:p w14:paraId="75AEB815" w14:textId="77777777" w:rsidR="00254E6C" w:rsidRDefault="00254E6C" w:rsidP="00254E6C">
            <w:pPr>
              <w:spacing w:after="0" w:line="259" w:lineRule="auto"/>
              <w:ind w:left="3" w:firstLine="0"/>
            </w:pPr>
            <w:r>
              <w:rPr>
                <w:sz w:val="20"/>
              </w:rPr>
              <w:t xml:space="preserve">Service Load </w:t>
            </w:r>
          </w:p>
          <w:p w14:paraId="4AD8FA76" w14:textId="77777777" w:rsidR="00254E6C" w:rsidRDefault="00254E6C" w:rsidP="00254E6C">
            <w:pPr>
              <w:spacing w:after="0" w:line="259" w:lineRule="auto"/>
              <w:ind w:left="3" w:firstLine="0"/>
            </w:pPr>
            <w:r>
              <w:rPr>
                <w:sz w:val="20"/>
              </w:rPr>
              <w:t xml:space="preserve">Balancer </w:t>
            </w:r>
          </w:p>
        </w:tc>
        <w:tc>
          <w:tcPr>
            <w:tcW w:w="0" w:type="auto"/>
            <w:vMerge/>
            <w:tcBorders>
              <w:top w:val="nil"/>
              <w:left w:val="single" w:sz="6" w:space="0" w:color="000000"/>
              <w:bottom w:val="nil"/>
              <w:right w:val="single" w:sz="6" w:space="0" w:color="000000"/>
            </w:tcBorders>
          </w:tcPr>
          <w:p w14:paraId="010D4C06" w14:textId="77777777" w:rsidR="00254E6C" w:rsidRDefault="00254E6C" w:rsidP="00254E6C">
            <w:pPr>
              <w:spacing w:after="160" w:line="259" w:lineRule="auto"/>
              <w:ind w:left="0" w:firstLine="0"/>
            </w:pPr>
          </w:p>
        </w:tc>
        <w:tc>
          <w:tcPr>
            <w:tcW w:w="0" w:type="auto"/>
            <w:vMerge/>
            <w:tcBorders>
              <w:top w:val="nil"/>
              <w:left w:val="single" w:sz="6" w:space="0" w:color="000000"/>
              <w:bottom w:val="nil"/>
              <w:right w:val="single" w:sz="6" w:space="0" w:color="000000"/>
            </w:tcBorders>
          </w:tcPr>
          <w:p w14:paraId="762A3CC5" w14:textId="77777777" w:rsidR="00254E6C" w:rsidRDefault="00254E6C" w:rsidP="00254E6C">
            <w:pPr>
              <w:spacing w:after="160" w:line="259" w:lineRule="auto"/>
              <w:ind w:left="0" w:firstLine="0"/>
            </w:pPr>
          </w:p>
        </w:tc>
        <w:tc>
          <w:tcPr>
            <w:tcW w:w="0" w:type="auto"/>
            <w:vMerge/>
            <w:tcBorders>
              <w:top w:val="nil"/>
              <w:left w:val="single" w:sz="6" w:space="0" w:color="000000"/>
              <w:bottom w:val="nil"/>
              <w:right w:val="single" w:sz="6" w:space="0" w:color="000000"/>
            </w:tcBorders>
          </w:tcPr>
          <w:p w14:paraId="4D6A536B" w14:textId="77777777" w:rsidR="00254E6C" w:rsidRDefault="00254E6C" w:rsidP="00254E6C">
            <w:pPr>
              <w:spacing w:after="160" w:line="259" w:lineRule="auto"/>
              <w:ind w:left="0" w:firstLine="0"/>
            </w:pPr>
          </w:p>
        </w:tc>
      </w:tr>
      <w:tr w:rsidR="00254E6C" w14:paraId="1A820716" w14:textId="77777777" w:rsidTr="00254E6C">
        <w:trPr>
          <w:trHeight w:val="766"/>
        </w:trPr>
        <w:tc>
          <w:tcPr>
            <w:tcW w:w="0" w:type="auto"/>
            <w:vMerge/>
            <w:tcBorders>
              <w:top w:val="nil"/>
              <w:left w:val="single" w:sz="6" w:space="0" w:color="000000"/>
              <w:bottom w:val="nil"/>
              <w:right w:val="single" w:sz="6" w:space="0" w:color="000000"/>
            </w:tcBorders>
          </w:tcPr>
          <w:p w14:paraId="7372D719" w14:textId="77777777" w:rsidR="00254E6C" w:rsidRDefault="00254E6C" w:rsidP="00254E6C">
            <w:pPr>
              <w:spacing w:after="160" w:line="259" w:lineRule="auto"/>
              <w:ind w:left="0" w:firstLine="0"/>
            </w:pPr>
          </w:p>
        </w:tc>
        <w:tc>
          <w:tcPr>
            <w:tcW w:w="0" w:type="auto"/>
            <w:vMerge/>
            <w:tcBorders>
              <w:top w:val="nil"/>
              <w:left w:val="single" w:sz="6" w:space="0" w:color="000000"/>
              <w:bottom w:val="single" w:sz="6" w:space="0" w:color="000000"/>
              <w:right w:val="single" w:sz="6" w:space="0" w:color="000000"/>
            </w:tcBorders>
          </w:tcPr>
          <w:p w14:paraId="17B2BDF7" w14:textId="77777777" w:rsidR="00254E6C" w:rsidRDefault="00254E6C" w:rsidP="00254E6C">
            <w:pPr>
              <w:spacing w:after="160" w:line="259" w:lineRule="auto"/>
              <w:ind w:left="0" w:firstLine="0"/>
            </w:pPr>
          </w:p>
        </w:tc>
        <w:tc>
          <w:tcPr>
            <w:tcW w:w="1244" w:type="dxa"/>
            <w:tcBorders>
              <w:top w:val="single" w:sz="6" w:space="0" w:color="000000"/>
              <w:left w:val="single" w:sz="6" w:space="0" w:color="000000"/>
              <w:bottom w:val="single" w:sz="6" w:space="0" w:color="000000"/>
              <w:right w:val="single" w:sz="6" w:space="0" w:color="000000"/>
            </w:tcBorders>
            <w:shd w:val="clear" w:color="auto" w:fill="D9EAD3"/>
          </w:tcPr>
          <w:p w14:paraId="3F2E7C14" w14:textId="77777777" w:rsidR="00254E6C" w:rsidRDefault="00254E6C" w:rsidP="00254E6C">
            <w:pPr>
              <w:spacing w:after="0" w:line="259" w:lineRule="auto"/>
              <w:ind w:left="3" w:firstLine="0"/>
            </w:pPr>
            <w:r>
              <w:rPr>
                <w:sz w:val="20"/>
              </w:rPr>
              <w:t xml:space="preserve">Whiteboard </w:t>
            </w:r>
          </w:p>
          <w:p w14:paraId="755AF2D0" w14:textId="77777777" w:rsidR="00254E6C" w:rsidRDefault="00254E6C" w:rsidP="00254E6C">
            <w:pPr>
              <w:spacing w:after="0" w:line="259" w:lineRule="auto"/>
              <w:ind w:left="3" w:firstLine="0"/>
            </w:pPr>
            <w:r>
              <w:rPr>
                <w:sz w:val="20"/>
              </w:rPr>
              <w:t xml:space="preserve">Meeting Host </w:t>
            </w:r>
          </w:p>
          <w:p w14:paraId="3D2216D0" w14:textId="77777777" w:rsidR="00254E6C" w:rsidRDefault="00254E6C" w:rsidP="00254E6C">
            <w:pPr>
              <w:spacing w:after="0" w:line="259" w:lineRule="auto"/>
              <w:ind w:left="3" w:firstLine="0"/>
            </w:pPr>
            <w:r>
              <w:rPr>
                <w:sz w:val="20"/>
              </w:rPr>
              <w:t xml:space="preserve">Interface </w:t>
            </w:r>
          </w:p>
        </w:tc>
        <w:tc>
          <w:tcPr>
            <w:tcW w:w="0" w:type="auto"/>
            <w:vMerge/>
            <w:tcBorders>
              <w:top w:val="nil"/>
              <w:left w:val="single" w:sz="6" w:space="0" w:color="000000"/>
              <w:bottom w:val="single" w:sz="6" w:space="0" w:color="000000"/>
              <w:right w:val="single" w:sz="6" w:space="0" w:color="000000"/>
            </w:tcBorders>
          </w:tcPr>
          <w:p w14:paraId="5FD21023" w14:textId="77777777" w:rsidR="00254E6C" w:rsidRDefault="00254E6C" w:rsidP="00254E6C">
            <w:pPr>
              <w:spacing w:after="160" w:line="259" w:lineRule="auto"/>
              <w:ind w:left="0" w:firstLine="0"/>
            </w:pPr>
          </w:p>
        </w:tc>
        <w:tc>
          <w:tcPr>
            <w:tcW w:w="0" w:type="auto"/>
            <w:vMerge/>
            <w:tcBorders>
              <w:top w:val="nil"/>
              <w:left w:val="single" w:sz="6" w:space="0" w:color="000000"/>
              <w:bottom w:val="single" w:sz="6" w:space="0" w:color="000000"/>
              <w:right w:val="single" w:sz="6" w:space="0" w:color="000000"/>
            </w:tcBorders>
          </w:tcPr>
          <w:p w14:paraId="18C2021B" w14:textId="77777777" w:rsidR="00254E6C" w:rsidRDefault="00254E6C" w:rsidP="00254E6C">
            <w:pPr>
              <w:spacing w:after="160" w:line="259" w:lineRule="auto"/>
              <w:ind w:left="0" w:firstLine="0"/>
            </w:pPr>
          </w:p>
        </w:tc>
        <w:tc>
          <w:tcPr>
            <w:tcW w:w="0" w:type="auto"/>
            <w:vMerge/>
            <w:tcBorders>
              <w:top w:val="nil"/>
              <w:left w:val="single" w:sz="6" w:space="0" w:color="000000"/>
              <w:bottom w:val="single" w:sz="6" w:space="0" w:color="000000"/>
              <w:right w:val="single" w:sz="6" w:space="0" w:color="000000"/>
            </w:tcBorders>
          </w:tcPr>
          <w:p w14:paraId="65D79528" w14:textId="77777777" w:rsidR="00254E6C" w:rsidRDefault="00254E6C" w:rsidP="00254E6C">
            <w:pPr>
              <w:spacing w:after="160" w:line="259" w:lineRule="auto"/>
              <w:ind w:left="0" w:firstLine="0"/>
            </w:pPr>
          </w:p>
        </w:tc>
      </w:tr>
      <w:tr w:rsidR="00254E6C" w14:paraId="5319AB10" w14:textId="77777777" w:rsidTr="00254E6C">
        <w:trPr>
          <w:trHeight w:val="2144"/>
        </w:trPr>
        <w:tc>
          <w:tcPr>
            <w:tcW w:w="0" w:type="auto"/>
            <w:vMerge/>
            <w:tcBorders>
              <w:top w:val="nil"/>
              <w:left w:val="single" w:sz="6" w:space="0" w:color="000000"/>
              <w:bottom w:val="single" w:sz="6" w:space="0" w:color="000000"/>
              <w:right w:val="single" w:sz="6" w:space="0" w:color="000000"/>
            </w:tcBorders>
          </w:tcPr>
          <w:p w14:paraId="09568B85" w14:textId="77777777" w:rsidR="00254E6C" w:rsidRDefault="00254E6C" w:rsidP="00254E6C">
            <w:pPr>
              <w:spacing w:after="160" w:line="259" w:lineRule="auto"/>
              <w:ind w:left="0" w:firstLine="0"/>
            </w:pPr>
          </w:p>
        </w:tc>
        <w:tc>
          <w:tcPr>
            <w:tcW w:w="2509" w:type="dxa"/>
            <w:gridSpan w:val="2"/>
            <w:tcBorders>
              <w:top w:val="single" w:sz="6" w:space="0" w:color="000000"/>
              <w:left w:val="single" w:sz="6" w:space="0" w:color="000000"/>
              <w:bottom w:val="single" w:sz="6" w:space="0" w:color="000000"/>
              <w:right w:val="single" w:sz="6" w:space="0" w:color="000000"/>
            </w:tcBorders>
            <w:shd w:val="clear" w:color="auto" w:fill="D9EAD3"/>
            <w:vAlign w:val="center"/>
          </w:tcPr>
          <w:p w14:paraId="58332D74" w14:textId="77777777" w:rsidR="00254E6C" w:rsidRDefault="00254E6C" w:rsidP="00254E6C">
            <w:pPr>
              <w:spacing w:after="0" w:line="259" w:lineRule="auto"/>
              <w:ind w:left="24" w:firstLine="0"/>
            </w:pPr>
            <w:r>
              <w:rPr>
                <w:sz w:val="20"/>
              </w:rPr>
              <w:t xml:space="preserve">Notification Service Interface </w:t>
            </w:r>
          </w:p>
        </w:tc>
        <w:tc>
          <w:tcPr>
            <w:tcW w:w="1641" w:type="dxa"/>
            <w:tcBorders>
              <w:top w:val="single" w:sz="6" w:space="0" w:color="000000"/>
              <w:left w:val="single" w:sz="6" w:space="0" w:color="000000"/>
              <w:bottom w:val="single" w:sz="6" w:space="0" w:color="000000"/>
              <w:right w:val="single" w:sz="6" w:space="0" w:color="000000"/>
            </w:tcBorders>
          </w:tcPr>
          <w:p w14:paraId="3E63A790" w14:textId="77777777" w:rsidR="00254E6C" w:rsidRDefault="00254E6C" w:rsidP="00254E6C">
            <w:pPr>
              <w:spacing w:after="0" w:line="259" w:lineRule="auto"/>
              <w:ind w:left="4" w:firstLine="0"/>
            </w:pPr>
            <w:r>
              <w:rPr>
                <w:sz w:val="20"/>
              </w:rPr>
              <w:t xml:space="preserve">2. Allow for the creation and modification of teams and team structure by users 4. Interface with a variety of current user input and output devices </w:t>
            </w:r>
          </w:p>
        </w:tc>
        <w:tc>
          <w:tcPr>
            <w:tcW w:w="2652" w:type="dxa"/>
            <w:tcBorders>
              <w:top w:val="single" w:sz="6" w:space="0" w:color="000000"/>
              <w:left w:val="single" w:sz="6" w:space="0" w:color="000000"/>
              <w:bottom w:val="single" w:sz="6" w:space="0" w:color="000000"/>
              <w:right w:val="single" w:sz="6" w:space="0" w:color="000000"/>
            </w:tcBorders>
            <w:vAlign w:val="center"/>
          </w:tcPr>
          <w:p w14:paraId="102012C9" w14:textId="77777777" w:rsidR="00254E6C" w:rsidRDefault="00254E6C" w:rsidP="00254E6C">
            <w:pPr>
              <w:numPr>
                <w:ilvl w:val="0"/>
                <w:numId w:val="15"/>
              </w:numPr>
              <w:spacing w:after="0" w:line="240" w:lineRule="auto"/>
              <w:ind w:firstLine="0"/>
            </w:pPr>
            <w:r>
              <w:rPr>
                <w:sz w:val="20"/>
              </w:rPr>
              <w:t xml:space="preserve">The system shall allow users to start group meetings with other remote users </w:t>
            </w:r>
          </w:p>
          <w:p w14:paraId="397D69D5" w14:textId="77777777" w:rsidR="00254E6C" w:rsidRDefault="00254E6C" w:rsidP="00254E6C">
            <w:pPr>
              <w:numPr>
                <w:ilvl w:val="0"/>
                <w:numId w:val="15"/>
              </w:numPr>
              <w:spacing w:after="0" w:line="259" w:lineRule="auto"/>
              <w:ind w:firstLine="0"/>
            </w:pPr>
            <w:r>
              <w:rPr>
                <w:sz w:val="20"/>
              </w:rPr>
              <w:t xml:space="preserve">The system shall allow users to be added to a group meeting  </w:t>
            </w:r>
          </w:p>
        </w:tc>
        <w:tc>
          <w:tcPr>
            <w:tcW w:w="1390" w:type="dxa"/>
            <w:tcBorders>
              <w:top w:val="single" w:sz="6" w:space="0" w:color="000000"/>
              <w:left w:val="single" w:sz="6" w:space="0" w:color="000000"/>
              <w:bottom w:val="single" w:sz="6" w:space="0" w:color="000000"/>
              <w:right w:val="single" w:sz="6" w:space="0" w:color="000000"/>
            </w:tcBorders>
            <w:vAlign w:val="center"/>
          </w:tcPr>
          <w:p w14:paraId="1B51EECB" w14:textId="77777777" w:rsidR="00254E6C" w:rsidRDefault="00254E6C" w:rsidP="00254E6C">
            <w:pPr>
              <w:spacing w:after="0" w:line="259" w:lineRule="auto"/>
              <w:ind w:left="0" w:firstLine="0"/>
            </w:pPr>
            <w:r>
              <w:rPr>
                <w:sz w:val="20"/>
              </w:rPr>
              <w:t xml:space="preserve">Interoperability: </w:t>
            </w:r>
          </w:p>
          <w:p w14:paraId="31429021" w14:textId="77777777" w:rsidR="00254E6C" w:rsidRDefault="00254E6C" w:rsidP="00254E6C">
            <w:pPr>
              <w:spacing w:after="0" w:line="259" w:lineRule="auto"/>
              <w:ind w:left="0" w:firstLine="0"/>
            </w:pPr>
            <w:r>
              <w:rPr>
                <w:sz w:val="20"/>
              </w:rPr>
              <w:t xml:space="preserve">Manage </w:t>
            </w:r>
          </w:p>
          <w:p w14:paraId="61A0062C" w14:textId="77777777" w:rsidR="00254E6C" w:rsidRDefault="00254E6C" w:rsidP="00254E6C">
            <w:pPr>
              <w:spacing w:after="0" w:line="259" w:lineRule="auto"/>
              <w:ind w:left="0" w:firstLine="0"/>
            </w:pPr>
            <w:r>
              <w:rPr>
                <w:sz w:val="20"/>
              </w:rPr>
              <w:t xml:space="preserve">Services - Orchestrate </w:t>
            </w:r>
          </w:p>
        </w:tc>
      </w:tr>
      <w:tr w:rsidR="00254E6C" w14:paraId="2F468441" w14:textId="77777777" w:rsidTr="00254E6C">
        <w:trPr>
          <w:trHeight w:val="735"/>
        </w:trPr>
        <w:tc>
          <w:tcPr>
            <w:tcW w:w="1153" w:type="dxa"/>
            <w:tcBorders>
              <w:top w:val="single" w:sz="6" w:space="0" w:color="CCCCCC"/>
              <w:left w:val="single" w:sz="6" w:space="0" w:color="000000"/>
              <w:bottom w:val="nil"/>
              <w:right w:val="single" w:sz="6" w:space="0" w:color="000000"/>
            </w:tcBorders>
            <w:shd w:val="clear" w:color="auto" w:fill="93C47D"/>
          </w:tcPr>
          <w:p w14:paraId="1AC45FEE" w14:textId="77777777" w:rsidR="00254E6C" w:rsidRDefault="00254E6C" w:rsidP="00254E6C">
            <w:pPr>
              <w:spacing w:after="160" w:line="259" w:lineRule="auto"/>
              <w:ind w:left="0" w:firstLine="0"/>
            </w:pPr>
          </w:p>
        </w:tc>
        <w:tc>
          <w:tcPr>
            <w:tcW w:w="1265" w:type="dxa"/>
            <w:vMerge w:val="restart"/>
            <w:tcBorders>
              <w:top w:val="single" w:sz="6" w:space="0" w:color="CCCCCC"/>
              <w:left w:val="single" w:sz="6" w:space="0" w:color="000000"/>
              <w:bottom w:val="single" w:sz="6" w:space="0" w:color="000000"/>
              <w:right w:val="single" w:sz="6" w:space="0" w:color="000000"/>
            </w:tcBorders>
            <w:shd w:val="clear" w:color="auto" w:fill="D9EAD3"/>
            <w:vAlign w:val="center"/>
          </w:tcPr>
          <w:p w14:paraId="7AA0DC23" w14:textId="77777777" w:rsidR="00254E6C" w:rsidRDefault="00254E6C" w:rsidP="00254E6C">
            <w:pPr>
              <w:spacing w:after="0" w:line="259" w:lineRule="auto"/>
              <w:ind w:left="96" w:firstLine="0"/>
            </w:pPr>
            <w:r>
              <w:rPr>
                <w:sz w:val="20"/>
              </w:rPr>
              <w:t xml:space="preserve">User / Team </w:t>
            </w:r>
          </w:p>
          <w:p w14:paraId="082A3124" w14:textId="77777777" w:rsidR="00254E6C" w:rsidRDefault="00254E6C" w:rsidP="00254E6C">
            <w:pPr>
              <w:spacing w:after="0" w:line="259" w:lineRule="auto"/>
              <w:ind w:left="0" w:firstLine="0"/>
              <w:jc w:val="center"/>
            </w:pPr>
            <w:r>
              <w:rPr>
                <w:sz w:val="20"/>
              </w:rPr>
              <w:t xml:space="preserve">Modification Manager </w:t>
            </w:r>
          </w:p>
        </w:tc>
        <w:tc>
          <w:tcPr>
            <w:tcW w:w="1244" w:type="dxa"/>
            <w:tcBorders>
              <w:top w:val="single" w:sz="6" w:space="0" w:color="CCCCCC"/>
              <w:left w:val="single" w:sz="6" w:space="0" w:color="000000"/>
              <w:bottom w:val="single" w:sz="6" w:space="0" w:color="000000"/>
              <w:right w:val="single" w:sz="6" w:space="0" w:color="000000"/>
            </w:tcBorders>
            <w:shd w:val="clear" w:color="auto" w:fill="C9DAF8"/>
          </w:tcPr>
          <w:p w14:paraId="55ABE075" w14:textId="77777777" w:rsidR="00254E6C" w:rsidRDefault="00254E6C" w:rsidP="00254E6C">
            <w:pPr>
              <w:spacing w:after="0" w:line="259" w:lineRule="auto"/>
              <w:ind w:left="94" w:firstLine="0"/>
            </w:pPr>
            <w:r>
              <w:rPr>
                <w:sz w:val="20"/>
              </w:rPr>
              <w:t xml:space="preserve">User Profile </w:t>
            </w:r>
          </w:p>
          <w:p w14:paraId="3DCED30D" w14:textId="77777777" w:rsidR="00254E6C" w:rsidRDefault="00254E6C" w:rsidP="00254E6C">
            <w:pPr>
              <w:spacing w:after="0" w:line="259" w:lineRule="auto"/>
              <w:ind w:left="0" w:right="41" w:firstLine="0"/>
              <w:jc w:val="center"/>
            </w:pPr>
            <w:r>
              <w:rPr>
                <w:sz w:val="20"/>
              </w:rPr>
              <w:t xml:space="preserve">Service </w:t>
            </w:r>
          </w:p>
          <w:p w14:paraId="42837ECD" w14:textId="77777777" w:rsidR="00254E6C" w:rsidRDefault="00254E6C" w:rsidP="00254E6C">
            <w:pPr>
              <w:spacing w:after="0" w:line="259" w:lineRule="auto"/>
              <w:ind w:left="0" w:right="46" w:firstLine="0"/>
              <w:jc w:val="center"/>
            </w:pPr>
            <w:r>
              <w:rPr>
                <w:sz w:val="20"/>
              </w:rPr>
              <w:t xml:space="preserve">Interface </w:t>
            </w:r>
          </w:p>
        </w:tc>
        <w:tc>
          <w:tcPr>
            <w:tcW w:w="1641" w:type="dxa"/>
            <w:vMerge w:val="restart"/>
            <w:tcBorders>
              <w:top w:val="single" w:sz="6" w:space="0" w:color="CCCCCC"/>
              <w:left w:val="single" w:sz="6" w:space="0" w:color="000000"/>
              <w:bottom w:val="single" w:sz="6" w:space="0" w:color="000000"/>
              <w:right w:val="single" w:sz="6" w:space="0" w:color="000000"/>
            </w:tcBorders>
            <w:vAlign w:val="center"/>
          </w:tcPr>
          <w:p w14:paraId="49A45996" w14:textId="77777777" w:rsidR="00254E6C" w:rsidRDefault="00254E6C" w:rsidP="00254E6C">
            <w:pPr>
              <w:spacing w:after="0" w:line="259" w:lineRule="auto"/>
              <w:ind w:left="5" w:firstLine="0"/>
            </w:pPr>
            <w:r>
              <w:rPr>
                <w:sz w:val="20"/>
              </w:rPr>
              <w:t xml:space="preserve">2. Allow for the creation and modification of teams and team structure by users </w:t>
            </w:r>
          </w:p>
        </w:tc>
        <w:tc>
          <w:tcPr>
            <w:tcW w:w="2652" w:type="dxa"/>
            <w:tcBorders>
              <w:top w:val="single" w:sz="6" w:space="0" w:color="CCCCCC"/>
              <w:left w:val="single" w:sz="6" w:space="0" w:color="000000"/>
              <w:bottom w:val="single" w:sz="6" w:space="0" w:color="000000"/>
              <w:right w:val="single" w:sz="6" w:space="0" w:color="000000"/>
            </w:tcBorders>
          </w:tcPr>
          <w:p w14:paraId="410DA489" w14:textId="77777777" w:rsidR="00254E6C" w:rsidRDefault="00254E6C" w:rsidP="00254E6C">
            <w:pPr>
              <w:spacing w:after="0" w:line="259" w:lineRule="auto"/>
              <w:ind w:left="0" w:firstLine="0"/>
            </w:pPr>
            <w:r>
              <w:rPr>
                <w:sz w:val="20"/>
              </w:rPr>
              <w:t xml:space="preserve">5. The system shall provide users a means to invite new users to the system </w:t>
            </w:r>
          </w:p>
        </w:tc>
        <w:tc>
          <w:tcPr>
            <w:tcW w:w="1390" w:type="dxa"/>
            <w:vMerge w:val="restart"/>
            <w:tcBorders>
              <w:top w:val="single" w:sz="6" w:space="0" w:color="CCCCCC"/>
              <w:left w:val="single" w:sz="6" w:space="0" w:color="000000"/>
              <w:bottom w:val="single" w:sz="6" w:space="0" w:color="000000"/>
              <w:right w:val="single" w:sz="6" w:space="0" w:color="000000"/>
            </w:tcBorders>
          </w:tcPr>
          <w:p w14:paraId="436DFBD4" w14:textId="77777777" w:rsidR="00254E6C" w:rsidRDefault="00254E6C" w:rsidP="00254E6C">
            <w:pPr>
              <w:spacing w:after="0" w:line="259" w:lineRule="auto"/>
              <w:ind w:left="0" w:firstLine="0"/>
            </w:pPr>
            <w:r>
              <w:rPr>
                <w:sz w:val="20"/>
              </w:rPr>
              <w:t xml:space="preserve">Usability: </w:t>
            </w:r>
          </w:p>
          <w:p w14:paraId="6D62C89B" w14:textId="77777777" w:rsidR="00254E6C" w:rsidRDefault="00254E6C" w:rsidP="00254E6C">
            <w:pPr>
              <w:spacing w:after="0" w:line="259" w:lineRule="auto"/>
              <w:ind w:left="0" w:firstLine="0"/>
            </w:pPr>
            <w:r>
              <w:rPr>
                <w:sz w:val="20"/>
              </w:rPr>
              <w:t xml:space="preserve">Support User </w:t>
            </w:r>
          </w:p>
          <w:p w14:paraId="01B6E54A" w14:textId="77777777" w:rsidR="00254E6C" w:rsidRDefault="00254E6C" w:rsidP="00254E6C">
            <w:pPr>
              <w:spacing w:after="0" w:line="240" w:lineRule="auto"/>
              <w:ind w:left="0" w:firstLine="0"/>
            </w:pPr>
            <w:r>
              <w:rPr>
                <w:sz w:val="20"/>
              </w:rPr>
              <w:t xml:space="preserve">Initiative - Aggregate, </w:t>
            </w:r>
          </w:p>
          <w:p w14:paraId="6086E87A" w14:textId="77777777" w:rsidR="00254E6C" w:rsidRDefault="00254E6C" w:rsidP="00254E6C">
            <w:pPr>
              <w:spacing w:after="0" w:line="259" w:lineRule="auto"/>
              <w:ind w:left="0" w:firstLine="0"/>
            </w:pPr>
            <w:r>
              <w:rPr>
                <w:sz w:val="20"/>
              </w:rPr>
              <w:t xml:space="preserve">Support System </w:t>
            </w:r>
          </w:p>
          <w:p w14:paraId="32916AB0" w14:textId="77777777" w:rsidR="00254E6C" w:rsidRDefault="00254E6C" w:rsidP="00254E6C">
            <w:pPr>
              <w:spacing w:after="0" w:line="259" w:lineRule="auto"/>
              <w:ind w:left="0" w:firstLine="0"/>
            </w:pPr>
            <w:r>
              <w:rPr>
                <w:sz w:val="20"/>
              </w:rPr>
              <w:t xml:space="preserve">Initiative - </w:t>
            </w:r>
          </w:p>
          <w:p w14:paraId="0FB6AEAB" w14:textId="77777777" w:rsidR="00254E6C" w:rsidRDefault="00254E6C" w:rsidP="00254E6C">
            <w:pPr>
              <w:spacing w:after="0" w:line="259" w:lineRule="auto"/>
              <w:ind w:left="0" w:firstLine="0"/>
            </w:pPr>
            <w:r>
              <w:rPr>
                <w:sz w:val="20"/>
              </w:rPr>
              <w:t xml:space="preserve">Maintain Task </w:t>
            </w:r>
          </w:p>
          <w:p w14:paraId="6E578998" w14:textId="77777777" w:rsidR="00254E6C" w:rsidRDefault="00254E6C" w:rsidP="00254E6C">
            <w:pPr>
              <w:spacing w:after="0" w:line="259" w:lineRule="auto"/>
              <w:ind w:left="0" w:firstLine="0"/>
            </w:pPr>
            <w:r>
              <w:rPr>
                <w:sz w:val="20"/>
              </w:rPr>
              <w:t xml:space="preserve">Model </w:t>
            </w:r>
          </w:p>
        </w:tc>
      </w:tr>
      <w:tr w:rsidR="00254E6C" w14:paraId="5DECDA91" w14:textId="77777777" w:rsidTr="00254E6C">
        <w:trPr>
          <w:trHeight w:val="1225"/>
        </w:trPr>
        <w:tc>
          <w:tcPr>
            <w:tcW w:w="1153" w:type="dxa"/>
            <w:tcBorders>
              <w:top w:val="nil"/>
              <w:left w:val="single" w:sz="6" w:space="0" w:color="000000"/>
              <w:bottom w:val="single" w:sz="6" w:space="0" w:color="000000"/>
              <w:right w:val="single" w:sz="6" w:space="0" w:color="000000"/>
            </w:tcBorders>
            <w:shd w:val="clear" w:color="auto" w:fill="93C47D"/>
          </w:tcPr>
          <w:p w14:paraId="3F4C8B27" w14:textId="77777777" w:rsidR="00254E6C" w:rsidRDefault="00254E6C" w:rsidP="00254E6C">
            <w:pPr>
              <w:spacing w:after="160" w:line="259" w:lineRule="auto"/>
              <w:ind w:left="0" w:firstLine="0"/>
            </w:pPr>
          </w:p>
        </w:tc>
        <w:tc>
          <w:tcPr>
            <w:tcW w:w="0" w:type="auto"/>
            <w:vMerge/>
            <w:tcBorders>
              <w:top w:val="nil"/>
              <w:left w:val="single" w:sz="6" w:space="0" w:color="000000"/>
              <w:bottom w:val="single" w:sz="6" w:space="0" w:color="000000"/>
              <w:right w:val="single" w:sz="6" w:space="0" w:color="000000"/>
            </w:tcBorders>
          </w:tcPr>
          <w:p w14:paraId="76833354" w14:textId="77777777" w:rsidR="00254E6C" w:rsidRDefault="00254E6C" w:rsidP="00254E6C">
            <w:pPr>
              <w:spacing w:after="160" w:line="259" w:lineRule="auto"/>
              <w:ind w:left="0" w:firstLine="0"/>
            </w:pPr>
          </w:p>
        </w:tc>
        <w:tc>
          <w:tcPr>
            <w:tcW w:w="1244" w:type="dxa"/>
            <w:tcBorders>
              <w:top w:val="single" w:sz="6" w:space="0" w:color="000000"/>
              <w:left w:val="single" w:sz="6" w:space="0" w:color="000000"/>
              <w:bottom w:val="single" w:sz="6" w:space="0" w:color="000000"/>
              <w:right w:val="single" w:sz="6" w:space="0" w:color="000000"/>
            </w:tcBorders>
            <w:shd w:val="clear" w:color="auto" w:fill="C9DAF8"/>
            <w:vAlign w:val="center"/>
          </w:tcPr>
          <w:p w14:paraId="22550764" w14:textId="77777777" w:rsidR="00254E6C" w:rsidRDefault="00254E6C" w:rsidP="00254E6C">
            <w:pPr>
              <w:spacing w:after="0" w:line="259" w:lineRule="auto"/>
              <w:ind w:left="0" w:right="37" w:firstLine="0"/>
              <w:jc w:val="center"/>
            </w:pPr>
            <w:r>
              <w:rPr>
                <w:sz w:val="20"/>
              </w:rPr>
              <w:t xml:space="preserve">Team </w:t>
            </w:r>
          </w:p>
          <w:p w14:paraId="33095421" w14:textId="77777777" w:rsidR="00254E6C" w:rsidRDefault="00254E6C" w:rsidP="00254E6C">
            <w:pPr>
              <w:spacing w:after="0" w:line="259" w:lineRule="auto"/>
              <w:ind w:left="58" w:firstLine="0"/>
            </w:pPr>
            <w:r>
              <w:rPr>
                <w:sz w:val="20"/>
              </w:rPr>
              <w:t xml:space="preserve">Organization </w:t>
            </w:r>
          </w:p>
          <w:p w14:paraId="07ED56CD" w14:textId="77777777" w:rsidR="00254E6C" w:rsidRDefault="00254E6C" w:rsidP="00254E6C">
            <w:pPr>
              <w:spacing w:after="0" w:line="259" w:lineRule="auto"/>
              <w:ind w:left="0" w:right="44" w:firstLine="0"/>
              <w:jc w:val="center"/>
            </w:pPr>
            <w:r>
              <w:rPr>
                <w:sz w:val="20"/>
              </w:rPr>
              <w:t xml:space="preserve">Storage </w:t>
            </w:r>
          </w:p>
          <w:p w14:paraId="37279DA9" w14:textId="77777777" w:rsidR="00254E6C" w:rsidRDefault="00254E6C" w:rsidP="00254E6C">
            <w:pPr>
              <w:spacing w:after="0" w:line="259" w:lineRule="auto"/>
              <w:ind w:left="0" w:right="46" w:firstLine="0"/>
              <w:jc w:val="center"/>
            </w:pPr>
            <w:r>
              <w:rPr>
                <w:sz w:val="20"/>
              </w:rPr>
              <w:t xml:space="preserve">Interface </w:t>
            </w:r>
          </w:p>
        </w:tc>
        <w:tc>
          <w:tcPr>
            <w:tcW w:w="0" w:type="auto"/>
            <w:vMerge/>
            <w:tcBorders>
              <w:top w:val="nil"/>
              <w:left w:val="single" w:sz="6" w:space="0" w:color="000000"/>
              <w:bottom w:val="nil"/>
              <w:right w:val="single" w:sz="6" w:space="0" w:color="000000"/>
            </w:tcBorders>
          </w:tcPr>
          <w:p w14:paraId="05D8362A" w14:textId="77777777" w:rsidR="00254E6C" w:rsidRDefault="00254E6C" w:rsidP="00254E6C">
            <w:pPr>
              <w:spacing w:after="160" w:line="259" w:lineRule="auto"/>
              <w:ind w:left="0" w:firstLine="0"/>
            </w:pPr>
          </w:p>
        </w:tc>
        <w:tc>
          <w:tcPr>
            <w:tcW w:w="2652" w:type="dxa"/>
            <w:tcBorders>
              <w:top w:val="single" w:sz="6" w:space="0" w:color="000000"/>
              <w:left w:val="single" w:sz="6" w:space="0" w:color="000000"/>
              <w:bottom w:val="single" w:sz="6" w:space="0" w:color="000000"/>
              <w:right w:val="single" w:sz="6" w:space="0" w:color="000000"/>
            </w:tcBorders>
          </w:tcPr>
          <w:p w14:paraId="52A28D99" w14:textId="77777777" w:rsidR="00254E6C" w:rsidRDefault="00254E6C" w:rsidP="00254E6C">
            <w:pPr>
              <w:spacing w:after="0" w:line="259" w:lineRule="auto"/>
              <w:ind w:left="0" w:right="49" w:firstLine="0"/>
            </w:pPr>
            <w:r>
              <w:rPr>
                <w:sz w:val="20"/>
              </w:rPr>
              <w:t xml:space="preserve">3. The system shall provide users a means to create teams 4. The system shall provide users a means to add and remove other users from a team </w:t>
            </w:r>
          </w:p>
        </w:tc>
        <w:tc>
          <w:tcPr>
            <w:tcW w:w="0" w:type="auto"/>
            <w:vMerge/>
            <w:tcBorders>
              <w:top w:val="nil"/>
              <w:left w:val="single" w:sz="6" w:space="0" w:color="000000"/>
              <w:bottom w:val="single" w:sz="6" w:space="0" w:color="000000"/>
              <w:right w:val="single" w:sz="6" w:space="0" w:color="000000"/>
            </w:tcBorders>
          </w:tcPr>
          <w:p w14:paraId="411F0418" w14:textId="77777777" w:rsidR="00254E6C" w:rsidRDefault="00254E6C" w:rsidP="00254E6C">
            <w:pPr>
              <w:spacing w:after="160" w:line="259" w:lineRule="auto"/>
              <w:ind w:left="0" w:firstLine="0"/>
            </w:pPr>
          </w:p>
        </w:tc>
      </w:tr>
      <w:tr w:rsidR="00254E6C" w14:paraId="7EA22C01" w14:textId="77777777" w:rsidTr="00254E6C">
        <w:trPr>
          <w:trHeight w:val="739"/>
        </w:trPr>
        <w:tc>
          <w:tcPr>
            <w:tcW w:w="1153" w:type="dxa"/>
            <w:tcBorders>
              <w:top w:val="single" w:sz="6" w:space="0" w:color="000000"/>
              <w:left w:val="single" w:sz="6" w:space="0" w:color="000000"/>
              <w:bottom w:val="nil"/>
              <w:right w:val="single" w:sz="6" w:space="0" w:color="000000"/>
            </w:tcBorders>
            <w:shd w:val="clear" w:color="auto" w:fill="6D9EEB"/>
          </w:tcPr>
          <w:p w14:paraId="6289E250" w14:textId="77777777" w:rsidR="00254E6C" w:rsidRDefault="00254E6C" w:rsidP="00254E6C">
            <w:pPr>
              <w:spacing w:after="160" w:line="259" w:lineRule="auto"/>
              <w:ind w:left="0" w:firstLine="0"/>
            </w:pPr>
          </w:p>
        </w:tc>
        <w:tc>
          <w:tcPr>
            <w:tcW w:w="2509" w:type="dxa"/>
            <w:gridSpan w:val="2"/>
            <w:vMerge w:val="restart"/>
            <w:tcBorders>
              <w:top w:val="single" w:sz="6" w:space="0" w:color="000000"/>
              <w:left w:val="single" w:sz="6" w:space="0" w:color="000000"/>
              <w:bottom w:val="single" w:sz="6" w:space="0" w:color="000000"/>
              <w:right w:val="single" w:sz="6" w:space="0" w:color="000000"/>
            </w:tcBorders>
            <w:shd w:val="clear" w:color="auto" w:fill="C9DAF8"/>
            <w:vAlign w:val="center"/>
          </w:tcPr>
          <w:p w14:paraId="5EBBF7A5" w14:textId="77777777" w:rsidR="00254E6C" w:rsidRDefault="00254E6C" w:rsidP="00254E6C">
            <w:pPr>
              <w:spacing w:after="0" w:line="259" w:lineRule="auto"/>
              <w:ind w:left="0" w:right="44" w:firstLine="0"/>
              <w:jc w:val="center"/>
            </w:pPr>
            <w:r>
              <w:rPr>
                <w:sz w:val="20"/>
              </w:rPr>
              <w:t xml:space="preserve">System Database </w:t>
            </w:r>
          </w:p>
        </w:tc>
        <w:tc>
          <w:tcPr>
            <w:tcW w:w="0" w:type="auto"/>
            <w:vMerge/>
            <w:tcBorders>
              <w:top w:val="nil"/>
              <w:left w:val="single" w:sz="6" w:space="0" w:color="000000"/>
              <w:bottom w:val="nil"/>
              <w:right w:val="single" w:sz="6" w:space="0" w:color="000000"/>
            </w:tcBorders>
          </w:tcPr>
          <w:p w14:paraId="6C1853F3" w14:textId="77777777" w:rsidR="00254E6C" w:rsidRDefault="00254E6C" w:rsidP="00254E6C">
            <w:pPr>
              <w:spacing w:after="160" w:line="259" w:lineRule="auto"/>
              <w:ind w:left="0" w:firstLine="0"/>
            </w:pPr>
          </w:p>
        </w:tc>
        <w:tc>
          <w:tcPr>
            <w:tcW w:w="2652" w:type="dxa"/>
            <w:vMerge w:val="restart"/>
            <w:tcBorders>
              <w:top w:val="single" w:sz="6" w:space="0" w:color="000000"/>
              <w:left w:val="single" w:sz="6" w:space="0" w:color="000000"/>
              <w:bottom w:val="single" w:sz="6" w:space="0" w:color="000000"/>
              <w:right w:val="single" w:sz="6" w:space="0" w:color="000000"/>
            </w:tcBorders>
            <w:vAlign w:val="center"/>
          </w:tcPr>
          <w:p w14:paraId="7C597767" w14:textId="77777777" w:rsidR="00254E6C" w:rsidRDefault="00254E6C" w:rsidP="00254E6C">
            <w:pPr>
              <w:spacing w:after="0" w:line="259" w:lineRule="auto"/>
              <w:ind w:left="0" w:firstLine="0"/>
            </w:pPr>
            <w:r>
              <w:rPr>
                <w:sz w:val="20"/>
              </w:rPr>
              <w:t xml:space="preserve">13. The system shall comply with the local laws and regulations of a user </w:t>
            </w:r>
          </w:p>
        </w:tc>
        <w:tc>
          <w:tcPr>
            <w:tcW w:w="1390" w:type="dxa"/>
            <w:vMerge w:val="restart"/>
            <w:tcBorders>
              <w:top w:val="single" w:sz="6" w:space="0" w:color="000000"/>
              <w:left w:val="single" w:sz="6" w:space="0" w:color="000000"/>
              <w:bottom w:val="single" w:sz="6" w:space="0" w:color="000000"/>
              <w:right w:val="single" w:sz="6" w:space="0" w:color="000000"/>
            </w:tcBorders>
          </w:tcPr>
          <w:p w14:paraId="0F469A70" w14:textId="77777777" w:rsidR="00254E6C" w:rsidRDefault="00254E6C" w:rsidP="00254E6C">
            <w:pPr>
              <w:spacing w:after="0" w:line="259" w:lineRule="auto"/>
              <w:ind w:left="0" w:firstLine="0"/>
            </w:pPr>
            <w:r>
              <w:rPr>
                <w:sz w:val="20"/>
              </w:rPr>
              <w:t xml:space="preserve">Usability: </w:t>
            </w:r>
          </w:p>
          <w:p w14:paraId="229F8372" w14:textId="77777777" w:rsidR="00254E6C" w:rsidRDefault="00254E6C" w:rsidP="00254E6C">
            <w:pPr>
              <w:spacing w:after="0" w:line="259" w:lineRule="auto"/>
              <w:ind w:left="0" w:firstLine="0"/>
            </w:pPr>
            <w:r>
              <w:rPr>
                <w:sz w:val="20"/>
              </w:rPr>
              <w:t xml:space="preserve">Support System </w:t>
            </w:r>
          </w:p>
          <w:p w14:paraId="5C826E33" w14:textId="77777777" w:rsidR="00254E6C" w:rsidRDefault="00254E6C" w:rsidP="00254E6C">
            <w:pPr>
              <w:spacing w:after="0" w:line="259" w:lineRule="auto"/>
              <w:ind w:left="0" w:firstLine="0"/>
            </w:pPr>
            <w:r>
              <w:rPr>
                <w:sz w:val="20"/>
              </w:rPr>
              <w:t xml:space="preserve">Initiative - </w:t>
            </w:r>
          </w:p>
          <w:p w14:paraId="12CA86CD" w14:textId="77777777" w:rsidR="00254E6C" w:rsidRDefault="00254E6C" w:rsidP="00254E6C">
            <w:pPr>
              <w:spacing w:after="0" w:line="259" w:lineRule="auto"/>
              <w:ind w:left="0" w:firstLine="0"/>
            </w:pPr>
            <w:r>
              <w:rPr>
                <w:sz w:val="20"/>
              </w:rPr>
              <w:t xml:space="preserve">Maintain User Model </w:t>
            </w:r>
          </w:p>
        </w:tc>
      </w:tr>
      <w:tr w:rsidR="00254E6C" w14:paraId="4325BD92" w14:textId="77777777" w:rsidTr="00254E6C">
        <w:trPr>
          <w:trHeight w:val="485"/>
        </w:trPr>
        <w:tc>
          <w:tcPr>
            <w:tcW w:w="1153" w:type="dxa"/>
            <w:vMerge w:val="restart"/>
            <w:tcBorders>
              <w:top w:val="nil"/>
              <w:left w:val="single" w:sz="6" w:space="0" w:color="000000"/>
              <w:bottom w:val="single" w:sz="6" w:space="0" w:color="000000"/>
              <w:right w:val="single" w:sz="6" w:space="0" w:color="000000"/>
            </w:tcBorders>
            <w:shd w:val="clear" w:color="auto" w:fill="6D9EEB"/>
          </w:tcPr>
          <w:p w14:paraId="2E7F11C8" w14:textId="77777777" w:rsidR="00254E6C" w:rsidRDefault="00254E6C" w:rsidP="00254E6C">
            <w:pPr>
              <w:spacing w:after="0" w:line="259" w:lineRule="auto"/>
              <w:ind w:left="0" w:right="46" w:firstLine="0"/>
              <w:jc w:val="right"/>
            </w:pPr>
            <w:r>
              <w:rPr>
                <w:sz w:val="20"/>
              </w:rPr>
              <w:t xml:space="preserve">Data Persistence </w:t>
            </w:r>
          </w:p>
        </w:tc>
        <w:tc>
          <w:tcPr>
            <w:tcW w:w="0" w:type="auto"/>
            <w:gridSpan w:val="2"/>
            <w:vMerge/>
            <w:tcBorders>
              <w:top w:val="nil"/>
              <w:left w:val="single" w:sz="6" w:space="0" w:color="000000"/>
              <w:bottom w:val="single" w:sz="6" w:space="0" w:color="000000"/>
              <w:right w:val="single" w:sz="6" w:space="0" w:color="000000"/>
            </w:tcBorders>
          </w:tcPr>
          <w:p w14:paraId="5BDA0364" w14:textId="77777777" w:rsidR="00254E6C" w:rsidRDefault="00254E6C" w:rsidP="00254E6C">
            <w:pPr>
              <w:spacing w:after="160" w:line="259" w:lineRule="auto"/>
              <w:ind w:left="0" w:firstLine="0"/>
            </w:pPr>
          </w:p>
        </w:tc>
        <w:tc>
          <w:tcPr>
            <w:tcW w:w="0" w:type="auto"/>
            <w:vMerge/>
            <w:tcBorders>
              <w:top w:val="nil"/>
              <w:left w:val="single" w:sz="6" w:space="0" w:color="000000"/>
              <w:bottom w:val="single" w:sz="6" w:space="0" w:color="000000"/>
              <w:right w:val="single" w:sz="6" w:space="0" w:color="000000"/>
            </w:tcBorders>
          </w:tcPr>
          <w:p w14:paraId="55C0F615" w14:textId="77777777" w:rsidR="00254E6C" w:rsidRDefault="00254E6C" w:rsidP="00254E6C">
            <w:pPr>
              <w:spacing w:after="160" w:line="259" w:lineRule="auto"/>
              <w:ind w:left="0" w:firstLine="0"/>
            </w:pPr>
          </w:p>
        </w:tc>
        <w:tc>
          <w:tcPr>
            <w:tcW w:w="0" w:type="auto"/>
            <w:vMerge/>
            <w:tcBorders>
              <w:top w:val="nil"/>
              <w:left w:val="single" w:sz="6" w:space="0" w:color="000000"/>
              <w:bottom w:val="single" w:sz="6" w:space="0" w:color="000000"/>
              <w:right w:val="single" w:sz="6" w:space="0" w:color="000000"/>
            </w:tcBorders>
          </w:tcPr>
          <w:p w14:paraId="66AD6CE7" w14:textId="77777777" w:rsidR="00254E6C" w:rsidRDefault="00254E6C" w:rsidP="00254E6C">
            <w:pPr>
              <w:spacing w:after="160" w:line="259" w:lineRule="auto"/>
              <w:ind w:left="0" w:firstLine="0"/>
            </w:pPr>
          </w:p>
        </w:tc>
        <w:tc>
          <w:tcPr>
            <w:tcW w:w="0" w:type="auto"/>
            <w:vMerge/>
            <w:tcBorders>
              <w:top w:val="nil"/>
              <w:left w:val="single" w:sz="6" w:space="0" w:color="000000"/>
              <w:bottom w:val="single" w:sz="6" w:space="0" w:color="000000"/>
              <w:right w:val="single" w:sz="6" w:space="0" w:color="000000"/>
            </w:tcBorders>
          </w:tcPr>
          <w:p w14:paraId="2637BBA0" w14:textId="77777777" w:rsidR="00254E6C" w:rsidRDefault="00254E6C" w:rsidP="00254E6C">
            <w:pPr>
              <w:spacing w:after="160" w:line="259" w:lineRule="auto"/>
              <w:ind w:left="0" w:firstLine="0"/>
            </w:pPr>
          </w:p>
        </w:tc>
      </w:tr>
      <w:tr w:rsidR="00254E6C" w14:paraId="54CDF19C" w14:textId="77777777" w:rsidTr="00254E6C">
        <w:trPr>
          <w:trHeight w:val="1915"/>
        </w:trPr>
        <w:tc>
          <w:tcPr>
            <w:tcW w:w="0" w:type="auto"/>
            <w:vMerge/>
            <w:tcBorders>
              <w:top w:val="nil"/>
              <w:left w:val="single" w:sz="6" w:space="0" w:color="000000"/>
              <w:bottom w:val="single" w:sz="6" w:space="0" w:color="000000"/>
              <w:right w:val="single" w:sz="6" w:space="0" w:color="000000"/>
            </w:tcBorders>
          </w:tcPr>
          <w:p w14:paraId="19E658B7" w14:textId="77777777" w:rsidR="00254E6C" w:rsidRDefault="00254E6C" w:rsidP="00254E6C">
            <w:pPr>
              <w:spacing w:after="160" w:line="259" w:lineRule="auto"/>
              <w:ind w:left="0" w:firstLine="0"/>
            </w:pPr>
          </w:p>
        </w:tc>
        <w:tc>
          <w:tcPr>
            <w:tcW w:w="2509" w:type="dxa"/>
            <w:gridSpan w:val="2"/>
            <w:tcBorders>
              <w:top w:val="single" w:sz="6" w:space="0" w:color="000000"/>
              <w:left w:val="single" w:sz="6" w:space="0" w:color="000000"/>
              <w:bottom w:val="single" w:sz="6" w:space="0" w:color="000000"/>
              <w:right w:val="single" w:sz="6" w:space="0" w:color="000000"/>
            </w:tcBorders>
            <w:shd w:val="clear" w:color="auto" w:fill="C9DAF8"/>
            <w:vAlign w:val="center"/>
          </w:tcPr>
          <w:p w14:paraId="34E633AE" w14:textId="77777777" w:rsidR="00254E6C" w:rsidRDefault="00254E6C" w:rsidP="00254E6C">
            <w:pPr>
              <w:spacing w:after="0" w:line="259" w:lineRule="auto"/>
              <w:ind w:left="0" w:right="44" w:firstLine="0"/>
              <w:jc w:val="center"/>
            </w:pPr>
            <w:r>
              <w:rPr>
                <w:sz w:val="20"/>
              </w:rPr>
              <w:t xml:space="preserve">File Storage Interface </w:t>
            </w:r>
          </w:p>
        </w:tc>
        <w:tc>
          <w:tcPr>
            <w:tcW w:w="1641" w:type="dxa"/>
            <w:tcBorders>
              <w:top w:val="single" w:sz="6" w:space="0" w:color="000000"/>
              <w:left w:val="single" w:sz="6" w:space="0" w:color="000000"/>
              <w:bottom w:val="single" w:sz="6" w:space="0" w:color="000000"/>
              <w:right w:val="single" w:sz="6" w:space="0" w:color="000000"/>
            </w:tcBorders>
          </w:tcPr>
          <w:p w14:paraId="7E5973D2" w14:textId="77777777" w:rsidR="00254E6C" w:rsidRDefault="00254E6C" w:rsidP="00254E6C">
            <w:pPr>
              <w:spacing w:after="0" w:line="259" w:lineRule="auto"/>
              <w:ind w:left="5" w:firstLine="0"/>
            </w:pPr>
            <w:r>
              <w:rPr>
                <w:sz w:val="20"/>
              </w:rPr>
              <w:t xml:space="preserve">1. Provide low latency interaction for video, voice, and other team communication; capable of scaling on commercially available hardware </w:t>
            </w:r>
          </w:p>
        </w:tc>
        <w:tc>
          <w:tcPr>
            <w:tcW w:w="2652" w:type="dxa"/>
            <w:tcBorders>
              <w:top w:val="single" w:sz="6" w:space="0" w:color="000000"/>
              <w:left w:val="single" w:sz="6" w:space="0" w:color="000000"/>
              <w:bottom w:val="single" w:sz="6" w:space="0" w:color="000000"/>
              <w:right w:val="single" w:sz="6" w:space="0" w:color="000000"/>
            </w:tcBorders>
            <w:vAlign w:val="center"/>
          </w:tcPr>
          <w:p w14:paraId="48BD48C8" w14:textId="77777777" w:rsidR="00254E6C" w:rsidRDefault="00254E6C" w:rsidP="00254E6C">
            <w:pPr>
              <w:spacing w:after="0" w:line="259" w:lineRule="auto"/>
              <w:ind w:left="0" w:firstLine="0"/>
            </w:pPr>
            <w:r>
              <w:rPr>
                <w:sz w:val="20"/>
              </w:rPr>
              <w:t xml:space="preserve">1c. The system shall provide user-expected communication methods </w:t>
            </w:r>
          </w:p>
        </w:tc>
        <w:tc>
          <w:tcPr>
            <w:tcW w:w="1390" w:type="dxa"/>
            <w:tcBorders>
              <w:top w:val="single" w:sz="6" w:space="0" w:color="000000"/>
              <w:left w:val="single" w:sz="6" w:space="0" w:color="000000"/>
              <w:bottom w:val="single" w:sz="6" w:space="0" w:color="000000"/>
              <w:right w:val="single" w:sz="6" w:space="0" w:color="000000"/>
            </w:tcBorders>
            <w:vAlign w:val="center"/>
          </w:tcPr>
          <w:p w14:paraId="209E067C" w14:textId="77777777" w:rsidR="00254E6C" w:rsidRDefault="00254E6C" w:rsidP="00254E6C">
            <w:pPr>
              <w:spacing w:after="0" w:line="259" w:lineRule="auto"/>
              <w:ind w:left="1" w:firstLine="0"/>
            </w:pPr>
            <w:r>
              <w:rPr>
                <w:sz w:val="20"/>
              </w:rPr>
              <w:t xml:space="preserve">Usability: </w:t>
            </w:r>
          </w:p>
          <w:p w14:paraId="696B971D" w14:textId="77777777" w:rsidR="00254E6C" w:rsidRDefault="00254E6C" w:rsidP="00254E6C">
            <w:pPr>
              <w:spacing w:after="0" w:line="259" w:lineRule="auto"/>
              <w:ind w:left="1" w:firstLine="0"/>
            </w:pPr>
            <w:r>
              <w:rPr>
                <w:sz w:val="20"/>
              </w:rPr>
              <w:t xml:space="preserve">Support System </w:t>
            </w:r>
          </w:p>
          <w:p w14:paraId="5F912C18" w14:textId="77777777" w:rsidR="00254E6C" w:rsidRDefault="00254E6C" w:rsidP="00254E6C">
            <w:pPr>
              <w:spacing w:after="0" w:line="259" w:lineRule="auto"/>
              <w:ind w:left="1" w:firstLine="0"/>
            </w:pPr>
            <w:r>
              <w:rPr>
                <w:sz w:val="20"/>
              </w:rPr>
              <w:t xml:space="preserve">Initiative - </w:t>
            </w:r>
          </w:p>
          <w:p w14:paraId="5F557886" w14:textId="77777777" w:rsidR="00254E6C" w:rsidRDefault="00254E6C" w:rsidP="00254E6C">
            <w:pPr>
              <w:spacing w:after="0" w:line="259" w:lineRule="auto"/>
              <w:ind w:left="0" w:firstLine="0"/>
            </w:pPr>
            <w:r>
              <w:rPr>
                <w:sz w:val="20"/>
              </w:rPr>
              <w:t xml:space="preserve">Maintain Task </w:t>
            </w:r>
          </w:p>
          <w:p w14:paraId="6CFD846B" w14:textId="77777777" w:rsidR="00254E6C" w:rsidRDefault="00254E6C" w:rsidP="00254E6C">
            <w:pPr>
              <w:spacing w:after="0" w:line="259" w:lineRule="auto"/>
              <w:ind w:left="0" w:firstLine="0"/>
            </w:pPr>
            <w:r>
              <w:rPr>
                <w:sz w:val="20"/>
              </w:rPr>
              <w:t xml:space="preserve">Model </w:t>
            </w:r>
          </w:p>
        </w:tc>
      </w:tr>
      <w:tr w:rsidR="00254E6C" w14:paraId="71207E09" w14:textId="77777777" w:rsidTr="00254E6C">
        <w:trPr>
          <w:trHeight w:val="766"/>
        </w:trPr>
        <w:tc>
          <w:tcPr>
            <w:tcW w:w="1153" w:type="dxa"/>
            <w:vMerge w:val="restart"/>
            <w:tcBorders>
              <w:top w:val="single" w:sz="6" w:space="0" w:color="000000"/>
              <w:left w:val="single" w:sz="6" w:space="0" w:color="000000"/>
              <w:bottom w:val="single" w:sz="6" w:space="0" w:color="000000"/>
              <w:right w:val="single" w:sz="6" w:space="0" w:color="000000"/>
            </w:tcBorders>
            <w:shd w:val="clear" w:color="auto" w:fill="8E7CC3"/>
            <w:vAlign w:val="center"/>
          </w:tcPr>
          <w:p w14:paraId="7BBAC782" w14:textId="77777777" w:rsidR="00254E6C" w:rsidRDefault="00254E6C" w:rsidP="00254E6C">
            <w:pPr>
              <w:spacing w:after="0" w:line="259" w:lineRule="auto"/>
              <w:ind w:right="44" w:firstLine="0"/>
              <w:jc w:val="right"/>
            </w:pPr>
            <w:r>
              <w:rPr>
                <w:sz w:val="20"/>
              </w:rPr>
              <w:t xml:space="preserve">Monitoring and Recovery </w:t>
            </w:r>
          </w:p>
        </w:tc>
        <w:tc>
          <w:tcPr>
            <w:tcW w:w="2509" w:type="dxa"/>
            <w:gridSpan w:val="2"/>
            <w:tcBorders>
              <w:top w:val="single" w:sz="6" w:space="0" w:color="000000"/>
              <w:left w:val="single" w:sz="6" w:space="0" w:color="000000"/>
              <w:bottom w:val="single" w:sz="6" w:space="0" w:color="000000"/>
              <w:right w:val="single" w:sz="6" w:space="0" w:color="000000"/>
            </w:tcBorders>
            <w:shd w:val="clear" w:color="auto" w:fill="D9D2E9"/>
            <w:vAlign w:val="center"/>
          </w:tcPr>
          <w:p w14:paraId="4784BE43" w14:textId="77777777" w:rsidR="00254E6C" w:rsidRDefault="00254E6C" w:rsidP="00254E6C">
            <w:pPr>
              <w:spacing w:after="0" w:line="259" w:lineRule="auto"/>
              <w:ind w:left="0" w:right="41" w:firstLine="0"/>
              <w:jc w:val="center"/>
            </w:pPr>
            <w:r>
              <w:rPr>
                <w:sz w:val="20"/>
              </w:rPr>
              <w:t xml:space="preserve">System Database Replica </w:t>
            </w:r>
          </w:p>
        </w:tc>
        <w:tc>
          <w:tcPr>
            <w:tcW w:w="1641" w:type="dxa"/>
            <w:vMerge w:val="restart"/>
            <w:tcBorders>
              <w:top w:val="single" w:sz="6" w:space="0" w:color="000000"/>
              <w:left w:val="single" w:sz="6" w:space="0" w:color="000000"/>
              <w:bottom w:val="single" w:sz="6" w:space="0" w:color="000000"/>
              <w:right w:val="single" w:sz="6" w:space="0" w:color="000000"/>
            </w:tcBorders>
            <w:vAlign w:val="center"/>
          </w:tcPr>
          <w:p w14:paraId="4A83E9E1" w14:textId="77777777" w:rsidR="00254E6C" w:rsidRDefault="00254E6C" w:rsidP="00254E6C">
            <w:pPr>
              <w:spacing w:after="0" w:line="259" w:lineRule="auto"/>
              <w:ind w:left="5" w:right="112" w:firstLine="0"/>
            </w:pPr>
            <w:r>
              <w:rPr>
                <w:sz w:val="20"/>
              </w:rPr>
              <w:t xml:space="preserve">5. Monitor and recover from system </w:t>
            </w:r>
            <w:r>
              <w:rPr>
                <w:sz w:val="20"/>
              </w:rPr>
              <w:lastRenderedPageBreak/>
              <w:t xml:space="preserve">connection losses and errors </w:t>
            </w:r>
          </w:p>
        </w:tc>
        <w:tc>
          <w:tcPr>
            <w:tcW w:w="2652" w:type="dxa"/>
            <w:vMerge w:val="restart"/>
            <w:tcBorders>
              <w:top w:val="single" w:sz="6" w:space="0" w:color="000000"/>
              <w:left w:val="single" w:sz="6" w:space="0" w:color="000000"/>
              <w:bottom w:val="single" w:sz="6" w:space="0" w:color="000000"/>
              <w:right w:val="single" w:sz="6" w:space="0" w:color="000000"/>
            </w:tcBorders>
            <w:vAlign w:val="center"/>
          </w:tcPr>
          <w:p w14:paraId="41B038E6" w14:textId="77777777" w:rsidR="00254E6C" w:rsidRDefault="00254E6C" w:rsidP="00254E6C">
            <w:pPr>
              <w:spacing w:after="0" w:line="259" w:lineRule="auto"/>
              <w:ind w:left="0" w:firstLine="0"/>
            </w:pPr>
            <w:r>
              <w:rPr>
                <w:sz w:val="20"/>
              </w:rPr>
              <w:lastRenderedPageBreak/>
              <w:t xml:space="preserve">16. The system shall provide a means of data recover / </w:t>
            </w:r>
            <w:r>
              <w:rPr>
                <w:sz w:val="20"/>
              </w:rPr>
              <w:lastRenderedPageBreak/>
              <w:t xml:space="preserve">resynchronization during connection losses </w:t>
            </w:r>
          </w:p>
        </w:tc>
        <w:tc>
          <w:tcPr>
            <w:tcW w:w="1390" w:type="dxa"/>
            <w:tcBorders>
              <w:top w:val="single" w:sz="6" w:space="0" w:color="000000"/>
              <w:left w:val="single" w:sz="6" w:space="0" w:color="000000"/>
              <w:bottom w:val="single" w:sz="6" w:space="0" w:color="000000"/>
              <w:right w:val="single" w:sz="6" w:space="0" w:color="000000"/>
            </w:tcBorders>
          </w:tcPr>
          <w:p w14:paraId="2083B96E" w14:textId="77777777" w:rsidR="00254E6C" w:rsidRDefault="00254E6C" w:rsidP="00254E6C">
            <w:pPr>
              <w:spacing w:after="0" w:line="259" w:lineRule="auto"/>
              <w:ind w:left="0" w:firstLine="0"/>
            </w:pPr>
            <w:r>
              <w:rPr>
                <w:sz w:val="20"/>
              </w:rPr>
              <w:lastRenderedPageBreak/>
              <w:t xml:space="preserve">Availability: </w:t>
            </w:r>
          </w:p>
          <w:p w14:paraId="786D7DAF" w14:textId="77777777" w:rsidR="00254E6C" w:rsidRDefault="00254E6C" w:rsidP="00254E6C">
            <w:pPr>
              <w:spacing w:after="0" w:line="259" w:lineRule="auto"/>
              <w:ind w:left="0" w:firstLine="0"/>
            </w:pPr>
            <w:r>
              <w:rPr>
                <w:sz w:val="20"/>
              </w:rPr>
              <w:t xml:space="preserve">Spare - Hot </w:t>
            </w:r>
          </w:p>
          <w:p w14:paraId="1B7BA2C7" w14:textId="77777777" w:rsidR="00254E6C" w:rsidRDefault="00254E6C" w:rsidP="00254E6C">
            <w:pPr>
              <w:spacing w:after="0" w:line="259" w:lineRule="auto"/>
              <w:ind w:left="0" w:firstLine="0"/>
            </w:pPr>
            <w:r>
              <w:rPr>
                <w:sz w:val="20"/>
              </w:rPr>
              <w:t xml:space="preserve">Spare </w:t>
            </w:r>
          </w:p>
        </w:tc>
      </w:tr>
      <w:tr w:rsidR="00254E6C" w14:paraId="73765DF3" w14:textId="77777777" w:rsidTr="00254E6C">
        <w:trPr>
          <w:trHeight w:val="766"/>
        </w:trPr>
        <w:tc>
          <w:tcPr>
            <w:tcW w:w="0" w:type="auto"/>
            <w:vMerge/>
            <w:tcBorders>
              <w:top w:val="nil"/>
              <w:left w:val="single" w:sz="6" w:space="0" w:color="000000"/>
              <w:bottom w:val="nil"/>
              <w:right w:val="single" w:sz="6" w:space="0" w:color="000000"/>
            </w:tcBorders>
          </w:tcPr>
          <w:p w14:paraId="069025FF" w14:textId="77777777" w:rsidR="00254E6C" w:rsidRDefault="00254E6C" w:rsidP="00254E6C">
            <w:pPr>
              <w:spacing w:after="160" w:line="259" w:lineRule="auto"/>
              <w:ind w:left="0" w:firstLine="0"/>
            </w:pPr>
          </w:p>
        </w:tc>
        <w:tc>
          <w:tcPr>
            <w:tcW w:w="2509" w:type="dxa"/>
            <w:gridSpan w:val="2"/>
            <w:tcBorders>
              <w:top w:val="single" w:sz="6" w:space="0" w:color="000000"/>
              <w:left w:val="single" w:sz="6" w:space="0" w:color="000000"/>
              <w:bottom w:val="single" w:sz="6" w:space="0" w:color="000000"/>
              <w:right w:val="single" w:sz="6" w:space="0" w:color="000000"/>
            </w:tcBorders>
            <w:shd w:val="clear" w:color="auto" w:fill="D9D2E9"/>
            <w:vAlign w:val="center"/>
          </w:tcPr>
          <w:p w14:paraId="630E4B87" w14:textId="77777777" w:rsidR="00254E6C" w:rsidRDefault="00254E6C" w:rsidP="00254E6C">
            <w:pPr>
              <w:spacing w:after="0" w:line="259" w:lineRule="auto"/>
              <w:ind w:left="12" w:firstLine="0"/>
            </w:pPr>
            <w:r>
              <w:rPr>
                <w:sz w:val="20"/>
              </w:rPr>
              <w:t xml:space="preserve">Component Recovery Service </w:t>
            </w:r>
          </w:p>
        </w:tc>
        <w:tc>
          <w:tcPr>
            <w:tcW w:w="0" w:type="auto"/>
            <w:vMerge/>
            <w:tcBorders>
              <w:top w:val="nil"/>
              <w:left w:val="single" w:sz="6" w:space="0" w:color="000000"/>
              <w:bottom w:val="nil"/>
              <w:right w:val="single" w:sz="6" w:space="0" w:color="000000"/>
            </w:tcBorders>
          </w:tcPr>
          <w:p w14:paraId="3674541C" w14:textId="77777777" w:rsidR="00254E6C" w:rsidRDefault="00254E6C" w:rsidP="00254E6C">
            <w:pPr>
              <w:spacing w:after="160" w:line="259" w:lineRule="auto"/>
              <w:ind w:left="0" w:firstLine="0"/>
            </w:pPr>
          </w:p>
        </w:tc>
        <w:tc>
          <w:tcPr>
            <w:tcW w:w="0" w:type="auto"/>
            <w:vMerge/>
            <w:tcBorders>
              <w:top w:val="nil"/>
              <w:left w:val="single" w:sz="6" w:space="0" w:color="000000"/>
              <w:bottom w:val="single" w:sz="6" w:space="0" w:color="000000"/>
              <w:right w:val="single" w:sz="6" w:space="0" w:color="000000"/>
            </w:tcBorders>
          </w:tcPr>
          <w:p w14:paraId="27CB7663" w14:textId="77777777" w:rsidR="00254E6C" w:rsidRDefault="00254E6C" w:rsidP="00254E6C">
            <w:pPr>
              <w:spacing w:after="160" w:line="259" w:lineRule="auto"/>
              <w:ind w:left="0" w:firstLine="0"/>
            </w:pPr>
          </w:p>
        </w:tc>
        <w:tc>
          <w:tcPr>
            <w:tcW w:w="1390" w:type="dxa"/>
            <w:tcBorders>
              <w:top w:val="single" w:sz="6" w:space="0" w:color="000000"/>
              <w:left w:val="single" w:sz="6" w:space="0" w:color="000000"/>
              <w:bottom w:val="single" w:sz="6" w:space="0" w:color="000000"/>
              <w:right w:val="single" w:sz="6" w:space="0" w:color="000000"/>
            </w:tcBorders>
          </w:tcPr>
          <w:p w14:paraId="438980FE" w14:textId="77777777" w:rsidR="00254E6C" w:rsidRDefault="00254E6C" w:rsidP="00254E6C">
            <w:pPr>
              <w:spacing w:after="0" w:line="259" w:lineRule="auto"/>
              <w:ind w:left="0" w:firstLine="0"/>
            </w:pPr>
            <w:r>
              <w:rPr>
                <w:sz w:val="20"/>
              </w:rPr>
              <w:t xml:space="preserve">Availability: </w:t>
            </w:r>
          </w:p>
          <w:p w14:paraId="0D265FA0" w14:textId="77777777" w:rsidR="00254E6C" w:rsidRDefault="00254E6C" w:rsidP="00254E6C">
            <w:pPr>
              <w:spacing w:after="0" w:line="259" w:lineRule="auto"/>
              <w:ind w:left="0" w:firstLine="0"/>
            </w:pPr>
            <w:r>
              <w:rPr>
                <w:sz w:val="20"/>
              </w:rPr>
              <w:t xml:space="preserve">Preparation and </w:t>
            </w:r>
          </w:p>
          <w:p w14:paraId="142F3E51" w14:textId="77777777" w:rsidR="00254E6C" w:rsidRDefault="00254E6C" w:rsidP="00254E6C">
            <w:pPr>
              <w:spacing w:after="0" w:line="259" w:lineRule="auto"/>
              <w:ind w:left="0" w:firstLine="0"/>
            </w:pPr>
            <w:r>
              <w:rPr>
                <w:sz w:val="20"/>
              </w:rPr>
              <w:t xml:space="preserve">Repair - Retry </w:t>
            </w:r>
          </w:p>
        </w:tc>
      </w:tr>
      <w:tr w:rsidR="00254E6C" w14:paraId="66AC8A5A" w14:textId="77777777" w:rsidTr="00254E6C">
        <w:trPr>
          <w:trHeight w:val="389"/>
        </w:trPr>
        <w:tc>
          <w:tcPr>
            <w:tcW w:w="0" w:type="auto"/>
            <w:vMerge/>
            <w:tcBorders>
              <w:top w:val="nil"/>
              <w:left w:val="single" w:sz="6" w:space="0" w:color="000000"/>
              <w:bottom w:val="nil"/>
              <w:right w:val="single" w:sz="6" w:space="0" w:color="000000"/>
            </w:tcBorders>
          </w:tcPr>
          <w:p w14:paraId="1EFF19C8" w14:textId="77777777" w:rsidR="00254E6C" w:rsidRDefault="00254E6C" w:rsidP="00254E6C">
            <w:pPr>
              <w:spacing w:after="160" w:line="259" w:lineRule="auto"/>
              <w:ind w:left="0" w:firstLine="0"/>
            </w:pPr>
          </w:p>
        </w:tc>
        <w:tc>
          <w:tcPr>
            <w:tcW w:w="2509" w:type="dxa"/>
            <w:gridSpan w:val="2"/>
            <w:tcBorders>
              <w:top w:val="single" w:sz="6" w:space="0" w:color="000000"/>
              <w:left w:val="single" w:sz="6" w:space="0" w:color="000000"/>
              <w:bottom w:val="single" w:sz="6" w:space="0" w:color="000000"/>
              <w:right w:val="single" w:sz="6" w:space="0" w:color="000000"/>
            </w:tcBorders>
            <w:shd w:val="clear" w:color="auto" w:fill="D9D2E9"/>
          </w:tcPr>
          <w:p w14:paraId="3B8CD3B7" w14:textId="77777777" w:rsidR="00254E6C" w:rsidRDefault="00254E6C" w:rsidP="00254E6C">
            <w:pPr>
              <w:spacing w:after="0" w:line="259" w:lineRule="auto"/>
              <w:ind w:left="0" w:right="41" w:firstLine="0"/>
              <w:jc w:val="center"/>
            </w:pPr>
            <w:r>
              <w:rPr>
                <w:sz w:val="20"/>
              </w:rPr>
              <w:t xml:space="preserve">Heartbeat Monitor Service </w:t>
            </w:r>
          </w:p>
        </w:tc>
        <w:tc>
          <w:tcPr>
            <w:tcW w:w="0" w:type="auto"/>
            <w:vMerge/>
            <w:tcBorders>
              <w:top w:val="nil"/>
              <w:left w:val="single" w:sz="6" w:space="0" w:color="000000"/>
              <w:bottom w:val="nil"/>
              <w:right w:val="single" w:sz="6" w:space="0" w:color="000000"/>
            </w:tcBorders>
          </w:tcPr>
          <w:p w14:paraId="24A2E6F4" w14:textId="77777777" w:rsidR="00254E6C" w:rsidRDefault="00254E6C" w:rsidP="00254E6C">
            <w:pPr>
              <w:spacing w:after="160" w:line="259" w:lineRule="auto"/>
              <w:ind w:left="0" w:firstLine="0"/>
            </w:pPr>
          </w:p>
        </w:tc>
        <w:tc>
          <w:tcPr>
            <w:tcW w:w="2652" w:type="dxa"/>
            <w:vMerge w:val="restart"/>
            <w:tcBorders>
              <w:top w:val="single" w:sz="6" w:space="0" w:color="000000"/>
              <w:left w:val="single" w:sz="6" w:space="0" w:color="000000"/>
              <w:bottom w:val="single" w:sz="6" w:space="0" w:color="000000"/>
              <w:right w:val="single" w:sz="6" w:space="0" w:color="000000"/>
            </w:tcBorders>
          </w:tcPr>
          <w:p w14:paraId="1882DF75" w14:textId="77777777" w:rsidR="00254E6C" w:rsidRDefault="00254E6C" w:rsidP="00254E6C">
            <w:pPr>
              <w:spacing w:after="0" w:line="259" w:lineRule="auto"/>
              <w:ind w:left="0" w:firstLine="0"/>
            </w:pPr>
            <w:r>
              <w:rPr>
                <w:sz w:val="20"/>
              </w:rPr>
              <w:t xml:space="preserve">17. The system shall provide a means to view its performance and errors in an industry standard way </w:t>
            </w:r>
          </w:p>
        </w:tc>
        <w:tc>
          <w:tcPr>
            <w:tcW w:w="1390" w:type="dxa"/>
            <w:vMerge w:val="restart"/>
            <w:tcBorders>
              <w:top w:val="single" w:sz="6" w:space="0" w:color="000000"/>
              <w:left w:val="single" w:sz="6" w:space="0" w:color="000000"/>
              <w:bottom w:val="single" w:sz="6" w:space="0" w:color="000000"/>
              <w:right w:val="single" w:sz="6" w:space="0" w:color="000000"/>
            </w:tcBorders>
            <w:vAlign w:val="center"/>
          </w:tcPr>
          <w:p w14:paraId="6FC3438C" w14:textId="77777777" w:rsidR="00254E6C" w:rsidRDefault="00254E6C" w:rsidP="00254E6C">
            <w:pPr>
              <w:spacing w:after="0" w:line="259" w:lineRule="auto"/>
              <w:ind w:left="0" w:firstLine="0"/>
            </w:pPr>
            <w:r>
              <w:rPr>
                <w:sz w:val="20"/>
              </w:rPr>
              <w:t xml:space="preserve">Availability: </w:t>
            </w:r>
          </w:p>
          <w:p w14:paraId="31034CF8" w14:textId="77777777" w:rsidR="00254E6C" w:rsidRDefault="00254E6C" w:rsidP="00254E6C">
            <w:pPr>
              <w:spacing w:after="0" w:line="259" w:lineRule="auto"/>
              <w:ind w:left="0" w:firstLine="0"/>
            </w:pPr>
            <w:r>
              <w:rPr>
                <w:sz w:val="20"/>
              </w:rPr>
              <w:t xml:space="preserve">Detect Faults - Heartbeat </w:t>
            </w:r>
          </w:p>
        </w:tc>
      </w:tr>
      <w:tr w:rsidR="00254E6C" w14:paraId="0873AA1B" w14:textId="77777777" w:rsidTr="00254E6C">
        <w:trPr>
          <w:trHeight w:val="605"/>
        </w:trPr>
        <w:tc>
          <w:tcPr>
            <w:tcW w:w="0" w:type="auto"/>
            <w:vMerge/>
            <w:tcBorders>
              <w:top w:val="nil"/>
              <w:left w:val="single" w:sz="6" w:space="0" w:color="000000"/>
              <w:bottom w:val="single" w:sz="6" w:space="0" w:color="000000"/>
              <w:right w:val="single" w:sz="6" w:space="0" w:color="000000"/>
            </w:tcBorders>
          </w:tcPr>
          <w:p w14:paraId="04448ABF" w14:textId="77777777" w:rsidR="00254E6C" w:rsidRDefault="00254E6C" w:rsidP="00254E6C">
            <w:pPr>
              <w:spacing w:after="160" w:line="259" w:lineRule="auto"/>
              <w:ind w:left="0" w:firstLine="0"/>
            </w:pPr>
          </w:p>
        </w:tc>
        <w:tc>
          <w:tcPr>
            <w:tcW w:w="2509" w:type="dxa"/>
            <w:gridSpan w:val="2"/>
            <w:tcBorders>
              <w:top w:val="single" w:sz="6" w:space="0" w:color="000000"/>
              <w:left w:val="single" w:sz="6" w:space="0" w:color="000000"/>
              <w:bottom w:val="single" w:sz="6" w:space="0" w:color="000000"/>
              <w:right w:val="single" w:sz="6" w:space="0" w:color="000000"/>
            </w:tcBorders>
            <w:shd w:val="clear" w:color="auto" w:fill="D9D2E9"/>
            <w:vAlign w:val="center"/>
          </w:tcPr>
          <w:p w14:paraId="548B7204" w14:textId="77777777" w:rsidR="00254E6C" w:rsidRDefault="00254E6C" w:rsidP="00254E6C">
            <w:pPr>
              <w:spacing w:after="0" w:line="259" w:lineRule="auto"/>
              <w:ind w:left="0" w:right="41" w:firstLine="0"/>
              <w:jc w:val="center"/>
            </w:pPr>
            <w:r>
              <w:rPr>
                <w:sz w:val="20"/>
              </w:rPr>
              <w:t xml:space="preserve">Logging Service </w:t>
            </w:r>
          </w:p>
        </w:tc>
        <w:tc>
          <w:tcPr>
            <w:tcW w:w="0" w:type="auto"/>
            <w:vMerge/>
            <w:tcBorders>
              <w:top w:val="nil"/>
              <w:left w:val="single" w:sz="6" w:space="0" w:color="000000"/>
              <w:bottom w:val="single" w:sz="6" w:space="0" w:color="000000"/>
              <w:right w:val="single" w:sz="6" w:space="0" w:color="000000"/>
            </w:tcBorders>
          </w:tcPr>
          <w:p w14:paraId="04A1D8E0" w14:textId="77777777" w:rsidR="00254E6C" w:rsidRDefault="00254E6C" w:rsidP="00254E6C">
            <w:pPr>
              <w:spacing w:after="160" w:line="259" w:lineRule="auto"/>
              <w:ind w:left="0" w:firstLine="0"/>
            </w:pPr>
          </w:p>
        </w:tc>
        <w:tc>
          <w:tcPr>
            <w:tcW w:w="0" w:type="auto"/>
            <w:vMerge/>
            <w:tcBorders>
              <w:top w:val="nil"/>
              <w:left w:val="single" w:sz="6" w:space="0" w:color="000000"/>
              <w:bottom w:val="single" w:sz="6" w:space="0" w:color="000000"/>
              <w:right w:val="single" w:sz="6" w:space="0" w:color="000000"/>
            </w:tcBorders>
          </w:tcPr>
          <w:p w14:paraId="5009BF8C" w14:textId="77777777" w:rsidR="00254E6C" w:rsidRDefault="00254E6C" w:rsidP="00254E6C">
            <w:pPr>
              <w:spacing w:after="160" w:line="259" w:lineRule="auto"/>
              <w:ind w:left="0" w:firstLine="0"/>
            </w:pPr>
          </w:p>
        </w:tc>
        <w:tc>
          <w:tcPr>
            <w:tcW w:w="0" w:type="auto"/>
            <w:vMerge/>
            <w:tcBorders>
              <w:top w:val="nil"/>
              <w:left w:val="single" w:sz="6" w:space="0" w:color="000000"/>
              <w:bottom w:val="single" w:sz="6" w:space="0" w:color="000000"/>
              <w:right w:val="single" w:sz="6" w:space="0" w:color="000000"/>
            </w:tcBorders>
          </w:tcPr>
          <w:p w14:paraId="21064437" w14:textId="77777777" w:rsidR="00254E6C" w:rsidRDefault="00254E6C" w:rsidP="00254E6C">
            <w:pPr>
              <w:spacing w:after="160" w:line="259" w:lineRule="auto"/>
              <w:ind w:left="0" w:firstLine="0"/>
            </w:pPr>
          </w:p>
        </w:tc>
      </w:tr>
      <w:tr w:rsidR="00254E6C" w14:paraId="10ABE43B" w14:textId="77777777" w:rsidTr="00254E6C">
        <w:trPr>
          <w:trHeight w:val="766"/>
        </w:trPr>
        <w:tc>
          <w:tcPr>
            <w:tcW w:w="1153" w:type="dxa"/>
            <w:vMerge w:val="restart"/>
            <w:tcBorders>
              <w:top w:val="single" w:sz="6" w:space="0" w:color="000000"/>
              <w:left w:val="single" w:sz="6" w:space="0" w:color="000000"/>
              <w:bottom w:val="single" w:sz="6" w:space="0" w:color="000000"/>
              <w:right w:val="single" w:sz="6" w:space="0" w:color="000000"/>
            </w:tcBorders>
            <w:shd w:val="clear" w:color="auto" w:fill="E69138"/>
            <w:vAlign w:val="center"/>
          </w:tcPr>
          <w:p w14:paraId="58518328" w14:textId="77777777" w:rsidR="00254E6C" w:rsidRDefault="00254E6C" w:rsidP="00254E6C">
            <w:pPr>
              <w:spacing w:after="0" w:line="259" w:lineRule="auto"/>
              <w:ind w:left="66" w:firstLine="0"/>
            </w:pPr>
            <w:r>
              <w:rPr>
                <w:sz w:val="20"/>
              </w:rPr>
              <w:t xml:space="preserve">Localization </w:t>
            </w:r>
          </w:p>
        </w:tc>
        <w:tc>
          <w:tcPr>
            <w:tcW w:w="2509" w:type="dxa"/>
            <w:gridSpan w:val="2"/>
            <w:tcBorders>
              <w:top w:val="single" w:sz="6" w:space="0" w:color="000000"/>
              <w:left w:val="single" w:sz="6" w:space="0" w:color="000000"/>
              <w:bottom w:val="single" w:sz="6" w:space="0" w:color="000000"/>
              <w:right w:val="single" w:sz="6" w:space="0" w:color="000000"/>
            </w:tcBorders>
            <w:shd w:val="clear" w:color="auto" w:fill="FCE5CD"/>
            <w:vAlign w:val="center"/>
          </w:tcPr>
          <w:p w14:paraId="4A217BF5" w14:textId="77777777" w:rsidR="00254E6C" w:rsidRDefault="00254E6C" w:rsidP="00254E6C">
            <w:pPr>
              <w:spacing w:after="0" w:line="259" w:lineRule="auto"/>
              <w:ind w:left="0" w:right="41" w:firstLine="0"/>
              <w:jc w:val="center"/>
            </w:pPr>
            <w:r>
              <w:rPr>
                <w:sz w:val="20"/>
              </w:rPr>
              <w:t xml:space="preserve">Localization Service </w:t>
            </w:r>
          </w:p>
        </w:tc>
        <w:tc>
          <w:tcPr>
            <w:tcW w:w="1641" w:type="dxa"/>
            <w:vMerge w:val="restart"/>
            <w:tcBorders>
              <w:top w:val="single" w:sz="6" w:space="0" w:color="000000"/>
              <w:left w:val="single" w:sz="6" w:space="0" w:color="000000"/>
              <w:bottom w:val="single" w:sz="6" w:space="0" w:color="000000"/>
              <w:right w:val="single" w:sz="6" w:space="0" w:color="000000"/>
            </w:tcBorders>
            <w:vAlign w:val="center"/>
          </w:tcPr>
          <w:p w14:paraId="019D4B76" w14:textId="77777777" w:rsidR="00254E6C" w:rsidRDefault="00254E6C" w:rsidP="00254E6C">
            <w:pPr>
              <w:spacing w:after="0" w:line="259" w:lineRule="auto"/>
              <w:ind w:left="5" w:right="1" w:firstLine="0"/>
            </w:pPr>
            <w:r>
              <w:rPr>
                <w:sz w:val="20"/>
              </w:rPr>
              <w:t xml:space="preserve">6. Provide language localization and global support </w:t>
            </w:r>
          </w:p>
        </w:tc>
        <w:tc>
          <w:tcPr>
            <w:tcW w:w="2652" w:type="dxa"/>
            <w:tcBorders>
              <w:top w:val="single" w:sz="6" w:space="0" w:color="000000"/>
              <w:left w:val="single" w:sz="6" w:space="0" w:color="000000"/>
              <w:bottom w:val="single" w:sz="6" w:space="0" w:color="000000"/>
              <w:right w:val="single" w:sz="6" w:space="0" w:color="000000"/>
            </w:tcBorders>
          </w:tcPr>
          <w:p w14:paraId="0A649F19" w14:textId="77777777" w:rsidR="00254E6C" w:rsidRDefault="00254E6C" w:rsidP="00254E6C">
            <w:pPr>
              <w:spacing w:after="0" w:line="259" w:lineRule="auto"/>
              <w:ind w:left="0" w:right="45" w:firstLine="0"/>
            </w:pPr>
            <w:r>
              <w:rPr>
                <w:sz w:val="20"/>
              </w:rPr>
              <w:t xml:space="preserve">11. The system shall provide UI elements in a language requested by the user </w:t>
            </w:r>
          </w:p>
        </w:tc>
        <w:tc>
          <w:tcPr>
            <w:tcW w:w="1390" w:type="dxa"/>
            <w:vMerge w:val="restart"/>
            <w:tcBorders>
              <w:top w:val="single" w:sz="6" w:space="0" w:color="000000"/>
              <w:left w:val="single" w:sz="6" w:space="0" w:color="000000"/>
              <w:bottom w:val="single" w:sz="6" w:space="0" w:color="000000"/>
              <w:right w:val="single" w:sz="6" w:space="0" w:color="000000"/>
            </w:tcBorders>
            <w:vAlign w:val="center"/>
          </w:tcPr>
          <w:p w14:paraId="51384285" w14:textId="77777777" w:rsidR="00254E6C" w:rsidRDefault="00254E6C" w:rsidP="00254E6C">
            <w:pPr>
              <w:spacing w:after="0" w:line="259" w:lineRule="auto"/>
              <w:ind w:left="0" w:firstLine="0"/>
            </w:pPr>
            <w:r>
              <w:rPr>
                <w:sz w:val="20"/>
              </w:rPr>
              <w:t xml:space="preserve">Usability: </w:t>
            </w:r>
          </w:p>
          <w:p w14:paraId="765CD5BF" w14:textId="77777777" w:rsidR="00254E6C" w:rsidRDefault="00254E6C" w:rsidP="00254E6C">
            <w:pPr>
              <w:spacing w:after="0" w:line="259" w:lineRule="auto"/>
              <w:ind w:left="0" w:firstLine="0"/>
            </w:pPr>
            <w:r>
              <w:rPr>
                <w:sz w:val="20"/>
              </w:rPr>
              <w:t xml:space="preserve">Support System </w:t>
            </w:r>
          </w:p>
          <w:p w14:paraId="6280F86C" w14:textId="77777777" w:rsidR="00254E6C" w:rsidRDefault="00254E6C" w:rsidP="00254E6C">
            <w:pPr>
              <w:spacing w:after="0" w:line="259" w:lineRule="auto"/>
              <w:ind w:left="0" w:firstLine="0"/>
            </w:pPr>
            <w:r>
              <w:rPr>
                <w:sz w:val="20"/>
              </w:rPr>
              <w:t xml:space="preserve">Initiative - </w:t>
            </w:r>
          </w:p>
          <w:p w14:paraId="08C720C7" w14:textId="77777777" w:rsidR="00254E6C" w:rsidRDefault="00254E6C" w:rsidP="00254E6C">
            <w:pPr>
              <w:spacing w:after="0" w:line="259" w:lineRule="auto"/>
              <w:ind w:left="0" w:firstLine="0"/>
            </w:pPr>
            <w:r>
              <w:rPr>
                <w:sz w:val="20"/>
              </w:rPr>
              <w:t xml:space="preserve">Maintain User </w:t>
            </w:r>
          </w:p>
          <w:p w14:paraId="5A412817" w14:textId="77777777" w:rsidR="00254E6C" w:rsidRDefault="00254E6C" w:rsidP="00254E6C">
            <w:pPr>
              <w:spacing w:after="0" w:line="259" w:lineRule="auto"/>
              <w:ind w:left="0" w:firstLine="0"/>
            </w:pPr>
            <w:r>
              <w:rPr>
                <w:sz w:val="20"/>
              </w:rPr>
              <w:t xml:space="preserve">Model </w:t>
            </w:r>
          </w:p>
        </w:tc>
      </w:tr>
      <w:tr w:rsidR="00254E6C" w14:paraId="6256022E" w14:textId="77777777" w:rsidTr="00254E6C">
        <w:trPr>
          <w:trHeight w:val="764"/>
        </w:trPr>
        <w:tc>
          <w:tcPr>
            <w:tcW w:w="0" w:type="auto"/>
            <w:vMerge/>
            <w:tcBorders>
              <w:top w:val="nil"/>
              <w:left w:val="single" w:sz="6" w:space="0" w:color="000000"/>
              <w:bottom w:val="single" w:sz="6" w:space="0" w:color="000000"/>
              <w:right w:val="single" w:sz="6" w:space="0" w:color="000000"/>
            </w:tcBorders>
          </w:tcPr>
          <w:p w14:paraId="2D5F7829" w14:textId="77777777" w:rsidR="00254E6C" w:rsidRDefault="00254E6C" w:rsidP="00254E6C">
            <w:pPr>
              <w:spacing w:after="160" w:line="259" w:lineRule="auto"/>
              <w:ind w:left="0" w:firstLine="0"/>
            </w:pPr>
          </w:p>
        </w:tc>
        <w:tc>
          <w:tcPr>
            <w:tcW w:w="2509" w:type="dxa"/>
            <w:gridSpan w:val="2"/>
            <w:tcBorders>
              <w:top w:val="single" w:sz="6" w:space="0" w:color="000000"/>
              <w:left w:val="single" w:sz="6" w:space="0" w:color="000000"/>
              <w:bottom w:val="single" w:sz="6" w:space="0" w:color="000000"/>
              <w:right w:val="single" w:sz="6" w:space="0" w:color="000000"/>
            </w:tcBorders>
            <w:shd w:val="clear" w:color="auto" w:fill="FCE5CD"/>
            <w:vAlign w:val="center"/>
          </w:tcPr>
          <w:p w14:paraId="429196BC" w14:textId="77777777" w:rsidR="00254E6C" w:rsidRDefault="00254E6C" w:rsidP="00254E6C">
            <w:pPr>
              <w:spacing w:after="0" w:line="259" w:lineRule="auto"/>
              <w:ind w:left="0" w:right="44" w:firstLine="0"/>
              <w:jc w:val="center"/>
            </w:pPr>
            <w:r>
              <w:rPr>
                <w:sz w:val="20"/>
              </w:rPr>
              <w:t xml:space="preserve">Translation Service </w:t>
            </w:r>
          </w:p>
        </w:tc>
        <w:tc>
          <w:tcPr>
            <w:tcW w:w="0" w:type="auto"/>
            <w:vMerge/>
            <w:tcBorders>
              <w:top w:val="nil"/>
              <w:left w:val="single" w:sz="6" w:space="0" w:color="000000"/>
              <w:bottom w:val="single" w:sz="6" w:space="0" w:color="000000"/>
              <w:right w:val="single" w:sz="6" w:space="0" w:color="000000"/>
            </w:tcBorders>
          </w:tcPr>
          <w:p w14:paraId="66507BF7" w14:textId="77777777" w:rsidR="00254E6C" w:rsidRDefault="00254E6C" w:rsidP="00254E6C">
            <w:pPr>
              <w:spacing w:after="160" w:line="259" w:lineRule="auto"/>
              <w:ind w:left="0" w:firstLine="0"/>
            </w:pPr>
          </w:p>
        </w:tc>
        <w:tc>
          <w:tcPr>
            <w:tcW w:w="2652" w:type="dxa"/>
            <w:tcBorders>
              <w:top w:val="single" w:sz="6" w:space="0" w:color="000000"/>
              <w:left w:val="single" w:sz="6" w:space="0" w:color="000000"/>
              <w:bottom w:val="single" w:sz="6" w:space="0" w:color="000000"/>
              <w:right w:val="single" w:sz="6" w:space="0" w:color="000000"/>
            </w:tcBorders>
          </w:tcPr>
          <w:p w14:paraId="38B0B27C" w14:textId="77777777" w:rsidR="00254E6C" w:rsidRDefault="00254E6C" w:rsidP="00254E6C">
            <w:pPr>
              <w:spacing w:after="0" w:line="259" w:lineRule="auto"/>
              <w:ind w:left="0" w:right="25" w:firstLine="0"/>
            </w:pPr>
            <w:r>
              <w:rPr>
                <w:sz w:val="20"/>
              </w:rPr>
              <w:t xml:space="preserve">12. The system shall accept user input in the language provided by the user </w:t>
            </w:r>
          </w:p>
        </w:tc>
        <w:tc>
          <w:tcPr>
            <w:tcW w:w="0" w:type="auto"/>
            <w:vMerge/>
            <w:tcBorders>
              <w:top w:val="nil"/>
              <w:left w:val="single" w:sz="6" w:space="0" w:color="000000"/>
              <w:bottom w:val="single" w:sz="6" w:space="0" w:color="000000"/>
              <w:right w:val="single" w:sz="6" w:space="0" w:color="000000"/>
            </w:tcBorders>
          </w:tcPr>
          <w:p w14:paraId="6DBC0D45" w14:textId="77777777" w:rsidR="00254E6C" w:rsidRDefault="00254E6C" w:rsidP="00254E6C">
            <w:pPr>
              <w:spacing w:after="160" w:line="259" w:lineRule="auto"/>
              <w:ind w:left="0" w:firstLine="0"/>
            </w:pPr>
          </w:p>
        </w:tc>
      </w:tr>
    </w:tbl>
    <w:p w14:paraId="189E9121" w14:textId="77777777" w:rsidR="00254E6C" w:rsidRDefault="00254E6C" w:rsidP="00254E6C">
      <w:pPr>
        <w:spacing w:after="0" w:line="259" w:lineRule="auto"/>
        <w:ind w:left="4680" w:firstLine="0"/>
      </w:pPr>
      <w:r>
        <w:rPr>
          <w:rFonts w:ascii="Times New Roman" w:eastAsia="Times New Roman" w:hAnsi="Times New Roman" w:cs="Times New Roman"/>
          <w:b/>
        </w:rPr>
        <w:t xml:space="preserve"> </w:t>
      </w:r>
    </w:p>
    <w:p w14:paraId="1632607A" w14:textId="77777777" w:rsidR="00C92FCA" w:rsidRDefault="00C92FCA" w:rsidP="00254E6C">
      <w:pPr>
        <w:spacing w:after="0" w:line="259" w:lineRule="auto"/>
        <w:ind w:left="1476"/>
        <w:rPr>
          <w:rFonts w:ascii="Times New Roman" w:eastAsia="Times New Roman" w:hAnsi="Times New Roman" w:cs="Times New Roman"/>
          <w:i/>
          <w:sz w:val="18"/>
        </w:rPr>
      </w:pPr>
    </w:p>
    <w:p w14:paraId="25ABF8B8" w14:textId="77777777" w:rsidR="00C92FCA" w:rsidRDefault="00C92FCA" w:rsidP="00254E6C">
      <w:pPr>
        <w:spacing w:after="0" w:line="259" w:lineRule="auto"/>
        <w:ind w:left="1476"/>
        <w:rPr>
          <w:rFonts w:ascii="Times New Roman" w:eastAsia="Times New Roman" w:hAnsi="Times New Roman" w:cs="Times New Roman"/>
          <w:i/>
          <w:sz w:val="18"/>
        </w:rPr>
      </w:pPr>
    </w:p>
    <w:p w14:paraId="517180DC" w14:textId="77777777" w:rsidR="00C92FCA" w:rsidRDefault="00C92FCA" w:rsidP="00254E6C">
      <w:pPr>
        <w:spacing w:after="0" w:line="259" w:lineRule="auto"/>
        <w:ind w:left="1476"/>
        <w:rPr>
          <w:rFonts w:ascii="Times New Roman" w:eastAsia="Times New Roman" w:hAnsi="Times New Roman" w:cs="Times New Roman"/>
          <w:i/>
          <w:sz w:val="18"/>
        </w:rPr>
      </w:pPr>
    </w:p>
    <w:p w14:paraId="0A6965D8" w14:textId="77777777" w:rsidR="00C92FCA" w:rsidRDefault="00C92FCA" w:rsidP="00254E6C">
      <w:pPr>
        <w:spacing w:after="0" w:line="259" w:lineRule="auto"/>
        <w:ind w:left="1476"/>
        <w:rPr>
          <w:rFonts w:ascii="Times New Roman" w:eastAsia="Times New Roman" w:hAnsi="Times New Roman" w:cs="Times New Roman"/>
          <w:i/>
          <w:sz w:val="18"/>
        </w:rPr>
      </w:pPr>
    </w:p>
    <w:p w14:paraId="0874D4DB" w14:textId="77777777" w:rsidR="00C92FCA" w:rsidRDefault="00C92FCA" w:rsidP="00254E6C">
      <w:pPr>
        <w:spacing w:after="0" w:line="259" w:lineRule="auto"/>
        <w:ind w:left="1476"/>
        <w:rPr>
          <w:rFonts w:ascii="Times New Roman" w:eastAsia="Times New Roman" w:hAnsi="Times New Roman" w:cs="Times New Roman"/>
          <w:i/>
          <w:sz w:val="18"/>
        </w:rPr>
      </w:pPr>
    </w:p>
    <w:p w14:paraId="051690AE" w14:textId="77777777" w:rsidR="00C92FCA" w:rsidRDefault="00C92FCA" w:rsidP="00254E6C">
      <w:pPr>
        <w:spacing w:after="0" w:line="259" w:lineRule="auto"/>
        <w:ind w:left="1476"/>
        <w:rPr>
          <w:rFonts w:ascii="Times New Roman" w:eastAsia="Times New Roman" w:hAnsi="Times New Roman" w:cs="Times New Roman"/>
          <w:i/>
          <w:sz w:val="18"/>
        </w:rPr>
      </w:pPr>
    </w:p>
    <w:p w14:paraId="4DB922C0" w14:textId="77777777" w:rsidR="00C92FCA" w:rsidRDefault="00C92FCA" w:rsidP="00254E6C">
      <w:pPr>
        <w:spacing w:after="0" w:line="259" w:lineRule="auto"/>
        <w:ind w:left="1476"/>
        <w:rPr>
          <w:rFonts w:ascii="Times New Roman" w:eastAsia="Times New Roman" w:hAnsi="Times New Roman" w:cs="Times New Roman"/>
          <w:i/>
          <w:sz w:val="18"/>
        </w:rPr>
      </w:pPr>
    </w:p>
    <w:p w14:paraId="5276FAC9" w14:textId="77777777" w:rsidR="00C92FCA" w:rsidRDefault="00C92FCA" w:rsidP="00254E6C">
      <w:pPr>
        <w:spacing w:after="0" w:line="259" w:lineRule="auto"/>
        <w:ind w:left="1476"/>
        <w:rPr>
          <w:rFonts w:ascii="Times New Roman" w:eastAsia="Times New Roman" w:hAnsi="Times New Roman" w:cs="Times New Roman"/>
          <w:i/>
          <w:sz w:val="18"/>
        </w:rPr>
      </w:pPr>
    </w:p>
    <w:p w14:paraId="397FE575" w14:textId="77777777" w:rsidR="00C92FCA" w:rsidRDefault="00C92FCA" w:rsidP="00254E6C">
      <w:pPr>
        <w:spacing w:after="0" w:line="259" w:lineRule="auto"/>
        <w:ind w:left="1476"/>
        <w:rPr>
          <w:rFonts w:ascii="Times New Roman" w:eastAsia="Times New Roman" w:hAnsi="Times New Roman" w:cs="Times New Roman"/>
          <w:i/>
          <w:sz w:val="18"/>
        </w:rPr>
      </w:pPr>
    </w:p>
    <w:p w14:paraId="7A929DAE" w14:textId="77777777" w:rsidR="00C92FCA" w:rsidRDefault="00C92FCA" w:rsidP="00254E6C">
      <w:pPr>
        <w:spacing w:after="0" w:line="259" w:lineRule="auto"/>
        <w:ind w:left="1476"/>
        <w:rPr>
          <w:rFonts w:ascii="Times New Roman" w:eastAsia="Times New Roman" w:hAnsi="Times New Roman" w:cs="Times New Roman"/>
          <w:i/>
          <w:sz w:val="18"/>
        </w:rPr>
      </w:pPr>
    </w:p>
    <w:p w14:paraId="65B816CB" w14:textId="77777777" w:rsidR="00C92FCA" w:rsidRDefault="00C92FCA" w:rsidP="00254E6C">
      <w:pPr>
        <w:spacing w:after="0" w:line="259" w:lineRule="auto"/>
        <w:ind w:left="1476"/>
        <w:rPr>
          <w:rFonts w:ascii="Times New Roman" w:eastAsia="Times New Roman" w:hAnsi="Times New Roman" w:cs="Times New Roman"/>
          <w:i/>
          <w:sz w:val="18"/>
        </w:rPr>
      </w:pPr>
    </w:p>
    <w:p w14:paraId="624F49E1" w14:textId="77777777" w:rsidR="00C92FCA" w:rsidRDefault="00C92FCA" w:rsidP="00254E6C">
      <w:pPr>
        <w:spacing w:after="0" w:line="259" w:lineRule="auto"/>
        <w:ind w:left="1476"/>
        <w:rPr>
          <w:rFonts w:ascii="Times New Roman" w:eastAsia="Times New Roman" w:hAnsi="Times New Roman" w:cs="Times New Roman"/>
          <w:i/>
          <w:sz w:val="18"/>
        </w:rPr>
      </w:pPr>
    </w:p>
    <w:p w14:paraId="16D2184E" w14:textId="77777777" w:rsidR="00C92FCA" w:rsidRDefault="00C92FCA" w:rsidP="00254E6C">
      <w:pPr>
        <w:spacing w:after="0" w:line="259" w:lineRule="auto"/>
        <w:ind w:left="1476"/>
        <w:rPr>
          <w:rFonts w:ascii="Times New Roman" w:eastAsia="Times New Roman" w:hAnsi="Times New Roman" w:cs="Times New Roman"/>
          <w:i/>
          <w:sz w:val="18"/>
        </w:rPr>
      </w:pPr>
    </w:p>
    <w:p w14:paraId="14FB1A77" w14:textId="77777777" w:rsidR="00C92FCA" w:rsidRDefault="00C92FCA" w:rsidP="00254E6C">
      <w:pPr>
        <w:spacing w:after="0" w:line="259" w:lineRule="auto"/>
        <w:ind w:left="1476"/>
        <w:rPr>
          <w:rFonts w:ascii="Times New Roman" w:eastAsia="Times New Roman" w:hAnsi="Times New Roman" w:cs="Times New Roman"/>
          <w:i/>
          <w:sz w:val="18"/>
        </w:rPr>
      </w:pPr>
    </w:p>
    <w:p w14:paraId="00330E91" w14:textId="77777777" w:rsidR="00C92FCA" w:rsidRDefault="00C92FCA" w:rsidP="00254E6C">
      <w:pPr>
        <w:spacing w:after="0" w:line="259" w:lineRule="auto"/>
        <w:ind w:left="1476"/>
        <w:rPr>
          <w:rFonts w:ascii="Times New Roman" w:eastAsia="Times New Roman" w:hAnsi="Times New Roman" w:cs="Times New Roman"/>
          <w:i/>
          <w:sz w:val="18"/>
        </w:rPr>
      </w:pPr>
    </w:p>
    <w:p w14:paraId="41C28128" w14:textId="77777777" w:rsidR="00C92FCA" w:rsidRDefault="00C92FCA" w:rsidP="00254E6C">
      <w:pPr>
        <w:spacing w:after="0" w:line="259" w:lineRule="auto"/>
        <w:ind w:left="1476"/>
        <w:rPr>
          <w:rFonts w:ascii="Times New Roman" w:eastAsia="Times New Roman" w:hAnsi="Times New Roman" w:cs="Times New Roman"/>
          <w:i/>
          <w:sz w:val="18"/>
        </w:rPr>
      </w:pPr>
    </w:p>
    <w:p w14:paraId="5DE1A303" w14:textId="77777777" w:rsidR="00C92FCA" w:rsidRDefault="00C92FCA" w:rsidP="00254E6C">
      <w:pPr>
        <w:spacing w:after="0" w:line="259" w:lineRule="auto"/>
        <w:ind w:left="1476"/>
        <w:rPr>
          <w:rFonts w:ascii="Times New Roman" w:eastAsia="Times New Roman" w:hAnsi="Times New Roman" w:cs="Times New Roman"/>
          <w:i/>
          <w:sz w:val="18"/>
        </w:rPr>
      </w:pPr>
    </w:p>
    <w:p w14:paraId="34379D41" w14:textId="77777777" w:rsidR="00C92FCA" w:rsidRDefault="00C92FCA" w:rsidP="00254E6C">
      <w:pPr>
        <w:spacing w:after="0" w:line="259" w:lineRule="auto"/>
        <w:ind w:left="1476"/>
        <w:rPr>
          <w:rFonts w:ascii="Times New Roman" w:eastAsia="Times New Roman" w:hAnsi="Times New Roman" w:cs="Times New Roman"/>
          <w:i/>
          <w:sz w:val="18"/>
        </w:rPr>
      </w:pPr>
    </w:p>
    <w:p w14:paraId="5498A76B" w14:textId="77777777" w:rsidR="00C92FCA" w:rsidRDefault="00C92FCA" w:rsidP="00254E6C">
      <w:pPr>
        <w:spacing w:after="0" w:line="259" w:lineRule="auto"/>
        <w:ind w:left="1476"/>
        <w:rPr>
          <w:rFonts w:ascii="Times New Roman" w:eastAsia="Times New Roman" w:hAnsi="Times New Roman" w:cs="Times New Roman"/>
          <w:i/>
          <w:sz w:val="18"/>
        </w:rPr>
      </w:pPr>
    </w:p>
    <w:p w14:paraId="7F5BA7C8" w14:textId="77777777" w:rsidR="00C92FCA" w:rsidRDefault="00C92FCA" w:rsidP="00254E6C">
      <w:pPr>
        <w:spacing w:after="0" w:line="259" w:lineRule="auto"/>
        <w:ind w:left="1476"/>
        <w:rPr>
          <w:rFonts w:ascii="Times New Roman" w:eastAsia="Times New Roman" w:hAnsi="Times New Roman" w:cs="Times New Roman"/>
          <w:i/>
          <w:sz w:val="18"/>
        </w:rPr>
      </w:pPr>
    </w:p>
    <w:p w14:paraId="7A40A3C8" w14:textId="77777777" w:rsidR="00C92FCA" w:rsidRDefault="00C92FCA" w:rsidP="00254E6C">
      <w:pPr>
        <w:spacing w:after="0" w:line="259" w:lineRule="auto"/>
        <w:ind w:left="1476"/>
        <w:rPr>
          <w:rFonts w:ascii="Times New Roman" w:eastAsia="Times New Roman" w:hAnsi="Times New Roman" w:cs="Times New Roman"/>
          <w:i/>
          <w:sz w:val="18"/>
        </w:rPr>
      </w:pPr>
    </w:p>
    <w:p w14:paraId="1CD820E0" w14:textId="77777777" w:rsidR="00C92FCA" w:rsidRDefault="00C92FCA" w:rsidP="00254E6C">
      <w:pPr>
        <w:spacing w:after="0" w:line="259" w:lineRule="auto"/>
        <w:ind w:left="1476"/>
        <w:rPr>
          <w:rFonts w:ascii="Times New Roman" w:eastAsia="Times New Roman" w:hAnsi="Times New Roman" w:cs="Times New Roman"/>
          <w:i/>
          <w:sz w:val="18"/>
        </w:rPr>
      </w:pPr>
    </w:p>
    <w:p w14:paraId="2A71F689" w14:textId="77777777" w:rsidR="00C92FCA" w:rsidRDefault="00C92FCA" w:rsidP="00254E6C">
      <w:pPr>
        <w:spacing w:after="0" w:line="259" w:lineRule="auto"/>
        <w:ind w:left="1476"/>
        <w:rPr>
          <w:rFonts w:ascii="Times New Roman" w:eastAsia="Times New Roman" w:hAnsi="Times New Roman" w:cs="Times New Roman"/>
          <w:i/>
          <w:sz w:val="18"/>
        </w:rPr>
      </w:pPr>
    </w:p>
    <w:p w14:paraId="710BB258" w14:textId="77777777" w:rsidR="00C92FCA" w:rsidRDefault="00C92FCA" w:rsidP="00254E6C">
      <w:pPr>
        <w:spacing w:after="0" w:line="259" w:lineRule="auto"/>
        <w:ind w:left="1476"/>
        <w:rPr>
          <w:rFonts w:ascii="Times New Roman" w:eastAsia="Times New Roman" w:hAnsi="Times New Roman" w:cs="Times New Roman"/>
          <w:i/>
          <w:sz w:val="18"/>
        </w:rPr>
      </w:pPr>
    </w:p>
    <w:p w14:paraId="68C5CC3B" w14:textId="77777777" w:rsidR="00C92FCA" w:rsidRDefault="00C92FCA" w:rsidP="00254E6C">
      <w:pPr>
        <w:spacing w:after="0" w:line="259" w:lineRule="auto"/>
        <w:ind w:left="1476"/>
        <w:rPr>
          <w:rFonts w:ascii="Times New Roman" w:eastAsia="Times New Roman" w:hAnsi="Times New Roman" w:cs="Times New Roman"/>
          <w:i/>
          <w:sz w:val="18"/>
        </w:rPr>
      </w:pPr>
    </w:p>
    <w:p w14:paraId="0738F3CA" w14:textId="77777777" w:rsidR="00C92FCA" w:rsidRDefault="00C92FCA" w:rsidP="00254E6C">
      <w:pPr>
        <w:spacing w:after="0" w:line="259" w:lineRule="auto"/>
        <w:ind w:left="1476"/>
        <w:rPr>
          <w:rFonts w:ascii="Times New Roman" w:eastAsia="Times New Roman" w:hAnsi="Times New Roman" w:cs="Times New Roman"/>
          <w:i/>
          <w:sz w:val="18"/>
        </w:rPr>
      </w:pPr>
    </w:p>
    <w:p w14:paraId="2EED45A1" w14:textId="77777777" w:rsidR="00C92FCA" w:rsidRDefault="00C92FCA" w:rsidP="00254E6C">
      <w:pPr>
        <w:spacing w:after="0" w:line="259" w:lineRule="auto"/>
        <w:ind w:left="1476"/>
        <w:rPr>
          <w:rFonts w:ascii="Times New Roman" w:eastAsia="Times New Roman" w:hAnsi="Times New Roman" w:cs="Times New Roman"/>
          <w:i/>
          <w:sz w:val="18"/>
        </w:rPr>
      </w:pPr>
    </w:p>
    <w:p w14:paraId="5F9502A2" w14:textId="77777777" w:rsidR="00C92FCA" w:rsidRDefault="00C92FCA" w:rsidP="00254E6C">
      <w:pPr>
        <w:spacing w:after="0" w:line="259" w:lineRule="auto"/>
        <w:ind w:left="1476"/>
        <w:rPr>
          <w:rFonts w:ascii="Times New Roman" w:eastAsia="Times New Roman" w:hAnsi="Times New Roman" w:cs="Times New Roman"/>
          <w:i/>
          <w:sz w:val="18"/>
        </w:rPr>
      </w:pPr>
    </w:p>
    <w:p w14:paraId="7292F630" w14:textId="77777777" w:rsidR="00C92FCA" w:rsidRDefault="00C92FCA" w:rsidP="00254E6C">
      <w:pPr>
        <w:spacing w:after="0" w:line="259" w:lineRule="auto"/>
        <w:ind w:left="1476"/>
        <w:rPr>
          <w:rFonts w:ascii="Times New Roman" w:eastAsia="Times New Roman" w:hAnsi="Times New Roman" w:cs="Times New Roman"/>
          <w:i/>
          <w:sz w:val="18"/>
        </w:rPr>
      </w:pPr>
    </w:p>
    <w:p w14:paraId="0AFB7A83" w14:textId="77777777" w:rsidR="00C92FCA" w:rsidRDefault="00C92FCA" w:rsidP="00254E6C">
      <w:pPr>
        <w:spacing w:after="0" w:line="259" w:lineRule="auto"/>
        <w:ind w:left="1476"/>
        <w:rPr>
          <w:rFonts w:ascii="Times New Roman" w:eastAsia="Times New Roman" w:hAnsi="Times New Roman" w:cs="Times New Roman"/>
          <w:i/>
          <w:sz w:val="18"/>
        </w:rPr>
      </w:pPr>
    </w:p>
    <w:p w14:paraId="6C97BCCB" w14:textId="77777777" w:rsidR="00C92FCA" w:rsidRDefault="00C92FCA" w:rsidP="00254E6C">
      <w:pPr>
        <w:spacing w:after="0" w:line="259" w:lineRule="auto"/>
        <w:ind w:left="1476"/>
        <w:rPr>
          <w:rFonts w:ascii="Times New Roman" w:eastAsia="Times New Roman" w:hAnsi="Times New Roman" w:cs="Times New Roman"/>
          <w:i/>
          <w:sz w:val="18"/>
        </w:rPr>
      </w:pPr>
    </w:p>
    <w:p w14:paraId="1432A359" w14:textId="77777777" w:rsidR="00C92FCA" w:rsidRDefault="00C92FCA" w:rsidP="00254E6C">
      <w:pPr>
        <w:spacing w:after="0" w:line="259" w:lineRule="auto"/>
        <w:ind w:left="1476"/>
        <w:rPr>
          <w:rFonts w:ascii="Times New Roman" w:eastAsia="Times New Roman" w:hAnsi="Times New Roman" w:cs="Times New Roman"/>
          <w:i/>
          <w:sz w:val="18"/>
        </w:rPr>
      </w:pPr>
    </w:p>
    <w:p w14:paraId="75B13A83" w14:textId="77777777" w:rsidR="00C92FCA" w:rsidRDefault="00C92FCA" w:rsidP="00254E6C">
      <w:pPr>
        <w:spacing w:after="0" w:line="259" w:lineRule="auto"/>
        <w:ind w:left="1476"/>
        <w:rPr>
          <w:rFonts w:ascii="Times New Roman" w:eastAsia="Times New Roman" w:hAnsi="Times New Roman" w:cs="Times New Roman"/>
          <w:i/>
          <w:sz w:val="18"/>
        </w:rPr>
      </w:pPr>
    </w:p>
    <w:p w14:paraId="2B1EA1BC" w14:textId="77777777" w:rsidR="00C92FCA" w:rsidRDefault="00C92FCA" w:rsidP="00254E6C">
      <w:pPr>
        <w:spacing w:after="0" w:line="259" w:lineRule="auto"/>
        <w:ind w:left="1476"/>
        <w:rPr>
          <w:rFonts w:ascii="Times New Roman" w:eastAsia="Times New Roman" w:hAnsi="Times New Roman" w:cs="Times New Roman"/>
          <w:i/>
          <w:sz w:val="18"/>
        </w:rPr>
      </w:pPr>
    </w:p>
    <w:p w14:paraId="512F83BC" w14:textId="77777777" w:rsidR="00C92FCA" w:rsidRDefault="00C92FCA" w:rsidP="00254E6C">
      <w:pPr>
        <w:spacing w:after="0" w:line="259" w:lineRule="auto"/>
        <w:ind w:left="1476"/>
        <w:rPr>
          <w:rFonts w:ascii="Times New Roman" w:eastAsia="Times New Roman" w:hAnsi="Times New Roman" w:cs="Times New Roman"/>
          <w:i/>
          <w:sz w:val="18"/>
        </w:rPr>
      </w:pPr>
    </w:p>
    <w:p w14:paraId="26DDA65B" w14:textId="77777777" w:rsidR="00C92FCA" w:rsidRDefault="00C92FCA" w:rsidP="00254E6C">
      <w:pPr>
        <w:spacing w:after="0" w:line="259" w:lineRule="auto"/>
        <w:ind w:left="1476"/>
        <w:rPr>
          <w:rFonts w:ascii="Times New Roman" w:eastAsia="Times New Roman" w:hAnsi="Times New Roman" w:cs="Times New Roman"/>
          <w:i/>
          <w:sz w:val="18"/>
        </w:rPr>
      </w:pPr>
    </w:p>
    <w:p w14:paraId="2043A97B" w14:textId="77777777" w:rsidR="00C92FCA" w:rsidRDefault="00C92FCA" w:rsidP="00254E6C">
      <w:pPr>
        <w:spacing w:after="0" w:line="259" w:lineRule="auto"/>
        <w:ind w:left="1476"/>
        <w:rPr>
          <w:rFonts w:ascii="Times New Roman" w:eastAsia="Times New Roman" w:hAnsi="Times New Roman" w:cs="Times New Roman"/>
          <w:i/>
          <w:sz w:val="18"/>
        </w:rPr>
      </w:pPr>
    </w:p>
    <w:p w14:paraId="5EC9A4E8" w14:textId="77777777" w:rsidR="00C92FCA" w:rsidRDefault="00C92FCA" w:rsidP="00254E6C">
      <w:pPr>
        <w:spacing w:after="0" w:line="259" w:lineRule="auto"/>
        <w:ind w:left="1476"/>
        <w:rPr>
          <w:rFonts w:ascii="Times New Roman" w:eastAsia="Times New Roman" w:hAnsi="Times New Roman" w:cs="Times New Roman"/>
          <w:i/>
          <w:sz w:val="18"/>
        </w:rPr>
      </w:pPr>
    </w:p>
    <w:p w14:paraId="78C82E39" w14:textId="77777777" w:rsidR="00254E6C" w:rsidRDefault="00254E6C" w:rsidP="00254E6C">
      <w:pPr>
        <w:spacing w:after="0" w:line="259" w:lineRule="auto"/>
        <w:ind w:left="1476"/>
      </w:pPr>
      <w:r>
        <w:rPr>
          <w:rFonts w:ascii="Times New Roman" w:eastAsia="Times New Roman" w:hAnsi="Times New Roman" w:cs="Times New Roman"/>
          <w:i/>
          <w:sz w:val="18"/>
        </w:rPr>
        <w:lastRenderedPageBreak/>
        <w:t xml:space="preserve">Figure 24 - Component Connector Diagram for the Internet-Based Collaboration System </w:t>
      </w:r>
    </w:p>
    <w:p w14:paraId="32A227A9" w14:textId="77777777" w:rsidR="00254E6C" w:rsidRDefault="00254E6C" w:rsidP="00254E6C">
      <w:pPr>
        <w:spacing w:after="0" w:line="259" w:lineRule="auto"/>
        <w:ind w:left="-721" w:right="-44" w:firstLine="0"/>
      </w:pPr>
      <w:r>
        <w:rPr>
          <w:noProof/>
        </w:rPr>
        <w:drawing>
          <wp:inline distT="0" distB="0" distL="0" distR="0" wp14:anchorId="25D2493D" wp14:editId="0F506C73">
            <wp:extent cx="6461761" cy="7211569"/>
            <wp:effectExtent l="0" t="0" r="0" b="0"/>
            <wp:docPr id="78482" name="Picture 78482"/>
            <wp:cNvGraphicFramePr/>
            <a:graphic xmlns:a="http://schemas.openxmlformats.org/drawingml/2006/main">
              <a:graphicData uri="http://schemas.openxmlformats.org/drawingml/2006/picture">
                <pic:pic xmlns:pic="http://schemas.openxmlformats.org/drawingml/2006/picture">
                  <pic:nvPicPr>
                    <pic:cNvPr id="78482" name="Picture 78482"/>
                    <pic:cNvPicPr/>
                  </pic:nvPicPr>
                  <pic:blipFill>
                    <a:blip r:embed="rId21"/>
                    <a:stretch>
                      <a:fillRect/>
                    </a:stretch>
                  </pic:blipFill>
                  <pic:spPr>
                    <a:xfrm>
                      <a:off x="0" y="0"/>
                      <a:ext cx="6461761" cy="7211569"/>
                    </a:xfrm>
                    <a:prstGeom prst="rect">
                      <a:avLst/>
                    </a:prstGeom>
                  </pic:spPr>
                </pic:pic>
              </a:graphicData>
            </a:graphic>
          </wp:inline>
        </w:drawing>
      </w:r>
    </w:p>
    <w:p w14:paraId="11D8480D" w14:textId="77777777" w:rsidR="00254E6C" w:rsidRDefault="00254E6C" w:rsidP="00254E6C">
      <w:pPr>
        <w:ind w:left="-4" w:right="33"/>
      </w:pPr>
    </w:p>
    <w:sectPr w:rsidR="00254E6C" w:rsidSect="00254E6C">
      <w:footerReference w:type="even" r:id="rId22"/>
      <w:footerReference w:type="default" r:id="rId23"/>
      <w:footerReference w:type="first" r:id="rId24"/>
      <w:pgSz w:w="12240" w:h="15840"/>
      <w:pgMar w:top="1440" w:right="1439" w:bottom="1456" w:left="1436" w:header="720" w:footer="11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DC14BA" w14:textId="77777777" w:rsidR="00BD25DD" w:rsidRDefault="00BD25DD">
      <w:pPr>
        <w:spacing w:after="0" w:line="240" w:lineRule="auto"/>
      </w:pPr>
      <w:r>
        <w:separator/>
      </w:r>
    </w:p>
  </w:endnote>
  <w:endnote w:type="continuationSeparator" w:id="0">
    <w:p w14:paraId="36B7B2D3" w14:textId="77777777" w:rsidR="00BD25DD" w:rsidRDefault="00BD25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9C073" w14:textId="77777777" w:rsidR="00254E6C" w:rsidRDefault="00254E6C">
    <w:pPr>
      <w:spacing w:after="0" w:line="259" w:lineRule="auto"/>
      <w:ind w:left="0" w:right="51" w:firstLine="0"/>
      <w:jc w:val="center"/>
    </w:pPr>
    <w:r>
      <w:fldChar w:fldCharType="begin"/>
    </w:r>
    <w:r>
      <w:instrText xml:space="preserve"> PAGE   \* MERGEFORMAT </w:instrText>
    </w:r>
    <w:r>
      <w:fldChar w:fldCharType="separate"/>
    </w:r>
    <w:r>
      <w:t>20</w:t>
    </w:r>
    <w:r>
      <w:fldChar w:fldCharType="end"/>
    </w:r>
    <w:r>
      <w:t xml:space="preserve"> </w:t>
    </w:r>
  </w:p>
  <w:p w14:paraId="2FE8C8E1" w14:textId="77777777" w:rsidR="00254E6C" w:rsidRDefault="00254E6C">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99A85" w14:textId="77777777" w:rsidR="00254E6C" w:rsidRDefault="00254E6C">
    <w:pPr>
      <w:spacing w:after="0" w:line="259" w:lineRule="auto"/>
      <w:ind w:left="0" w:right="51" w:firstLine="0"/>
      <w:jc w:val="center"/>
    </w:pPr>
    <w:r>
      <w:fldChar w:fldCharType="begin"/>
    </w:r>
    <w:r>
      <w:instrText xml:space="preserve"> PAGE   \* MERGEFORMAT </w:instrText>
    </w:r>
    <w:r>
      <w:fldChar w:fldCharType="separate"/>
    </w:r>
    <w:r>
      <w:t>20</w:t>
    </w:r>
    <w:r>
      <w:fldChar w:fldCharType="end"/>
    </w:r>
    <w:r>
      <w:t xml:space="preserve"> </w:t>
    </w:r>
  </w:p>
  <w:p w14:paraId="75299536" w14:textId="77777777" w:rsidR="00254E6C" w:rsidRDefault="00254E6C">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455241" w14:textId="77777777" w:rsidR="00254E6C" w:rsidRDefault="00254E6C">
    <w:pPr>
      <w:spacing w:after="0" w:line="259" w:lineRule="auto"/>
      <w:ind w:left="0" w:right="51" w:firstLine="0"/>
      <w:jc w:val="center"/>
    </w:pPr>
    <w:r>
      <w:fldChar w:fldCharType="begin"/>
    </w:r>
    <w:r>
      <w:instrText xml:space="preserve"> PAGE   \* MERGEFORMAT </w:instrText>
    </w:r>
    <w:r>
      <w:fldChar w:fldCharType="separate"/>
    </w:r>
    <w:r>
      <w:t>11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483ED1" w14:textId="77777777" w:rsidR="00BD25DD" w:rsidRDefault="00BD25DD">
      <w:pPr>
        <w:spacing w:after="0" w:line="240" w:lineRule="auto"/>
      </w:pPr>
      <w:r>
        <w:separator/>
      </w:r>
    </w:p>
  </w:footnote>
  <w:footnote w:type="continuationSeparator" w:id="0">
    <w:p w14:paraId="4CFF5366" w14:textId="77777777" w:rsidR="00BD25DD" w:rsidRDefault="00BD25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816A2"/>
    <w:multiLevelType w:val="hybridMultilevel"/>
    <w:tmpl w:val="F64A4056"/>
    <w:lvl w:ilvl="0" w:tplc="95B25C38">
      <w:start w:val="1"/>
      <w:numFmt w:val="bullet"/>
      <w:lvlText w:val="•"/>
      <w:lvlJc w:val="left"/>
      <w:pPr>
        <w:ind w:left="7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5870B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EA69A8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568021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1C4F6A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DE2778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0EADA6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04BCD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CE0DBF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C997486"/>
    <w:multiLevelType w:val="hybridMultilevel"/>
    <w:tmpl w:val="F5DC8558"/>
    <w:lvl w:ilvl="0" w:tplc="0842298C">
      <w:start w:val="1"/>
      <w:numFmt w:val="bullet"/>
      <w:lvlText w:val="•"/>
      <w:lvlJc w:val="left"/>
      <w:pPr>
        <w:ind w:left="7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D6EAD0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1A015B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E68687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22E8E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8887BC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C12226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7E777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D02187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CB0326F"/>
    <w:multiLevelType w:val="hybridMultilevel"/>
    <w:tmpl w:val="F27053B4"/>
    <w:lvl w:ilvl="0" w:tplc="B5527932">
      <w:start w:val="1"/>
      <w:numFmt w:val="decimal"/>
      <w:lvlText w:val="%1."/>
      <w:lvlJc w:val="left"/>
      <w:pPr>
        <w:ind w:left="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67AF0E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4F4498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53801F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3A6BA0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222131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F28D42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9F2CD9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94AE71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68B58A3"/>
    <w:multiLevelType w:val="hybridMultilevel"/>
    <w:tmpl w:val="634CC95C"/>
    <w:lvl w:ilvl="0" w:tplc="7BDE58A0">
      <w:start w:val="6"/>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86AD528">
      <w:start w:val="1"/>
      <w:numFmt w:val="lowerLetter"/>
      <w:lvlText w:val="%2"/>
      <w:lvlJc w:val="left"/>
      <w:pPr>
        <w:ind w:left="11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2D823EA">
      <w:start w:val="1"/>
      <w:numFmt w:val="lowerRoman"/>
      <w:lvlText w:val="%3"/>
      <w:lvlJc w:val="left"/>
      <w:pPr>
        <w:ind w:left="18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182D41A">
      <w:start w:val="1"/>
      <w:numFmt w:val="decimal"/>
      <w:lvlText w:val="%4"/>
      <w:lvlJc w:val="left"/>
      <w:pPr>
        <w:ind w:left="25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19CB48E">
      <w:start w:val="1"/>
      <w:numFmt w:val="lowerLetter"/>
      <w:lvlText w:val="%5"/>
      <w:lvlJc w:val="left"/>
      <w:pPr>
        <w:ind w:left="32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EB06458">
      <w:start w:val="1"/>
      <w:numFmt w:val="lowerRoman"/>
      <w:lvlText w:val="%6"/>
      <w:lvlJc w:val="left"/>
      <w:pPr>
        <w:ind w:left="40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90C3EF0">
      <w:start w:val="1"/>
      <w:numFmt w:val="decimal"/>
      <w:lvlText w:val="%7"/>
      <w:lvlJc w:val="left"/>
      <w:pPr>
        <w:ind w:left="47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3D2D668">
      <w:start w:val="1"/>
      <w:numFmt w:val="lowerLetter"/>
      <w:lvlText w:val="%8"/>
      <w:lvlJc w:val="left"/>
      <w:pPr>
        <w:ind w:left="54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A06C8D2">
      <w:start w:val="1"/>
      <w:numFmt w:val="lowerRoman"/>
      <w:lvlText w:val="%9"/>
      <w:lvlJc w:val="left"/>
      <w:pPr>
        <w:ind w:left="61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6AC3E13"/>
    <w:multiLevelType w:val="hybridMultilevel"/>
    <w:tmpl w:val="65C82E20"/>
    <w:lvl w:ilvl="0" w:tplc="03D8C3D8">
      <w:start w:val="1"/>
      <w:numFmt w:val="bullet"/>
      <w:lvlText w:val="•"/>
      <w:lvlJc w:val="left"/>
      <w:pPr>
        <w:ind w:left="7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D8CC84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CF468B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F3E7DC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2FAA1B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41E529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A74E81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80988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98C110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7FD1E3B"/>
    <w:multiLevelType w:val="hybridMultilevel"/>
    <w:tmpl w:val="E5E28CEA"/>
    <w:lvl w:ilvl="0" w:tplc="5974120A">
      <w:start w:val="1"/>
      <w:numFmt w:val="bullet"/>
      <w:lvlText w:val="•"/>
      <w:lvlJc w:val="left"/>
      <w:pPr>
        <w:ind w:left="7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3CE7D0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D94A09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BA425E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4167BD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AE470D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6AF2E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B2204A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F0A9F2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09C54EC"/>
    <w:multiLevelType w:val="hybridMultilevel"/>
    <w:tmpl w:val="30162AEA"/>
    <w:lvl w:ilvl="0" w:tplc="BFE69452">
      <w:start w:val="3"/>
      <w:numFmt w:val="decimal"/>
      <w:lvlText w:val="%1."/>
      <w:lvlJc w:val="left"/>
      <w:pPr>
        <w:ind w:left="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D0C3F0E">
      <w:start w:val="1"/>
      <w:numFmt w:val="lowerLetter"/>
      <w:lvlText w:val="%2"/>
      <w:lvlJc w:val="left"/>
      <w:pPr>
        <w:ind w:left="11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D122FE0">
      <w:start w:val="1"/>
      <w:numFmt w:val="lowerRoman"/>
      <w:lvlText w:val="%3"/>
      <w:lvlJc w:val="left"/>
      <w:pPr>
        <w:ind w:left="18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3A244D2">
      <w:start w:val="1"/>
      <w:numFmt w:val="decimal"/>
      <w:lvlText w:val="%4"/>
      <w:lvlJc w:val="left"/>
      <w:pPr>
        <w:ind w:left="25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FD81064">
      <w:start w:val="1"/>
      <w:numFmt w:val="lowerLetter"/>
      <w:lvlText w:val="%5"/>
      <w:lvlJc w:val="left"/>
      <w:pPr>
        <w:ind w:left="32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16AFFB2">
      <w:start w:val="1"/>
      <w:numFmt w:val="lowerRoman"/>
      <w:lvlText w:val="%6"/>
      <w:lvlJc w:val="left"/>
      <w:pPr>
        <w:ind w:left="40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39818D8">
      <w:start w:val="1"/>
      <w:numFmt w:val="decimal"/>
      <w:lvlText w:val="%7"/>
      <w:lvlJc w:val="left"/>
      <w:pPr>
        <w:ind w:left="47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69AD782">
      <w:start w:val="1"/>
      <w:numFmt w:val="lowerLetter"/>
      <w:lvlText w:val="%8"/>
      <w:lvlJc w:val="left"/>
      <w:pPr>
        <w:ind w:left="54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4D2ECDE">
      <w:start w:val="1"/>
      <w:numFmt w:val="lowerRoman"/>
      <w:lvlText w:val="%9"/>
      <w:lvlJc w:val="left"/>
      <w:pPr>
        <w:ind w:left="61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9C422E8"/>
    <w:multiLevelType w:val="multilevel"/>
    <w:tmpl w:val="BE5E8BD4"/>
    <w:lvl w:ilvl="0">
      <w:start w:val="1"/>
      <w:numFmt w:val="decimal"/>
      <w:pStyle w:val="Heading1"/>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pStyle w:val="Heading4"/>
      <w:lvlText w:val="%1.%2.%3.%4"/>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576F0295"/>
    <w:multiLevelType w:val="hybridMultilevel"/>
    <w:tmpl w:val="8CEA8FC0"/>
    <w:lvl w:ilvl="0" w:tplc="386CEBE2">
      <w:start w:val="1"/>
      <w:numFmt w:val="bullet"/>
      <w:lvlText w:val="•"/>
      <w:lvlJc w:val="left"/>
      <w:pPr>
        <w:ind w:left="7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C227F4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428365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320B9B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E30193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3F4890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7E8B31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368CB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8707FF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59420DF2"/>
    <w:multiLevelType w:val="hybridMultilevel"/>
    <w:tmpl w:val="620E24D8"/>
    <w:lvl w:ilvl="0" w:tplc="F7F4F4F2">
      <w:start w:val="1"/>
      <w:numFmt w:val="bullet"/>
      <w:lvlText w:val="•"/>
      <w:lvlJc w:val="left"/>
      <w:pPr>
        <w:ind w:left="7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F1C8F92">
      <w:start w:val="1"/>
      <w:numFmt w:val="bullet"/>
      <w:lvlText w:val="o"/>
      <w:lvlJc w:val="left"/>
      <w:pPr>
        <w:ind w:left="14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7A4B494">
      <w:start w:val="1"/>
      <w:numFmt w:val="bullet"/>
      <w:lvlText w:val="▪"/>
      <w:lvlJc w:val="left"/>
      <w:pPr>
        <w:ind w:left="22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9B8F274">
      <w:start w:val="1"/>
      <w:numFmt w:val="bullet"/>
      <w:lvlText w:val="•"/>
      <w:lvlJc w:val="left"/>
      <w:pPr>
        <w:ind w:left="29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A4C7A32">
      <w:start w:val="1"/>
      <w:numFmt w:val="bullet"/>
      <w:lvlText w:val="o"/>
      <w:lvlJc w:val="left"/>
      <w:pPr>
        <w:ind w:left="36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62A479E">
      <w:start w:val="1"/>
      <w:numFmt w:val="bullet"/>
      <w:lvlText w:val="▪"/>
      <w:lvlJc w:val="left"/>
      <w:pPr>
        <w:ind w:left="43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8688770">
      <w:start w:val="1"/>
      <w:numFmt w:val="bullet"/>
      <w:lvlText w:val="•"/>
      <w:lvlJc w:val="left"/>
      <w:pPr>
        <w:ind w:left="50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02F8D2">
      <w:start w:val="1"/>
      <w:numFmt w:val="bullet"/>
      <w:lvlText w:val="o"/>
      <w:lvlJc w:val="left"/>
      <w:pPr>
        <w:ind w:left="58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BE4F502">
      <w:start w:val="1"/>
      <w:numFmt w:val="bullet"/>
      <w:lvlText w:val="▪"/>
      <w:lvlJc w:val="left"/>
      <w:pPr>
        <w:ind w:left="65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17B7E9E"/>
    <w:multiLevelType w:val="hybridMultilevel"/>
    <w:tmpl w:val="6C5800F0"/>
    <w:lvl w:ilvl="0" w:tplc="76C61BFC">
      <w:start w:val="11"/>
      <w:numFmt w:val="decimal"/>
      <w:lvlText w:val="%1."/>
      <w:lvlJc w:val="left"/>
      <w:pPr>
        <w:ind w:left="3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BBAF386">
      <w:start w:val="1"/>
      <w:numFmt w:val="lowerLetter"/>
      <w:lvlText w:val="%2"/>
      <w:lvlJc w:val="left"/>
      <w:pPr>
        <w:ind w:left="112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4C24E6A">
      <w:start w:val="1"/>
      <w:numFmt w:val="lowerRoman"/>
      <w:lvlText w:val="%3"/>
      <w:lvlJc w:val="left"/>
      <w:pPr>
        <w:ind w:left="184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A4232EA">
      <w:start w:val="1"/>
      <w:numFmt w:val="decimal"/>
      <w:lvlText w:val="%4"/>
      <w:lvlJc w:val="left"/>
      <w:pPr>
        <w:ind w:left="256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5AA1CF4">
      <w:start w:val="1"/>
      <w:numFmt w:val="lowerLetter"/>
      <w:lvlText w:val="%5"/>
      <w:lvlJc w:val="left"/>
      <w:pPr>
        <w:ind w:left="328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02C82D8">
      <w:start w:val="1"/>
      <w:numFmt w:val="lowerRoman"/>
      <w:lvlText w:val="%6"/>
      <w:lvlJc w:val="left"/>
      <w:pPr>
        <w:ind w:left="400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04426AA">
      <w:start w:val="1"/>
      <w:numFmt w:val="decimal"/>
      <w:lvlText w:val="%7"/>
      <w:lvlJc w:val="left"/>
      <w:pPr>
        <w:ind w:left="472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D8C936A">
      <w:start w:val="1"/>
      <w:numFmt w:val="lowerLetter"/>
      <w:lvlText w:val="%8"/>
      <w:lvlJc w:val="left"/>
      <w:pPr>
        <w:ind w:left="544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9869706">
      <w:start w:val="1"/>
      <w:numFmt w:val="lowerRoman"/>
      <w:lvlText w:val="%9"/>
      <w:lvlJc w:val="left"/>
      <w:pPr>
        <w:ind w:left="616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6A8D6320"/>
    <w:multiLevelType w:val="hybridMultilevel"/>
    <w:tmpl w:val="F8C2E258"/>
    <w:lvl w:ilvl="0" w:tplc="F2CAD892">
      <w:start w:val="1"/>
      <w:numFmt w:val="bullet"/>
      <w:lvlText w:val="•"/>
      <w:lvlJc w:val="left"/>
      <w:pPr>
        <w:ind w:left="7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B8ECC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DFA388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368FD6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D0EF71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0109D8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B0205E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B9C8DE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68ACFC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74081F29"/>
    <w:multiLevelType w:val="hybridMultilevel"/>
    <w:tmpl w:val="37924432"/>
    <w:lvl w:ilvl="0" w:tplc="859E647C">
      <w:start w:val="1"/>
      <w:numFmt w:val="bullet"/>
      <w:lvlText w:val="•"/>
      <w:lvlJc w:val="left"/>
      <w:pPr>
        <w:ind w:left="7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CA8D47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716201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6463C4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64A20B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850FE4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9E6645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5060E1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86AED7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745F437A"/>
    <w:multiLevelType w:val="hybridMultilevel"/>
    <w:tmpl w:val="E5126750"/>
    <w:lvl w:ilvl="0" w:tplc="C4E409AC">
      <w:start w:val="1"/>
      <w:numFmt w:val="bullet"/>
      <w:lvlText w:val="•"/>
      <w:lvlJc w:val="left"/>
      <w:pPr>
        <w:ind w:left="7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96CA1F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860C35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CEC6C9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BF0D2C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044F5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1887F0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16209C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CD6DBE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74CD2786"/>
    <w:multiLevelType w:val="hybridMultilevel"/>
    <w:tmpl w:val="E170060E"/>
    <w:lvl w:ilvl="0" w:tplc="BBAC39F0">
      <w:start w:val="6"/>
      <w:numFmt w:val="decimal"/>
      <w:lvlText w:val="%1."/>
      <w:lvlJc w:val="left"/>
      <w:pPr>
        <w:ind w:left="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C587722">
      <w:start w:val="1"/>
      <w:numFmt w:val="lowerLetter"/>
      <w:lvlText w:val="%2"/>
      <w:lvlJc w:val="left"/>
      <w:pPr>
        <w:ind w:left="11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6D46258">
      <w:start w:val="1"/>
      <w:numFmt w:val="lowerRoman"/>
      <w:lvlText w:val="%3"/>
      <w:lvlJc w:val="left"/>
      <w:pPr>
        <w:ind w:left="18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3DE3E46">
      <w:start w:val="1"/>
      <w:numFmt w:val="decimal"/>
      <w:lvlText w:val="%4"/>
      <w:lvlJc w:val="left"/>
      <w:pPr>
        <w:ind w:left="25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54CA948">
      <w:start w:val="1"/>
      <w:numFmt w:val="lowerLetter"/>
      <w:lvlText w:val="%5"/>
      <w:lvlJc w:val="left"/>
      <w:pPr>
        <w:ind w:left="32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EE0432A">
      <w:start w:val="1"/>
      <w:numFmt w:val="lowerRoman"/>
      <w:lvlText w:val="%6"/>
      <w:lvlJc w:val="left"/>
      <w:pPr>
        <w:ind w:left="40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796CF72">
      <w:start w:val="1"/>
      <w:numFmt w:val="decimal"/>
      <w:lvlText w:val="%7"/>
      <w:lvlJc w:val="left"/>
      <w:pPr>
        <w:ind w:left="47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D0A28C0">
      <w:start w:val="1"/>
      <w:numFmt w:val="lowerLetter"/>
      <w:lvlText w:val="%8"/>
      <w:lvlJc w:val="left"/>
      <w:pPr>
        <w:ind w:left="54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E74FD14">
      <w:start w:val="1"/>
      <w:numFmt w:val="lowerRoman"/>
      <w:lvlText w:val="%9"/>
      <w:lvlJc w:val="left"/>
      <w:pPr>
        <w:ind w:left="61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5"/>
  </w:num>
  <w:num w:numId="2">
    <w:abstractNumId w:val="1"/>
  </w:num>
  <w:num w:numId="3">
    <w:abstractNumId w:val="12"/>
  </w:num>
  <w:num w:numId="4">
    <w:abstractNumId w:val="2"/>
  </w:num>
  <w:num w:numId="5">
    <w:abstractNumId w:val="13"/>
  </w:num>
  <w:num w:numId="6">
    <w:abstractNumId w:val="8"/>
  </w:num>
  <w:num w:numId="7">
    <w:abstractNumId w:val="9"/>
  </w:num>
  <w:num w:numId="8">
    <w:abstractNumId w:val="11"/>
  </w:num>
  <w:num w:numId="9">
    <w:abstractNumId w:val="4"/>
  </w:num>
  <w:num w:numId="10">
    <w:abstractNumId w:val="0"/>
  </w:num>
  <w:num w:numId="11">
    <w:abstractNumId w:val="7"/>
  </w:num>
  <w:num w:numId="12">
    <w:abstractNumId w:val="14"/>
  </w:num>
  <w:num w:numId="13">
    <w:abstractNumId w:val="6"/>
  </w:num>
  <w:num w:numId="14">
    <w:abstractNumId w:val="10"/>
  </w:num>
  <w:num w:numId="15">
    <w:abstractNumId w:val="3"/>
  </w:num>
  <w:num w:numId="16">
    <w:abstractNumId w:val="7"/>
    <w:lvlOverride w:ilvl="0">
      <w:startOverride w:val="2"/>
    </w:lvlOverride>
    <w:lvlOverride w:ilvl="1">
      <w:startOverride w:val="3"/>
    </w:lvlOverride>
  </w:num>
  <w:num w:numId="17">
    <w:abstractNumId w:val="7"/>
    <w:lvlOverride w:ilvl="0">
      <w:startOverride w:val="2"/>
    </w:lvlOverride>
    <w:lvlOverride w:ilvl="1">
      <w:startOverride w:val="5"/>
    </w:lvlOverride>
  </w:num>
  <w:num w:numId="18">
    <w:abstractNumId w:val="7"/>
    <w:lvlOverride w:ilvl="0">
      <w:startOverride w:val="2"/>
    </w:lvlOverride>
    <w:lvlOverride w:ilvl="1">
      <w:startOverride w:val="6"/>
    </w:lvlOverride>
  </w:num>
  <w:num w:numId="19">
    <w:abstractNumId w:val="7"/>
    <w:lvlOverride w:ilvl="0">
      <w:startOverride w:val="2"/>
    </w:lvlOverride>
    <w:lvlOverride w:ilvl="1">
      <w:startOverride w:val="7"/>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2ED4"/>
    <w:rsid w:val="000D5B78"/>
    <w:rsid w:val="001E3D0E"/>
    <w:rsid w:val="00254E6C"/>
    <w:rsid w:val="00291B12"/>
    <w:rsid w:val="002C41F3"/>
    <w:rsid w:val="002D6A83"/>
    <w:rsid w:val="00412ED4"/>
    <w:rsid w:val="00560CEA"/>
    <w:rsid w:val="00692085"/>
    <w:rsid w:val="008A5004"/>
    <w:rsid w:val="008A61E7"/>
    <w:rsid w:val="00BD25DD"/>
    <w:rsid w:val="00C92FCA"/>
    <w:rsid w:val="00D046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1FB1E"/>
  <w15:docId w15:val="{79C0A7AE-8A8E-4345-81AA-5D9AD3F47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9" w:line="264" w:lineRule="auto"/>
      <w:ind w:left="15" w:hanging="10"/>
    </w:pPr>
    <w:rPr>
      <w:rFonts w:ascii="Calibri" w:eastAsia="Calibri" w:hAnsi="Calibri" w:cs="Calibri"/>
      <w:color w:val="000000"/>
    </w:rPr>
  </w:style>
  <w:style w:type="paragraph" w:styleId="Heading1">
    <w:name w:val="heading 1"/>
    <w:next w:val="Normal"/>
    <w:link w:val="Heading1Char"/>
    <w:uiPriority w:val="9"/>
    <w:qFormat/>
    <w:pPr>
      <w:keepNext/>
      <w:keepLines/>
      <w:numPr>
        <w:numId w:val="11"/>
      </w:numPr>
      <w:spacing w:after="66"/>
      <w:ind w:left="15" w:hanging="10"/>
      <w:outlineLvl w:val="0"/>
    </w:pPr>
    <w:rPr>
      <w:rFonts w:ascii="Calibri" w:eastAsia="Calibri" w:hAnsi="Calibri" w:cs="Calibri"/>
      <w:color w:val="000000"/>
      <w:sz w:val="32"/>
    </w:rPr>
  </w:style>
  <w:style w:type="paragraph" w:styleId="Heading2">
    <w:name w:val="heading 2"/>
    <w:next w:val="Normal"/>
    <w:link w:val="Heading2Char"/>
    <w:uiPriority w:val="9"/>
    <w:unhideWhenUsed/>
    <w:qFormat/>
    <w:pPr>
      <w:keepNext/>
      <w:keepLines/>
      <w:numPr>
        <w:ilvl w:val="1"/>
        <w:numId w:val="11"/>
      </w:numPr>
      <w:spacing w:after="102"/>
      <w:ind w:left="15" w:hanging="10"/>
      <w:outlineLvl w:val="1"/>
    </w:pPr>
    <w:rPr>
      <w:rFonts w:ascii="Calibri" w:eastAsia="Calibri" w:hAnsi="Calibri" w:cs="Calibri"/>
      <w:color w:val="000000"/>
      <w:sz w:val="28"/>
    </w:rPr>
  </w:style>
  <w:style w:type="paragraph" w:styleId="Heading3">
    <w:name w:val="heading 3"/>
    <w:next w:val="Normal"/>
    <w:link w:val="Heading3Char"/>
    <w:uiPriority w:val="9"/>
    <w:unhideWhenUsed/>
    <w:qFormat/>
    <w:pPr>
      <w:keepNext/>
      <w:keepLines/>
      <w:numPr>
        <w:ilvl w:val="2"/>
        <w:numId w:val="11"/>
      </w:numPr>
      <w:spacing w:after="102"/>
      <w:ind w:left="15" w:hanging="10"/>
      <w:outlineLvl w:val="2"/>
    </w:pPr>
    <w:rPr>
      <w:rFonts w:ascii="Calibri" w:eastAsia="Calibri" w:hAnsi="Calibri" w:cs="Calibri"/>
      <w:color w:val="000000"/>
      <w:sz w:val="28"/>
    </w:rPr>
  </w:style>
  <w:style w:type="paragraph" w:styleId="Heading4">
    <w:name w:val="heading 4"/>
    <w:next w:val="Normal"/>
    <w:link w:val="Heading4Char"/>
    <w:uiPriority w:val="9"/>
    <w:unhideWhenUsed/>
    <w:qFormat/>
    <w:pPr>
      <w:keepNext/>
      <w:keepLines/>
      <w:numPr>
        <w:ilvl w:val="3"/>
        <w:numId w:val="11"/>
      </w:numPr>
      <w:spacing w:after="102"/>
      <w:ind w:left="15" w:hanging="10"/>
      <w:outlineLvl w:val="3"/>
    </w:pPr>
    <w:rPr>
      <w:rFonts w:ascii="Calibri" w:eastAsia="Calibri" w:hAnsi="Calibri" w:cs="Calibri"/>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8"/>
    </w:rPr>
  </w:style>
  <w:style w:type="character" w:customStyle="1" w:styleId="Heading4Char">
    <w:name w:val="Heading 4 Char"/>
    <w:link w:val="Heading4"/>
    <w:rPr>
      <w:rFonts w:ascii="Calibri" w:eastAsia="Calibri" w:hAnsi="Calibri" w:cs="Calibri"/>
      <w:color w:val="000000"/>
      <w:sz w:val="28"/>
    </w:rPr>
  </w:style>
  <w:style w:type="character" w:customStyle="1" w:styleId="Heading1Char">
    <w:name w:val="Heading 1 Char"/>
    <w:link w:val="Heading1"/>
    <w:rPr>
      <w:rFonts w:ascii="Calibri" w:eastAsia="Calibri" w:hAnsi="Calibri" w:cs="Calibri"/>
      <w:color w:val="000000"/>
      <w:sz w:val="32"/>
    </w:rPr>
  </w:style>
  <w:style w:type="character" w:customStyle="1" w:styleId="Heading3Char">
    <w:name w:val="Heading 3 Char"/>
    <w:link w:val="Heading3"/>
    <w:rPr>
      <w:rFonts w:ascii="Calibri" w:eastAsia="Calibri" w:hAnsi="Calibri" w:cs="Calibri"/>
      <w:color w:val="000000"/>
      <w:sz w:val="28"/>
    </w:rPr>
  </w:style>
  <w:style w:type="paragraph" w:styleId="TOC1">
    <w:name w:val="toc 1"/>
    <w:hidden/>
    <w:pPr>
      <w:spacing w:after="108" w:line="264" w:lineRule="auto"/>
      <w:ind w:left="30" w:right="33" w:hanging="10"/>
    </w:pPr>
    <w:rPr>
      <w:rFonts w:ascii="Calibri" w:eastAsia="Calibri" w:hAnsi="Calibri" w:cs="Calibri"/>
      <w:color w:val="000000"/>
    </w:rPr>
  </w:style>
  <w:style w:type="paragraph" w:styleId="TOC2">
    <w:name w:val="toc 2"/>
    <w:hidden/>
    <w:pPr>
      <w:spacing w:after="108" w:line="264" w:lineRule="auto"/>
      <w:ind w:left="250" w:right="33" w:hanging="10"/>
    </w:pPr>
    <w:rPr>
      <w:rFonts w:ascii="Calibri" w:eastAsia="Calibri" w:hAnsi="Calibri" w:cs="Calibri"/>
      <w:color w:val="000000"/>
    </w:rPr>
  </w:style>
  <w:style w:type="paragraph" w:styleId="TOC3">
    <w:name w:val="toc 3"/>
    <w:hidden/>
    <w:pPr>
      <w:spacing w:after="108" w:line="264" w:lineRule="auto"/>
      <w:ind w:left="469" w:right="33" w:hanging="10"/>
    </w:pPr>
    <w:rPr>
      <w:rFonts w:ascii="Calibri" w:eastAsia="Calibri" w:hAnsi="Calibri" w:cs="Calibri"/>
      <w:color w:val="000000"/>
    </w:rPr>
  </w:style>
  <w:style w:type="paragraph" w:styleId="TOC4">
    <w:name w:val="toc 4"/>
    <w:hidden/>
    <w:pPr>
      <w:spacing w:after="112"/>
      <w:ind w:left="664" w:right="22"/>
      <w:jc w:val="right"/>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32</Pages>
  <Words>6613</Words>
  <Characters>37699</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[rtnipcontrolcode:rtnipcontrolcodenone||rtnexportcontrolcountry:rtnexportcontrolcountrynone|rtnexportcontrolcode:rtnexportcontrolcodenone||]</dc:subject>
  <dc:creator>Javonn Liner</dc:creator>
  <cp:keywords/>
  <cp:lastModifiedBy>javonn liner</cp:lastModifiedBy>
  <cp:revision>3</cp:revision>
  <cp:lastPrinted>2019-06-19T14:44:00Z</cp:lastPrinted>
  <dcterms:created xsi:type="dcterms:W3CDTF">2019-06-19T14:44:00Z</dcterms:created>
  <dcterms:modified xsi:type="dcterms:W3CDTF">2019-06-19T14:48:00Z</dcterms:modified>
</cp:coreProperties>
</file>