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6F4" w:rsidRPr="007466F4" w:rsidRDefault="007466F4" w:rsidP="007466F4">
      <w:pPr>
        <w:pStyle w:val="Ttulo1"/>
        <w:jc w:val="center"/>
        <w:rPr>
          <w:color w:val="C45911" w:themeColor="accent2" w:themeShade="BF"/>
          <w:sz w:val="96"/>
          <w:szCs w:val="96"/>
        </w:rPr>
      </w:pPr>
      <w:r w:rsidRPr="007466F4">
        <w:rPr>
          <w:color w:val="C45911" w:themeColor="accent2" w:themeShade="BF"/>
          <w:sz w:val="96"/>
          <w:szCs w:val="96"/>
        </w:rPr>
        <w:t xml:space="preserve">Práctica </w:t>
      </w:r>
      <w:r w:rsidR="007924B3">
        <w:rPr>
          <w:color w:val="C45911" w:themeColor="accent2" w:themeShade="BF"/>
          <w:sz w:val="96"/>
          <w:szCs w:val="96"/>
        </w:rPr>
        <w:t>4</w:t>
      </w:r>
    </w:p>
    <w:p w:rsidR="007466F4" w:rsidRPr="007466F4" w:rsidRDefault="007466F4" w:rsidP="007466F4">
      <w:pPr>
        <w:rPr>
          <w:color w:val="C45911" w:themeColor="accent2" w:themeShade="BF"/>
        </w:rPr>
      </w:pPr>
    </w:p>
    <w:p w:rsidR="007466F4" w:rsidRPr="007466F4" w:rsidRDefault="007466F4" w:rsidP="007466F4">
      <w:pPr>
        <w:rPr>
          <w:color w:val="C45911" w:themeColor="accent2" w:themeShade="BF"/>
        </w:rPr>
      </w:pPr>
    </w:p>
    <w:p w:rsidR="007466F4" w:rsidRPr="007466F4" w:rsidRDefault="007466F4" w:rsidP="007466F4">
      <w:pPr>
        <w:rPr>
          <w:color w:val="C45911" w:themeColor="accent2" w:themeShade="BF"/>
        </w:rPr>
      </w:pPr>
    </w:p>
    <w:p w:rsidR="007924B3" w:rsidRPr="007924B3" w:rsidRDefault="007924B3" w:rsidP="007924B3">
      <w:pPr>
        <w:pStyle w:val="Ttulo1"/>
        <w:jc w:val="center"/>
        <w:rPr>
          <w:color w:val="C45911" w:themeColor="accent2" w:themeShade="BF"/>
          <w:sz w:val="92"/>
          <w:szCs w:val="92"/>
        </w:rPr>
      </w:pPr>
      <w:r>
        <w:rPr>
          <w:color w:val="C45911" w:themeColor="accent2" w:themeShade="BF"/>
          <w:sz w:val="92"/>
          <w:szCs w:val="92"/>
        </w:rPr>
        <w:t>Algoritmos</w:t>
      </w:r>
    </w:p>
    <w:p w:rsidR="007466F4" w:rsidRPr="007924B3" w:rsidRDefault="007924B3" w:rsidP="007924B3">
      <w:pPr>
        <w:pStyle w:val="Ttulo1"/>
        <w:jc w:val="center"/>
        <w:rPr>
          <w:color w:val="C45911" w:themeColor="accent2" w:themeShade="BF"/>
          <w:sz w:val="92"/>
          <w:szCs w:val="92"/>
        </w:rPr>
      </w:pPr>
      <w:r>
        <w:rPr>
          <w:color w:val="C45911" w:themeColor="accent2" w:themeShade="BF"/>
          <w:sz w:val="92"/>
          <w:szCs w:val="92"/>
        </w:rPr>
        <w:t>Genéticos</w:t>
      </w:r>
    </w:p>
    <w:p w:rsidR="007466F4" w:rsidRDefault="007466F4" w:rsidP="007466F4"/>
    <w:p w:rsidR="007466F4" w:rsidRDefault="007466F4" w:rsidP="007466F4"/>
    <w:p w:rsidR="007466F4" w:rsidRDefault="007466F4" w:rsidP="007466F4"/>
    <w:p w:rsidR="007466F4" w:rsidRDefault="007466F4" w:rsidP="007466F4"/>
    <w:p w:rsidR="007466F4" w:rsidRDefault="007466F4" w:rsidP="007466F4"/>
    <w:p w:rsidR="007924B3" w:rsidRDefault="007924B3" w:rsidP="007466F4"/>
    <w:p w:rsidR="007466F4" w:rsidRDefault="007466F4" w:rsidP="007466F4"/>
    <w:p w:rsidR="007466F4" w:rsidRDefault="007466F4" w:rsidP="007466F4"/>
    <w:p w:rsidR="007466F4" w:rsidRDefault="007466F4" w:rsidP="007466F4"/>
    <w:p w:rsidR="007466F4" w:rsidRPr="007466F4" w:rsidRDefault="007466F4" w:rsidP="007466F4"/>
    <w:p w:rsidR="007466F4" w:rsidRDefault="007466F4" w:rsidP="007466F4">
      <w:pPr>
        <w:jc w:val="right"/>
      </w:pPr>
      <w:r>
        <w:t>Javier Pellejero Ortega</w:t>
      </w:r>
      <w:r w:rsidR="009C540D">
        <w:t xml:space="preserve"> &amp; </w:t>
      </w:r>
      <w:r>
        <w:t>Zhaoyan Ni</w:t>
      </w:r>
    </w:p>
    <w:p w:rsidR="007466F4" w:rsidRDefault="007466F4" w:rsidP="007466F4">
      <w:pPr>
        <w:jc w:val="right"/>
      </w:pPr>
      <w:r>
        <w:t>Inteligencia Artificial</w:t>
      </w:r>
    </w:p>
    <w:p w:rsidR="00F330FD" w:rsidRDefault="00F330FD" w:rsidP="007466F4">
      <w:pPr>
        <w:jc w:val="right"/>
      </w:pPr>
      <w:r>
        <w:t>Grupo 11</w:t>
      </w:r>
    </w:p>
    <w:p w:rsidR="007466F4" w:rsidRPr="007466F4" w:rsidRDefault="007466F4" w:rsidP="007466F4">
      <w:pPr>
        <w:jc w:val="right"/>
      </w:pPr>
      <w:r>
        <w:t>Doble grado Matemáticas e ingeniería informática</w:t>
      </w:r>
      <w:r w:rsidRPr="007466F4">
        <w:br w:type="page"/>
      </w:r>
    </w:p>
    <w:p w:rsidR="00FD2E3C" w:rsidRPr="00AA6F70" w:rsidRDefault="00AC2AD4" w:rsidP="00FD2E3C">
      <w:pPr>
        <w:pStyle w:val="Prrafodelista"/>
        <w:numPr>
          <w:ilvl w:val="0"/>
          <w:numId w:val="4"/>
        </w:numPr>
        <w:spacing w:after="0" w:line="240" w:lineRule="auto"/>
        <w:rPr>
          <w:b/>
          <w:u w:val="single"/>
        </w:rPr>
      </w:pPr>
      <w:r w:rsidRPr="00AA6F70">
        <w:rPr>
          <w:b/>
          <w:u w:val="single"/>
        </w:rPr>
        <w:lastRenderedPageBreak/>
        <w:t xml:space="preserve">Tabla comparativa de los resultados obtenidos con los </w:t>
      </w:r>
      <w:r w:rsidR="00FD2E3C" w:rsidRPr="00AA6F70">
        <w:rPr>
          <w:b/>
          <w:u w:val="single"/>
        </w:rPr>
        <w:t>8</w:t>
      </w:r>
      <w:r w:rsidRPr="00AA6F70">
        <w:rPr>
          <w:b/>
          <w:u w:val="single"/>
        </w:rPr>
        <w:t xml:space="preserve"> algoritmos.</w:t>
      </w:r>
    </w:p>
    <w:p w:rsidR="00FD2E3C" w:rsidRPr="00FD2E3C" w:rsidRDefault="00FD2E3C" w:rsidP="00FD2E3C">
      <w:pPr>
        <w:spacing w:after="0" w:line="240" w:lineRule="auto"/>
        <w:rPr>
          <w:b/>
        </w:rPr>
      </w:pPr>
    </w:p>
    <w:p w:rsidR="00FD2E3C" w:rsidRPr="00FD2E3C" w:rsidRDefault="00FD2E3C" w:rsidP="00FD2E3C">
      <w:pPr>
        <w:pStyle w:val="Prrafodelista"/>
        <w:numPr>
          <w:ilvl w:val="1"/>
          <w:numId w:val="4"/>
        </w:numPr>
        <w:spacing w:after="0" w:line="240" w:lineRule="auto"/>
        <w:rPr>
          <w:b/>
        </w:rPr>
      </w:pPr>
      <w:r w:rsidRPr="00FD2E3C">
        <w:rPr>
          <w:rFonts w:ascii="Calibri" w:hAnsi="Calibri" w:cs="Calibri"/>
          <w:b/>
          <w:sz w:val="24"/>
          <w:szCs w:val="24"/>
        </w:rPr>
        <w:t>Capacidad garrafa 1 = 5, capacidad garrafa 2 = 3, cantidad objetivo = 4.</w:t>
      </w:r>
    </w:p>
    <w:p w:rsidR="009F7D98" w:rsidRDefault="009F7D98" w:rsidP="009F7D98">
      <w:pPr>
        <w:spacing w:after="0" w:line="240" w:lineRule="auto"/>
        <w:rPr>
          <w:b/>
        </w:rPr>
      </w:pPr>
    </w:p>
    <w:tbl>
      <w:tblPr>
        <w:tblStyle w:val="Tabladecuadrcula6concolores-nfasis1"/>
        <w:tblW w:w="0" w:type="auto"/>
        <w:jc w:val="right"/>
        <w:tblLook w:val="04A0" w:firstRow="1" w:lastRow="0" w:firstColumn="1" w:lastColumn="0" w:noHBand="0" w:noVBand="1"/>
      </w:tblPr>
      <w:tblGrid>
        <w:gridCol w:w="1502"/>
        <w:gridCol w:w="1112"/>
        <w:gridCol w:w="1512"/>
        <w:gridCol w:w="1359"/>
        <w:gridCol w:w="1492"/>
        <w:gridCol w:w="1517"/>
      </w:tblGrid>
      <w:tr w:rsidR="00FD2E3C" w:rsidTr="00FD2E3C">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Pr="0025672E" w:rsidRDefault="00FD2E3C" w:rsidP="00FD2E3C">
            <w:pPr>
              <w:jc w:val="center"/>
              <w:rPr>
                <w:b w:val="0"/>
              </w:rPr>
            </w:pPr>
          </w:p>
          <w:p w:rsidR="00FD2E3C" w:rsidRPr="0025672E" w:rsidRDefault="00FD2E3C" w:rsidP="00FD2E3C">
            <w:pPr>
              <w:jc w:val="center"/>
            </w:pPr>
          </w:p>
        </w:tc>
        <w:tc>
          <w:tcPr>
            <w:tcW w:w="1112" w:type="dxa"/>
            <w:vAlign w:val="center"/>
          </w:tcPr>
          <w:p w:rsidR="00FD2E3C" w:rsidRPr="003E33F2" w:rsidRDefault="00FD2E3C" w:rsidP="00FD2E3C">
            <w:pPr>
              <w:jc w:val="center"/>
              <w:cnfStyle w:val="100000000000" w:firstRow="1" w:lastRow="0" w:firstColumn="0" w:lastColumn="0" w:oddVBand="0" w:evenVBand="0" w:oddHBand="0" w:evenHBand="0" w:firstRowFirstColumn="0" w:firstRowLastColumn="0" w:lastRowFirstColumn="0" w:lastRowLastColumn="0"/>
              <w:rPr>
                <w:b w:val="0"/>
              </w:rPr>
            </w:pPr>
            <w:r w:rsidRPr="003E33F2">
              <w:rPr>
                <w:b w:val="0"/>
              </w:rPr>
              <w:t>Coste del camino</w:t>
            </w:r>
          </w:p>
          <w:p w:rsidR="00FD2E3C" w:rsidRPr="003E33F2" w:rsidRDefault="00FD2E3C" w:rsidP="00FD2E3C">
            <w:pPr>
              <w:jc w:val="center"/>
              <w:cnfStyle w:val="100000000000" w:firstRow="1" w:lastRow="0" w:firstColumn="0" w:lastColumn="0" w:oddVBand="0" w:evenVBand="0" w:oddHBand="0" w:evenHBand="0" w:firstRowFirstColumn="0" w:firstRowLastColumn="0" w:lastRowFirstColumn="0" w:lastRowLastColumn="0"/>
              <w:rPr>
                <w:b w:val="0"/>
              </w:rPr>
            </w:pPr>
          </w:p>
        </w:tc>
        <w:tc>
          <w:tcPr>
            <w:tcW w:w="1512" w:type="dxa"/>
            <w:vAlign w:val="center"/>
          </w:tcPr>
          <w:p w:rsidR="00FD2E3C" w:rsidRPr="003E33F2" w:rsidRDefault="00FD2E3C" w:rsidP="00FD2E3C">
            <w:pPr>
              <w:jc w:val="center"/>
              <w:cnfStyle w:val="100000000000" w:firstRow="1" w:lastRow="0" w:firstColumn="0" w:lastColumn="0" w:oddVBand="0" w:evenVBand="0" w:oddHBand="0" w:evenHBand="0" w:firstRowFirstColumn="0" w:firstRowLastColumn="0" w:lastRowFirstColumn="0" w:lastRowLastColumn="0"/>
              <w:rPr>
                <w:b w:val="0"/>
              </w:rPr>
            </w:pPr>
            <w:r>
              <w:rPr>
                <w:b w:val="0"/>
              </w:rPr>
              <w:t>Nodos explorados</w:t>
            </w:r>
          </w:p>
        </w:tc>
        <w:tc>
          <w:tcPr>
            <w:tcW w:w="1359" w:type="dxa"/>
            <w:vAlign w:val="center"/>
          </w:tcPr>
          <w:p w:rsidR="00FD2E3C" w:rsidRPr="003E33F2" w:rsidRDefault="00FD2E3C" w:rsidP="00FD2E3C">
            <w:pPr>
              <w:jc w:val="center"/>
              <w:cnfStyle w:val="100000000000" w:firstRow="1" w:lastRow="0" w:firstColumn="0" w:lastColumn="0" w:oddVBand="0" w:evenVBand="0" w:oddHBand="0" w:evenHBand="0" w:firstRowFirstColumn="0" w:firstRowLastColumn="0" w:lastRowFirstColumn="0" w:lastRowLastColumn="0"/>
              <w:rPr>
                <w:b w:val="0"/>
              </w:rPr>
            </w:pPr>
            <w:r>
              <w:rPr>
                <w:b w:val="0"/>
              </w:rPr>
              <w:t>Tamaño de la cola</w:t>
            </w:r>
          </w:p>
        </w:tc>
        <w:tc>
          <w:tcPr>
            <w:tcW w:w="1492" w:type="dxa"/>
            <w:vAlign w:val="center"/>
          </w:tcPr>
          <w:p w:rsidR="00FD2E3C" w:rsidRPr="003E33F2" w:rsidRDefault="00FD2E3C" w:rsidP="00FD2E3C">
            <w:pPr>
              <w:jc w:val="center"/>
              <w:cnfStyle w:val="100000000000" w:firstRow="1" w:lastRow="0" w:firstColumn="0" w:lastColumn="0" w:oddVBand="0" w:evenVBand="0" w:oddHBand="0" w:evenHBand="0" w:firstRowFirstColumn="0" w:firstRowLastColumn="0" w:lastRowFirstColumn="0" w:lastRowLastColumn="0"/>
              <w:rPr>
                <w:b w:val="0"/>
              </w:rPr>
            </w:pPr>
            <w:r>
              <w:rPr>
                <w:b w:val="0"/>
              </w:rPr>
              <w:t>Tamaño máximo de la cola</w:t>
            </w:r>
          </w:p>
        </w:tc>
        <w:tc>
          <w:tcPr>
            <w:tcW w:w="1517" w:type="dxa"/>
            <w:vAlign w:val="center"/>
          </w:tcPr>
          <w:p w:rsidR="00FD2E3C" w:rsidRPr="00FD2E3C" w:rsidRDefault="00FD2E3C" w:rsidP="00FD2E3C">
            <w:pPr>
              <w:jc w:val="center"/>
              <w:cnfStyle w:val="100000000000" w:firstRow="1" w:lastRow="0" w:firstColumn="0" w:lastColumn="0" w:oddVBand="0" w:evenVBand="0" w:oddHBand="0" w:evenHBand="0" w:firstRowFirstColumn="0" w:firstRowLastColumn="0" w:lastRowFirstColumn="0" w:lastRowLastColumn="0"/>
              <w:rPr>
                <w:b w:val="0"/>
              </w:rPr>
            </w:pPr>
            <w:r w:rsidRPr="00FD2E3C">
              <w:rPr>
                <w:b w:val="0"/>
              </w:rPr>
              <w:t>Tiempo de ejecución en nanosegundos</w:t>
            </w:r>
          </w:p>
        </w:tc>
      </w:tr>
      <w:tr w:rsidR="00FD2E3C" w:rsidTr="00FD2E3C">
        <w:trPr>
          <w:cnfStyle w:val="000000100000" w:firstRow="0" w:lastRow="0" w:firstColumn="0" w:lastColumn="0" w:oddVBand="0" w:evenVBand="0" w:oddHBand="1" w:evenHBand="0" w:firstRowFirstColumn="0" w:firstRowLastColumn="0" w:lastRowFirstColumn="0" w:lastRowLastColumn="0"/>
          <w:trHeight w:val="945"/>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Pr="00FD2E3C" w:rsidRDefault="00FD2E3C" w:rsidP="00FD2E3C">
            <w:pPr>
              <w:jc w:val="center"/>
              <w:rPr>
                <w:b w:val="0"/>
              </w:rPr>
            </w:pPr>
            <w:r w:rsidRPr="00FD2E3C">
              <w:rPr>
                <w:b w:val="0"/>
              </w:rPr>
              <w:t>Búsqueda en Anchura</w:t>
            </w:r>
          </w:p>
          <w:p w:rsidR="00FD2E3C" w:rsidRPr="00FD2E3C" w:rsidRDefault="00FD2E3C" w:rsidP="00FD2E3C">
            <w:pPr>
              <w:jc w:val="center"/>
              <w:rPr>
                <w:b w:val="0"/>
                <w:i/>
              </w:rPr>
            </w:pPr>
            <w:r w:rsidRPr="00FD2E3C">
              <w:rPr>
                <w:b w:val="0"/>
                <w:i/>
              </w:rPr>
              <w:t>(TreeSearch)</w:t>
            </w:r>
          </w:p>
          <w:p w:rsidR="00FD2E3C" w:rsidRPr="00FD2E3C" w:rsidRDefault="00FD2E3C" w:rsidP="00FD2E3C">
            <w:pPr>
              <w:jc w:val="center"/>
              <w:rPr>
                <w:b w:val="0"/>
              </w:rPr>
            </w:pPr>
          </w:p>
        </w:tc>
        <w:tc>
          <w:tcPr>
            <w:tcW w:w="1112"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6</w:t>
            </w:r>
          </w:p>
        </w:tc>
        <w:tc>
          <w:tcPr>
            <w:tcW w:w="1512"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129</w:t>
            </w:r>
          </w:p>
        </w:tc>
        <w:tc>
          <w:tcPr>
            <w:tcW w:w="1359"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244</w:t>
            </w:r>
          </w:p>
        </w:tc>
        <w:tc>
          <w:tcPr>
            <w:tcW w:w="1492"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244</w:t>
            </w:r>
          </w:p>
        </w:tc>
        <w:tc>
          <w:tcPr>
            <w:tcW w:w="1517" w:type="dxa"/>
            <w:vAlign w:val="center"/>
          </w:tcPr>
          <w:p w:rsidR="00FD2E3C" w:rsidRDefault="00B70210" w:rsidP="00FD2E3C">
            <w:pPr>
              <w:jc w:val="center"/>
              <w:cnfStyle w:val="000000100000" w:firstRow="0" w:lastRow="0" w:firstColumn="0" w:lastColumn="0" w:oddVBand="0" w:evenVBand="0" w:oddHBand="1" w:evenHBand="0" w:firstRowFirstColumn="0" w:firstRowLastColumn="0" w:lastRowFirstColumn="0" w:lastRowLastColumn="0"/>
            </w:pPr>
            <w:r>
              <w:t>8702</w:t>
            </w:r>
            <w:r w:rsidR="00847CFD">
              <w:t>726</w:t>
            </w:r>
          </w:p>
        </w:tc>
      </w:tr>
      <w:tr w:rsidR="00FD2E3C" w:rsidTr="00FD2E3C">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Pr="00FD2E3C" w:rsidRDefault="00FD2E3C" w:rsidP="00FD2E3C">
            <w:pPr>
              <w:jc w:val="center"/>
              <w:rPr>
                <w:b w:val="0"/>
              </w:rPr>
            </w:pPr>
            <w:r w:rsidRPr="00FD2E3C">
              <w:rPr>
                <w:b w:val="0"/>
              </w:rPr>
              <w:t>Búsqueda en Anchura</w:t>
            </w:r>
          </w:p>
          <w:p w:rsidR="00FD2E3C" w:rsidRPr="00FD2E3C" w:rsidRDefault="00FD2E3C" w:rsidP="00FD2E3C">
            <w:pPr>
              <w:jc w:val="center"/>
              <w:rPr>
                <w:b w:val="0"/>
                <w:i/>
              </w:rPr>
            </w:pPr>
            <w:r w:rsidRPr="00FD2E3C">
              <w:rPr>
                <w:b w:val="0"/>
                <w:i/>
              </w:rPr>
              <w:t>(GraphSearch)</w:t>
            </w:r>
          </w:p>
        </w:tc>
        <w:tc>
          <w:tcPr>
            <w:tcW w:w="1112"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6</w:t>
            </w:r>
          </w:p>
        </w:tc>
        <w:tc>
          <w:tcPr>
            <w:tcW w:w="1512"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11</w:t>
            </w:r>
          </w:p>
        </w:tc>
        <w:tc>
          <w:tcPr>
            <w:tcW w:w="1359"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2</w:t>
            </w:r>
          </w:p>
        </w:tc>
        <w:tc>
          <w:tcPr>
            <w:tcW w:w="1492"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4</w:t>
            </w:r>
          </w:p>
        </w:tc>
        <w:tc>
          <w:tcPr>
            <w:tcW w:w="1517" w:type="dxa"/>
            <w:vAlign w:val="center"/>
          </w:tcPr>
          <w:p w:rsidR="00FD2E3C" w:rsidRDefault="00FD2E3C" w:rsidP="00FD2E3C">
            <w:pPr>
              <w:jc w:val="center"/>
              <w:cnfStyle w:val="000000000000" w:firstRow="0" w:lastRow="0" w:firstColumn="0" w:lastColumn="0" w:oddVBand="0" w:evenVBand="0" w:oddHBand="0" w:evenHBand="0" w:firstRowFirstColumn="0" w:firstRowLastColumn="0" w:lastRowFirstColumn="0" w:lastRowLastColumn="0"/>
            </w:pPr>
            <w:r>
              <w:t>3</w:t>
            </w:r>
            <w:r w:rsidR="00847CFD">
              <w:t>5</w:t>
            </w:r>
            <w:r>
              <w:t>1773</w:t>
            </w:r>
          </w:p>
        </w:tc>
      </w:tr>
      <w:tr w:rsidR="00FD2E3C" w:rsidTr="00FD2E3C">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Pr="00FD2E3C" w:rsidRDefault="00FD2E3C" w:rsidP="00FD2E3C">
            <w:pPr>
              <w:jc w:val="center"/>
              <w:rPr>
                <w:b w:val="0"/>
              </w:rPr>
            </w:pPr>
            <w:r w:rsidRPr="00FD2E3C">
              <w:rPr>
                <w:b w:val="0"/>
              </w:rPr>
              <w:t xml:space="preserve">Búsqueda en </w:t>
            </w:r>
            <w:r>
              <w:rPr>
                <w:b w:val="0"/>
              </w:rPr>
              <w:t>Profundidad</w:t>
            </w:r>
          </w:p>
          <w:p w:rsidR="00FD2E3C" w:rsidRPr="00FD2E3C" w:rsidRDefault="00FD2E3C" w:rsidP="00FD2E3C">
            <w:pPr>
              <w:rPr>
                <w:b w:val="0"/>
              </w:rPr>
            </w:pPr>
            <w:r w:rsidRPr="00FD2E3C">
              <w:rPr>
                <w:b w:val="0"/>
                <w:i/>
              </w:rPr>
              <w:t>(GraphSearch</w:t>
            </w:r>
            <w:r w:rsidR="00E3798C">
              <w:rPr>
                <w:b w:val="0"/>
                <w:i/>
              </w:rPr>
              <w:t>)</w:t>
            </w:r>
          </w:p>
        </w:tc>
        <w:tc>
          <w:tcPr>
            <w:tcW w:w="1112"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10</w:t>
            </w:r>
          </w:p>
        </w:tc>
        <w:tc>
          <w:tcPr>
            <w:tcW w:w="1512"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10</w:t>
            </w:r>
          </w:p>
        </w:tc>
        <w:tc>
          <w:tcPr>
            <w:tcW w:w="1359"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9</w:t>
            </w:r>
          </w:p>
        </w:tc>
        <w:tc>
          <w:tcPr>
            <w:tcW w:w="1492"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10</w:t>
            </w:r>
          </w:p>
        </w:tc>
        <w:tc>
          <w:tcPr>
            <w:tcW w:w="1517"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562587</w:t>
            </w:r>
          </w:p>
        </w:tc>
      </w:tr>
      <w:tr w:rsidR="00FD2E3C" w:rsidTr="00FD2E3C">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Default="00FD2E3C" w:rsidP="00FD2E3C">
            <w:pPr>
              <w:jc w:val="center"/>
              <w:rPr>
                <w:b w:val="0"/>
              </w:rPr>
            </w:pPr>
            <w:r>
              <w:rPr>
                <w:b w:val="0"/>
              </w:rPr>
              <w:t>Coste uniforme</w:t>
            </w:r>
          </w:p>
          <w:p w:rsidR="00FD2E3C" w:rsidRDefault="00FD2E3C" w:rsidP="00FD2E3C">
            <w:pPr>
              <w:jc w:val="center"/>
              <w:rPr>
                <w:b w:val="0"/>
                <w:lang w:val="en-US"/>
              </w:rPr>
            </w:pPr>
            <w:r>
              <w:rPr>
                <w:b w:val="0"/>
                <w:lang w:val="en-US"/>
              </w:rPr>
              <w:t>(</w:t>
            </w:r>
            <w:r w:rsidRPr="003E33F2">
              <w:rPr>
                <w:b w:val="0"/>
                <w:i/>
                <w:lang w:val="en-US"/>
              </w:rPr>
              <w:t>TreeSearch</w:t>
            </w:r>
            <w:r>
              <w:rPr>
                <w:i/>
                <w:lang w:val="en-US"/>
              </w:rPr>
              <w:t>)</w:t>
            </w:r>
          </w:p>
          <w:p w:rsidR="00FD2E3C" w:rsidRDefault="00FD2E3C" w:rsidP="00FD2E3C">
            <w:pPr>
              <w:jc w:val="center"/>
              <w:rPr>
                <w:b w:val="0"/>
              </w:rPr>
            </w:pPr>
          </w:p>
        </w:tc>
        <w:tc>
          <w:tcPr>
            <w:tcW w:w="1112"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6</w:t>
            </w:r>
          </w:p>
        </w:tc>
        <w:tc>
          <w:tcPr>
            <w:tcW w:w="1512"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476</w:t>
            </w:r>
          </w:p>
        </w:tc>
        <w:tc>
          <w:tcPr>
            <w:tcW w:w="1359"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883</w:t>
            </w:r>
          </w:p>
        </w:tc>
        <w:tc>
          <w:tcPr>
            <w:tcW w:w="1492" w:type="dxa"/>
            <w:vAlign w:val="center"/>
          </w:tcPr>
          <w:p w:rsidR="00FD2E3C" w:rsidRPr="00530FE9" w:rsidRDefault="00FD2E3C" w:rsidP="00FD2E3C">
            <w:pPr>
              <w:jc w:val="center"/>
              <w:cnfStyle w:val="000000000000" w:firstRow="0" w:lastRow="0" w:firstColumn="0" w:lastColumn="0" w:oddVBand="0" w:evenVBand="0" w:oddHBand="0" w:evenHBand="0" w:firstRowFirstColumn="0" w:firstRowLastColumn="0" w:lastRowFirstColumn="0" w:lastRowLastColumn="0"/>
            </w:pPr>
            <w:r>
              <w:t>884</w:t>
            </w:r>
          </w:p>
        </w:tc>
        <w:tc>
          <w:tcPr>
            <w:tcW w:w="1517" w:type="dxa"/>
            <w:vAlign w:val="center"/>
          </w:tcPr>
          <w:p w:rsidR="00FD2E3C" w:rsidRDefault="00847CFD" w:rsidP="00FD2E3C">
            <w:pPr>
              <w:jc w:val="center"/>
              <w:cnfStyle w:val="000000000000" w:firstRow="0" w:lastRow="0" w:firstColumn="0" w:lastColumn="0" w:oddVBand="0" w:evenVBand="0" w:oddHBand="0" w:evenHBand="0" w:firstRowFirstColumn="0" w:firstRowLastColumn="0" w:lastRowFirstColumn="0" w:lastRowLastColumn="0"/>
            </w:pPr>
            <w:r>
              <w:t>7301624</w:t>
            </w:r>
          </w:p>
        </w:tc>
      </w:tr>
      <w:tr w:rsidR="00FD2E3C" w:rsidTr="00FD2E3C">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Default="00FD2E3C" w:rsidP="00FD2E3C">
            <w:pPr>
              <w:jc w:val="center"/>
              <w:rPr>
                <w:b w:val="0"/>
              </w:rPr>
            </w:pPr>
            <w:r>
              <w:rPr>
                <w:b w:val="0"/>
              </w:rPr>
              <w:t>Coste uniforme</w:t>
            </w:r>
          </w:p>
          <w:p w:rsidR="00FD2E3C" w:rsidRDefault="00FD2E3C" w:rsidP="00FD2E3C">
            <w:pPr>
              <w:jc w:val="center"/>
              <w:rPr>
                <w:b w:val="0"/>
              </w:rPr>
            </w:pPr>
            <w:r w:rsidRPr="003E33F2">
              <w:rPr>
                <w:b w:val="0"/>
                <w:i/>
              </w:rPr>
              <w:t>(GraphSearch)</w:t>
            </w:r>
          </w:p>
        </w:tc>
        <w:tc>
          <w:tcPr>
            <w:tcW w:w="1112"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6</w:t>
            </w:r>
          </w:p>
        </w:tc>
        <w:tc>
          <w:tcPr>
            <w:tcW w:w="1512"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13</w:t>
            </w:r>
          </w:p>
        </w:tc>
        <w:tc>
          <w:tcPr>
            <w:tcW w:w="1359"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1</w:t>
            </w:r>
          </w:p>
        </w:tc>
        <w:tc>
          <w:tcPr>
            <w:tcW w:w="1492" w:type="dxa"/>
            <w:vAlign w:val="center"/>
          </w:tcPr>
          <w:p w:rsidR="00FD2E3C" w:rsidRPr="00530FE9" w:rsidRDefault="00FD2E3C" w:rsidP="00FD2E3C">
            <w:pPr>
              <w:jc w:val="center"/>
              <w:cnfStyle w:val="000000100000" w:firstRow="0" w:lastRow="0" w:firstColumn="0" w:lastColumn="0" w:oddVBand="0" w:evenVBand="0" w:oddHBand="1" w:evenHBand="0" w:firstRowFirstColumn="0" w:firstRowLastColumn="0" w:lastRowFirstColumn="0" w:lastRowLastColumn="0"/>
            </w:pPr>
            <w:r>
              <w:t>5</w:t>
            </w:r>
          </w:p>
        </w:tc>
        <w:tc>
          <w:tcPr>
            <w:tcW w:w="1517" w:type="dxa"/>
            <w:vAlign w:val="center"/>
          </w:tcPr>
          <w:p w:rsidR="00FD2E3C" w:rsidRDefault="00B938ED" w:rsidP="00FD2E3C">
            <w:pPr>
              <w:jc w:val="center"/>
              <w:cnfStyle w:val="000000100000" w:firstRow="0" w:lastRow="0" w:firstColumn="0" w:lastColumn="0" w:oddVBand="0" w:evenVBand="0" w:oddHBand="1" w:evenHBand="0" w:firstRowFirstColumn="0" w:firstRowLastColumn="0" w:lastRowFirstColumn="0" w:lastRowLastColumn="0"/>
            </w:pPr>
            <w:r>
              <w:t>2</w:t>
            </w:r>
            <w:r w:rsidR="00FD2E3C">
              <w:t>97493</w:t>
            </w:r>
          </w:p>
        </w:tc>
      </w:tr>
      <w:tr w:rsidR="00FD2E3C" w:rsidTr="00FD2E3C">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Default="00FD2E3C" w:rsidP="00FD2E3C">
            <w:pPr>
              <w:jc w:val="center"/>
              <w:rPr>
                <w:b w:val="0"/>
              </w:rPr>
            </w:pPr>
            <w:r>
              <w:rPr>
                <w:b w:val="0"/>
              </w:rPr>
              <w:t>Método Voraz</w:t>
            </w:r>
          </w:p>
          <w:p w:rsidR="00FD2E3C" w:rsidRDefault="00FD2E3C" w:rsidP="00FD2E3C">
            <w:pPr>
              <w:jc w:val="center"/>
              <w:rPr>
                <w:b w:val="0"/>
              </w:rPr>
            </w:pPr>
            <w:r w:rsidRPr="003E33F2">
              <w:rPr>
                <w:b w:val="0"/>
                <w:i/>
              </w:rPr>
              <w:t>(GraphSearch)</w:t>
            </w:r>
          </w:p>
        </w:tc>
        <w:tc>
          <w:tcPr>
            <w:tcW w:w="1112" w:type="dxa"/>
            <w:vAlign w:val="center"/>
          </w:tcPr>
          <w:p w:rsidR="00FD2E3C" w:rsidRDefault="00FD2E3C" w:rsidP="00FD2E3C">
            <w:pPr>
              <w:jc w:val="center"/>
              <w:cnfStyle w:val="000000000000" w:firstRow="0" w:lastRow="0" w:firstColumn="0" w:lastColumn="0" w:oddVBand="0" w:evenVBand="0" w:oddHBand="0" w:evenHBand="0" w:firstRowFirstColumn="0" w:firstRowLastColumn="0" w:lastRowFirstColumn="0" w:lastRowLastColumn="0"/>
            </w:pPr>
            <w:r>
              <w:t>6</w:t>
            </w:r>
          </w:p>
        </w:tc>
        <w:tc>
          <w:tcPr>
            <w:tcW w:w="1512" w:type="dxa"/>
            <w:vAlign w:val="center"/>
          </w:tcPr>
          <w:p w:rsidR="00FD2E3C" w:rsidRDefault="00847CFD" w:rsidP="00FD2E3C">
            <w:pPr>
              <w:jc w:val="center"/>
              <w:cnfStyle w:val="000000000000" w:firstRow="0" w:lastRow="0" w:firstColumn="0" w:lastColumn="0" w:oddVBand="0" w:evenVBand="0" w:oddHBand="0" w:evenHBand="0" w:firstRowFirstColumn="0" w:firstRowLastColumn="0" w:lastRowFirstColumn="0" w:lastRowLastColumn="0"/>
            </w:pPr>
            <w:r>
              <w:t>9</w:t>
            </w:r>
          </w:p>
        </w:tc>
        <w:tc>
          <w:tcPr>
            <w:tcW w:w="1359" w:type="dxa"/>
            <w:vAlign w:val="center"/>
          </w:tcPr>
          <w:p w:rsidR="00FD2E3C" w:rsidRDefault="00847CFD" w:rsidP="00FD2E3C">
            <w:pPr>
              <w:jc w:val="center"/>
              <w:cnfStyle w:val="000000000000" w:firstRow="0" w:lastRow="0" w:firstColumn="0" w:lastColumn="0" w:oddVBand="0" w:evenVBand="0" w:oddHBand="0" w:evenHBand="0" w:firstRowFirstColumn="0" w:firstRowLastColumn="0" w:lastRowFirstColumn="0" w:lastRowLastColumn="0"/>
            </w:pPr>
            <w:r>
              <w:t>6</w:t>
            </w:r>
          </w:p>
        </w:tc>
        <w:tc>
          <w:tcPr>
            <w:tcW w:w="1492" w:type="dxa"/>
            <w:vAlign w:val="center"/>
          </w:tcPr>
          <w:p w:rsidR="00FD2E3C" w:rsidRDefault="00847CFD" w:rsidP="00FD2E3C">
            <w:pPr>
              <w:jc w:val="center"/>
              <w:cnfStyle w:val="000000000000" w:firstRow="0" w:lastRow="0" w:firstColumn="0" w:lastColumn="0" w:oddVBand="0" w:evenVBand="0" w:oddHBand="0" w:evenHBand="0" w:firstRowFirstColumn="0" w:firstRowLastColumn="0" w:lastRowFirstColumn="0" w:lastRowLastColumn="0"/>
            </w:pPr>
            <w:r>
              <w:t>7</w:t>
            </w:r>
          </w:p>
        </w:tc>
        <w:tc>
          <w:tcPr>
            <w:tcW w:w="1517" w:type="dxa"/>
            <w:vAlign w:val="center"/>
          </w:tcPr>
          <w:p w:rsidR="00FD2E3C" w:rsidRDefault="00847CFD" w:rsidP="00FD2E3C">
            <w:pPr>
              <w:jc w:val="center"/>
              <w:cnfStyle w:val="000000000000" w:firstRow="0" w:lastRow="0" w:firstColumn="0" w:lastColumn="0" w:oddVBand="0" w:evenVBand="0" w:oddHBand="0" w:evenHBand="0" w:firstRowFirstColumn="0" w:firstRowLastColumn="0" w:lastRowFirstColumn="0" w:lastRowLastColumn="0"/>
            </w:pPr>
            <w:r>
              <w:t>255489</w:t>
            </w:r>
          </w:p>
        </w:tc>
      </w:tr>
      <w:tr w:rsidR="00FD2E3C" w:rsidTr="00FD2E3C">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Default="00FD2E3C" w:rsidP="00FD2E3C">
            <w:pPr>
              <w:jc w:val="center"/>
              <w:rPr>
                <w:b w:val="0"/>
              </w:rPr>
            </w:pPr>
            <w:r>
              <w:rPr>
                <w:b w:val="0"/>
              </w:rPr>
              <w:t>Búsqueda A*</w:t>
            </w:r>
          </w:p>
          <w:p w:rsidR="00FD2E3C" w:rsidRDefault="00FD2E3C" w:rsidP="00FD2E3C">
            <w:pPr>
              <w:jc w:val="center"/>
              <w:rPr>
                <w:b w:val="0"/>
                <w:lang w:val="en-US"/>
              </w:rPr>
            </w:pPr>
            <w:r>
              <w:rPr>
                <w:b w:val="0"/>
                <w:lang w:val="en-US"/>
              </w:rPr>
              <w:t>(</w:t>
            </w:r>
            <w:r w:rsidRPr="003E33F2">
              <w:rPr>
                <w:b w:val="0"/>
                <w:i/>
                <w:lang w:val="en-US"/>
              </w:rPr>
              <w:t>TreeSearch</w:t>
            </w:r>
            <w:r>
              <w:rPr>
                <w:i/>
                <w:lang w:val="en-US"/>
              </w:rPr>
              <w:t>)</w:t>
            </w:r>
          </w:p>
          <w:p w:rsidR="00FD2E3C" w:rsidRDefault="00FD2E3C" w:rsidP="00FD2E3C">
            <w:pPr>
              <w:jc w:val="center"/>
              <w:rPr>
                <w:b w:val="0"/>
              </w:rPr>
            </w:pPr>
          </w:p>
        </w:tc>
        <w:tc>
          <w:tcPr>
            <w:tcW w:w="1112" w:type="dxa"/>
            <w:vAlign w:val="center"/>
          </w:tcPr>
          <w:p w:rsidR="00FD2E3C" w:rsidRDefault="00FD2E3C" w:rsidP="00FD2E3C">
            <w:pPr>
              <w:jc w:val="center"/>
              <w:cnfStyle w:val="000000100000" w:firstRow="0" w:lastRow="0" w:firstColumn="0" w:lastColumn="0" w:oddVBand="0" w:evenVBand="0" w:oddHBand="1" w:evenHBand="0" w:firstRowFirstColumn="0" w:firstRowLastColumn="0" w:lastRowFirstColumn="0" w:lastRowLastColumn="0"/>
            </w:pPr>
            <w:r>
              <w:t>6</w:t>
            </w:r>
          </w:p>
        </w:tc>
        <w:tc>
          <w:tcPr>
            <w:tcW w:w="1512" w:type="dxa"/>
            <w:vAlign w:val="center"/>
          </w:tcPr>
          <w:p w:rsidR="00FD2E3C" w:rsidRDefault="00847CFD" w:rsidP="00FD2E3C">
            <w:pPr>
              <w:jc w:val="center"/>
              <w:cnfStyle w:val="000000100000" w:firstRow="0" w:lastRow="0" w:firstColumn="0" w:lastColumn="0" w:oddVBand="0" w:evenVBand="0" w:oddHBand="1" w:evenHBand="0" w:firstRowFirstColumn="0" w:firstRowLastColumn="0" w:lastRowFirstColumn="0" w:lastRowLastColumn="0"/>
            </w:pPr>
            <w:r>
              <w:t>66</w:t>
            </w:r>
          </w:p>
        </w:tc>
        <w:tc>
          <w:tcPr>
            <w:tcW w:w="1359" w:type="dxa"/>
            <w:vAlign w:val="center"/>
          </w:tcPr>
          <w:p w:rsidR="00FD2E3C" w:rsidRDefault="00847CFD" w:rsidP="00FD2E3C">
            <w:pPr>
              <w:jc w:val="center"/>
              <w:cnfStyle w:val="000000100000" w:firstRow="0" w:lastRow="0" w:firstColumn="0" w:lastColumn="0" w:oddVBand="0" w:evenVBand="0" w:oddHBand="1" w:evenHBand="0" w:firstRowFirstColumn="0" w:firstRowLastColumn="0" w:lastRowFirstColumn="0" w:lastRowLastColumn="0"/>
            </w:pPr>
            <w:r>
              <w:t>123</w:t>
            </w:r>
          </w:p>
        </w:tc>
        <w:tc>
          <w:tcPr>
            <w:tcW w:w="1492" w:type="dxa"/>
            <w:vAlign w:val="center"/>
          </w:tcPr>
          <w:p w:rsidR="00FD2E3C" w:rsidRDefault="00847CFD" w:rsidP="00FD2E3C">
            <w:pPr>
              <w:jc w:val="center"/>
              <w:cnfStyle w:val="000000100000" w:firstRow="0" w:lastRow="0" w:firstColumn="0" w:lastColumn="0" w:oddVBand="0" w:evenVBand="0" w:oddHBand="1" w:evenHBand="0" w:firstRowFirstColumn="0" w:firstRowLastColumn="0" w:lastRowFirstColumn="0" w:lastRowLastColumn="0"/>
            </w:pPr>
            <w:r>
              <w:t>124</w:t>
            </w:r>
          </w:p>
        </w:tc>
        <w:tc>
          <w:tcPr>
            <w:tcW w:w="1517" w:type="dxa"/>
            <w:vAlign w:val="center"/>
          </w:tcPr>
          <w:p w:rsidR="00FD2E3C" w:rsidRDefault="00847CFD" w:rsidP="00FD2E3C">
            <w:pPr>
              <w:jc w:val="center"/>
              <w:cnfStyle w:val="000000100000" w:firstRow="0" w:lastRow="0" w:firstColumn="0" w:lastColumn="0" w:oddVBand="0" w:evenVBand="0" w:oddHBand="1" w:evenHBand="0" w:firstRowFirstColumn="0" w:firstRowLastColumn="0" w:lastRowFirstColumn="0" w:lastRowLastColumn="0"/>
            </w:pPr>
            <w:r>
              <w:t>980568</w:t>
            </w:r>
          </w:p>
        </w:tc>
      </w:tr>
      <w:tr w:rsidR="00FD2E3C" w:rsidTr="00FD2E3C">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FD2E3C" w:rsidRDefault="00FD2E3C" w:rsidP="00FD2E3C">
            <w:pPr>
              <w:jc w:val="center"/>
              <w:rPr>
                <w:b w:val="0"/>
              </w:rPr>
            </w:pPr>
            <w:r>
              <w:rPr>
                <w:b w:val="0"/>
              </w:rPr>
              <w:t>Búsqueda A*</w:t>
            </w:r>
          </w:p>
          <w:p w:rsidR="00FD2E3C" w:rsidRDefault="00FD2E3C" w:rsidP="00FD2E3C">
            <w:pPr>
              <w:jc w:val="center"/>
              <w:rPr>
                <w:b w:val="0"/>
              </w:rPr>
            </w:pPr>
            <w:r w:rsidRPr="003E33F2">
              <w:rPr>
                <w:b w:val="0"/>
                <w:i/>
              </w:rPr>
              <w:t>(GraphSearch)</w:t>
            </w:r>
          </w:p>
        </w:tc>
        <w:tc>
          <w:tcPr>
            <w:tcW w:w="1112" w:type="dxa"/>
            <w:vAlign w:val="center"/>
          </w:tcPr>
          <w:p w:rsidR="00FD2E3C" w:rsidRDefault="00FD2E3C" w:rsidP="00FD2E3C">
            <w:pPr>
              <w:jc w:val="center"/>
              <w:cnfStyle w:val="000000000000" w:firstRow="0" w:lastRow="0" w:firstColumn="0" w:lastColumn="0" w:oddVBand="0" w:evenVBand="0" w:oddHBand="0" w:evenHBand="0" w:firstRowFirstColumn="0" w:firstRowLastColumn="0" w:lastRowFirstColumn="0" w:lastRowLastColumn="0"/>
            </w:pPr>
            <w:r>
              <w:t>6</w:t>
            </w:r>
          </w:p>
        </w:tc>
        <w:tc>
          <w:tcPr>
            <w:tcW w:w="1512" w:type="dxa"/>
            <w:vAlign w:val="center"/>
          </w:tcPr>
          <w:p w:rsidR="00FD2E3C" w:rsidRDefault="00FD2E3C" w:rsidP="00FD2E3C">
            <w:pPr>
              <w:jc w:val="center"/>
              <w:cnfStyle w:val="000000000000" w:firstRow="0" w:lastRow="0" w:firstColumn="0" w:lastColumn="0" w:oddVBand="0" w:evenVBand="0" w:oddHBand="0" w:evenHBand="0" w:firstRowFirstColumn="0" w:firstRowLastColumn="0" w:lastRowFirstColumn="0" w:lastRowLastColumn="0"/>
            </w:pPr>
            <w:r>
              <w:t>11</w:t>
            </w:r>
          </w:p>
        </w:tc>
        <w:tc>
          <w:tcPr>
            <w:tcW w:w="1359" w:type="dxa"/>
            <w:vAlign w:val="center"/>
          </w:tcPr>
          <w:p w:rsidR="00FD2E3C" w:rsidRDefault="00FD2E3C" w:rsidP="00FD2E3C">
            <w:pPr>
              <w:jc w:val="center"/>
              <w:cnfStyle w:val="000000000000" w:firstRow="0" w:lastRow="0" w:firstColumn="0" w:lastColumn="0" w:oddVBand="0" w:evenVBand="0" w:oddHBand="0" w:evenHBand="0" w:firstRowFirstColumn="0" w:firstRowLastColumn="0" w:lastRowFirstColumn="0" w:lastRowLastColumn="0"/>
            </w:pPr>
            <w:r>
              <w:t>1</w:t>
            </w:r>
          </w:p>
        </w:tc>
        <w:tc>
          <w:tcPr>
            <w:tcW w:w="1492" w:type="dxa"/>
            <w:vAlign w:val="center"/>
          </w:tcPr>
          <w:p w:rsidR="00FD2E3C" w:rsidRDefault="00FD2E3C" w:rsidP="00FD2E3C">
            <w:pPr>
              <w:jc w:val="center"/>
              <w:cnfStyle w:val="000000000000" w:firstRow="0" w:lastRow="0" w:firstColumn="0" w:lastColumn="0" w:oddVBand="0" w:evenVBand="0" w:oddHBand="0" w:evenHBand="0" w:firstRowFirstColumn="0" w:firstRowLastColumn="0" w:lastRowFirstColumn="0" w:lastRowLastColumn="0"/>
            </w:pPr>
            <w:r>
              <w:t>5</w:t>
            </w:r>
          </w:p>
        </w:tc>
        <w:tc>
          <w:tcPr>
            <w:tcW w:w="1517" w:type="dxa"/>
            <w:vAlign w:val="center"/>
          </w:tcPr>
          <w:p w:rsidR="00FD2E3C" w:rsidRDefault="00847CFD" w:rsidP="00FD2E3C">
            <w:pPr>
              <w:jc w:val="center"/>
              <w:cnfStyle w:val="000000000000" w:firstRow="0" w:lastRow="0" w:firstColumn="0" w:lastColumn="0" w:oddVBand="0" w:evenVBand="0" w:oddHBand="0" w:evenHBand="0" w:firstRowFirstColumn="0" w:firstRowLastColumn="0" w:lastRowFirstColumn="0" w:lastRowLastColumn="0"/>
            </w:pPr>
            <w:r>
              <w:t>222531</w:t>
            </w:r>
          </w:p>
        </w:tc>
      </w:tr>
    </w:tbl>
    <w:p w:rsidR="00FD2E3C" w:rsidRDefault="00FD2E3C" w:rsidP="00FD2E3C">
      <w:pPr>
        <w:spacing w:after="0" w:line="240" w:lineRule="auto"/>
        <w:rPr>
          <w:rFonts w:ascii="Calibri" w:hAnsi="Calibri" w:cs="Calibri"/>
          <w:b/>
          <w:sz w:val="24"/>
          <w:szCs w:val="24"/>
        </w:rPr>
      </w:pPr>
    </w:p>
    <w:p w:rsidR="00B70210" w:rsidRDefault="00B70210">
      <w:pPr>
        <w:rPr>
          <w:rFonts w:ascii="Calibri" w:hAnsi="Calibri" w:cs="Calibri"/>
          <w:b/>
          <w:sz w:val="24"/>
          <w:szCs w:val="24"/>
        </w:rPr>
      </w:pPr>
      <w:r>
        <w:rPr>
          <w:rFonts w:ascii="Calibri" w:hAnsi="Calibri" w:cs="Calibri"/>
          <w:b/>
          <w:sz w:val="24"/>
          <w:szCs w:val="24"/>
        </w:rPr>
        <w:br w:type="page"/>
      </w:r>
    </w:p>
    <w:p w:rsidR="00B70210" w:rsidRPr="00FD2E3C" w:rsidRDefault="00B70210" w:rsidP="00B70210">
      <w:pPr>
        <w:pStyle w:val="Prrafodelista"/>
        <w:numPr>
          <w:ilvl w:val="1"/>
          <w:numId w:val="4"/>
        </w:numPr>
        <w:spacing w:after="0" w:line="240" w:lineRule="auto"/>
        <w:rPr>
          <w:b/>
        </w:rPr>
      </w:pPr>
      <w:r w:rsidRPr="00FD2E3C">
        <w:rPr>
          <w:rFonts w:ascii="Calibri" w:hAnsi="Calibri" w:cs="Calibri"/>
          <w:b/>
          <w:sz w:val="24"/>
          <w:szCs w:val="24"/>
        </w:rPr>
        <w:lastRenderedPageBreak/>
        <w:t xml:space="preserve">Capacidad garrafa 1 = </w:t>
      </w:r>
      <w:r>
        <w:rPr>
          <w:rFonts w:ascii="Calibri" w:hAnsi="Calibri" w:cs="Calibri"/>
          <w:b/>
          <w:sz w:val="24"/>
          <w:szCs w:val="24"/>
        </w:rPr>
        <w:t>7</w:t>
      </w:r>
      <w:r w:rsidRPr="00FD2E3C">
        <w:rPr>
          <w:rFonts w:ascii="Calibri" w:hAnsi="Calibri" w:cs="Calibri"/>
          <w:b/>
          <w:sz w:val="24"/>
          <w:szCs w:val="24"/>
        </w:rPr>
        <w:t xml:space="preserve">, capacidad garrafa 2 = 3, cantidad objetivo = </w:t>
      </w:r>
      <w:r>
        <w:rPr>
          <w:rFonts w:ascii="Calibri" w:hAnsi="Calibri" w:cs="Calibri"/>
          <w:b/>
          <w:sz w:val="24"/>
          <w:szCs w:val="24"/>
        </w:rPr>
        <w:t>1</w:t>
      </w:r>
      <w:r w:rsidRPr="00FD2E3C">
        <w:rPr>
          <w:rFonts w:ascii="Calibri" w:hAnsi="Calibri" w:cs="Calibri"/>
          <w:b/>
          <w:sz w:val="24"/>
          <w:szCs w:val="24"/>
        </w:rPr>
        <w:t>.</w:t>
      </w:r>
    </w:p>
    <w:p w:rsidR="00495E87" w:rsidRPr="00B70210" w:rsidRDefault="00495E87" w:rsidP="00B70210">
      <w:pPr>
        <w:spacing w:after="0" w:line="240" w:lineRule="auto"/>
        <w:ind w:left="720"/>
        <w:rPr>
          <w:b/>
        </w:rPr>
      </w:pPr>
    </w:p>
    <w:p w:rsidR="008C743B" w:rsidRDefault="008C743B" w:rsidP="008C743B">
      <w:pPr>
        <w:spacing w:after="0" w:line="240" w:lineRule="auto"/>
      </w:pPr>
    </w:p>
    <w:tbl>
      <w:tblPr>
        <w:tblStyle w:val="Tabladecuadrcula6concolores-nfasis1"/>
        <w:tblW w:w="0" w:type="auto"/>
        <w:jc w:val="right"/>
        <w:tblLook w:val="04A0" w:firstRow="1" w:lastRow="0" w:firstColumn="1" w:lastColumn="0" w:noHBand="0" w:noVBand="1"/>
      </w:tblPr>
      <w:tblGrid>
        <w:gridCol w:w="1502"/>
        <w:gridCol w:w="1112"/>
        <w:gridCol w:w="1512"/>
        <w:gridCol w:w="1359"/>
        <w:gridCol w:w="1492"/>
        <w:gridCol w:w="1517"/>
      </w:tblGrid>
      <w:tr w:rsidR="00B70210" w:rsidTr="004B09B4">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Pr="0025672E" w:rsidRDefault="00B70210" w:rsidP="004B09B4">
            <w:pPr>
              <w:jc w:val="center"/>
              <w:rPr>
                <w:b w:val="0"/>
              </w:rPr>
            </w:pPr>
          </w:p>
          <w:p w:rsidR="00B70210" w:rsidRPr="0025672E" w:rsidRDefault="00B70210" w:rsidP="004B09B4">
            <w:pPr>
              <w:jc w:val="center"/>
            </w:pPr>
          </w:p>
        </w:tc>
        <w:tc>
          <w:tcPr>
            <w:tcW w:w="1112" w:type="dxa"/>
            <w:vAlign w:val="center"/>
          </w:tcPr>
          <w:p w:rsidR="00B70210" w:rsidRPr="003E33F2" w:rsidRDefault="00B70210" w:rsidP="004B09B4">
            <w:pPr>
              <w:jc w:val="center"/>
              <w:cnfStyle w:val="100000000000" w:firstRow="1" w:lastRow="0" w:firstColumn="0" w:lastColumn="0" w:oddVBand="0" w:evenVBand="0" w:oddHBand="0" w:evenHBand="0" w:firstRowFirstColumn="0" w:firstRowLastColumn="0" w:lastRowFirstColumn="0" w:lastRowLastColumn="0"/>
              <w:rPr>
                <w:b w:val="0"/>
              </w:rPr>
            </w:pPr>
            <w:r w:rsidRPr="003E33F2">
              <w:rPr>
                <w:b w:val="0"/>
              </w:rPr>
              <w:t>Coste del camino</w:t>
            </w:r>
          </w:p>
          <w:p w:rsidR="00B70210" w:rsidRPr="003E33F2" w:rsidRDefault="00B70210" w:rsidP="004B09B4">
            <w:pPr>
              <w:jc w:val="center"/>
              <w:cnfStyle w:val="100000000000" w:firstRow="1" w:lastRow="0" w:firstColumn="0" w:lastColumn="0" w:oddVBand="0" w:evenVBand="0" w:oddHBand="0" w:evenHBand="0" w:firstRowFirstColumn="0" w:firstRowLastColumn="0" w:lastRowFirstColumn="0" w:lastRowLastColumn="0"/>
              <w:rPr>
                <w:b w:val="0"/>
              </w:rPr>
            </w:pPr>
          </w:p>
        </w:tc>
        <w:tc>
          <w:tcPr>
            <w:tcW w:w="1512" w:type="dxa"/>
            <w:vAlign w:val="center"/>
          </w:tcPr>
          <w:p w:rsidR="00B70210" w:rsidRPr="003E33F2" w:rsidRDefault="00B70210" w:rsidP="004B09B4">
            <w:pPr>
              <w:jc w:val="center"/>
              <w:cnfStyle w:val="100000000000" w:firstRow="1" w:lastRow="0" w:firstColumn="0" w:lastColumn="0" w:oddVBand="0" w:evenVBand="0" w:oddHBand="0" w:evenHBand="0" w:firstRowFirstColumn="0" w:firstRowLastColumn="0" w:lastRowFirstColumn="0" w:lastRowLastColumn="0"/>
              <w:rPr>
                <w:b w:val="0"/>
              </w:rPr>
            </w:pPr>
            <w:r>
              <w:rPr>
                <w:b w:val="0"/>
              </w:rPr>
              <w:t>Nodos explorados</w:t>
            </w:r>
          </w:p>
        </w:tc>
        <w:tc>
          <w:tcPr>
            <w:tcW w:w="1359" w:type="dxa"/>
            <w:vAlign w:val="center"/>
          </w:tcPr>
          <w:p w:rsidR="00B70210" w:rsidRPr="003E33F2" w:rsidRDefault="00B70210" w:rsidP="004B09B4">
            <w:pPr>
              <w:jc w:val="center"/>
              <w:cnfStyle w:val="100000000000" w:firstRow="1" w:lastRow="0" w:firstColumn="0" w:lastColumn="0" w:oddVBand="0" w:evenVBand="0" w:oddHBand="0" w:evenHBand="0" w:firstRowFirstColumn="0" w:firstRowLastColumn="0" w:lastRowFirstColumn="0" w:lastRowLastColumn="0"/>
              <w:rPr>
                <w:b w:val="0"/>
              </w:rPr>
            </w:pPr>
            <w:r>
              <w:rPr>
                <w:b w:val="0"/>
              </w:rPr>
              <w:t>Tamaño de la cola</w:t>
            </w:r>
          </w:p>
        </w:tc>
        <w:tc>
          <w:tcPr>
            <w:tcW w:w="1492" w:type="dxa"/>
            <w:vAlign w:val="center"/>
          </w:tcPr>
          <w:p w:rsidR="00B70210" w:rsidRPr="003E33F2" w:rsidRDefault="00B70210" w:rsidP="004B09B4">
            <w:pPr>
              <w:jc w:val="center"/>
              <w:cnfStyle w:val="100000000000" w:firstRow="1" w:lastRow="0" w:firstColumn="0" w:lastColumn="0" w:oddVBand="0" w:evenVBand="0" w:oddHBand="0" w:evenHBand="0" w:firstRowFirstColumn="0" w:firstRowLastColumn="0" w:lastRowFirstColumn="0" w:lastRowLastColumn="0"/>
              <w:rPr>
                <w:b w:val="0"/>
              </w:rPr>
            </w:pPr>
            <w:r>
              <w:rPr>
                <w:b w:val="0"/>
              </w:rPr>
              <w:t>Tamaño máximo de la cola</w:t>
            </w:r>
          </w:p>
        </w:tc>
        <w:tc>
          <w:tcPr>
            <w:tcW w:w="1517" w:type="dxa"/>
            <w:vAlign w:val="center"/>
          </w:tcPr>
          <w:p w:rsidR="00B70210" w:rsidRPr="00FD2E3C" w:rsidRDefault="00B70210" w:rsidP="004B09B4">
            <w:pPr>
              <w:jc w:val="center"/>
              <w:cnfStyle w:val="100000000000" w:firstRow="1" w:lastRow="0" w:firstColumn="0" w:lastColumn="0" w:oddVBand="0" w:evenVBand="0" w:oddHBand="0" w:evenHBand="0" w:firstRowFirstColumn="0" w:firstRowLastColumn="0" w:lastRowFirstColumn="0" w:lastRowLastColumn="0"/>
              <w:rPr>
                <w:b w:val="0"/>
              </w:rPr>
            </w:pPr>
            <w:r w:rsidRPr="00FD2E3C">
              <w:rPr>
                <w:b w:val="0"/>
              </w:rPr>
              <w:t>Tiempo de ejecución en nanosegundos</w:t>
            </w:r>
          </w:p>
        </w:tc>
      </w:tr>
      <w:tr w:rsidR="00B70210" w:rsidTr="004B09B4">
        <w:trPr>
          <w:cnfStyle w:val="000000100000" w:firstRow="0" w:lastRow="0" w:firstColumn="0" w:lastColumn="0" w:oddVBand="0" w:evenVBand="0" w:oddHBand="1" w:evenHBand="0" w:firstRowFirstColumn="0" w:firstRowLastColumn="0" w:lastRowFirstColumn="0" w:lastRowLastColumn="0"/>
          <w:trHeight w:val="945"/>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Pr="00FD2E3C" w:rsidRDefault="00B70210" w:rsidP="004B09B4">
            <w:pPr>
              <w:jc w:val="center"/>
              <w:rPr>
                <w:b w:val="0"/>
              </w:rPr>
            </w:pPr>
            <w:r w:rsidRPr="00FD2E3C">
              <w:rPr>
                <w:b w:val="0"/>
              </w:rPr>
              <w:t>Búsqueda en Anchura</w:t>
            </w:r>
          </w:p>
          <w:p w:rsidR="00B70210" w:rsidRPr="00FD2E3C" w:rsidRDefault="00B70210" w:rsidP="004B09B4">
            <w:pPr>
              <w:jc w:val="center"/>
              <w:rPr>
                <w:b w:val="0"/>
                <w:i/>
              </w:rPr>
            </w:pPr>
            <w:r w:rsidRPr="00FD2E3C">
              <w:rPr>
                <w:b w:val="0"/>
                <w:i/>
              </w:rPr>
              <w:t>(TreeSearch)</w:t>
            </w:r>
          </w:p>
          <w:p w:rsidR="00B70210" w:rsidRPr="00FD2E3C" w:rsidRDefault="00B70210" w:rsidP="004B09B4">
            <w:pPr>
              <w:jc w:val="center"/>
              <w:rPr>
                <w:b w:val="0"/>
              </w:rPr>
            </w:pPr>
          </w:p>
        </w:tc>
        <w:tc>
          <w:tcPr>
            <w:tcW w:w="1112" w:type="dxa"/>
            <w:vAlign w:val="center"/>
          </w:tcPr>
          <w:p w:rsidR="00B70210" w:rsidRPr="00530FE9" w:rsidRDefault="00B70210" w:rsidP="004B09B4">
            <w:pPr>
              <w:jc w:val="center"/>
              <w:cnfStyle w:val="000000100000" w:firstRow="0" w:lastRow="0" w:firstColumn="0" w:lastColumn="0" w:oddVBand="0" w:evenVBand="0" w:oddHBand="1" w:evenHBand="0" w:firstRowFirstColumn="0" w:firstRowLastColumn="0" w:lastRowFirstColumn="0" w:lastRowLastColumn="0"/>
            </w:pPr>
            <w:r>
              <w:t>4</w:t>
            </w:r>
          </w:p>
        </w:tc>
        <w:tc>
          <w:tcPr>
            <w:tcW w:w="1512" w:type="dxa"/>
            <w:vAlign w:val="center"/>
          </w:tcPr>
          <w:p w:rsidR="00B70210" w:rsidRPr="00530FE9" w:rsidRDefault="00B70210" w:rsidP="004B09B4">
            <w:pPr>
              <w:jc w:val="center"/>
              <w:cnfStyle w:val="000000100000" w:firstRow="0" w:lastRow="0" w:firstColumn="0" w:lastColumn="0" w:oddVBand="0" w:evenVBand="0" w:oddHBand="1" w:evenHBand="0" w:firstRowFirstColumn="0" w:firstRowLastColumn="0" w:lastRowFirstColumn="0" w:lastRowLastColumn="0"/>
            </w:pPr>
            <w:r>
              <w:t>16</w:t>
            </w:r>
          </w:p>
        </w:tc>
        <w:tc>
          <w:tcPr>
            <w:tcW w:w="1359" w:type="dxa"/>
            <w:vAlign w:val="center"/>
          </w:tcPr>
          <w:p w:rsidR="00B70210" w:rsidRPr="00530FE9" w:rsidRDefault="00B70210" w:rsidP="004B09B4">
            <w:pPr>
              <w:jc w:val="center"/>
              <w:cnfStyle w:val="000000100000" w:firstRow="0" w:lastRow="0" w:firstColumn="0" w:lastColumn="0" w:oddVBand="0" w:evenVBand="0" w:oddHBand="1" w:evenHBand="0" w:firstRowFirstColumn="0" w:firstRowLastColumn="0" w:lastRowFirstColumn="0" w:lastRowLastColumn="0"/>
            </w:pPr>
            <w:r>
              <w:t>30</w:t>
            </w:r>
          </w:p>
        </w:tc>
        <w:tc>
          <w:tcPr>
            <w:tcW w:w="1492" w:type="dxa"/>
            <w:vAlign w:val="center"/>
          </w:tcPr>
          <w:p w:rsidR="00B70210" w:rsidRPr="00530FE9" w:rsidRDefault="00B70210" w:rsidP="004B09B4">
            <w:pPr>
              <w:jc w:val="center"/>
              <w:cnfStyle w:val="000000100000" w:firstRow="0" w:lastRow="0" w:firstColumn="0" w:lastColumn="0" w:oddVBand="0" w:evenVBand="0" w:oddHBand="1" w:evenHBand="0" w:firstRowFirstColumn="0" w:firstRowLastColumn="0" w:lastRowFirstColumn="0" w:lastRowLastColumn="0"/>
            </w:pPr>
            <w:r>
              <w:t>30</w:t>
            </w:r>
          </w:p>
        </w:tc>
        <w:tc>
          <w:tcPr>
            <w:tcW w:w="1517" w:type="dxa"/>
            <w:vAlign w:val="center"/>
          </w:tcPr>
          <w:p w:rsidR="00B70210" w:rsidRDefault="00847CFD" w:rsidP="004B09B4">
            <w:pPr>
              <w:jc w:val="center"/>
              <w:cnfStyle w:val="000000100000" w:firstRow="0" w:lastRow="0" w:firstColumn="0" w:lastColumn="0" w:oddVBand="0" w:evenVBand="0" w:oddHBand="1" w:evenHBand="0" w:firstRowFirstColumn="0" w:firstRowLastColumn="0" w:lastRowFirstColumn="0" w:lastRowLastColumn="0"/>
            </w:pPr>
            <w:r>
              <w:t>6165975</w:t>
            </w:r>
          </w:p>
        </w:tc>
      </w:tr>
      <w:tr w:rsidR="00B70210" w:rsidTr="004B09B4">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Pr="00FD2E3C" w:rsidRDefault="00B70210" w:rsidP="004B09B4">
            <w:pPr>
              <w:jc w:val="center"/>
              <w:rPr>
                <w:b w:val="0"/>
              </w:rPr>
            </w:pPr>
            <w:r w:rsidRPr="00FD2E3C">
              <w:rPr>
                <w:b w:val="0"/>
              </w:rPr>
              <w:t>Búsqueda en Anchura</w:t>
            </w:r>
          </w:p>
          <w:p w:rsidR="00B70210" w:rsidRPr="00FD2E3C" w:rsidRDefault="00B70210" w:rsidP="004B09B4">
            <w:pPr>
              <w:jc w:val="center"/>
              <w:rPr>
                <w:b w:val="0"/>
                <w:i/>
              </w:rPr>
            </w:pPr>
            <w:r w:rsidRPr="00FD2E3C">
              <w:rPr>
                <w:b w:val="0"/>
                <w:i/>
              </w:rPr>
              <w:t>(GraphSearch)</w:t>
            </w:r>
          </w:p>
        </w:tc>
        <w:tc>
          <w:tcPr>
            <w:tcW w:w="1112" w:type="dxa"/>
            <w:vAlign w:val="center"/>
          </w:tcPr>
          <w:p w:rsidR="00B70210" w:rsidRPr="00530FE9" w:rsidRDefault="00B70210" w:rsidP="004B09B4">
            <w:pPr>
              <w:jc w:val="center"/>
              <w:cnfStyle w:val="000000000000" w:firstRow="0" w:lastRow="0" w:firstColumn="0" w:lastColumn="0" w:oddVBand="0" w:evenVBand="0" w:oddHBand="0" w:evenHBand="0" w:firstRowFirstColumn="0" w:firstRowLastColumn="0" w:lastRowFirstColumn="0" w:lastRowLastColumn="0"/>
            </w:pPr>
            <w:r>
              <w:t>4</w:t>
            </w:r>
          </w:p>
        </w:tc>
        <w:tc>
          <w:tcPr>
            <w:tcW w:w="1512" w:type="dxa"/>
            <w:vAlign w:val="center"/>
          </w:tcPr>
          <w:p w:rsidR="00B70210" w:rsidRPr="00530FE9" w:rsidRDefault="00B70210" w:rsidP="004B09B4">
            <w:pPr>
              <w:jc w:val="center"/>
              <w:cnfStyle w:val="000000000000" w:firstRow="0" w:lastRow="0" w:firstColumn="0" w:lastColumn="0" w:oddVBand="0" w:evenVBand="0" w:oddHBand="0" w:evenHBand="0" w:firstRowFirstColumn="0" w:firstRowLastColumn="0" w:lastRowFirstColumn="0" w:lastRowLastColumn="0"/>
            </w:pPr>
            <w:r>
              <w:t>7</w:t>
            </w:r>
          </w:p>
        </w:tc>
        <w:tc>
          <w:tcPr>
            <w:tcW w:w="1359" w:type="dxa"/>
            <w:vAlign w:val="center"/>
          </w:tcPr>
          <w:p w:rsidR="00B70210" w:rsidRPr="00530FE9" w:rsidRDefault="00B70210" w:rsidP="004B09B4">
            <w:pPr>
              <w:jc w:val="center"/>
              <w:cnfStyle w:val="000000000000" w:firstRow="0" w:lastRow="0" w:firstColumn="0" w:lastColumn="0" w:oddVBand="0" w:evenVBand="0" w:oddHBand="0" w:evenHBand="0" w:firstRowFirstColumn="0" w:firstRowLastColumn="0" w:lastRowFirstColumn="0" w:lastRowLastColumn="0"/>
            </w:pPr>
            <w:r>
              <w:t>2</w:t>
            </w:r>
          </w:p>
        </w:tc>
        <w:tc>
          <w:tcPr>
            <w:tcW w:w="1492" w:type="dxa"/>
            <w:vAlign w:val="center"/>
          </w:tcPr>
          <w:p w:rsidR="00B70210" w:rsidRPr="00530FE9" w:rsidRDefault="00B70210" w:rsidP="004B09B4">
            <w:pPr>
              <w:jc w:val="center"/>
              <w:cnfStyle w:val="000000000000" w:firstRow="0" w:lastRow="0" w:firstColumn="0" w:lastColumn="0" w:oddVBand="0" w:evenVBand="0" w:oddHBand="0" w:evenHBand="0" w:firstRowFirstColumn="0" w:firstRowLastColumn="0" w:lastRowFirstColumn="0" w:lastRowLastColumn="0"/>
            </w:pPr>
            <w:r>
              <w:t>4</w:t>
            </w:r>
          </w:p>
        </w:tc>
        <w:tc>
          <w:tcPr>
            <w:tcW w:w="1517" w:type="dxa"/>
            <w:vAlign w:val="center"/>
          </w:tcPr>
          <w:p w:rsidR="00B70210" w:rsidRDefault="00B70210" w:rsidP="004B09B4">
            <w:pPr>
              <w:jc w:val="center"/>
              <w:cnfStyle w:val="000000000000" w:firstRow="0" w:lastRow="0" w:firstColumn="0" w:lastColumn="0" w:oddVBand="0" w:evenVBand="0" w:oddHBand="0" w:evenHBand="0" w:firstRowFirstColumn="0" w:firstRowLastColumn="0" w:lastRowFirstColumn="0" w:lastRowLastColumn="0"/>
            </w:pPr>
            <w:r>
              <w:t>371992</w:t>
            </w:r>
          </w:p>
        </w:tc>
      </w:tr>
      <w:tr w:rsidR="00B70210" w:rsidTr="004B09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Pr="00FD2E3C" w:rsidRDefault="00B70210" w:rsidP="004B09B4">
            <w:pPr>
              <w:jc w:val="center"/>
              <w:rPr>
                <w:b w:val="0"/>
              </w:rPr>
            </w:pPr>
            <w:r w:rsidRPr="00FD2E3C">
              <w:rPr>
                <w:b w:val="0"/>
              </w:rPr>
              <w:t xml:space="preserve">Búsqueda en </w:t>
            </w:r>
            <w:r>
              <w:rPr>
                <w:b w:val="0"/>
              </w:rPr>
              <w:t>Profundidad</w:t>
            </w:r>
          </w:p>
          <w:p w:rsidR="00B70210" w:rsidRPr="00FD2E3C" w:rsidRDefault="00B70210" w:rsidP="004B09B4">
            <w:pPr>
              <w:rPr>
                <w:b w:val="0"/>
              </w:rPr>
            </w:pPr>
            <w:r w:rsidRPr="00FD2E3C">
              <w:rPr>
                <w:b w:val="0"/>
                <w:i/>
              </w:rPr>
              <w:t>(GraphSearch</w:t>
            </w:r>
            <w:r w:rsidR="00E3798C">
              <w:rPr>
                <w:b w:val="0"/>
                <w:i/>
              </w:rPr>
              <w:t>)</w:t>
            </w:r>
          </w:p>
        </w:tc>
        <w:tc>
          <w:tcPr>
            <w:tcW w:w="1112" w:type="dxa"/>
            <w:vAlign w:val="center"/>
          </w:tcPr>
          <w:p w:rsidR="00B70210" w:rsidRDefault="00B70210" w:rsidP="004B09B4">
            <w:pPr>
              <w:jc w:val="center"/>
              <w:cnfStyle w:val="000000100000" w:firstRow="0" w:lastRow="0" w:firstColumn="0" w:lastColumn="0" w:oddVBand="0" w:evenVBand="0" w:oddHBand="1" w:evenHBand="0" w:firstRowFirstColumn="0" w:firstRowLastColumn="0" w:lastRowFirstColumn="0" w:lastRowLastColumn="0"/>
            </w:pPr>
            <w:r>
              <w:t>10</w:t>
            </w:r>
          </w:p>
        </w:tc>
        <w:tc>
          <w:tcPr>
            <w:tcW w:w="1512" w:type="dxa"/>
            <w:vAlign w:val="center"/>
          </w:tcPr>
          <w:p w:rsidR="00B70210" w:rsidRDefault="00B70210" w:rsidP="004B09B4">
            <w:pPr>
              <w:jc w:val="center"/>
              <w:cnfStyle w:val="000000100000" w:firstRow="0" w:lastRow="0" w:firstColumn="0" w:lastColumn="0" w:oddVBand="0" w:evenVBand="0" w:oddHBand="1" w:evenHBand="0" w:firstRowFirstColumn="0" w:firstRowLastColumn="0" w:lastRowFirstColumn="0" w:lastRowLastColumn="0"/>
            </w:pPr>
            <w:r>
              <w:t>10</w:t>
            </w:r>
          </w:p>
        </w:tc>
        <w:tc>
          <w:tcPr>
            <w:tcW w:w="1359" w:type="dxa"/>
            <w:vAlign w:val="center"/>
          </w:tcPr>
          <w:p w:rsidR="00B70210" w:rsidRDefault="00847CFD" w:rsidP="004B09B4">
            <w:pPr>
              <w:jc w:val="center"/>
              <w:cnfStyle w:val="000000100000" w:firstRow="0" w:lastRow="0" w:firstColumn="0" w:lastColumn="0" w:oddVBand="0" w:evenVBand="0" w:oddHBand="1" w:evenHBand="0" w:firstRowFirstColumn="0" w:firstRowLastColumn="0" w:lastRowFirstColumn="0" w:lastRowLastColumn="0"/>
            </w:pPr>
            <w:r>
              <w:t>10</w:t>
            </w:r>
          </w:p>
        </w:tc>
        <w:tc>
          <w:tcPr>
            <w:tcW w:w="1492" w:type="dxa"/>
            <w:vAlign w:val="center"/>
          </w:tcPr>
          <w:p w:rsidR="00B70210" w:rsidRDefault="00847CFD" w:rsidP="004B09B4">
            <w:pPr>
              <w:jc w:val="center"/>
              <w:cnfStyle w:val="000000100000" w:firstRow="0" w:lastRow="0" w:firstColumn="0" w:lastColumn="0" w:oddVBand="0" w:evenVBand="0" w:oddHBand="1" w:evenHBand="0" w:firstRowFirstColumn="0" w:firstRowLastColumn="0" w:lastRowFirstColumn="0" w:lastRowLastColumn="0"/>
            </w:pPr>
            <w:r>
              <w:t>11</w:t>
            </w:r>
          </w:p>
        </w:tc>
        <w:tc>
          <w:tcPr>
            <w:tcW w:w="1517" w:type="dxa"/>
            <w:vAlign w:val="center"/>
          </w:tcPr>
          <w:p w:rsidR="00B70210" w:rsidRDefault="00847CFD" w:rsidP="004B09B4">
            <w:pPr>
              <w:jc w:val="center"/>
              <w:cnfStyle w:val="000000100000" w:firstRow="0" w:lastRow="0" w:firstColumn="0" w:lastColumn="0" w:oddVBand="0" w:evenVBand="0" w:oddHBand="1" w:evenHBand="0" w:firstRowFirstColumn="0" w:firstRowLastColumn="0" w:lastRowFirstColumn="0" w:lastRowLastColumn="0"/>
            </w:pPr>
            <w:r>
              <w:t>577661</w:t>
            </w:r>
          </w:p>
        </w:tc>
      </w:tr>
      <w:tr w:rsidR="00B70210" w:rsidTr="004B09B4">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Default="00B70210" w:rsidP="004B09B4">
            <w:pPr>
              <w:jc w:val="center"/>
              <w:rPr>
                <w:b w:val="0"/>
              </w:rPr>
            </w:pPr>
            <w:r>
              <w:rPr>
                <w:b w:val="0"/>
              </w:rPr>
              <w:t>Coste uniforme</w:t>
            </w:r>
          </w:p>
          <w:p w:rsidR="00B70210" w:rsidRDefault="00B70210" w:rsidP="004B09B4">
            <w:pPr>
              <w:jc w:val="center"/>
              <w:rPr>
                <w:b w:val="0"/>
                <w:lang w:val="en-US"/>
              </w:rPr>
            </w:pPr>
            <w:r>
              <w:rPr>
                <w:b w:val="0"/>
                <w:lang w:val="en-US"/>
              </w:rPr>
              <w:t>(</w:t>
            </w:r>
            <w:r w:rsidRPr="003E33F2">
              <w:rPr>
                <w:b w:val="0"/>
                <w:i/>
                <w:lang w:val="en-US"/>
              </w:rPr>
              <w:t>TreeSearch</w:t>
            </w:r>
            <w:r>
              <w:rPr>
                <w:i/>
                <w:lang w:val="en-US"/>
              </w:rPr>
              <w:t>)</w:t>
            </w:r>
          </w:p>
          <w:p w:rsidR="00B70210" w:rsidRDefault="00B70210" w:rsidP="004B09B4">
            <w:pPr>
              <w:jc w:val="center"/>
              <w:rPr>
                <w:b w:val="0"/>
              </w:rPr>
            </w:pPr>
          </w:p>
        </w:tc>
        <w:tc>
          <w:tcPr>
            <w:tcW w:w="1112" w:type="dxa"/>
            <w:vAlign w:val="center"/>
          </w:tcPr>
          <w:p w:rsidR="00B70210" w:rsidRPr="00530FE9" w:rsidRDefault="00847CFD" w:rsidP="004B09B4">
            <w:pPr>
              <w:jc w:val="center"/>
              <w:cnfStyle w:val="000000000000" w:firstRow="0" w:lastRow="0" w:firstColumn="0" w:lastColumn="0" w:oddVBand="0" w:evenVBand="0" w:oddHBand="0" w:evenHBand="0" w:firstRowFirstColumn="0" w:firstRowLastColumn="0" w:lastRowFirstColumn="0" w:lastRowLastColumn="0"/>
            </w:pPr>
            <w:r>
              <w:t>4</w:t>
            </w:r>
          </w:p>
        </w:tc>
        <w:tc>
          <w:tcPr>
            <w:tcW w:w="1512" w:type="dxa"/>
            <w:vAlign w:val="center"/>
          </w:tcPr>
          <w:p w:rsidR="00B70210" w:rsidRPr="00530FE9" w:rsidRDefault="00847CFD" w:rsidP="004B09B4">
            <w:pPr>
              <w:jc w:val="center"/>
              <w:cnfStyle w:val="000000000000" w:firstRow="0" w:lastRow="0" w:firstColumn="0" w:lastColumn="0" w:oddVBand="0" w:evenVBand="0" w:oddHBand="0" w:evenHBand="0" w:firstRowFirstColumn="0" w:firstRowLastColumn="0" w:lastRowFirstColumn="0" w:lastRowLastColumn="0"/>
            </w:pPr>
            <w:r>
              <w:t>51</w:t>
            </w:r>
          </w:p>
        </w:tc>
        <w:tc>
          <w:tcPr>
            <w:tcW w:w="1359" w:type="dxa"/>
            <w:vAlign w:val="center"/>
          </w:tcPr>
          <w:p w:rsidR="00B70210" w:rsidRPr="00530FE9" w:rsidRDefault="00847CFD" w:rsidP="004B09B4">
            <w:pPr>
              <w:jc w:val="center"/>
              <w:cnfStyle w:val="000000000000" w:firstRow="0" w:lastRow="0" w:firstColumn="0" w:lastColumn="0" w:oddVBand="0" w:evenVBand="0" w:oddHBand="0" w:evenHBand="0" w:firstRowFirstColumn="0" w:firstRowLastColumn="0" w:lastRowFirstColumn="0" w:lastRowLastColumn="0"/>
            </w:pPr>
            <w:r>
              <w:t>94</w:t>
            </w:r>
          </w:p>
        </w:tc>
        <w:tc>
          <w:tcPr>
            <w:tcW w:w="1492" w:type="dxa"/>
            <w:vAlign w:val="center"/>
          </w:tcPr>
          <w:p w:rsidR="00B70210" w:rsidRPr="00530FE9" w:rsidRDefault="00847CFD" w:rsidP="004B09B4">
            <w:pPr>
              <w:jc w:val="center"/>
              <w:cnfStyle w:val="000000000000" w:firstRow="0" w:lastRow="0" w:firstColumn="0" w:lastColumn="0" w:oddVBand="0" w:evenVBand="0" w:oddHBand="0" w:evenHBand="0" w:firstRowFirstColumn="0" w:firstRowLastColumn="0" w:lastRowFirstColumn="0" w:lastRowLastColumn="0"/>
            </w:pPr>
            <w:r>
              <w:t>95</w:t>
            </w:r>
          </w:p>
        </w:tc>
        <w:tc>
          <w:tcPr>
            <w:tcW w:w="1517" w:type="dxa"/>
            <w:vAlign w:val="center"/>
          </w:tcPr>
          <w:p w:rsidR="00B70210" w:rsidRDefault="00A56976" w:rsidP="004B09B4">
            <w:pPr>
              <w:jc w:val="center"/>
              <w:cnfStyle w:val="000000000000" w:firstRow="0" w:lastRow="0" w:firstColumn="0" w:lastColumn="0" w:oddVBand="0" w:evenVBand="0" w:oddHBand="0" w:evenHBand="0" w:firstRowFirstColumn="0" w:firstRowLastColumn="0" w:lastRowFirstColumn="0" w:lastRowLastColumn="0"/>
            </w:pPr>
            <w:r>
              <w:t>5</w:t>
            </w:r>
            <w:r w:rsidR="00847CFD">
              <w:t>741414</w:t>
            </w:r>
          </w:p>
        </w:tc>
      </w:tr>
      <w:tr w:rsidR="00B70210" w:rsidTr="004B09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Default="00B70210" w:rsidP="004B09B4">
            <w:pPr>
              <w:jc w:val="center"/>
              <w:rPr>
                <w:b w:val="0"/>
              </w:rPr>
            </w:pPr>
            <w:r>
              <w:rPr>
                <w:b w:val="0"/>
              </w:rPr>
              <w:t>Coste uniforme</w:t>
            </w:r>
          </w:p>
          <w:p w:rsidR="00B70210" w:rsidRDefault="00B70210" w:rsidP="004B09B4">
            <w:pPr>
              <w:jc w:val="center"/>
              <w:rPr>
                <w:b w:val="0"/>
              </w:rPr>
            </w:pPr>
            <w:r w:rsidRPr="003E33F2">
              <w:rPr>
                <w:b w:val="0"/>
                <w:i/>
              </w:rPr>
              <w:t>(GraphSearch)</w:t>
            </w:r>
          </w:p>
        </w:tc>
        <w:tc>
          <w:tcPr>
            <w:tcW w:w="1112" w:type="dxa"/>
            <w:vAlign w:val="center"/>
          </w:tcPr>
          <w:p w:rsidR="00B70210" w:rsidRPr="00530FE9" w:rsidRDefault="00847CFD" w:rsidP="004B09B4">
            <w:pPr>
              <w:jc w:val="center"/>
              <w:cnfStyle w:val="000000100000" w:firstRow="0" w:lastRow="0" w:firstColumn="0" w:lastColumn="0" w:oddVBand="0" w:evenVBand="0" w:oddHBand="1" w:evenHBand="0" w:firstRowFirstColumn="0" w:firstRowLastColumn="0" w:lastRowFirstColumn="0" w:lastRowLastColumn="0"/>
            </w:pPr>
            <w:r>
              <w:t>4</w:t>
            </w:r>
          </w:p>
        </w:tc>
        <w:tc>
          <w:tcPr>
            <w:tcW w:w="1512" w:type="dxa"/>
            <w:vAlign w:val="center"/>
          </w:tcPr>
          <w:p w:rsidR="00B70210" w:rsidRPr="00530FE9" w:rsidRDefault="00847CFD" w:rsidP="004B09B4">
            <w:pPr>
              <w:jc w:val="center"/>
              <w:cnfStyle w:val="000000100000" w:firstRow="0" w:lastRow="0" w:firstColumn="0" w:lastColumn="0" w:oddVBand="0" w:evenVBand="0" w:oddHBand="1" w:evenHBand="0" w:firstRowFirstColumn="0" w:firstRowLastColumn="0" w:lastRowFirstColumn="0" w:lastRowLastColumn="0"/>
            </w:pPr>
            <w:r>
              <w:t>9</w:t>
            </w:r>
          </w:p>
        </w:tc>
        <w:tc>
          <w:tcPr>
            <w:tcW w:w="1359" w:type="dxa"/>
            <w:vAlign w:val="center"/>
          </w:tcPr>
          <w:p w:rsidR="00B70210" w:rsidRPr="00530FE9" w:rsidRDefault="00B70210" w:rsidP="004B09B4">
            <w:pPr>
              <w:jc w:val="center"/>
              <w:cnfStyle w:val="000000100000" w:firstRow="0" w:lastRow="0" w:firstColumn="0" w:lastColumn="0" w:oddVBand="0" w:evenVBand="0" w:oddHBand="1" w:evenHBand="0" w:firstRowFirstColumn="0" w:firstRowLastColumn="0" w:lastRowFirstColumn="0" w:lastRowLastColumn="0"/>
            </w:pPr>
            <w:r>
              <w:t>1</w:t>
            </w:r>
          </w:p>
        </w:tc>
        <w:tc>
          <w:tcPr>
            <w:tcW w:w="1492" w:type="dxa"/>
            <w:vAlign w:val="center"/>
          </w:tcPr>
          <w:p w:rsidR="00B70210" w:rsidRPr="00530FE9" w:rsidRDefault="00B70210" w:rsidP="004B09B4">
            <w:pPr>
              <w:jc w:val="center"/>
              <w:cnfStyle w:val="000000100000" w:firstRow="0" w:lastRow="0" w:firstColumn="0" w:lastColumn="0" w:oddVBand="0" w:evenVBand="0" w:oddHBand="1" w:evenHBand="0" w:firstRowFirstColumn="0" w:firstRowLastColumn="0" w:lastRowFirstColumn="0" w:lastRowLastColumn="0"/>
            </w:pPr>
            <w:r>
              <w:t>5</w:t>
            </w:r>
          </w:p>
        </w:tc>
        <w:tc>
          <w:tcPr>
            <w:tcW w:w="1517" w:type="dxa"/>
            <w:vAlign w:val="center"/>
          </w:tcPr>
          <w:p w:rsidR="00B70210" w:rsidRDefault="00847CFD" w:rsidP="004B09B4">
            <w:pPr>
              <w:jc w:val="center"/>
              <w:cnfStyle w:val="000000100000" w:firstRow="0" w:lastRow="0" w:firstColumn="0" w:lastColumn="0" w:oddVBand="0" w:evenVBand="0" w:oddHBand="1" w:evenHBand="0" w:firstRowFirstColumn="0" w:firstRowLastColumn="0" w:lastRowFirstColumn="0" w:lastRowLastColumn="0"/>
            </w:pPr>
            <w:r>
              <w:t>864064</w:t>
            </w:r>
          </w:p>
        </w:tc>
      </w:tr>
      <w:tr w:rsidR="00B70210" w:rsidTr="004B09B4">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Default="00B70210" w:rsidP="004B09B4">
            <w:pPr>
              <w:jc w:val="center"/>
              <w:rPr>
                <w:b w:val="0"/>
              </w:rPr>
            </w:pPr>
            <w:r>
              <w:rPr>
                <w:b w:val="0"/>
              </w:rPr>
              <w:t>Método Voraz</w:t>
            </w:r>
          </w:p>
          <w:p w:rsidR="00B70210" w:rsidRDefault="00B70210" w:rsidP="004B09B4">
            <w:pPr>
              <w:jc w:val="center"/>
              <w:rPr>
                <w:b w:val="0"/>
              </w:rPr>
            </w:pPr>
            <w:r w:rsidRPr="003E33F2">
              <w:rPr>
                <w:b w:val="0"/>
                <w:i/>
              </w:rPr>
              <w:t>(GraphSearch)</w:t>
            </w:r>
          </w:p>
        </w:tc>
        <w:tc>
          <w:tcPr>
            <w:tcW w:w="1112" w:type="dxa"/>
            <w:vAlign w:val="center"/>
          </w:tcPr>
          <w:p w:rsidR="00B70210" w:rsidRDefault="00847CFD" w:rsidP="004B09B4">
            <w:pPr>
              <w:jc w:val="center"/>
              <w:cnfStyle w:val="000000000000" w:firstRow="0" w:lastRow="0" w:firstColumn="0" w:lastColumn="0" w:oddVBand="0" w:evenVBand="0" w:oddHBand="0" w:evenHBand="0" w:firstRowFirstColumn="0" w:firstRowLastColumn="0" w:lastRowFirstColumn="0" w:lastRowLastColumn="0"/>
            </w:pPr>
            <w:r>
              <w:t>4</w:t>
            </w:r>
          </w:p>
        </w:tc>
        <w:tc>
          <w:tcPr>
            <w:tcW w:w="1512" w:type="dxa"/>
            <w:vAlign w:val="center"/>
          </w:tcPr>
          <w:p w:rsidR="00B70210" w:rsidRDefault="00847CFD" w:rsidP="004B09B4">
            <w:pPr>
              <w:jc w:val="center"/>
              <w:cnfStyle w:val="000000000000" w:firstRow="0" w:lastRow="0" w:firstColumn="0" w:lastColumn="0" w:oddVBand="0" w:evenVBand="0" w:oddHBand="0" w:evenHBand="0" w:firstRowFirstColumn="0" w:firstRowLastColumn="0" w:lastRowFirstColumn="0" w:lastRowLastColumn="0"/>
            </w:pPr>
            <w:r>
              <w:t>5</w:t>
            </w:r>
          </w:p>
        </w:tc>
        <w:tc>
          <w:tcPr>
            <w:tcW w:w="1359" w:type="dxa"/>
            <w:vAlign w:val="center"/>
          </w:tcPr>
          <w:p w:rsidR="00B70210" w:rsidRDefault="00847CFD" w:rsidP="004B09B4">
            <w:pPr>
              <w:jc w:val="center"/>
              <w:cnfStyle w:val="000000000000" w:firstRow="0" w:lastRow="0" w:firstColumn="0" w:lastColumn="0" w:oddVBand="0" w:evenVBand="0" w:oddHBand="0" w:evenHBand="0" w:firstRowFirstColumn="0" w:firstRowLastColumn="0" w:lastRowFirstColumn="0" w:lastRowLastColumn="0"/>
            </w:pPr>
            <w:r>
              <w:t>4</w:t>
            </w:r>
          </w:p>
        </w:tc>
        <w:tc>
          <w:tcPr>
            <w:tcW w:w="1492" w:type="dxa"/>
            <w:vAlign w:val="center"/>
          </w:tcPr>
          <w:p w:rsidR="00B70210" w:rsidRDefault="00847CFD" w:rsidP="004B09B4">
            <w:pPr>
              <w:jc w:val="center"/>
              <w:cnfStyle w:val="000000000000" w:firstRow="0" w:lastRow="0" w:firstColumn="0" w:lastColumn="0" w:oddVBand="0" w:evenVBand="0" w:oddHBand="0" w:evenHBand="0" w:firstRowFirstColumn="0" w:firstRowLastColumn="0" w:lastRowFirstColumn="0" w:lastRowLastColumn="0"/>
            </w:pPr>
            <w:r>
              <w:t>5</w:t>
            </w:r>
          </w:p>
        </w:tc>
        <w:tc>
          <w:tcPr>
            <w:tcW w:w="1517" w:type="dxa"/>
            <w:vAlign w:val="center"/>
          </w:tcPr>
          <w:p w:rsidR="00B70210" w:rsidRDefault="00847CFD" w:rsidP="004B09B4">
            <w:pPr>
              <w:jc w:val="center"/>
              <w:cnfStyle w:val="000000000000" w:firstRow="0" w:lastRow="0" w:firstColumn="0" w:lastColumn="0" w:oddVBand="0" w:evenVBand="0" w:oddHBand="0" w:evenHBand="0" w:firstRowFirstColumn="0" w:firstRowLastColumn="0" w:lastRowFirstColumn="0" w:lastRowLastColumn="0"/>
            </w:pPr>
            <w:r>
              <w:t>221509</w:t>
            </w:r>
          </w:p>
        </w:tc>
      </w:tr>
      <w:tr w:rsidR="00B70210" w:rsidTr="004B09B4">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Default="00B70210" w:rsidP="004B09B4">
            <w:pPr>
              <w:jc w:val="center"/>
              <w:rPr>
                <w:b w:val="0"/>
              </w:rPr>
            </w:pPr>
            <w:r>
              <w:rPr>
                <w:b w:val="0"/>
              </w:rPr>
              <w:t>Búsqueda A*</w:t>
            </w:r>
          </w:p>
          <w:p w:rsidR="00B70210" w:rsidRDefault="00B70210" w:rsidP="004B09B4">
            <w:pPr>
              <w:jc w:val="center"/>
              <w:rPr>
                <w:b w:val="0"/>
                <w:lang w:val="en-US"/>
              </w:rPr>
            </w:pPr>
            <w:r>
              <w:rPr>
                <w:b w:val="0"/>
                <w:lang w:val="en-US"/>
              </w:rPr>
              <w:t>(</w:t>
            </w:r>
            <w:r w:rsidRPr="003E33F2">
              <w:rPr>
                <w:b w:val="0"/>
                <w:i/>
                <w:lang w:val="en-US"/>
              </w:rPr>
              <w:t>TreeSearch</w:t>
            </w:r>
            <w:r>
              <w:rPr>
                <w:i/>
                <w:lang w:val="en-US"/>
              </w:rPr>
              <w:t>)</w:t>
            </w:r>
          </w:p>
          <w:p w:rsidR="00B70210" w:rsidRDefault="00B70210" w:rsidP="004B09B4">
            <w:pPr>
              <w:jc w:val="center"/>
              <w:rPr>
                <w:b w:val="0"/>
              </w:rPr>
            </w:pPr>
          </w:p>
        </w:tc>
        <w:tc>
          <w:tcPr>
            <w:tcW w:w="1112" w:type="dxa"/>
            <w:vAlign w:val="center"/>
          </w:tcPr>
          <w:p w:rsidR="00B70210" w:rsidRDefault="00847CFD" w:rsidP="004B09B4">
            <w:pPr>
              <w:jc w:val="center"/>
              <w:cnfStyle w:val="000000100000" w:firstRow="0" w:lastRow="0" w:firstColumn="0" w:lastColumn="0" w:oddVBand="0" w:evenVBand="0" w:oddHBand="1" w:evenHBand="0" w:firstRowFirstColumn="0" w:firstRowLastColumn="0" w:lastRowFirstColumn="0" w:lastRowLastColumn="0"/>
            </w:pPr>
            <w:r>
              <w:t>4</w:t>
            </w:r>
          </w:p>
        </w:tc>
        <w:tc>
          <w:tcPr>
            <w:tcW w:w="1512" w:type="dxa"/>
            <w:vAlign w:val="center"/>
          </w:tcPr>
          <w:p w:rsidR="00B70210" w:rsidRDefault="00847CFD" w:rsidP="004B09B4">
            <w:pPr>
              <w:jc w:val="center"/>
              <w:cnfStyle w:val="000000100000" w:firstRow="0" w:lastRow="0" w:firstColumn="0" w:lastColumn="0" w:oddVBand="0" w:evenVBand="0" w:oddHBand="1" w:evenHBand="0" w:firstRowFirstColumn="0" w:firstRowLastColumn="0" w:lastRowFirstColumn="0" w:lastRowLastColumn="0"/>
            </w:pPr>
            <w:r>
              <w:t>9</w:t>
            </w:r>
          </w:p>
        </w:tc>
        <w:tc>
          <w:tcPr>
            <w:tcW w:w="1359" w:type="dxa"/>
            <w:vAlign w:val="center"/>
          </w:tcPr>
          <w:p w:rsidR="00B70210" w:rsidRDefault="00847CFD" w:rsidP="004B09B4">
            <w:pPr>
              <w:jc w:val="center"/>
              <w:cnfStyle w:val="000000100000" w:firstRow="0" w:lastRow="0" w:firstColumn="0" w:lastColumn="0" w:oddVBand="0" w:evenVBand="0" w:oddHBand="1" w:evenHBand="0" w:firstRowFirstColumn="0" w:firstRowLastColumn="0" w:lastRowFirstColumn="0" w:lastRowLastColumn="0"/>
            </w:pPr>
            <w:r>
              <w:t>17</w:t>
            </w:r>
          </w:p>
        </w:tc>
        <w:tc>
          <w:tcPr>
            <w:tcW w:w="1492" w:type="dxa"/>
            <w:vAlign w:val="center"/>
          </w:tcPr>
          <w:p w:rsidR="00B70210" w:rsidRDefault="00847CFD" w:rsidP="004B09B4">
            <w:pPr>
              <w:jc w:val="center"/>
              <w:cnfStyle w:val="000000100000" w:firstRow="0" w:lastRow="0" w:firstColumn="0" w:lastColumn="0" w:oddVBand="0" w:evenVBand="0" w:oddHBand="1" w:evenHBand="0" w:firstRowFirstColumn="0" w:firstRowLastColumn="0" w:lastRowFirstColumn="0" w:lastRowLastColumn="0"/>
            </w:pPr>
            <w:r>
              <w:t>18</w:t>
            </w:r>
          </w:p>
        </w:tc>
        <w:tc>
          <w:tcPr>
            <w:tcW w:w="1517" w:type="dxa"/>
            <w:vAlign w:val="center"/>
          </w:tcPr>
          <w:p w:rsidR="00B70210" w:rsidRDefault="00847CFD" w:rsidP="004B09B4">
            <w:pPr>
              <w:jc w:val="center"/>
              <w:cnfStyle w:val="000000100000" w:firstRow="0" w:lastRow="0" w:firstColumn="0" w:lastColumn="0" w:oddVBand="0" w:evenVBand="0" w:oddHBand="1" w:evenHBand="0" w:firstRowFirstColumn="0" w:firstRowLastColumn="0" w:lastRowFirstColumn="0" w:lastRowLastColumn="0"/>
            </w:pPr>
            <w:r>
              <w:t>311185</w:t>
            </w:r>
          </w:p>
        </w:tc>
      </w:tr>
      <w:tr w:rsidR="00B70210" w:rsidTr="004B09B4">
        <w:trPr>
          <w:jc w:val="right"/>
        </w:trPr>
        <w:tc>
          <w:tcPr>
            <w:cnfStyle w:val="001000000000" w:firstRow="0" w:lastRow="0" w:firstColumn="1" w:lastColumn="0" w:oddVBand="0" w:evenVBand="0" w:oddHBand="0" w:evenHBand="0" w:firstRowFirstColumn="0" w:firstRowLastColumn="0" w:lastRowFirstColumn="0" w:lastRowLastColumn="0"/>
            <w:tcW w:w="1502" w:type="dxa"/>
            <w:vAlign w:val="center"/>
          </w:tcPr>
          <w:p w:rsidR="00B70210" w:rsidRDefault="00B70210" w:rsidP="004B09B4">
            <w:pPr>
              <w:jc w:val="center"/>
              <w:rPr>
                <w:b w:val="0"/>
              </w:rPr>
            </w:pPr>
            <w:r>
              <w:rPr>
                <w:b w:val="0"/>
              </w:rPr>
              <w:t>Búsqueda A*</w:t>
            </w:r>
          </w:p>
          <w:p w:rsidR="00B70210" w:rsidRDefault="00B70210" w:rsidP="004B09B4">
            <w:pPr>
              <w:jc w:val="center"/>
              <w:rPr>
                <w:b w:val="0"/>
              </w:rPr>
            </w:pPr>
            <w:r w:rsidRPr="003E33F2">
              <w:rPr>
                <w:b w:val="0"/>
                <w:i/>
              </w:rPr>
              <w:t>(GraphSearch)</w:t>
            </w:r>
          </w:p>
        </w:tc>
        <w:tc>
          <w:tcPr>
            <w:tcW w:w="1112" w:type="dxa"/>
            <w:vAlign w:val="center"/>
          </w:tcPr>
          <w:p w:rsidR="00B70210" w:rsidRDefault="00847CFD" w:rsidP="004B09B4">
            <w:pPr>
              <w:jc w:val="center"/>
              <w:cnfStyle w:val="000000000000" w:firstRow="0" w:lastRow="0" w:firstColumn="0" w:lastColumn="0" w:oddVBand="0" w:evenVBand="0" w:oddHBand="0" w:evenHBand="0" w:firstRowFirstColumn="0" w:firstRowLastColumn="0" w:lastRowFirstColumn="0" w:lastRowLastColumn="0"/>
            </w:pPr>
            <w:r>
              <w:t>4</w:t>
            </w:r>
          </w:p>
        </w:tc>
        <w:tc>
          <w:tcPr>
            <w:tcW w:w="1512" w:type="dxa"/>
            <w:vAlign w:val="center"/>
          </w:tcPr>
          <w:p w:rsidR="00B70210" w:rsidRDefault="00847CFD" w:rsidP="004B09B4">
            <w:pPr>
              <w:jc w:val="center"/>
              <w:cnfStyle w:val="000000000000" w:firstRow="0" w:lastRow="0" w:firstColumn="0" w:lastColumn="0" w:oddVBand="0" w:evenVBand="0" w:oddHBand="0" w:evenHBand="0" w:firstRowFirstColumn="0" w:firstRowLastColumn="0" w:lastRowFirstColumn="0" w:lastRowLastColumn="0"/>
            </w:pPr>
            <w:r>
              <w:t>7</w:t>
            </w:r>
          </w:p>
        </w:tc>
        <w:tc>
          <w:tcPr>
            <w:tcW w:w="1359" w:type="dxa"/>
            <w:vAlign w:val="center"/>
          </w:tcPr>
          <w:p w:rsidR="00B70210" w:rsidRDefault="00847CFD" w:rsidP="004B09B4">
            <w:pPr>
              <w:jc w:val="center"/>
              <w:cnfStyle w:val="000000000000" w:firstRow="0" w:lastRow="0" w:firstColumn="0" w:lastColumn="0" w:oddVBand="0" w:evenVBand="0" w:oddHBand="0" w:evenHBand="0" w:firstRowFirstColumn="0" w:firstRowLastColumn="0" w:lastRowFirstColumn="0" w:lastRowLastColumn="0"/>
            </w:pPr>
            <w:r>
              <w:t>3</w:t>
            </w:r>
          </w:p>
        </w:tc>
        <w:tc>
          <w:tcPr>
            <w:tcW w:w="1492" w:type="dxa"/>
            <w:vAlign w:val="center"/>
          </w:tcPr>
          <w:p w:rsidR="00B70210" w:rsidRDefault="00847CFD" w:rsidP="004B09B4">
            <w:pPr>
              <w:jc w:val="center"/>
              <w:cnfStyle w:val="000000000000" w:firstRow="0" w:lastRow="0" w:firstColumn="0" w:lastColumn="0" w:oddVBand="0" w:evenVBand="0" w:oddHBand="0" w:evenHBand="0" w:firstRowFirstColumn="0" w:firstRowLastColumn="0" w:lastRowFirstColumn="0" w:lastRowLastColumn="0"/>
            </w:pPr>
            <w:r>
              <w:t>5</w:t>
            </w:r>
          </w:p>
        </w:tc>
        <w:tc>
          <w:tcPr>
            <w:tcW w:w="1517" w:type="dxa"/>
            <w:vAlign w:val="center"/>
          </w:tcPr>
          <w:p w:rsidR="00B70210" w:rsidRDefault="00847CFD" w:rsidP="004B09B4">
            <w:pPr>
              <w:jc w:val="center"/>
              <w:cnfStyle w:val="000000000000" w:firstRow="0" w:lastRow="0" w:firstColumn="0" w:lastColumn="0" w:oddVBand="0" w:evenVBand="0" w:oddHBand="0" w:evenHBand="0" w:firstRowFirstColumn="0" w:firstRowLastColumn="0" w:lastRowFirstColumn="0" w:lastRowLastColumn="0"/>
            </w:pPr>
            <w:r>
              <w:t>242460</w:t>
            </w:r>
          </w:p>
        </w:tc>
      </w:tr>
    </w:tbl>
    <w:p w:rsidR="00847CFD" w:rsidRDefault="00847CFD" w:rsidP="00847CFD">
      <w:pPr>
        <w:pStyle w:val="Prrafodelista"/>
        <w:spacing w:after="0" w:line="240" w:lineRule="auto"/>
        <w:ind w:left="1080"/>
        <w:rPr>
          <w:b/>
        </w:rPr>
      </w:pPr>
    </w:p>
    <w:p w:rsidR="00847CFD" w:rsidRPr="00847CFD" w:rsidRDefault="00847CFD" w:rsidP="00847CFD">
      <w:pPr>
        <w:pStyle w:val="Prrafodelista"/>
        <w:spacing w:after="0" w:line="240" w:lineRule="auto"/>
        <w:ind w:left="1080"/>
        <w:rPr>
          <w:b/>
        </w:rPr>
      </w:pPr>
    </w:p>
    <w:p w:rsidR="00847CFD" w:rsidRPr="00847CFD" w:rsidRDefault="00847CFD" w:rsidP="00847CFD">
      <w:pPr>
        <w:pStyle w:val="Prrafodelista"/>
        <w:numPr>
          <w:ilvl w:val="1"/>
          <w:numId w:val="4"/>
        </w:numPr>
        <w:spacing w:after="0" w:line="240" w:lineRule="auto"/>
        <w:rPr>
          <w:b/>
        </w:rPr>
      </w:pPr>
      <w:r w:rsidRPr="00FD2E3C">
        <w:rPr>
          <w:rFonts w:ascii="Calibri" w:hAnsi="Calibri" w:cs="Calibri"/>
          <w:b/>
          <w:sz w:val="24"/>
          <w:szCs w:val="24"/>
        </w:rPr>
        <w:t xml:space="preserve">Capacidad garrafa 1 = </w:t>
      </w:r>
      <w:r>
        <w:rPr>
          <w:rFonts w:ascii="Calibri" w:hAnsi="Calibri" w:cs="Calibri"/>
          <w:b/>
          <w:sz w:val="24"/>
          <w:szCs w:val="24"/>
        </w:rPr>
        <w:t>12</w:t>
      </w:r>
      <w:r w:rsidRPr="00FD2E3C">
        <w:rPr>
          <w:rFonts w:ascii="Calibri" w:hAnsi="Calibri" w:cs="Calibri"/>
          <w:b/>
          <w:sz w:val="24"/>
          <w:szCs w:val="24"/>
        </w:rPr>
        <w:t xml:space="preserve">, capacidad garrafa 2 = 3, cantidad objetivo = </w:t>
      </w:r>
      <w:r>
        <w:rPr>
          <w:rFonts w:ascii="Calibri" w:hAnsi="Calibri" w:cs="Calibri"/>
          <w:b/>
          <w:sz w:val="24"/>
          <w:szCs w:val="24"/>
        </w:rPr>
        <w:t>1</w:t>
      </w:r>
      <w:r w:rsidRPr="00FD2E3C">
        <w:rPr>
          <w:rFonts w:ascii="Calibri" w:hAnsi="Calibri" w:cs="Calibri"/>
          <w:b/>
          <w:sz w:val="24"/>
          <w:szCs w:val="24"/>
        </w:rPr>
        <w:t>.</w:t>
      </w:r>
    </w:p>
    <w:p w:rsidR="00847CFD" w:rsidRDefault="00847CFD" w:rsidP="00847CFD">
      <w:pPr>
        <w:spacing w:after="0" w:line="240" w:lineRule="auto"/>
        <w:ind w:left="1080"/>
      </w:pPr>
    </w:p>
    <w:p w:rsidR="00847CFD" w:rsidRDefault="00847CFD" w:rsidP="00847CFD">
      <w:pPr>
        <w:spacing w:after="0" w:line="240" w:lineRule="auto"/>
        <w:ind w:firstLine="708"/>
      </w:pPr>
      <w:r>
        <w:t>Para estos datos, el programa no encuentra solución, puesto que no la tiene. Al ser ambas garrafas de capacidades múltiplos de 3, en la garrafa de 12 sólo podremos conseguir las cantidades de 0, 3, 6 ,9 y 12, mientras que en la garrafa de 3 sólo podremos tener 0 ó 3.</w:t>
      </w:r>
    </w:p>
    <w:p w:rsidR="00847CFD" w:rsidRDefault="00847CFD"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331288" w:rsidRDefault="00331288" w:rsidP="00847CFD">
      <w:pPr>
        <w:spacing w:after="0" w:line="240" w:lineRule="auto"/>
        <w:ind w:firstLine="708"/>
      </w:pPr>
    </w:p>
    <w:p w:rsidR="00D16B11" w:rsidRPr="00331288" w:rsidRDefault="00AA6F70" w:rsidP="00AA6F70">
      <w:pPr>
        <w:pStyle w:val="Prrafodelista"/>
        <w:numPr>
          <w:ilvl w:val="0"/>
          <w:numId w:val="4"/>
        </w:numPr>
        <w:spacing w:after="0" w:line="240" w:lineRule="auto"/>
        <w:rPr>
          <w:rFonts w:cstheme="minorHAnsi"/>
          <w:b/>
          <w:u w:val="single"/>
        </w:rPr>
      </w:pPr>
      <w:r w:rsidRPr="00AA6F70">
        <w:rPr>
          <w:b/>
          <w:u w:val="single"/>
        </w:rPr>
        <w:lastRenderedPageBreak/>
        <w:t>Análisis de los resultados obtenidos.</w:t>
      </w:r>
    </w:p>
    <w:p w:rsidR="00331288" w:rsidRDefault="00331288" w:rsidP="00331288">
      <w:pPr>
        <w:spacing w:after="0" w:line="240" w:lineRule="auto"/>
        <w:ind w:left="360"/>
        <w:rPr>
          <w:rFonts w:cstheme="minorHAnsi"/>
          <w:b/>
          <w:u w:val="single"/>
        </w:rPr>
      </w:pPr>
    </w:p>
    <w:p w:rsidR="00331288" w:rsidRDefault="008E4D8F" w:rsidP="008E4D8F">
      <w:pPr>
        <w:spacing w:after="0" w:line="240" w:lineRule="auto"/>
        <w:ind w:left="360" w:firstLine="708"/>
      </w:pPr>
      <w:r>
        <w:rPr>
          <w:rFonts w:cstheme="minorHAnsi"/>
        </w:rPr>
        <w:t>En primer lugar</w:t>
      </w:r>
      <w:r w:rsidR="001145D9">
        <w:rPr>
          <w:rFonts w:cstheme="minorHAnsi"/>
        </w:rPr>
        <w:t>,</w:t>
      </w:r>
      <w:r>
        <w:rPr>
          <w:rFonts w:cstheme="minorHAnsi"/>
        </w:rPr>
        <w:t xml:space="preserve"> hablemos del único método que </w:t>
      </w:r>
      <w:r w:rsidR="00843A2B">
        <w:rPr>
          <w:rFonts w:cstheme="minorHAnsi"/>
        </w:rPr>
        <w:t>no encuentra una solución óptima en ninguno de los dos casos, se trata de la</w:t>
      </w:r>
      <w:r w:rsidR="00E3798C" w:rsidRPr="002345AD">
        <w:rPr>
          <w:rFonts w:cstheme="minorHAnsi"/>
          <w:i/>
        </w:rPr>
        <w:t xml:space="preserve"> búsqueda en profundidad</w:t>
      </w:r>
      <w:r w:rsidR="00E3798C">
        <w:rPr>
          <w:rFonts w:cstheme="minorHAnsi"/>
        </w:rPr>
        <w:t xml:space="preserve"> con </w:t>
      </w:r>
      <w:r w:rsidR="00E3798C" w:rsidRPr="002345AD">
        <w:rPr>
          <w:rFonts w:cstheme="minorHAnsi"/>
          <w:i/>
        </w:rPr>
        <w:t>GraphSearch</w:t>
      </w:r>
      <w:r>
        <w:rPr>
          <w:rFonts w:cstheme="minorHAnsi"/>
        </w:rPr>
        <w:t xml:space="preserve">. </w:t>
      </w:r>
      <w:r w:rsidR="003D4DDA">
        <w:rPr>
          <w:rFonts w:cstheme="minorHAnsi"/>
        </w:rPr>
        <w:t xml:space="preserve">Esto </w:t>
      </w:r>
      <w:r>
        <w:rPr>
          <w:rFonts w:cstheme="minorHAnsi"/>
        </w:rPr>
        <w:t>se debe</w:t>
      </w:r>
      <w:r w:rsidR="003D4DDA">
        <w:rPr>
          <w:rFonts w:cstheme="minorHAnsi"/>
        </w:rPr>
        <w:t xml:space="preserve"> a que </w:t>
      </w:r>
      <w:r w:rsidR="003D4DDA">
        <w:t xml:space="preserve">este método de búsqueda no </w:t>
      </w:r>
      <w:r>
        <w:t>asegura optimalidad</w:t>
      </w:r>
      <w:r w:rsidR="003D4DDA">
        <w:t xml:space="preserve"> </w:t>
      </w:r>
      <w:r w:rsidR="00843A2B">
        <w:t>pues puede encontrar</w:t>
      </w:r>
      <w:r w:rsidR="001145D9">
        <w:t xml:space="preserve"> antes</w:t>
      </w:r>
      <w:r w:rsidR="00843A2B">
        <w:t xml:space="preserve"> una solución más profunda que la óptima</w:t>
      </w:r>
      <w:r w:rsidR="001145D9">
        <w:t xml:space="preserve">. Además, no supone un ahorro a nivel computacional con respecto a la </w:t>
      </w:r>
      <w:r w:rsidR="001145D9" w:rsidRPr="001145D9">
        <w:rPr>
          <w:i/>
        </w:rPr>
        <w:t>búsqueda en anchura</w:t>
      </w:r>
      <w:r w:rsidR="001145D9">
        <w:t xml:space="preserve"> en ninguno de los dos casos contemplados.</w:t>
      </w:r>
    </w:p>
    <w:p w:rsidR="004B09B4" w:rsidRDefault="004B09B4" w:rsidP="008E4D8F">
      <w:pPr>
        <w:spacing w:after="0" w:line="240" w:lineRule="auto"/>
        <w:ind w:left="360" w:firstLine="708"/>
      </w:pPr>
    </w:p>
    <w:p w:rsidR="00BD4555" w:rsidRDefault="004B09B4" w:rsidP="00BD4555">
      <w:pPr>
        <w:spacing w:after="0" w:line="240" w:lineRule="auto"/>
        <w:ind w:left="360" w:firstLine="708"/>
      </w:pPr>
      <w:r>
        <w:t xml:space="preserve">El resto de algoritmos, tanto con </w:t>
      </w:r>
      <w:r>
        <w:rPr>
          <w:i/>
        </w:rPr>
        <w:t>TreeSearch</w:t>
      </w:r>
      <w:r>
        <w:t xml:space="preserve">, como con </w:t>
      </w:r>
      <w:r>
        <w:rPr>
          <w:i/>
        </w:rPr>
        <w:t>GraphSearch</w:t>
      </w:r>
      <w:r>
        <w:t xml:space="preserve"> encuentran la solución óptima en los dos casos. </w:t>
      </w:r>
      <w:r w:rsidR="00A56976">
        <w:t>En particular, l</w:t>
      </w:r>
      <w:r w:rsidR="002345AD">
        <w:t xml:space="preserve">a </w:t>
      </w:r>
      <w:r w:rsidR="002345AD">
        <w:rPr>
          <w:i/>
          <w:iCs/>
        </w:rPr>
        <w:t xml:space="preserve">búsqueda en anchura </w:t>
      </w:r>
      <w:r w:rsidR="002345AD">
        <w:t xml:space="preserve">encuentra la solución óptima, tanto con </w:t>
      </w:r>
      <w:r w:rsidR="002345AD" w:rsidRPr="002345AD">
        <w:rPr>
          <w:i/>
        </w:rPr>
        <w:t>TreeSearch</w:t>
      </w:r>
      <w:r w:rsidR="002345AD">
        <w:t xml:space="preserve"> como </w:t>
      </w:r>
      <w:r w:rsidR="002F52D7" w:rsidRPr="002F52D7">
        <w:rPr>
          <w:i/>
        </w:rPr>
        <w:t>Grap</w:t>
      </w:r>
      <w:r w:rsidR="00A56976" w:rsidRPr="002F52D7">
        <w:rPr>
          <w:i/>
        </w:rPr>
        <w:t>hSearch</w:t>
      </w:r>
      <w:r w:rsidR="00A56976">
        <w:t xml:space="preserve"> </w:t>
      </w:r>
      <w:r w:rsidR="002345AD">
        <w:t>si el coste de los operadores de búsqueda es uniforme</w:t>
      </w:r>
      <w:r>
        <w:t>,</w:t>
      </w:r>
      <w:r w:rsidR="00A56976">
        <w:t xml:space="preserve"> como es el caso</w:t>
      </w:r>
      <w:r w:rsidR="002345AD">
        <w:t>.</w:t>
      </w:r>
    </w:p>
    <w:p w:rsidR="00BD4555" w:rsidRDefault="002F52D7" w:rsidP="00BD4555">
      <w:pPr>
        <w:spacing w:after="0" w:line="240" w:lineRule="auto"/>
        <w:ind w:left="360" w:firstLine="708"/>
      </w:pPr>
      <w:r>
        <w:t>En cua</w:t>
      </w:r>
      <w:bookmarkStart w:id="0" w:name="_GoBack"/>
      <w:bookmarkEnd w:id="0"/>
      <w:r>
        <w:t>nto a la</w:t>
      </w:r>
      <w:r w:rsidR="002345AD">
        <w:t xml:space="preserve"> </w:t>
      </w:r>
      <w:r w:rsidR="002345AD" w:rsidRPr="00D96FA1">
        <w:rPr>
          <w:i/>
        </w:rPr>
        <w:t>búsqueda</w:t>
      </w:r>
      <w:r w:rsidR="00D96FA1" w:rsidRPr="00D96FA1">
        <w:rPr>
          <w:i/>
        </w:rPr>
        <w:t xml:space="preserve"> de</w:t>
      </w:r>
      <w:r w:rsidR="002345AD" w:rsidRPr="00D96FA1">
        <w:rPr>
          <w:i/>
        </w:rPr>
        <w:t xml:space="preserve"> </w:t>
      </w:r>
      <w:r w:rsidR="00D96FA1" w:rsidRPr="00D96FA1">
        <w:rPr>
          <w:i/>
        </w:rPr>
        <w:t>coste uniforme</w:t>
      </w:r>
      <w:r>
        <w:t xml:space="preserve">, recordemos que </w:t>
      </w:r>
      <w:r w:rsidR="00994751">
        <w:t xml:space="preserve">considera primero los nodos </w:t>
      </w:r>
      <w:r>
        <w:t>de</w:t>
      </w:r>
      <w:r w:rsidR="00994751">
        <w:t xml:space="preserve"> menor coste hasta llegar a ellos</w:t>
      </w:r>
      <w:r>
        <w:t xml:space="preserve">. Puesto que en este caso el coste de llegar a cada nodo coincide con su profundidad es equivalente a una </w:t>
      </w:r>
      <w:r w:rsidRPr="002F52D7">
        <w:rPr>
          <w:i/>
        </w:rPr>
        <w:t>búsqueda en anchura</w:t>
      </w:r>
      <w:r>
        <w:t xml:space="preserve"> (salvo, tal vez, el orden de la elección de cada nodo en cada nivel de profundidad). Por lo que encuentra la solución óptima ya que </w:t>
      </w:r>
      <w:r w:rsidRPr="002F52D7">
        <w:rPr>
          <w:i/>
        </w:rPr>
        <w:t>búsqueda en anchura</w:t>
      </w:r>
      <w:r>
        <w:t xml:space="preserve"> también lo hace. En caso de duda, añadiremos que es</w:t>
      </w:r>
      <w:r w:rsidR="00994751">
        <w:t xml:space="preserve">te método </w:t>
      </w:r>
      <w:r w:rsidR="00D96FA1">
        <w:t>encuentra la solución óptima si todos los operadores tienen coste mayor o igual que 0, como en este caso.</w:t>
      </w:r>
    </w:p>
    <w:p w:rsidR="0031021B" w:rsidRDefault="00D96FA1" w:rsidP="0031021B">
      <w:pPr>
        <w:spacing w:after="0" w:line="240" w:lineRule="auto"/>
        <w:ind w:left="360" w:firstLine="708"/>
      </w:pPr>
      <w:r>
        <w:t xml:space="preserve">La </w:t>
      </w:r>
      <w:r w:rsidRPr="006E2BBC">
        <w:rPr>
          <w:i/>
        </w:rPr>
        <w:t>búsqueda A*</w:t>
      </w:r>
      <w:r>
        <w:t xml:space="preserve"> </w:t>
      </w:r>
      <w:r w:rsidR="000614BF">
        <w:t xml:space="preserve">con </w:t>
      </w:r>
      <w:r w:rsidR="000614BF">
        <w:rPr>
          <w:i/>
        </w:rPr>
        <w:t xml:space="preserve">TreeSearch </w:t>
      </w:r>
      <w:r>
        <w:t xml:space="preserve">encuentra la solución óptima porque la heurística que hemos definido es </w:t>
      </w:r>
      <w:r w:rsidR="006E2BBC">
        <w:t xml:space="preserve">admisible y </w:t>
      </w:r>
      <w:r w:rsidR="0031021B">
        <w:t xml:space="preserve">como además es consistente, también encuentra la óptima con </w:t>
      </w:r>
      <w:r w:rsidR="0031021B">
        <w:rPr>
          <w:i/>
        </w:rPr>
        <w:t>GraphSeach.</w:t>
      </w:r>
      <w:r w:rsidR="0031021B">
        <w:t xml:space="preserve"> La heurística es admisible puesto que está dividida en tres casos:</w:t>
      </w:r>
      <w:r>
        <w:t xml:space="preserve"> </w:t>
      </w:r>
      <w:r w:rsidR="0031021B">
        <w:t xml:space="preserve">Devolvemos 0 si </w:t>
      </w:r>
      <w:r>
        <w:t xml:space="preserve">hemos llegado al estado objetivo, </w:t>
      </w:r>
      <w:r w:rsidR="0031021B">
        <w:t>coincidente con el coste real a la solución, cero</w:t>
      </w:r>
      <w:r w:rsidR="006E2BBC">
        <w:t xml:space="preserve">; </w:t>
      </w:r>
      <w:r w:rsidR="0031021B">
        <w:t>devolvemos</w:t>
      </w:r>
      <w:r w:rsidR="006E2BBC">
        <w:t xml:space="preserve"> 1 cuando podemos llegar al estado objetivo en un paso </w:t>
      </w:r>
      <w:r w:rsidR="0031021B">
        <w:t>bien volcando el agua de la garrafa 1 a la 2 o bien viceversa, también coincidente con el coste real</w:t>
      </w:r>
      <w:r w:rsidR="006E2BBC">
        <w:t xml:space="preserve">; en otros casos, el coste estimado es 2 y </w:t>
      </w:r>
      <w:r w:rsidR="0031021B">
        <w:t>siempre es menor o igual que el coste real.</w:t>
      </w:r>
    </w:p>
    <w:p w:rsidR="0031021B" w:rsidRDefault="0031021B" w:rsidP="0031021B">
      <w:pPr>
        <w:spacing w:after="0" w:line="240" w:lineRule="auto"/>
        <w:ind w:left="360" w:firstLine="708"/>
      </w:pPr>
      <w:r>
        <w:t>Cabe destacar que no podemos “ganar” vaciando una garrafa y sólo podemos “ganar” llenando una garrafa si la capacidad de alguna de estas es igual a la cantidad objetivo y ese caso se consideraría como hijo del estado inicial y este último nunca es evaluado.</w:t>
      </w:r>
    </w:p>
    <w:p w:rsidR="002F52D7" w:rsidRDefault="00A56976" w:rsidP="00BD4555">
      <w:pPr>
        <w:spacing w:after="0" w:line="240" w:lineRule="auto"/>
        <w:ind w:left="360" w:firstLine="708"/>
      </w:pPr>
      <w:r>
        <w:t>Además, por las razones anteriores, es consistente.</w:t>
      </w:r>
      <w:r w:rsidR="0031021B">
        <w:t xml:space="preserve"> </w:t>
      </w:r>
      <w:r w:rsidR="006E2BBC">
        <w:t xml:space="preserve">Esto garantiza que la solución encontrada por A* tanto con </w:t>
      </w:r>
      <w:r w:rsidR="006E2BBC" w:rsidRPr="006E2BBC">
        <w:rPr>
          <w:i/>
        </w:rPr>
        <w:t>TreeSearch</w:t>
      </w:r>
      <w:r w:rsidR="006E2BBC">
        <w:t xml:space="preserve"> como con </w:t>
      </w:r>
      <w:r w:rsidR="006E2BBC" w:rsidRPr="006E2BBC">
        <w:rPr>
          <w:i/>
        </w:rPr>
        <w:t>GraphSearch</w:t>
      </w:r>
      <w:r w:rsidR="002F52D7">
        <w:t xml:space="preserve"> es óptima.</w:t>
      </w:r>
    </w:p>
    <w:p w:rsidR="002F52D7" w:rsidRPr="002F52D7" w:rsidRDefault="002F52D7" w:rsidP="0031021B">
      <w:pPr>
        <w:spacing w:after="0" w:line="240" w:lineRule="auto"/>
        <w:ind w:left="360" w:firstLine="708"/>
      </w:pPr>
      <w:r>
        <w:t xml:space="preserve">Por último, </w:t>
      </w:r>
      <w:r>
        <w:rPr>
          <w:i/>
        </w:rPr>
        <w:t>voraz</w:t>
      </w:r>
      <w:r>
        <w:t xml:space="preserve"> también encuentra la solución ó</w:t>
      </w:r>
      <w:r w:rsidR="00D453FE">
        <w:t>ptima en ambos caso</w:t>
      </w:r>
      <w:r w:rsidR="00BD4555">
        <w:t>s, aunque no es lo habitual, en general.</w:t>
      </w:r>
    </w:p>
    <w:p w:rsidR="00A56976" w:rsidRDefault="00A56976" w:rsidP="004B09B4">
      <w:pPr>
        <w:spacing w:after="0" w:line="240" w:lineRule="auto"/>
        <w:ind w:left="360" w:firstLine="708"/>
      </w:pPr>
    </w:p>
    <w:p w:rsidR="00B938ED" w:rsidRDefault="006E2BBC" w:rsidP="00B938ED">
      <w:pPr>
        <w:spacing w:after="0" w:line="240" w:lineRule="auto"/>
        <w:ind w:left="360" w:firstLine="708"/>
      </w:pPr>
      <w:r>
        <w:t xml:space="preserve">En </w:t>
      </w:r>
      <w:r w:rsidR="00A56976">
        <w:t>cuanto</w:t>
      </w:r>
      <w:r>
        <w:t xml:space="preserve"> al coste de memoria</w:t>
      </w:r>
      <w:r w:rsidR="00B938ED">
        <w:t xml:space="preserve"> y tiempo de ejecución</w:t>
      </w:r>
      <w:r>
        <w:t xml:space="preserve">, </w:t>
      </w:r>
      <w:r w:rsidR="00506224">
        <w:t xml:space="preserve">cabe la pena destacar la diferencia de memoria usada por el mismo algoritmo con el uso de </w:t>
      </w:r>
      <w:r w:rsidR="00506224">
        <w:rPr>
          <w:i/>
          <w:iCs/>
        </w:rPr>
        <w:t xml:space="preserve">TreeSearch </w:t>
      </w:r>
      <w:r w:rsidR="00506224">
        <w:t xml:space="preserve">y </w:t>
      </w:r>
      <w:r w:rsidR="00506224">
        <w:rPr>
          <w:i/>
          <w:iCs/>
        </w:rPr>
        <w:t>GraphSearch</w:t>
      </w:r>
      <w:r w:rsidR="00506224">
        <w:t xml:space="preserve">. Este último </w:t>
      </w:r>
      <w:r w:rsidR="00BD4555">
        <w:t>evita</w:t>
      </w:r>
      <w:r w:rsidR="00506224">
        <w:t xml:space="preserve"> la repetición de estados; es decir, memoriza los estados que ya ha </w:t>
      </w:r>
      <w:r w:rsidR="00BD4555">
        <w:t>visitado</w:t>
      </w:r>
      <w:r w:rsidR="00506224">
        <w:t xml:space="preserve"> para no </w:t>
      </w:r>
      <w:r w:rsidR="00BD4555">
        <w:t>volver a ellos</w:t>
      </w:r>
      <w:r w:rsidR="004B09B4">
        <w:t xml:space="preserve"> </w:t>
      </w:r>
      <w:r w:rsidR="00BD4555">
        <w:t xml:space="preserve">en repetidas ocasiones, no así el </w:t>
      </w:r>
      <w:r w:rsidR="00BD4555">
        <w:rPr>
          <w:i/>
        </w:rPr>
        <w:t>TreeSearch</w:t>
      </w:r>
      <w:r w:rsidR="00BD4555">
        <w:t xml:space="preserve">. Aunque esta comprobación tiene un coste en tiempo de ejecución, </w:t>
      </w:r>
      <w:r w:rsidR="00506224">
        <w:t>produce un uso de memoria mucho menor</w:t>
      </w:r>
      <w:r w:rsidR="00BD4555">
        <w:t xml:space="preserve">, </w:t>
      </w:r>
      <w:r w:rsidR="004B09B4">
        <w:t>además de vi</w:t>
      </w:r>
      <w:r w:rsidR="00BD4555">
        <w:t>sitar muchos menos nodos, lo que produce a la larga un gran ahorro en tiempo de ejecución.</w:t>
      </w:r>
    </w:p>
    <w:p w:rsidR="00FF6D51" w:rsidRDefault="00B938ED" w:rsidP="00B938ED">
      <w:pPr>
        <w:spacing w:after="0" w:line="240" w:lineRule="auto"/>
        <w:ind w:left="360" w:firstLine="708"/>
        <w:jc w:val="both"/>
      </w:pPr>
      <w:r>
        <w:t xml:space="preserve">Una vez señalado el mejor rendimiento de </w:t>
      </w:r>
      <w:r w:rsidRPr="00B938ED">
        <w:t>GraphSearch</w:t>
      </w:r>
      <w:r>
        <w:t xml:space="preserve"> sobre </w:t>
      </w:r>
      <w:r w:rsidRPr="00B938ED">
        <w:t>TreeSearch</w:t>
      </w:r>
      <w:r>
        <w:t>, hablaremos sólo de los algoritmos con uso de este último. Debido a que los datos de los dos casos que hemos analizado no son excesivamente complejos, los resultados son muy similares sea cual sea el algoritmo. Además, la heurística, que en resumidas cuentas se resume en adelantar un paso, tampoco ayuda, pero no hemos encontrado una mejor.</w:t>
      </w:r>
    </w:p>
    <w:p w:rsidR="00994751" w:rsidRDefault="00B938ED" w:rsidP="006F750B">
      <w:pPr>
        <w:spacing w:after="0" w:line="240" w:lineRule="auto"/>
        <w:ind w:left="360" w:firstLine="708"/>
        <w:jc w:val="both"/>
      </w:pPr>
      <w:r>
        <w:t>En los casos concretos</w:t>
      </w:r>
      <w:r w:rsidR="00BA4073">
        <w:t xml:space="preserve"> que analizamos, destacamos el </w:t>
      </w:r>
      <w:r w:rsidR="00BA4073">
        <w:rPr>
          <w:i/>
        </w:rPr>
        <w:t>método voraz</w:t>
      </w:r>
      <w:r w:rsidR="00BA4073">
        <w:t xml:space="preserve"> que ha sido más rápido en ambos casos y el que menos nodos ha visitado (</w:t>
      </w:r>
      <w:r w:rsidR="00BA4073">
        <w:rPr>
          <w:i/>
        </w:rPr>
        <w:t>Coste uniforme</w:t>
      </w:r>
      <w:r w:rsidR="00BA4073">
        <w:t xml:space="preserve"> y </w:t>
      </w:r>
      <w:r w:rsidR="00BA4073">
        <w:rPr>
          <w:i/>
        </w:rPr>
        <w:t xml:space="preserve">Búsqueda en </w:t>
      </w:r>
      <w:r w:rsidR="00BA4073" w:rsidRPr="00BA4073">
        <w:t>anchura</w:t>
      </w:r>
      <w:r w:rsidR="00BA4073">
        <w:t xml:space="preserve"> </w:t>
      </w:r>
      <w:r w:rsidR="00BA4073" w:rsidRPr="00BA4073">
        <w:t>con</w:t>
      </w:r>
      <w:r w:rsidR="00BA4073">
        <w:t xml:space="preserve"> </w:t>
      </w:r>
      <w:r w:rsidR="00BA4073">
        <w:rPr>
          <w:i/>
        </w:rPr>
        <w:t>GraphSearch</w:t>
      </w:r>
      <w:r w:rsidR="00BA4073">
        <w:t xml:space="preserve"> utilizan algo menos de memoria, pero esto es una casualidad, en general usarán más memoria que </w:t>
      </w:r>
      <w:r w:rsidR="00BA4073">
        <w:rPr>
          <w:i/>
        </w:rPr>
        <w:t>voraz</w:t>
      </w:r>
      <w:r w:rsidR="00BA4073">
        <w:t xml:space="preserve">). Sin embargo, es mera casualidad que haya </w:t>
      </w:r>
      <w:r w:rsidR="00BA4073">
        <w:lastRenderedPageBreak/>
        <w:t>encontrado la solución (aunque la simplicidad de los casos ayude), así que no podemos fiarnos de este método si queremos encontrar la solución óptima para otros casos.</w:t>
      </w:r>
    </w:p>
    <w:p w:rsidR="006F750B" w:rsidRDefault="006F750B" w:rsidP="006F750B">
      <w:pPr>
        <w:spacing w:after="0" w:line="240" w:lineRule="auto"/>
        <w:ind w:left="360" w:firstLine="708"/>
        <w:jc w:val="both"/>
      </w:pPr>
      <w:r>
        <w:t xml:space="preserve">Como hemos mencionado, la poca información que aporta la heurística hace que no haya grandes diferencias entre los algoritmos informados y los no informados ni en cuanto a nodos visitados, ni en cuanto a memoria utilizada, ni en cuanto a tiempo de ejecución en los casos analizados. Señalaremos que la </w:t>
      </w:r>
      <w:r>
        <w:rPr>
          <w:i/>
        </w:rPr>
        <w:t>búsqueda A*</w:t>
      </w:r>
      <w:r>
        <w:t xml:space="preserve"> es prácticamente igual de rápida que voraz y supera a </w:t>
      </w:r>
      <w:r>
        <w:rPr>
          <w:i/>
        </w:rPr>
        <w:t>Coste uniforme</w:t>
      </w:r>
      <w:r>
        <w:t xml:space="preserve"> y </w:t>
      </w:r>
      <w:r>
        <w:rPr>
          <w:i/>
        </w:rPr>
        <w:t>Búsqueda en anchura</w:t>
      </w:r>
      <w:r>
        <w:t xml:space="preserve"> (recordemos que son equivalentes, aunque los datos mostrados puedan no sugerirlo), pero con un coste similar en memoria.</w:t>
      </w:r>
    </w:p>
    <w:p w:rsidR="006F750B" w:rsidRPr="006F750B" w:rsidRDefault="006F750B" w:rsidP="006F750B">
      <w:pPr>
        <w:spacing w:after="0" w:line="240" w:lineRule="auto"/>
        <w:ind w:left="360" w:firstLine="708"/>
        <w:jc w:val="both"/>
      </w:pPr>
      <w:r>
        <w:t xml:space="preserve">Por último, mencionar que con </w:t>
      </w:r>
      <w:r>
        <w:rPr>
          <w:i/>
        </w:rPr>
        <w:t>TreeSearch</w:t>
      </w:r>
      <w:r>
        <w:t xml:space="preserve"> es cuando podemos apreciar una mayor ventaja en todos los aspectos entre los métodos informados (en este caso </w:t>
      </w:r>
      <w:r>
        <w:rPr>
          <w:i/>
        </w:rPr>
        <w:t>A*</w:t>
      </w:r>
      <w:r>
        <w:t xml:space="preserve">) y los no </w:t>
      </w:r>
      <w:r w:rsidR="00F51D71">
        <w:t>informados.</w:t>
      </w:r>
    </w:p>
    <w:sectPr w:rsidR="006F750B" w:rsidRPr="006F750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907" w:rsidRDefault="006C1907" w:rsidP="005B549F">
      <w:pPr>
        <w:spacing w:after="0" w:line="240" w:lineRule="auto"/>
      </w:pPr>
      <w:r>
        <w:separator/>
      </w:r>
    </w:p>
  </w:endnote>
  <w:endnote w:type="continuationSeparator" w:id="0">
    <w:p w:rsidR="006C1907" w:rsidRDefault="006C1907" w:rsidP="005B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907" w:rsidRDefault="006C1907" w:rsidP="005B549F">
      <w:pPr>
        <w:spacing w:after="0" w:line="240" w:lineRule="auto"/>
      </w:pPr>
      <w:r>
        <w:separator/>
      </w:r>
    </w:p>
  </w:footnote>
  <w:footnote w:type="continuationSeparator" w:id="0">
    <w:p w:rsidR="006C1907" w:rsidRDefault="006C1907" w:rsidP="005B5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1DA7"/>
    <w:multiLevelType w:val="hybridMultilevel"/>
    <w:tmpl w:val="C570ED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61A4931"/>
    <w:multiLevelType w:val="hybridMultilevel"/>
    <w:tmpl w:val="371C8DD0"/>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B631688"/>
    <w:multiLevelType w:val="hybridMultilevel"/>
    <w:tmpl w:val="17BA9144"/>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C3E488F"/>
    <w:multiLevelType w:val="hybridMultilevel"/>
    <w:tmpl w:val="408A7C74"/>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156571DC"/>
    <w:multiLevelType w:val="hybridMultilevel"/>
    <w:tmpl w:val="62F6D69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BC643E8"/>
    <w:multiLevelType w:val="hybridMultilevel"/>
    <w:tmpl w:val="16FC05CA"/>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F4B331D"/>
    <w:multiLevelType w:val="hybridMultilevel"/>
    <w:tmpl w:val="2D240452"/>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02D04D8"/>
    <w:multiLevelType w:val="hybridMultilevel"/>
    <w:tmpl w:val="18E67376"/>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6A24355"/>
    <w:multiLevelType w:val="hybridMultilevel"/>
    <w:tmpl w:val="76D2F48E"/>
    <w:lvl w:ilvl="0" w:tplc="8FB46132">
      <w:start w:val="1"/>
      <w:numFmt w:val="decimal"/>
      <w:lvlText w:val="%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89B7264"/>
    <w:multiLevelType w:val="hybridMultilevel"/>
    <w:tmpl w:val="89D08B9C"/>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3059037E"/>
    <w:multiLevelType w:val="multilevel"/>
    <w:tmpl w:val="1A3E33A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FD6BBE"/>
    <w:multiLevelType w:val="hybridMultilevel"/>
    <w:tmpl w:val="456A5B56"/>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25035B7"/>
    <w:multiLevelType w:val="hybridMultilevel"/>
    <w:tmpl w:val="EBD4A4E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3C05AA3"/>
    <w:multiLevelType w:val="hybridMultilevel"/>
    <w:tmpl w:val="F6A4A202"/>
    <w:lvl w:ilvl="0" w:tplc="0C0A0011">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3FF565D"/>
    <w:multiLevelType w:val="hybridMultilevel"/>
    <w:tmpl w:val="CF7C43E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10A28FB"/>
    <w:multiLevelType w:val="hybridMultilevel"/>
    <w:tmpl w:val="7406A948"/>
    <w:lvl w:ilvl="0" w:tplc="7C368E38">
      <w:start w:val="2"/>
      <w:numFmt w:val="decimal"/>
      <w:lvlText w:val="%1."/>
      <w:lvlJc w:val="left"/>
      <w:pPr>
        <w:ind w:left="36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1AC066C"/>
    <w:multiLevelType w:val="hybridMultilevel"/>
    <w:tmpl w:val="06DA55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55A27472"/>
    <w:multiLevelType w:val="hybridMultilevel"/>
    <w:tmpl w:val="9B8830E2"/>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595B3A10"/>
    <w:multiLevelType w:val="hybridMultilevel"/>
    <w:tmpl w:val="45D8C6B8"/>
    <w:lvl w:ilvl="0" w:tplc="D8523E4C">
      <w:start w:val="1"/>
      <w:numFmt w:val="lowerLetter"/>
      <w:lvlText w:val="%1)"/>
      <w:lvlJc w:val="left"/>
      <w:pPr>
        <w:ind w:left="360" w:hanging="360"/>
      </w:pPr>
      <w:rPr>
        <w:b/>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5AD32CB9"/>
    <w:multiLevelType w:val="hybridMultilevel"/>
    <w:tmpl w:val="DFFC8BF2"/>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B226895"/>
    <w:multiLevelType w:val="hybridMultilevel"/>
    <w:tmpl w:val="48F2BBE0"/>
    <w:lvl w:ilvl="0" w:tplc="08C484DC">
      <w:start w:val="1"/>
      <w:numFmt w:val="decimal"/>
      <w:lvlText w:val="%1."/>
      <w:lvlJc w:val="left"/>
      <w:pPr>
        <w:ind w:left="360" w:hanging="360"/>
      </w:pPr>
    </w:lvl>
    <w:lvl w:ilvl="1" w:tplc="0C0A0017">
      <w:start w:val="1"/>
      <w:numFmt w:val="lowerLetter"/>
      <w:lvlText w:val="%2)"/>
      <w:lvlJc w:val="left"/>
      <w:pPr>
        <w:ind w:left="1080" w:hanging="360"/>
      </w:pPr>
      <w:rPr>
        <w:b/>
      </w:r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5CB41E5F"/>
    <w:multiLevelType w:val="hybridMultilevel"/>
    <w:tmpl w:val="9C644ADA"/>
    <w:lvl w:ilvl="0" w:tplc="0409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2" w15:restartNumberingAfterBreak="0">
    <w:nsid w:val="5CC53C81"/>
    <w:multiLevelType w:val="hybridMultilevel"/>
    <w:tmpl w:val="4ED48A04"/>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5D706DC8"/>
    <w:multiLevelType w:val="hybridMultilevel"/>
    <w:tmpl w:val="C84ED2E6"/>
    <w:lvl w:ilvl="0" w:tplc="0409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60892D86"/>
    <w:multiLevelType w:val="hybridMultilevel"/>
    <w:tmpl w:val="B9AEFF0E"/>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660C2269"/>
    <w:multiLevelType w:val="hybridMultilevel"/>
    <w:tmpl w:val="A8C66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78E794E"/>
    <w:multiLevelType w:val="hybridMultilevel"/>
    <w:tmpl w:val="ED709F52"/>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6D2D1402"/>
    <w:multiLevelType w:val="hybridMultilevel"/>
    <w:tmpl w:val="9932900E"/>
    <w:lvl w:ilvl="0" w:tplc="9544ECBE">
      <w:start w:val="2"/>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0F11D1C"/>
    <w:multiLevelType w:val="multilevel"/>
    <w:tmpl w:val="F6D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277DEF"/>
    <w:multiLevelType w:val="hybridMultilevel"/>
    <w:tmpl w:val="3D5EBB54"/>
    <w:lvl w:ilvl="0" w:tplc="0C0A0017">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8"/>
  </w:num>
  <w:num w:numId="2">
    <w:abstractNumId w:val="0"/>
  </w:num>
  <w:num w:numId="3">
    <w:abstractNumId w:val="16"/>
  </w:num>
  <w:num w:numId="4">
    <w:abstractNumId w:val="20"/>
  </w:num>
  <w:num w:numId="5">
    <w:abstractNumId w:val="10"/>
  </w:num>
  <w:num w:numId="6">
    <w:abstractNumId w:val="2"/>
  </w:num>
  <w:num w:numId="7">
    <w:abstractNumId w:val="24"/>
  </w:num>
  <w:num w:numId="8">
    <w:abstractNumId w:val="9"/>
  </w:num>
  <w:num w:numId="9">
    <w:abstractNumId w:val="21"/>
  </w:num>
  <w:num w:numId="10">
    <w:abstractNumId w:val="7"/>
  </w:num>
  <w:num w:numId="11">
    <w:abstractNumId w:val="1"/>
  </w:num>
  <w:num w:numId="12">
    <w:abstractNumId w:val="26"/>
  </w:num>
  <w:num w:numId="13">
    <w:abstractNumId w:val="5"/>
  </w:num>
  <w:num w:numId="14">
    <w:abstractNumId w:val="23"/>
  </w:num>
  <w:num w:numId="15">
    <w:abstractNumId w:val="17"/>
  </w:num>
  <w:num w:numId="16">
    <w:abstractNumId w:val="11"/>
  </w:num>
  <w:num w:numId="17">
    <w:abstractNumId w:val="12"/>
  </w:num>
  <w:num w:numId="18">
    <w:abstractNumId w:val="18"/>
  </w:num>
  <w:num w:numId="19">
    <w:abstractNumId w:val="13"/>
  </w:num>
  <w:num w:numId="20">
    <w:abstractNumId w:val="27"/>
  </w:num>
  <w:num w:numId="21">
    <w:abstractNumId w:val="8"/>
  </w:num>
  <w:num w:numId="22">
    <w:abstractNumId w:val="15"/>
  </w:num>
  <w:num w:numId="23">
    <w:abstractNumId w:val="3"/>
  </w:num>
  <w:num w:numId="24">
    <w:abstractNumId w:val="22"/>
  </w:num>
  <w:num w:numId="25">
    <w:abstractNumId w:val="25"/>
  </w:num>
  <w:num w:numId="26">
    <w:abstractNumId w:val="6"/>
  </w:num>
  <w:num w:numId="27">
    <w:abstractNumId w:val="4"/>
  </w:num>
  <w:num w:numId="28">
    <w:abstractNumId w:val="19"/>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266"/>
    <w:rsid w:val="000136A8"/>
    <w:rsid w:val="00022E84"/>
    <w:rsid w:val="00051B6C"/>
    <w:rsid w:val="000614BF"/>
    <w:rsid w:val="000650B6"/>
    <w:rsid w:val="00070A60"/>
    <w:rsid w:val="00074686"/>
    <w:rsid w:val="000B1060"/>
    <w:rsid w:val="000B6305"/>
    <w:rsid w:val="000D2217"/>
    <w:rsid w:val="000E7701"/>
    <w:rsid w:val="001145D9"/>
    <w:rsid w:val="00141914"/>
    <w:rsid w:val="001426EC"/>
    <w:rsid w:val="00163D67"/>
    <w:rsid w:val="00184C03"/>
    <w:rsid w:val="0019141E"/>
    <w:rsid w:val="0019709F"/>
    <w:rsid w:val="001B1365"/>
    <w:rsid w:val="001D75D9"/>
    <w:rsid w:val="001F1D91"/>
    <w:rsid w:val="00206D3B"/>
    <w:rsid w:val="00217EB7"/>
    <w:rsid w:val="002345AD"/>
    <w:rsid w:val="00237CAA"/>
    <w:rsid w:val="00244BBB"/>
    <w:rsid w:val="0025672E"/>
    <w:rsid w:val="002762C4"/>
    <w:rsid w:val="00282946"/>
    <w:rsid w:val="00291A57"/>
    <w:rsid w:val="002A4225"/>
    <w:rsid w:val="002B2793"/>
    <w:rsid w:val="002F52D7"/>
    <w:rsid w:val="00301FF3"/>
    <w:rsid w:val="0031021B"/>
    <w:rsid w:val="00331288"/>
    <w:rsid w:val="00332C7D"/>
    <w:rsid w:val="0035563C"/>
    <w:rsid w:val="003703F1"/>
    <w:rsid w:val="00382CC6"/>
    <w:rsid w:val="00392127"/>
    <w:rsid w:val="003D4DDA"/>
    <w:rsid w:val="003E33F2"/>
    <w:rsid w:val="003F45D1"/>
    <w:rsid w:val="004125C4"/>
    <w:rsid w:val="00422DEF"/>
    <w:rsid w:val="00427FE3"/>
    <w:rsid w:val="00444F2E"/>
    <w:rsid w:val="00447A70"/>
    <w:rsid w:val="0047350D"/>
    <w:rsid w:val="00495E87"/>
    <w:rsid w:val="004B09B4"/>
    <w:rsid w:val="004D4059"/>
    <w:rsid w:val="0050046B"/>
    <w:rsid w:val="005026C4"/>
    <w:rsid w:val="00506224"/>
    <w:rsid w:val="005144E7"/>
    <w:rsid w:val="00516776"/>
    <w:rsid w:val="0052074E"/>
    <w:rsid w:val="00530FE9"/>
    <w:rsid w:val="00546751"/>
    <w:rsid w:val="005506BD"/>
    <w:rsid w:val="00573CAE"/>
    <w:rsid w:val="0059287D"/>
    <w:rsid w:val="005B549F"/>
    <w:rsid w:val="005F4295"/>
    <w:rsid w:val="005F4D53"/>
    <w:rsid w:val="00603D4A"/>
    <w:rsid w:val="006112E0"/>
    <w:rsid w:val="0064677F"/>
    <w:rsid w:val="00647643"/>
    <w:rsid w:val="006661AF"/>
    <w:rsid w:val="00666AC9"/>
    <w:rsid w:val="006A2270"/>
    <w:rsid w:val="006A4E0C"/>
    <w:rsid w:val="006B428B"/>
    <w:rsid w:val="006C1907"/>
    <w:rsid w:val="006E2BBC"/>
    <w:rsid w:val="006F750B"/>
    <w:rsid w:val="0070263A"/>
    <w:rsid w:val="00725A16"/>
    <w:rsid w:val="00731ACD"/>
    <w:rsid w:val="0074032D"/>
    <w:rsid w:val="007466F4"/>
    <w:rsid w:val="00765A80"/>
    <w:rsid w:val="007924B3"/>
    <w:rsid w:val="007B3E50"/>
    <w:rsid w:val="007E2CA0"/>
    <w:rsid w:val="00811404"/>
    <w:rsid w:val="00843A2B"/>
    <w:rsid w:val="00847CFD"/>
    <w:rsid w:val="00854100"/>
    <w:rsid w:val="00873B75"/>
    <w:rsid w:val="008C743B"/>
    <w:rsid w:val="008D06BE"/>
    <w:rsid w:val="008D210E"/>
    <w:rsid w:val="008E4D8F"/>
    <w:rsid w:val="008F5952"/>
    <w:rsid w:val="00994751"/>
    <w:rsid w:val="009C540D"/>
    <w:rsid w:val="009E121C"/>
    <w:rsid w:val="009F5451"/>
    <w:rsid w:val="009F7D98"/>
    <w:rsid w:val="00A047F6"/>
    <w:rsid w:val="00A4387D"/>
    <w:rsid w:val="00A56976"/>
    <w:rsid w:val="00A73C6A"/>
    <w:rsid w:val="00A74231"/>
    <w:rsid w:val="00A76EDF"/>
    <w:rsid w:val="00A93CC1"/>
    <w:rsid w:val="00A959F2"/>
    <w:rsid w:val="00AA6F70"/>
    <w:rsid w:val="00AC2AD4"/>
    <w:rsid w:val="00AE2231"/>
    <w:rsid w:val="00B026FD"/>
    <w:rsid w:val="00B30045"/>
    <w:rsid w:val="00B70210"/>
    <w:rsid w:val="00B867AE"/>
    <w:rsid w:val="00B87F54"/>
    <w:rsid w:val="00B938ED"/>
    <w:rsid w:val="00BA4073"/>
    <w:rsid w:val="00BD2E20"/>
    <w:rsid w:val="00BD4555"/>
    <w:rsid w:val="00C00C93"/>
    <w:rsid w:val="00C6142B"/>
    <w:rsid w:val="00C6236F"/>
    <w:rsid w:val="00C72DC8"/>
    <w:rsid w:val="00C83FE9"/>
    <w:rsid w:val="00CA11E1"/>
    <w:rsid w:val="00CF5859"/>
    <w:rsid w:val="00D10844"/>
    <w:rsid w:val="00D1087F"/>
    <w:rsid w:val="00D16B11"/>
    <w:rsid w:val="00D3362A"/>
    <w:rsid w:val="00D453FE"/>
    <w:rsid w:val="00D46468"/>
    <w:rsid w:val="00D528AD"/>
    <w:rsid w:val="00D67196"/>
    <w:rsid w:val="00D96FA1"/>
    <w:rsid w:val="00DD3371"/>
    <w:rsid w:val="00E01470"/>
    <w:rsid w:val="00E17C3A"/>
    <w:rsid w:val="00E26AED"/>
    <w:rsid w:val="00E35389"/>
    <w:rsid w:val="00E3771A"/>
    <w:rsid w:val="00E3798C"/>
    <w:rsid w:val="00E760CF"/>
    <w:rsid w:val="00E81266"/>
    <w:rsid w:val="00E8146D"/>
    <w:rsid w:val="00E84A19"/>
    <w:rsid w:val="00E856F1"/>
    <w:rsid w:val="00E902C7"/>
    <w:rsid w:val="00EA0DAD"/>
    <w:rsid w:val="00EC41F8"/>
    <w:rsid w:val="00F03320"/>
    <w:rsid w:val="00F074B6"/>
    <w:rsid w:val="00F21901"/>
    <w:rsid w:val="00F279A0"/>
    <w:rsid w:val="00F330FD"/>
    <w:rsid w:val="00F455E6"/>
    <w:rsid w:val="00F46FC2"/>
    <w:rsid w:val="00F50C77"/>
    <w:rsid w:val="00F51D71"/>
    <w:rsid w:val="00F60A23"/>
    <w:rsid w:val="00FC0F86"/>
    <w:rsid w:val="00FD2E3C"/>
    <w:rsid w:val="00FE0265"/>
    <w:rsid w:val="00FE08AF"/>
    <w:rsid w:val="00FF6D5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03D2D-9359-45FB-8753-3E27EEF1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466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81266"/>
    <w:rPr>
      <w:color w:val="0000FF"/>
      <w:u w:val="single"/>
    </w:rPr>
  </w:style>
  <w:style w:type="paragraph" w:styleId="Sinespaciado">
    <w:name w:val="No Spacing"/>
    <w:uiPriority w:val="1"/>
    <w:qFormat/>
    <w:rsid w:val="00E81266"/>
    <w:pPr>
      <w:spacing w:after="0" w:line="240" w:lineRule="auto"/>
    </w:pPr>
  </w:style>
  <w:style w:type="paragraph" w:styleId="Prrafodelista">
    <w:name w:val="List Paragraph"/>
    <w:basedOn w:val="Normal"/>
    <w:uiPriority w:val="34"/>
    <w:qFormat/>
    <w:rsid w:val="00244BBB"/>
    <w:pPr>
      <w:ind w:left="720"/>
      <w:contextualSpacing/>
    </w:pPr>
  </w:style>
  <w:style w:type="character" w:customStyle="1" w:styleId="Ttulo1Car">
    <w:name w:val="Título 1 Car"/>
    <w:basedOn w:val="Fuentedeprrafopredeter"/>
    <w:link w:val="Ttulo1"/>
    <w:uiPriority w:val="9"/>
    <w:rsid w:val="007466F4"/>
    <w:rPr>
      <w:rFonts w:asciiTheme="majorHAnsi" w:eastAsiaTheme="majorEastAsia" w:hAnsiTheme="majorHAnsi" w:cstheme="majorBidi"/>
      <w:color w:val="2E74B5" w:themeColor="accent1" w:themeShade="BF"/>
      <w:sz w:val="32"/>
      <w:szCs w:val="32"/>
    </w:rPr>
  </w:style>
  <w:style w:type="character" w:customStyle="1" w:styleId="Mencinsinresolver1">
    <w:name w:val="Mención sin resolver1"/>
    <w:basedOn w:val="Fuentedeprrafopredeter"/>
    <w:uiPriority w:val="99"/>
    <w:semiHidden/>
    <w:unhideWhenUsed/>
    <w:rsid w:val="00D46468"/>
    <w:rPr>
      <w:color w:val="808080"/>
      <w:shd w:val="clear" w:color="auto" w:fill="E6E6E6"/>
    </w:rPr>
  </w:style>
  <w:style w:type="character" w:customStyle="1" w:styleId="apple-converted-space">
    <w:name w:val="apple-converted-space"/>
    <w:basedOn w:val="Fuentedeprrafopredeter"/>
    <w:rsid w:val="00D46468"/>
  </w:style>
  <w:style w:type="character" w:styleId="Hipervnculovisitado">
    <w:name w:val="FollowedHyperlink"/>
    <w:basedOn w:val="Fuentedeprrafopredeter"/>
    <w:uiPriority w:val="99"/>
    <w:semiHidden/>
    <w:unhideWhenUsed/>
    <w:rsid w:val="000D2217"/>
    <w:rPr>
      <w:color w:val="954F72" w:themeColor="followedHyperlink"/>
      <w:u w:val="single"/>
    </w:rPr>
  </w:style>
  <w:style w:type="character" w:styleId="Textoennegrita">
    <w:name w:val="Strong"/>
    <w:basedOn w:val="Fuentedeprrafopredeter"/>
    <w:uiPriority w:val="22"/>
    <w:qFormat/>
    <w:rsid w:val="0019709F"/>
    <w:rPr>
      <w:b/>
      <w:bCs/>
    </w:rPr>
  </w:style>
  <w:style w:type="character" w:customStyle="1" w:styleId="Mencinsinresolver2">
    <w:name w:val="Mención sin resolver2"/>
    <w:basedOn w:val="Fuentedeprrafopredeter"/>
    <w:uiPriority w:val="99"/>
    <w:semiHidden/>
    <w:unhideWhenUsed/>
    <w:rsid w:val="00CF5859"/>
    <w:rPr>
      <w:color w:val="808080"/>
      <w:shd w:val="clear" w:color="auto" w:fill="E6E6E6"/>
    </w:rPr>
  </w:style>
  <w:style w:type="paragraph" w:styleId="Descripcin">
    <w:name w:val="caption"/>
    <w:basedOn w:val="Normal"/>
    <w:next w:val="Normal"/>
    <w:uiPriority w:val="35"/>
    <w:unhideWhenUsed/>
    <w:qFormat/>
    <w:rsid w:val="00CF5859"/>
    <w:pPr>
      <w:spacing w:after="200" w:line="240" w:lineRule="auto"/>
    </w:pPr>
    <w:rPr>
      <w:i/>
      <w:iCs/>
      <w:color w:val="44546A" w:themeColor="text2"/>
      <w:sz w:val="18"/>
      <w:szCs w:val="18"/>
    </w:rPr>
  </w:style>
  <w:style w:type="table" w:styleId="Tablaconcuadrcula">
    <w:name w:val="Table Grid"/>
    <w:basedOn w:val="Tablanormal"/>
    <w:uiPriority w:val="39"/>
    <w:rsid w:val="00530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2">
    <w:name w:val="Grid Table 2 Accent 2"/>
    <w:basedOn w:val="Tablanormal"/>
    <w:uiPriority w:val="47"/>
    <w:rsid w:val="0025672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2">
    <w:name w:val="Grid Table 4 Accent 2"/>
    <w:basedOn w:val="Tablanormal"/>
    <w:uiPriority w:val="49"/>
    <w:rsid w:val="0025672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6">
    <w:name w:val="Grid Table 4 Accent 6"/>
    <w:basedOn w:val="Tablanormal"/>
    <w:uiPriority w:val="49"/>
    <w:rsid w:val="0025672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25672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5">
    <w:name w:val="Grid Table 6 Colorful Accent 5"/>
    <w:basedOn w:val="Tablanormal"/>
    <w:uiPriority w:val="51"/>
    <w:rsid w:val="0025672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5">
    <w:name w:val="Grid Table 5 Dark Accent 5"/>
    <w:basedOn w:val="Tablanormal"/>
    <w:uiPriority w:val="50"/>
    <w:rsid w:val="002567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1">
    <w:name w:val="Grid Table 5 Dark Accent 1"/>
    <w:basedOn w:val="Tablanormal"/>
    <w:uiPriority w:val="50"/>
    <w:rsid w:val="002567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7concolores-nfasis1">
    <w:name w:val="Grid Table 7 Colorful Accent 1"/>
    <w:basedOn w:val="Tablanormal"/>
    <w:uiPriority w:val="52"/>
    <w:rsid w:val="0025672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6concolores-nfasis1">
    <w:name w:val="Grid Table 6 Colorful Accent 1"/>
    <w:basedOn w:val="Tablanormal"/>
    <w:uiPriority w:val="51"/>
    <w:rsid w:val="0025672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5B54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549F"/>
  </w:style>
  <w:style w:type="paragraph" w:styleId="Piedepgina">
    <w:name w:val="footer"/>
    <w:basedOn w:val="Normal"/>
    <w:link w:val="PiedepginaCar"/>
    <w:uiPriority w:val="99"/>
    <w:unhideWhenUsed/>
    <w:rsid w:val="005B54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549F"/>
  </w:style>
  <w:style w:type="paragraph" w:styleId="HTMLconformatoprevio">
    <w:name w:val="HTML Preformatted"/>
    <w:basedOn w:val="Normal"/>
    <w:link w:val="HTMLconformatoprevioCar"/>
    <w:uiPriority w:val="99"/>
    <w:unhideWhenUsed/>
    <w:rsid w:val="00D16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D16B11"/>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0653">
      <w:bodyDiv w:val="1"/>
      <w:marLeft w:val="0"/>
      <w:marRight w:val="0"/>
      <w:marTop w:val="0"/>
      <w:marBottom w:val="0"/>
      <w:divBdr>
        <w:top w:val="none" w:sz="0" w:space="0" w:color="auto"/>
        <w:left w:val="none" w:sz="0" w:space="0" w:color="auto"/>
        <w:bottom w:val="none" w:sz="0" w:space="0" w:color="auto"/>
        <w:right w:val="none" w:sz="0" w:space="0" w:color="auto"/>
      </w:divBdr>
    </w:div>
    <w:div w:id="231745705">
      <w:bodyDiv w:val="1"/>
      <w:marLeft w:val="0"/>
      <w:marRight w:val="0"/>
      <w:marTop w:val="0"/>
      <w:marBottom w:val="0"/>
      <w:divBdr>
        <w:top w:val="none" w:sz="0" w:space="0" w:color="auto"/>
        <w:left w:val="none" w:sz="0" w:space="0" w:color="auto"/>
        <w:bottom w:val="none" w:sz="0" w:space="0" w:color="auto"/>
        <w:right w:val="none" w:sz="0" w:space="0" w:color="auto"/>
      </w:divBdr>
    </w:div>
    <w:div w:id="169865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4ADCCA-4A05-491B-8A4B-16A647962551}">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BE442-03E5-495C-80E2-6288566C9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Pages>
  <Words>980</Words>
  <Characters>5391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6359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Usuario Local</cp:lastModifiedBy>
  <cp:revision>12</cp:revision>
  <cp:lastPrinted>2017-10-05T11:09:00Z</cp:lastPrinted>
  <dcterms:created xsi:type="dcterms:W3CDTF">2017-10-31T22:25:00Z</dcterms:created>
  <dcterms:modified xsi:type="dcterms:W3CDTF">2017-11-23T12:17:00Z</dcterms:modified>
</cp:coreProperties>
</file>