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E6" w:rsidRPr="00016FE6" w:rsidRDefault="00016FE6" w:rsidP="00551B08">
      <w:pPr>
        <w:pStyle w:val="Heading3"/>
        <w:rPr>
          <w:rFonts w:eastAsia="Times New Roman"/>
        </w:rPr>
      </w:pPr>
      <w:r w:rsidRPr="00016FE6">
        <w:rPr>
          <w:rFonts w:eastAsia="Times New Roman"/>
        </w:rPr>
        <w:t>Acerca DE ORTO'S-DENT</w:t>
      </w:r>
    </w:p>
    <w:p w:rsidR="00016FE6" w:rsidRPr="00016FE6" w:rsidRDefault="00016FE6" w:rsidP="00016FE6">
      <w:pPr>
        <w:spacing w:line="287" w:lineRule="atLeast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es-HN"/>
        </w:rPr>
      </w:pPr>
      <w:r w:rsidRPr="00016FE6">
        <w:rPr>
          <w:rFonts w:ascii="Tahoma" w:eastAsia="Times New Roman" w:hAnsi="Tahoma" w:cs="Tahoma"/>
          <w:color w:val="000000"/>
          <w:sz w:val="20"/>
          <w:szCs w:val="20"/>
          <w:lang w:eastAsia="es-HN"/>
        </w:rPr>
        <w:t xml:space="preserve">Somos una clínica comprometida con nuestros pacientes, ofreciéndoles servicios de alta calidad, diversidad de especialidades en el mismo lugar, equipo médico altamente capacitado, </w:t>
      </w:r>
      <w:r w:rsidR="00551B08" w:rsidRPr="00016FE6">
        <w:rPr>
          <w:rFonts w:ascii="Tahoma" w:eastAsia="Times New Roman" w:hAnsi="Tahoma" w:cs="Tahoma"/>
          <w:color w:val="000000"/>
          <w:sz w:val="20"/>
          <w:szCs w:val="20"/>
          <w:lang w:eastAsia="es-HN"/>
        </w:rPr>
        <w:t>Instrumentaría</w:t>
      </w:r>
      <w:r w:rsidRPr="00016FE6">
        <w:rPr>
          <w:rFonts w:ascii="Tahoma" w:eastAsia="Times New Roman" w:hAnsi="Tahoma" w:cs="Tahoma"/>
          <w:color w:val="000000"/>
          <w:sz w:val="20"/>
          <w:szCs w:val="20"/>
          <w:lang w:eastAsia="es-HN"/>
        </w:rPr>
        <w:t xml:space="preserve"> de primera línea y todo esto bajo cómodas instalaciones.</w:t>
      </w:r>
      <w:r w:rsidRPr="00016FE6">
        <w:rPr>
          <w:rFonts w:ascii="Tahoma" w:eastAsia="Times New Roman" w:hAnsi="Tahoma" w:cs="Tahoma"/>
          <w:color w:val="000000"/>
          <w:sz w:val="20"/>
          <w:szCs w:val="20"/>
          <w:lang w:eastAsia="es-HN"/>
        </w:rPr>
        <w:br/>
      </w:r>
      <w:r w:rsidRPr="00016FE6">
        <w:rPr>
          <w:rFonts w:ascii="Tahoma" w:eastAsia="Times New Roman" w:hAnsi="Tahoma" w:cs="Tahoma"/>
          <w:color w:val="000000"/>
          <w:sz w:val="20"/>
          <w:szCs w:val="20"/>
          <w:lang w:eastAsia="es-HN"/>
        </w:rPr>
        <w:br/>
        <w:t xml:space="preserve">Nuestra larga trayectoria dentro del mercado </w:t>
      </w:r>
      <w:r w:rsidR="00551B08" w:rsidRPr="00016FE6">
        <w:rPr>
          <w:rFonts w:ascii="Tahoma" w:eastAsia="Times New Roman" w:hAnsi="Tahoma" w:cs="Tahoma"/>
          <w:color w:val="000000"/>
          <w:sz w:val="20"/>
          <w:szCs w:val="20"/>
          <w:lang w:eastAsia="es-HN"/>
        </w:rPr>
        <w:t>garantiza</w:t>
      </w:r>
      <w:r w:rsidRPr="00016FE6">
        <w:rPr>
          <w:rFonts w:ascii="Tahoma" w:eastAsia="Times New Roman" w:hAnsi="Tahoma" w:cs="Tahoma"/>
          <w:color w:val="000000"/>
          <w:sz w:val="20"/>
          <w:szCs w:val="20"/>
          <w:lang w:eastAsia="es-HN"/>
        </w:rPr>
        <w:t xml:space="preserve"> a nuestros pacientes su mayor satisfacción.</w:t>
      </w:r>
      <w:r w:rsidRPr="00016FE6">
        <w:rPr>
          <w:rFonts w:ascii="Tahoma" w:eastAsia="Times New Roman" w:hAnsi="Tahoma" w:cs="Tahoma"/>
          <w:color w:val="000000"/>
          <w:sz w:val="20"/>
          <w:szCs w:val="20"/>
          <w:lang w:eastAsia="es-HN"/>
        </w:rPr>
        <w:br/>
      </w:r>
      <w:r w:rsidRPr="00016FE6">
        <w:rPr>
          <w:rFonts w:ascii="Tahoma" w:eastAsia="Times New Roman" w:hAnsi="Tahoma" w:cs="Tahoma"/>
          <w:color w:val="000000"/>
          <w:sz w:val="20"/>
          <w:szCs w:val="20"/>
          <w:lang w:eastAsia="es-HN"/>
        </w:rPr>
        <w:br/>
        <w:t>¡Visítenos y compruebe Nuestra promesa de calidad y servicio!</w:t>
      </w:r>
    </w:p>
    <w:p w:rsidR="00016FE6" w:rsidRPr="00016FE6" w:rsidRDefault="00016FE6" w:rsidP="00551B08">
      <w:pPr>
        <w:pStyle w:val="Heading3"/>
        <w:rPr>
          <w:rFonts w:eastAsia="Times New Roman"/>
          <w:lang w:eastAsia="es-HN"/>
        </w:rPr>
      </w:pPr>
      <w:r w:rsidRPr="00016FE6">
        <w:rPr>
          <w:rFonts w:eastAsia="Times New Roman"/>
          <w:lang w:eastAsia="es-HN"/>
        </w:rPr>
        <w:t>Información:</w:t>
      </w:r>
    </w:p>
    <w:p w:rsidR="00016FE6" w:rsidRPr="00016FE6" w:rsidRDefault="00016FE6" w:rsidP="00016FE6">
      <w:pPr>
        <w:spacing w:after="0" w:line="272" w:lineRule="atLeast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s-HN"/>
        </w:rPr>
      </w:pPr>
      <w:r w:rsidRPr="00016FE6">
        <w:rPr>
          <w:rFonts w:ascii="Tahoma" w:eastAsia="Times New Roman" w:hAnsi="Tahoma" w:cs="Tahoma"/>
          <w:color w:val="000000"/>
          <w:sz w:val="18"/>
          <w:szCs w:val="18"/>
          <w:lang w:eastAsia="es-HN"/>
        </w:rPr>
        <w:t>Col. El Roble, 2da. Entrada, a una cuadra del Boulevard del Norte</w:t>
      </w:r>
      <w:r w:rsidRPr="00016FE6">
        <w:rPr>
          <w:rFonts w:ascii="Tahoma" w:eastAsia="Times New Roman" w:hAnsi="Tahoma" w:cs="Tahoma"/>
          <w:color w:val="000000"/>
          <w:sz w:val="18"/>
          <w:szCs w:val="18"/>
          <w:lang w:eastAsia="es-HN"/>
        </w:rPr>
        <w:br/>
        <w:t xml:space="preserve">San Pedro </w:t>
      </w:r>
      <w:r w:rsidR="00551B08" w:rsidRPr="00016FE6">
        <w:rPr>
          <w:rFonts w:ascii="Tahoma" w:eastAsia="Times New Roman" w:hAnsi="Tahoma" w:cs="Tahoma"/>
          <w:color w:val="000000"/>
          <w:sz w:val="18"/>
          <w:szCs w:val="18"/>
          <w:lang w:eastAsia="es-HN"/>
        </w:rPr>
        <w:t>Sula,</w:t>
      </w:r>
      <w:r w:rsidRPr="00016FE6">
        <w:rPr>
          <w:rFonts w:ascii="Tahoma" w:eastAsia="Times New Roman" w:hAnsi="Tahoma" w:cs="Tahoma"/>
          <w:color w:val="000000"/>
          <w:sz w:val="18"/>
          <w:szCs w:val="18"/>
          <w:lang w:eastAsia="es-HN"/>
        </w:rPr>
        <w:t xml:space="preserve"> Cortes</w:t>
      </w:r>
    </w:p>
    <w:p w:rsidR="00016FE6" w:rsidRPr="00016FE6" w:rsidRDefault="00016FE6" w:rsidP="00016FE6">
      <w:pPr>
        <w:spacing w:after="0" w:line="272" w:lineRule="atLeast"/>
        <w:textAlignment w:val="baseline"/>
        <w:rPr>
          <w:rFonts w:ascii="Tahoma" w:eastAsia="Times New Roman" w:hAnsi="Tahoma" w:cs="Tahoma"/>
          <w:color w:val="000000"/>
          <w:sz w:val="18"/>
          <w:szCs w:val="18"/>
          <w:lang w:val="en-US" w:eastAsia="es-HN"/>
        </w:rPr>
      </w:pPr>
      <w:r w:rsidRPr="00016FE6">
        <w:rPr>
          <w:rFonts w:ascii="Tahoma" w:eastAsia="Times New Roman" w:hAnsi="Tahoma" w:cs="Tahoma"/>
          <w:color w:val="000000"/>
          <w:sz w:val="18"/>
          <w:szCs w:val="18"/>
          <w:lang w:val="en-US" w:eastAsia="es-HN"/>
        </w:rPr>
        <w:t>Phone: </w:t>
      </w:r>
      <w:hyperlink r:id="rId6" w:history="1">
        <w:r w:rsidRPr="00016FE6">
          <w:rPr>
            <w:rFonts w:ascii="Tahoma" w:eastAsia="Times New Roman" w:hAnsi="Tahoma" w:cs="Tahoma"/>
            <w:color w:val="000000"/>
            <w:sz w:val="18"/>
            <w:szCs w:val="18"/>
            <w:lang w:val="en-US" w:eastAsia="es-HN"/>
          </w:rPr>
          <w:t>2551 7161 </w:t>
        </w:r>
      </w:hyperlink>
      <w:r w:rsidRPr="00016FE6">
        <w:rPr>
          <w:rFonts w:ascii="Tahoma" w:eastAsia="Times New Roman" w:hAnsi="Tahoma" w:cs="Tahoma"/>
          <w:color w:val="000000"/>
          <w:sz w:val="18"/>
          <w:szCs w:val="18"/>
          <w:lang w:val="en-US" w:eastAsia="es-HN"/>
        </w:rPr>
        <w:t>or </w:t>
      </w:r>
      <w:hyperlink r:id="rId7" w:history="1">
        <w:r w:rsidRPr="00016FE6">
          <w:rPr>
            <w:rFonts w:ascii="Tahoma" w:eastAsia="Times New Roman" w:hAnsi="Tahoma" w:cs="Tahoma"/>
            <w:color w:val="000000"/>
            <w:sz w:val="18"/>
            <w:szCs w:val="18"/>
            <w:lang w:val="en-US" w:eastAsia="es-HN"/>
          </w:rPr>
          <w:t>9668 9462</w:t>
        </w:r>
      </w:hyperlink>
      <w:r w:rsidRPr="00016FE6">
        <w:rPr>
          <w:rFonts w:ascii="Tahoma" w:eastAsia="Times New Roman" w:hAnsi="Tahoma" w:cs="Tahoma"/>
          <w:color w:val="000000"/>
          <w:sz w:val="18"/>
          <w:szCs w:val="18"/>
          <w:lang w:val="en-US" w:eastAsia="es-HN"/>
        </w:rPr>
        <w:t> </w:t>
      </w:r>
    </w:p>
    <w:p w:rsidR="00016FE6" w:rsidRPr="00016FE6" w:rsidRDefault="00016FE6" w:rsidP="00016FE6">
      <w:pPr>
        <w:spacing w:after="0" w:line="272" w:lineRule="atLeast"/>
        <w:textAlignment w:val="baseline"/>
        <w:rPr>
          <w:rFonts w:ascii="Tahoma" w:eastAsia="Times New Roman" w:hAnsi="Tahoma" w:cs="Tahoma"/>
          <w:color w:val="000000"/>
          <w:sz w:val="18"/>
          <w:szCs w:val="18"/>
          <w:lang w:val="en-US" w:eastAsia="es-HN"/>
        </w:rPr>
      </w:pPr>
      <w:r w:rsidRPr="00016FE6">
        <w:rPr>
          <w:rFonts w:ascii="Tahoma" w:eastAsia="Times New Roman" w:hAnsi="Tahoma" w:cs="Tahoma"/>
          <w:color w:val="000000"/>
          <w:sz w:val="18"/>
          <w:szCs w:val="18"/>
          <w:lang w:val="en-US" w:eastAsia="es-HN"/>
        </w:rPr>
        <w:t>Fax: 2551-0292 </w:t>
      </w:r>
    </w:p>
    <w:p w:rsidR="00016FE6" w:rsidRDefault="00016FE6" w:rsidP="00016FE6">
      <w:pPr>
        <w:spacing w:line="272" w:lineRule="atLeast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es-HN"/>
        </w:rPr>
      </w:pPr>
      <w:hyperlink r:id="rId8" w:history="1">
        <w:r w:rsidRPr="00016FE6">
          <w:rPr>
            <w:rFonts w:ascii="Tahoma" w:eastAsia="Times New Roman" w:hAnsi="Tahoma" w:cs="Tahoma"/>
            <w:color w:val="000000"/>
            <w:sz w:val="18"/>
            <w:szCs w:val="18"/>
            <w:lang w:val="en-US" w:eastAsia="es-HN"/>
          </w:rPr>
          <w:t>citas_dentales@ortosdent.com</w:t>
        </w:r>
      </w:hyperlink>
    </w:p>
    <w:p w:rsidR="00CD18F6" w:rsidRPr="00016FE6" w:rsidRDefault="00CD18F6" w:rsidP="00016FE6">
      <w:pPr>
        <w:spacing w:line="272" w:lineRule="atLeast"/>
        <w:textAlignment w:val="baseline"/>
        <w:rPr>
          <w:rFonts w:ascii="Tahoma" w:eastAsia="Times New Roman" w:hAnsi="Tahoma" w:cs="Tahoma"/>
          <w:color w:val="000000"/>
          <w:sz w:val="18"/>
          <w:szCs w:val="18"/>
          <w:lang w:val="en-US" w:eastAsia="es-HN"/>
        </w:rPr>
      </w:pPr>
    </w:p>
    <w:p w:rsidR="00D7713C" w:rsidRPr="00016FE6" w:rsidRDefault="00016FE6">
      <w:r w:rsidRPr="00016FE6">
        <w:t>Horario</w:t>
      </w:r>
    </w:p>
    <w:p w:rsidR="00016FE6" w:rsidRDefault="00016FE6">
      <w:pPr>
        <w:rPr>
          <w:rFonts w:ascii="Tahoma" w:hAnsi="Tahoma" w:cs="Tahoma"/>
          <w:color w:val="000000"/>
          <w:sz w:val="18"/>
          <w:szCs w:val="18"/>
        </w:rPr>
      </w:pPr>
      <w:r>
        <w:rPr>
          <w:rStyle w:val="location-hours-day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Lunes - Viernes: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8:30am - 5:00pm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location-hours-day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Sábado: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8:30am - 12:00pm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location-hours-day"/>
          <w:rFonts w:ascii="Tahoma" w:hAnsi="Tahoma" w:cs="Tahoma"/>
          <w:color w:val="000000"/>
          <w:sz w:val="18"/>
          <w:szCs w:val="18"/>
          <w:bdr w:val="none" w:sz="0" w:space="0" w:color="auto" w:frame="1"/>
        </w:rPr>
        <w:t>Domingo: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cerrado</w:t>
      </w:r>
    </w:p>
    <w:p w:rsidR="00551B08" w:rsidRDefault="00551B08">
      <w:pPr>
        <w:rPr>
          <w:rFonts w:ascii="Tahoma" w:hAnsi="Tahoma" w:cs="Tahoma"/>
          <w:color w:val="000000"/>
          <w:sz w:val="18"/>
          <w:szCs w:val="18"/>
        </w:rPr>
      </w:pPr>
    </w:p>
    <w:p w:rsidR="00246210" w:rsidRDefault="00246210" w:rsidP="00551B08">
      <w:pPr>
        <w:pStyle w:val="Heading3"/>
      </w:pPr>
      <w:r>
        <w:t>NUESTROS SERVICIOS</w:t>
      </w:r>
    </w:p>
    <w:p w:rsidR="00246210" w:rsidRDefault="00246210" w:rsidP="00246210">
      <w:pPr>
        <w:pStyle w:val="content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666767"/>
          <w:sz w:val="21"/>
          <w:szCs w:val="21"/>
        </w:rPr>
      </w:pPr>
      <w:r>
        <w:rPr>
          <w:rFonts w:ascii="Lucida Sans Unicode" w:hAnsi="Lucida Sans Unicode" w:cs="Lucida Sans Unicode"/>
          <w:color w:val="666767"/>
          <w:sz w:val="21"/>
          <w:szCs w:val="21"/>
        </w:rPr>
        <w:t xml:space="preserve">• </w:t>
      </w:r>
      <w:r w:rsidRPr="00551B08">
        <w:rPr>
          <w:rFonts w:ascii="Tahoma" w:hAnsi="Tahoma" w:cs="Tahoma"/>
          <w:color w:val="666767"/>
          <w:sz w:val="21"/>
          <w:szCs w:val="21"/>
        </w:rPr>
        <w:t>Odontología General</w:t>
      </w:r>
      <w:r w:rsidRPr="00551B08">
        <w:rPr>
          <w:rStyle w:val="apple-converted-space"/>
          <w:rFonts w:ascii="Tahoma" w:hAnsi="Tahoma" w:cs="Tahoma"/>
          <w:color w:val="666767"/>
          <w:sz w:val="21"/>
          <w:szCs w:val="21"/>
        </w:rPr>
        <w:t> </w:t>
      </w:r>
      <w:r w:rsidRPr="00551B08">
        <w:rPr>
          <w:rFonts w:ascii="Tahoma" w:hAnsi="Tahoma" w:cs="Tahoma"/>
          <w:color w:val="666767"/>
          <w:sz w:val="21"/>
          <w:szCs w:val="21"/>
        </w:rPr>
        <w:br/>
        <w:t>• Ortodoncia y Ortopedia Maxilar (</w:t>
      </w:r>
      <w:proofErr w:type="spellStart"/>
      <w:r w:rsidRPr="00551B08">
        <w:rPr>
          <w:rFonts w:ascii="Tahoma" w:hAnsi="Tahoma" w:cs="Tahoma"/>
          <w:color w:val="666767"/>
          <w:sz w:val="21"/>
          <w:szCs w:val="21"/>
        </w:rPr>
        <w:t>Brackets</w:t>
      </w:r>
      <w:proofErr w:type="spellEnd"/>
      <w:r w:rsidRPr="00551B08">
        <w:rPr>
          <w:rFonts w:ascii="Tahoma" w:hAnsi="Tahoma" w:cs="Tahoma"/>
          <w:color w:val="666767"/>
          <w:sz w:val="21"/>
          <w:szCs w:val="21"/>
        </w:rPr>
        <w:t>/Frenillos)</w:t>
      </w:r>
      <w:r w:rsidRPr="00551B08">
        <w:rPr>
          <w:rStyle w:val="apple-converted-space"/>
          <w:rFonts w:ascii="Tahoma" w:hAnsi="Tahoma" w:cs="Tahoma"/>
          <w:color w:val="666767"/>
          <w:sz w:val="21"/>
          <w:szCs w:val="21"/>
        </w:rPr>
        <w:t> </w:t>
      </w:r>
      <w:r w:rsidRPr="00551B08">
        <w:rPr>
          <w:rFonts w:ascii="Tahoma" w:hAnsi="Tahoma" w:cs="Tahoma"/>
          <w:color w:val="666767"/>
          <w:sz w:val="21"/>
          <w:szCs w:val="21"/>
        </w:rPr>
        <w:br/>
        <w:t>• Endodoncias (Tejido nervioso y circulatorio de los órganos dentarios)</w:t>
      </w:r>
      <w:r w:rsidRPr="00551B08">
        <w:rPr>
          <w:rStyle w:val="apple-converted-space"/>
          <w:rFonts w:ascii="Tahoma" w:hAnsi="Tahoma" w:cs="Tahoma"/>
          <w:color w:val="666767"/>
          <w:sz w:val="21"/>
          <w:szCs w:val="21"/>
        </w:rPr>
        <w:t> </w:t>
      </w:r>
      <w:r w:rsidRPr="00551B08">
        <w:rPr>
          <w:rFonts w:ascii="Tahoma" w:hAnsi="Tahoma" w:cs="Tahoma"/>
          <w:color w:val="666767"/>
          <w:sz w:val="21"/>
          <w:szCs w:val="21"/>
        </w:rPr>
        <w:br/>
        <w:t>• Periodoncia (Tratamiento de las Encías)</w:t>
      </w:r>
      <w:r w:rsidRPr="00551B08">
        <w:rPr>
          <w:rStyle w:val="apple-converted-space"/>
          <w:rFonts w:ascii="Tahoma" w:hAnsi="Tahoma" w:cs="Tahoma"/>
          <w:color w:val="666767"/>
          <w:sz w:val="21"/>
          <w:szCs w:val="21"/>
        </w:rPr>
        <w:t> </w:t>
      </w:r>
      <w:r w:rsidRPr="00551B08">
        <w:rPr>
          <w:rFonts w:ascii="Tahoma" w:hAnsi="Tahoma" w:cs="Tahoma"/>
          <w:color w:val="666767"/>
          <w:sz w:val="21"/>
          <w:szCs w:val="21"/>
        </w:rPr>
        <w:br/>
        <w:t>• Cirugía Maxilofacial (Cirugía bucal, oral, maxilar)</w:t>
      </w:r>
      <w:r w:rsidRPr="00551B08">
        <w:rPr>
          <w:rStyle w:val="apple-converted-space"/>
          <w:rFonts w:ascii="Tahoma" w:hAnsi="Tahoma" w:cs="Tahoma"/>
          <w:color w:val="666767"/>
          <w:sz w:val="21"/>
          <w:szCs w:val="21"/>
        </w:rPr>
        <w:t> </w:t>
      </w:r>
      <w:r w:rsidRPr="00551B08">
        <w:rPr>
          <w:rFonts w:ascii="Tahoma" w:hAnsi="Tahoma" w:cs="Tahoma"/>
          <w:color w:val="666767"/>
          <w:sz w:val="21"/>
          <w:szCs w:val="21"/>
        </w:rPr>
        <w:br/>
        <w:t xml:space="preserve">• </w:t>
      </w:r>
      <w:proofErr w:type="spellStart"/>
      <w:r w:rsidRPr="00551B08">
        <w:rPr>
          <w:rFonts w:ascii="Tahoma" w:hAnsi="Tahoma" w:cs="Tahoma"/>
          <w:color w:val="666767"/>
          <w:sz w:val="21"/>
          <w:szCs w:val="21"/>
        </w:rPr>
        <w:t>Odontopediatría</w:t>
      </w:r>
      <w:proofErr w:type="spellEnd"/>
      <w:r w:rsidRPr="00551B08">
        <w:rPr>
          <w:rFonts w:ascii="Tahoma" w:hAnsi="Tahoma" w:cs="Tahoma"/>
          <w:color w:val="666767"/>
          <w:sz w:val="21"/>
          <w:szCs w:val="21"/>
        </w:rPr>
        <w:t xml:space="preserve"> (Atención a Niños y Adolescentes)</w:t>
      </w:r>
      <w:r w:rsidRPr="00551B08">
        <w:rPr>
          <w:rStyle w:val="apple-converted-space"/>
          <w:rFonts w:ascii="Tahoma" w:hAnsi="Tahoma" w:cs="Tahoma"/>
          <w:color w:val="666767"/>
          <w:sz w:val="21"/>
          <w:szCs w:val="21"/>
        </w:rPr>
        <w:t> </w:t>
      </w:r>
      <w:r w:rsidRPr="00551B08">
        <w:rPr>
          <w:rFonts w:ascii="Tahoma" w:hAnsi="Tahoma" w:cs="Tahoma"/>
          <w:color w:val="666767"/>
          <w:sz w:val="21"/>
          <w:szCs w:val="21"/>
        </w:rPr>
        <w:br/>
        <w:t xml:space="preserve">• Rehabilitación Bucal (Prótesis, </w:t>
      </w:r>
      <w:proofErr w:type="spellStart"/>
      <w:r w:rsidRPr="00551B08">
        <w:rPr>
          <w:rFonts w:ascii="Tahoma" w:hAnsi="Tahoma" w:cs="Tahoma"/>
          <w:color w:val="666767"/>
          <w:sz w:val="21"/>
          <w:szCs w:val="21"/>
        </w:rPr>
        <w:t>Prostodoncia</w:t>
      </w:r>
      <w:proofErr w:type="spellEnd"/>
      <w:r w:rsidRPr="00551B08">
        <w:rPr>
          <w:rFonts w:ascii="Tahoma" w:hAnsi="Tahoma" w:cs="Tahoma"/>
          <w:color w:val="666767"/>
          <w:sz w:val="21"/>
          <w:szCs w:val="21"/>
        </w:rPr>
        <w:t>, Gnatología)</w:t>
      </w:r>
      <w:r w:rsidRPr="00551B08">
        <w:rPr>
          <w:rStyle w:val="apple-converted-space"/>
          <w:rFonts w:ascii="Tahoma" w:hAnsi="Tahoma" w:cs="Tahoma"/>
          <w:color w:val="666767"/>
          <w:sz w:val="21"/>
          <w:szCs w:val="21"/>
        </w:rPr>
        <w:t> </w:t>
      </w:r>
      <w:r w:rsidRPr="00551B08">
        <w:rPr>
          <w:rFonts w:ascii="Tahoma" w:hAnsi="Tahoma" w:cs="Tahoma"/>
          <w:color w:val="666767"/>
          <w:sz w:val="21"/>
          <w:szCs w:val="21"/>
        </w:rPr>
        <w:br/>
        <w:t>• Cosmetología Dental (rehabilitación con fines estéticos en forma, color, tamaño y posición de los dientes)</w:t>
      </w:r>
      <w:r w:rsidRPr="00551B08">
        <w:rPr>
          <w:rStyle w:val="apple-converted-space"/>
          <w:rFonts w:ascii="Tahoma" w:hAnsi="Tahoma" w:cs="Tahoma"/>
          <w:color w:val="666767"/>
          <w:sz w:val="21"/>
          <w:szCs w:val="21"/>
        </w:rPr>
        <w:t> </w:t>
      </w:r>
      <w:r w:rsidRPr="00551B08">
        <w:rPr>
          <w:rFonts w:ascii="Tahoma" w:hAnsi="Tahoma" w:cs="Tahoma"/>
          <w:color w:val="666767"/>
          <w:sz w:val="21"/>
          <w:szCs w:val="21"/>
        </w:rPr>
        <w:br/>
        <w:t>• Blanqueamientos Laser</w:t>
      </w:r>
      <w:r w:rsidRPr="00551B08">
        <w:rPr>
          <w:rStyle w:val="apple-converted-space"/>
          <w:rFonts w:ascii="Tahoma" w:hAnsi="Tahoma" w:cs="Tahoma"/>
          <w:color w:val="666767"/>
          <w:sz w:val="21"/>
          <w:szCs w:val="21"/>
        </w:rPr>
        <w:t> </w:t>
      </w:r>
      <w:r w:rsidRPr="00551B08">
        <w:rPr>
          <w:rFonts w:ascii="Tahoma" w:hAnsi="Tahoma" w:cs="Tahoma"/>
          <w:color w:val="666767"/>
          <w:sz w:val="21"/>
          <w:szCs w:val="21"/>
        </w:rPr>
        <w:br/>
        <w:t xml:space="preserve">• Evaluaciones con Cámara </w:t>
      </w:r>
      <w:proofErr w:type="spellStart"/>
      <w:r w:rsidRPr="00551B08">
        <w:rPr>
          <w:rFonts w:ascii="Tahoma" w:hAnsi="Tahoma" w:cs="Tahoma"/>
          <w:color w:val="666767"/>
          <w:sz w:val="21"/>
          <w:szCs w:val="21"/>
        </w:rPr>
        <w:t>Intra</w:t>
      </w:r>
      <w:proofErr w:type="spellEnd"/>
      <w:r w:rsidRPr="00551B08">
        <w:rPr>
          <w:rFonts w:ascii="Tahoma" w:hAnsi="Tahoma" w:cs="Tahoma"/>
          <w:color w:val="666767"/>
          <w:sz w:val="21"/>
          <w:szCs w:val="21"/>
        </w:rPr>
        <w:t>-Oral</w:t>
      </w:r>
    </w:p>
    <w:p w:rsidR="00246210" w:rsidRDefault="00246210">
      <w:pPr>
        <w:rPr>
          <w:rFonts w:ascii="Tahoma" w:hAnsi="Tahoma" w:cs="Tahoma"/>
          <w:color w:val="000000"/>
          <w:sz w:val="18"/>
          <w:szCs w:val="18"/>
        </w:rPr>
      </w:pPr>
    </w:p>
    <w:p w:rsidR="00246210" w:rsidRDefault="00246210" w:rsidP="00551B08">
      <w:pPr>
        <w:pStyle w:val="Heading3"/>
      </w:pPr>
      <w:r>
        <w:t>ACEPTAMOS: TARJETAS DE DEBITO Y CREDITO.</w:t>
      </w:r>
    </w:p>
    <w:p w:rsidR="00246210" w:rsidRDefault="00246210" w:rsidP="00CD18F6">
      <w:pPr>
        <w:pStyle w:val="NoSpacing"/>
      </w:pPr>
      <w:r>
        <w:t xml:space="preserve">Visa, </w:t>
      </w:r>
      <w:r w:rsidR="00551B08">
        <w:t>MasterCard</w:t>
      </w:r>
      <w:r>
        <w:t xml:space="preserve">,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express</w:t>
      </w:r>
      <w:proofErr w:type="spellEnd"/>
    </w:p>
    <w:p w:rsidR="00246210" w:rsidRDefault="00246210" w:rsidP="00CD18F6">
      <w:pPr>
        <w:pStyle w:val="NoSpacing"/>
      </w:pPr>
      <w:r>
        <w:t>EXTRA FINANCIAMIENTO Y AHORRO CLUB DISPONIBLE CON CREDOMATIC AL 0% DE INTERES</w:t>
      </w:r>
    </w:p>
    <w:p w:rsidR="00246210" w:rsidRDefault="00246210">
      <w:pPr>
        <w:rPr>
          <w:rFonts w:ascii="Tahoma" w:hAnsi="Tahoma" w:cs="Tahoma"/>
          <w:color w:val="000000"/>
          <w:sz w:val="18"/>
          <w:szCs w:val="18"/>
        </w:rPr>
      </w:pPr>
    </w:p>
    <w:p w:rsidR="00246210" w:rsidRDefault="00246210" w:rsidP="00246210">
      <w:pPr>
        <w:pStyle w:val="content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666767"/>
          <w:sz w:val="21"/>
          <w:szCs w:val="21"/>
        </w:rPr>
      </w:pPr>
    </w:p>
    <w:p w:rsidR="00246210" w:rsidRDefault="00246210" w:rsidP="00246210">
      <w:pPr>
        <w:pStyle w:val="content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666767"/>
          <w:sz w:val="21"/>
          <w:szCs w:val="21"/>
        </w:rPr>
      </w:pPr>
      <w:bookmarkStart w:id="0" w:name="_GoBack"/>
      <w:bookmarkEnd w:id="0"/>
    </w:p>
    <w:p w:rsidR="00246210" w:rsidRDefault="00246210" w:rsidP="00246210">
      <w:pPr>
        <w:pStyle w:val="content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666767"/>
          <w:sz w:val="21"/>
          <w:szCs w:val="21"/>
        </w:rPr>
      </w:pPr>
    </w:p>
    <w:p w:rsidR="00551B08" w:rsidRDefault="00246210" w:rsidP="00551B08">
      <w:pPr>
        <w:pStyle w:val="Heading3"/>
      </w:pPr>
      <w:r>
        <w:lastRenderedPageBreak/>
        <w:t>CONTA</w:t>
      </w:r>
      <w:r w:rsidR="00CD18F6">
        <w:t>M</w:t>
      </w:r>
      <w:r>
        <w:t>OS CON ESPECIALISTAS EN LAS SIGUIENTES AREAS</w:t>
      </w:r>
    </w:p>
    <w:p w:rsidR="00246210" w:rsidRPr="00551B08" w:rsidRDefault="00246210" w:rsidP="00551B08">
      <w:r w:rsidRPr="00551B08">
        <w:rPr>
          <w:color w:val="666767"/>
          <w:sz w:val="21"/>
          <w:szCs w:val="21"/>
        </w:rPr>
        <w:t>Odontología General</w:t>
      </w:r>
      <w:r w:rsidRPr="00551B08">
        <w:rPr>
          <w:rStyle w:val="apple-converted-space"/>
          <w:rFonts w:ascii="Lucida Sans Unicode" w:hAnsi="Lucida Sans Unicode" w:cs="Lucida Sans Unicode"/>
          <w:color w:val="666767"/>
          <w:sz w:val="21"/>
          <w:szCs w:val="21"/>
        </w:rPr>
        <w:t> </w:t>
      </w:r>
      <w:r w:rsidRPr="00551B08">
        <w:rPr>
          <w:color w:val="666767"/>
          <w:sz w:val="21"/>
          <w:szCs w:val="21"/>
        </w:rPr>
        <w:br/>
        <w:t>Especialistas en Ortodoncia y Ortopedia Maxilofacial (Frenillos</w:t>
      </w:r>
      <w:r w:rsidR="00551B08" w:rsidRPr="00551B08">
        <w:rPr>
          <w:color w:val="666767"/>
          <w:sz w:val="21"/>
          <w:szCs w:val="21"/>
        </w:rPr>
        <w:t>)</w:t>
      </w:r>
      <w:r w:rsidR="00551B08" w:rsidRPr="00551B08">
        <w:rPr>
          <w:color w:val="666767"/>
          <w:sz w:val="21"/>
          <w:szCs w:val="21"/>
        </w:rPr>
        <w:br/>
        <w:t>Especialistas en Endodoncias</w:t>
      </w:r>
      <w:r w:rsidRPr="00551B08">
        <w:rPr>
          <w:color w:val="666767"/>
          <w:sz w:val="21"/>
          <w:szCs w:val="21"/>
        </w:rPr>
        <w:br/>
        <w:t>Especia</w:t>
      </w:r>
      <w:r w:rsidR="00551B08" w:rsidRPr="00551B08">
        <w:rPr>
          <w:color w:val="666767"/>
          <w:sz w:val="21"/>
          <w:szCs w:val="21"/>
        </w:rPr>
        <w:t>listas en Periodoncia. (Encías)</w:t>
      </w:r>
      <w:r w:rsidRPr="00551B08">
        <w:rPr>
          <w:color w:val="666767"/>
          <w:sz w:val="21"/>
          <w:szCs w:val="21"/>
        </w:rPr>
        <w:br/>
        <w:t>Especialistas en Extracción de Terceras Molares.</w:t>
      </w:r>
    </w:p>
    <w:p w:rsidR="00246210" w:rsidRDefault="00246210" w:rsidP="00551B08">
      <w:pPr>
        <w:rPr>
          <w:color w:val="666767"/>
          <w:sz w:val="21"/>
          <w:szCs w:val="21"/>
        </w:rPr>
      </w:pPr>
    </w:p>
    <w:p w:rsidR="00246210" w:rsidRDefault="00246210" w:rsidP="00551B08">
      <w:pPr>
        <w:rPr>
          <w:rFonts w:ascii="Tahoma" w:hAnsi="Tahoma" w:cs="Tahoma"/>
          <w:color w:val="000000"/>
          <w:sz w:val="18"/>
          <w:szCs w:val="18"/>
        </w:rPr>
      </w:pPr>
    </w:p>
    <w:p w:rsidR="00246210" w:rsidRPr="00551B08" w:rsidRDefault="00246210" w:rsidP="00551B08">
      <w:pPr>
        <w:pStyle w:val="Heading3"/>
      </w:pPr>
      <w:r>
        <w:t>PREGUNTAS FRECUENTES</w:t>
      </w:r>
    </w:p>
    <w:p w:rsidR="00246210" w:rsidRDefault="00246210" w:rsidP="00551B08">
      <w:pPr>
        <w:pStyle w:val="Heading3"/>
      </w:pPr>
      <w:r>
        <w:t>¿QUE ES LA PROFILAXIS O LIMPIEZA DENTAL?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La </w:t>
      </w:r>
      <w:proofErr w:type="spellStart"/>
      <w:r>
        <w:rPr>
          <w:rFonts w:ascii="inherit" w:hAnsi="inherit"/>
          <w:sz w:val="21"/>
          <w:szCs w:val="21"/>
        </w:rPr>
        <w:t>profilaxisolimpiezadental</w:t>
      </w:r>
      <w:proofErr w:type="spellEnd"/>
      <w:r>
        <w:rPr>
          <w:rFonts w:ascii="inherit" w:hAnsi="inherit"/>
          <w:sz w:val="21"/>
          <w:szCs w:val="21"/>
        </w:rPr>
        <w:t xml:space="preserve"> consiste en la remoción de placa bacteriana y cálculos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</w:r>
      <w:proofErr w:type="spellStart"/>
      <w:r>
        <w:rPr>
          <w:rFonts w:ascii="inherit" w:hAnsi="inherit"/>
          <w:sz w:val="21"/>
          <w:szCs w:val="21"/>
        </w:rPr>
        <w:t>desarroformados</w:t>
      </w:r>
      <w:proofErr w:type="spellEnd"/>
      <w:r>
        <w:rPr>
          <w:rFonts w:ascii="inherit" w:hAnsi="inherit"/>
          <w:sz w:val="21"/>
          <w:szCs w:val="21"/>
        </w:rPr>
        <w:t xml:space="preserve"> alrededor de los dientes, este tratamiento puede realizarse según el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caso, con instrumentos manuales con ultrasonido u otro instrumento electromecánico.</w:t>
      </w:r>
    </w:p>
    <w:p w:rsidR="00551B08" w:rsidRPr="00551B08" w:rsidRDefault="00551B08" w:rsidP="00551B08">
      <w:pPr>
        <w:rPr>
          <w:rFonts w:ascii="inherit" w:hAnsi="inherit"/>
          <w:sz w:val="21"/>
          <w:szCs w:val="21"/>
        </w:rPr>
      </w:pPr>
    </w:p>
    <w:p w:rsidR="00246210" w:rsidRDefault="00246210" w:rsidP="00551B08">
      <w:pPr>
        <w:pStyle w:val="Heading3"/>
      </w:pPr>
      <w:r>
        <w:t>¿PARA QUE SIRVE EL FLUOR?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El Flúor es útil para la prevención de la caries dental. Previo examen Debe ser aplicado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por su dentista periódicamente.</w:t>
      </w:r>
    </w:p>
    <w:p w:rsidR="00246210" w:rsidRDefault="00246210" w:rsidP="00551B08">
      <w:pPr>
        <w:rPr>
          <w:rFonts w:ascii="inherit" w:hAnsi="inherit"/>
        </w:rPr>
      </w:pPr>
    </w:p>
    <w:p w:rsidR="00246210" w:rsidRDefault="00246210" w:rsidP="00551B08">
      <w:pPr>
        <w:pStyle w:val="Heading3"/>
      </w:pPr>
      <w:r>
        <w:t>¿QUE ES UNA RESINA?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Es un nombre genérico que se da a algunos materiales restaurativos estéticos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empleados para obturar (tapar) los dientes.</w:t>
      </w:r>
    </w:p>
    <w:p w:rsidR="00246210" w:rsidRDefault="00246210" w:rsidP="00551B08">
      <w:pPr>
        <w:rPr>
          <w:rFonts w:ascii="inherit" w:hAnsi="inherit"/>
        </w:rPr>
      </w:pPr>
    </w:p>
    <w:p w:rsidR="00246210" w:rsidRDefault="00246210" w:rsidP="00551B08">
      <w:pPr>
        <w:pStyle w:val="Heading3"/>
      </w:pPr>
      <w:r>
        <w:t>¿QUE ES UNA AMALGAMA?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Es un material metálico que contiene plata, mercurio y otros elementos, empleado para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obturar (tapar) los dientes.</w:t>
      </w:r>
    </w:p>
    <w:p w:rsidR="00246210" w:rsidRDefault="00246210" w:rsidP="00551B08">
      <w:pPr>
        <w:rPr>
          <w:rFonts w:ascii="inherit" w:hAnsi="inherit"/>
        </w:rPr>
      </w:pPr>
    </w:p>
    <w:p w:rsidR="00246210" w:rsidRDefault="00246210" w:rsidP="00551B08">
      <w:pPr>
        <w:pStyle w:val="Heading3"/>
      </w:pPr>
      <w:r>
        <w:t>¿QUE ES UNA INCRUSTACION?</w:t>
      </w:r>
    </w:p>
    <w:p w:rsidR="00246210" w:rsidRPr="00551B08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Es una pieza de metal, cerámica o con base de vidrio, empleada para la reconstrucción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de dientes que se han visto afectados por caries dental o fracturas.</w:t>
      </w:r>
    </w:p>
    <w:p w:rsidR="00246210" w:rsidRDefault="00246210" w:rsidP="00551B08">
      <w:pPr>
        <w:rPr>
          <w:rFonts w:ascii="inherit" w:hAnsi="inherit"/>
        </w:rPr>
      </w:pPr>
    </w:p>
    <w:p w:rsidR="00246210" w:rsidRDefault="00246210" w:rsidP="00551B08">
      <w:pPr>
        <w:pStyle w:val="Heading3"/>
      </w:pPr>
      <w:r>
        <w:t>¿QUE ES UNA CORONA?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Es una funda que se utiliza para la restauración de dientes o asentamiento de puentes,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 xml:space="preserve">puede ser hecha de diversos materiales como metal, porcelana, porcelanas </w:t>
      </w:r>
      <w:proofErr w:type="spellStart"/>
      <w:r>
        <w:rPr>
          <w:rFonts w:ascii="inherit" w:hAnsi="inherit"/>
          <w:sz w:val="21"/>
          <w:szCs w:val="21"/>
        </w:rPr>
        <w:t>inmetal</w:t>
      </w:r>
      <w:proofErr w:type="spellEnd"/>
      <w:r>
        <w:rPr>
          <w:rFonts w:ascii="inherit" w:hAnsi="inherit"/>
          <w:sz w:val="21"/>
          <w:szCs w:val="21"/>
        </w:rPr>
        <w:t xml:space="preserve"> u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 w:rsidR="00551B08">
        <w:rPr>
          <w:rFonts w:ascii="inherit" w:hAnsi="inherit"/>
          <w:sz w:val="21"/>
          <w:szCs w:val="21"/>
        </w:rPr>
        <w:br/>
        <w:t>o</w:t>
      </w:r>
      <w:r>
        <w:rPr>
          <w:rFonts w:ascii="inherit" w:hAnsi="inherit"/>
          <w:sz w:val="21"/>
          <w:szCs w:val="21"/>
        </w:rPr>
        <w:t>tros materiales estéticos.</w:t>
      </w:r>
    </w:p>
    <w:p w:rsidR="00246210" w:rsidRDefault="00246210" w:rsidP="00551B08">
      <w:pPr>
        <w:rPr>
          <w:rFonts w:ascii="inherit" w:hAnsi="inherit"/>
        </w:rPr>
      </w:pPr>
    </w:p>
    <w:p w:rsidR="00246210" w:rsidRDefault="00246210" w:rsidP="00551B08">
      <w:pPr>
        <w:pStyle w:val="Heading3"/>
      </w:pPr>
      <w:r>
        <w:lastRenderedPageBreak/>
        <w:t>¿PARA QUE SIRVE LA ENDODONCIA?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El tratamiento de endodoncia sirve como recurso para lograr la permanencia de un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diente o raíz en la boca, consiste en la extirpación quirúrgica del nervio y tejido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circulatorio del diente.</w:t>
      </w:r>
    </w:p>
    <w:p w:rsidR="00246210" w:rsidRDefault="00246210" w:rsidP="00551B08">
      <w:pPr>
        <w:rPr>
          <w:rFonts w:ascii="inherit" w:hAnsi="inherit"/>
        </w:rPr>
      </w:pPr>
    </w:p>
    <w:p w:rsidR="00246210" w:rsidRDefault="00246210" w:rsidP="00551B08">
      <w:pPr>
        <w:pStyle w:val="Heading3"/>
      </w:pPr>
      <w:r>
        <w:t>¿CUALE ES DIFERENCIA ENTRE PUENTE FIJO Y REMOVIBLE?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El puente removible se sostiene en la boca mediante ganchos y soportes en la encía,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debe ser removido para su limpieza y no es necesario desgastar los dientes para su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colocación. Para colocar un puente fijo es necesario desgastar los dientes, ya que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se sostiene mediante coronas o incrustaciones, es más estético y no se quita para su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limpieza.</w:t>
      </w:r>
    </w:p>
    <w:p w:rsidR="00551B08" w:rsidRDefault="00551B08" w:rsidP="00551B08">
      <w:pPr>
        <w:rPr>
          <w:rFonts w:ascii="inherit" w:hAnsi="inherit"/>
        </w:rPr>
      </w:pPr>
    </w:p>
    <w:p w:rsidR="00246210" w:rsidRDefault="00246210" w:rsidP="00551B08">
      <w:pPr>
        <w:pStyle w:val="Heading3"/>
      </w:pPr>
      <w:r>
        <w:t>¿COMO ES EL TRATAMIENTO PERIODONTAL (DE LAS ENCIAS) Y PARA QUE SIRVE?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El tratamiento periodontal consiste en una serie de procedimientos algunos quirúrgicos,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que tienen como finalidad la preservación de dientes que se han visto afectados por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enfermedades de las encías o del hueso de soporte de los dientes.</w:t>
      </w:r>
    </w:p>
    <w:p w:rsidR="00246210" w:rsidRDefault="00246210" w:rsidP="00551B08">
      <w:pPr>
        <w:rPr>
          <w:rFonts w:ascii="inherit" w:hAnsi="inherit"/>
        </w:rPr>
      </w:pPr>
    </w:p>
    <w:p w:rsidR="00246210" w:rsidRDefault="00246210" w:rsidP="00551B08">
      <w:pPr>
        <w:pStyle w:val="Heading3"/>
      </w:pPr>
      <w:r>
        <w:t>¿PARA QUE SIRVE LA ORTODONCIA?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El tratamiento de ortodoncia sirve para hacer que los dientes que están en mala posición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en la arcada dentaria, recobren la función masticatoria y suposición natural y estética.</w:t>
      </w:r>
      <w:r>
        <w:rPr>
          <w:rStyle w:val="apple-converted-space"/>
          <w:rFonts w:ascii="inherit" w:hAnsi="inherit"/>
          <w:sz w:val="21"/>
          <w:szCs w:val="21"/>
        </w:rPr>
        <w:t> </w:t>
      </w:r>
    </w:p>
    <w:p w:rsidR="00246210" w:rsidRDefault="00246210" w:rsidP="00551B08">
      <w:pPr>
        <w:rPr>
          <w:rFonts w:ascii="inherit" w:hAnsi="inherit"/>
        </w:rPr>
      </w:pPr>
    </w:p>
    <w:p w:rsidR="00246210" w:rsidRDefault="00246210" w:rsidP="00551B08">
      <w:pPr>
        <w:pStyle w:val="Heading3"/>
      </w:pPr>
      <w:r>
        <w:t>¿POR QUE SE MANCHAN LOS DIENTES?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Existen varios factores que influyen en el manchado o pigmentación de los dientes, tales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como el agua que contenga exceso de flúor, el tabaco y el café acompañados de una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mala higiene bucal, la ingestión durante el embarazo o la infancia de algunos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medicamentos como la tetraciclina.</w:t>
      </w:r>
    </w:p>
    <w:p w:rsidR="00246210" w:rsidRDefault="00246210" w:rsidP="00551B08">
      <w:pPr>
        <w:rPr>
          <w:rFonts w:ascii="inherit" w:hAnsi="inherit"/>
        </w:rPr>
      </w:pPr>
    </w:p>
    <w:p w:rsidR="00246210" w:rsidRDefault="00246210" w:rsidP="00551B08">
      <w:pPr>
        <w:pStyle w:val="Heading3"/>
      </w:pPr>
      <w:r>
        <w:t>¿PORQUE UNAS PERSONAS TIENEN LOS DIENTES MAS BLANCO?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Por lo general el color de los dientes está determinado por la coloración de la piel y la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 xml:space="preserve">raza, las personas de tez blanca tienen la tendencia a los dientes </w:t>
      </w:r>
      <w:proofErr w:type="spellStart"/>
      <w:proofErr w:type="gramStart"/>
      <w:r>
        <w:rPr>
          <w:rFonts w:ascii="inherit" w:hAnsi="inherit"/>
          <w:sz w:val="21"/>
          <w:szCs w:val="21"/>
        </w:rPr>
        <w:t>mas</w:t>
      </w:r>
      <w:proofErr w:type="spellEnd"/>
      <w:proofErr w:type="gramEnd"/>
      <w:r>
        <w:rPr>
          <w:rFonts w:ascii="inherit" w:hAnsi="inherit"/>
          <w:sz w:val="21"/>
          <w:szCs w:val="21"/>
        </w:rPr>
        <w:t xml:space="preserve"> amarillos, las de tez morena los tienen </w:t>
      </w:r>
      <w:proofErr w:type="spellStart"/>
      <w:r>
        <w:rPr>
          <w:rFonts w:ascii="inherit" w:hAnsi="inherit"/>
          <w:sz w:val="21"/>
          <w:szCs w:val="21"/>
        </w:rPr>
        <w:t>mas</w:t>
      </w:r>
      <w:proofErr w:type="spellEnd"/>
      <w:r>
        <w:rPr>
          <w:rFonts w:ascii="inherit" w:hAnsi="inherit"/>
          <w:sz w:val="21"/>
          <w:szCs w:val="21"/>
        </w:rPr>
        <w:t xml:space="preserve"> claros.</w:t>
      </w:r>
    </w:p>
    <w:p w:rsidR="00246210" w:rsidRDefault="00246210" w:rsidP="00551B08">
      <w:pPr>
        <w:rPr>
          <w:rFonts w:ascii="inherit" w:hAnsi="inherit"/>
        </w:rPr>
      </w:pPr>
    </w:p>
    <w:p w:rsidR="00246210" w:rsidRDefault="00246210" w:rsidP="00551B08">
      <w:pPr>
        <w:pStyle w:val="Heading3"/>
      </w:pPr>
      <w:r>
        <w:t>¿QUE ES Y EN QUE CONSISTES EL BLANQUEAMIENTO DENTAL?</w:t>
      </w:r>
    </w:p>
    <w:p w:rsidR="00246210" w:rsidRDefault="00246210" w:rsidP="00551B08">
      <w:pPr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El blanqueamiento dental es un tratamiento que su dentista determina y recomienda después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de un examen del esmalte dental, encías y tejidos blandos, restauraciones y estado de salud.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Usando un Led de Luz e Hidrógeno los dientes se aclaran logrando un cambio estético muy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 xml:space="preserve">favorable de hasta 7 tonos </w:t>
      </w:r>
      <w:proofErr w:type="spellStart"/>
      <w:proofErr w:type="gramStart"/>
      <w:r>
        <w:rPr>
          <w:rFonts w:ascii="inherit" w:hAnsi="inherit"/>
          <w:sz w:val="21"/>
          <w:szCs w:val="21"/>
        </w:rPr>
        <w:t>mas</w:t>
      </w:r>
      <w:proofErr w:type="spellEnd"/>
      <w:proofErr w:type="gramEnd"/>
      <w:r>
        <w:rPr>
          <w:rFonts w:ascii="inherit" w:hAnsi="inherit"/>
          <w:sz w:val="21"/>
          <w:szCs w:val="21"/>
        </w:rPr>
        <w:t xml:space="preserve"> blancos, esto en una sola sesión de 1 hora. Existe un poco de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sensibilidad al momento de terminar el tratamiento, pero es temporal, cabe mencionar que</w:t>
      </w:r>
      <w:r>
        <w:rPr>
          <w:rStyle w:val="apple-converted-space"/>
          <w:rFonts w:ascii="inherit" w:hAnsi="inherit"/>
          <w:sz w:val="21"/>
          <w:szCs w:val="21"/>
        </w:rPr>
        <w:t> </w:t>
      </w:r>
      <w:r>
        <w:rPr>
          <w:rFonts w:ascii="inherit" w:hAnsi="inherit"/>
          <w:sz w:val="21"/>
          <w:szCs w:val="21"/>
        </w:rPr>
        <w:br/>
        <w:t>con el blanqueamiento laser no se desgasta el esmalte y tiene una duración de hasta 7 años.</w:t>
      </w:r>
    </w:p>
    <w:p w:rsidR="00246210" w:rsidRPr="00246210" w:rsidRDefault="00246210">
      <w:pPr>
        <w:rPr>
          <w:rFonts w:ascii="Tahoma" w:hAnsi="Tahoma" w:cs="Tahoma"/>
          <w:color w:val="000000"/>
          <w:sz w:val="18"/>
          <w:szCs w:val="18"/>
        </w:rPr>
      </w:pPr>
    </w:p>
    <w:sectPr w:rsidR="00246210" w:rsidRPr="00246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E03"/>
    <w:multiLevelType w:val="multilevel"/>
    <w:tmpl w:val="2E20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A6A52"/>
    <w:multiLevelType w:val="multilevel"/>
    <w:tmpl w:val="3824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877FF"/>
    <w:multiLevelType w:val="multilevel"/>
    <w:tmpl w:val="899E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73554"/>
    <w:multiLevelType w:val="multilevel"/>
    <w:tmpl w:val="19AA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25245C"/>
    <w:multiLevelType w:val="multilevel"/>
    <w:tmpl w:val="4206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89194E"/>
    <w:multiLevelType w:val="hybridMultilevel"/>
    <w:tmpl w:val="FFA4E00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25F67"/>
    <w:multiLevelType w:val="multilevel"/>
    <w:tmpl w:val="9518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05C39"/>
    <w:multiLevelType w:val="multilevel"/>
    <w:tmpl w:val="96A8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B21D4B"/>
    <w:multiLevelType w:val="multilevel"/>
    <w:tmpl w:val="0B0A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17503C"/>
    <w:multiLevelType w:val="multilevel"/>
    <w:tmpl w:val="9CF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A63D88"/>
    <w:multiLevelType w:val="multilevel"/>
    <w:tmpl w:val="A814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D65A1A"/>
    <w:multiLevelType w:val="multilevel"/>
    <w:tmpl w:val="AAFC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067BA"/>
    <w:multiLevelType w:val="multilevel"/>
    <w:tmpl w:val="4EA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BB0272"/>
    <w:multiLevelType w:val="multilevel"/>
    <w:tmpl w:val="DE6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E6"/>
    <w:rsid w:val="00016FE6"/>
    <w:rsid w:val="00246210"/>
    <w:rsid w:val="00551B08"/>
    <w:rsid w:val="00CD18F6"/>
    <w:rsid w:val="00D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6A7A0-3F9A-4E1A-B39F-644AE364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F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Heading2">
    <w:name w:val="heading 2"/>
    <w:basedOn w:val="Normal"/>
    <w:link w:val="Heading2Char"/>
    <w:uiPriority w:val="9"/>
    <w:qFormat/>
    <w:rsid w:val="00016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FE6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Heading2Char">
    <w:name w:val="Heading 2 Char"/>
    <w:basedOn w:val="DefaultParagraphFont"/>
    <w:link w:val="Heading2"/>
    <w:uiPriority w:val="9"/>
    <w:rsid w:val="00016FE6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01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apple-converted-space">
    <w:name w:val="apple-converted-space"/>
    <w:basedOn w:val="DefaultParagraphFont"/>
    <w:rsid w:val="00016FE6"/>
  </w:style>
  <w:style w:type="character" w:styleId="Hyperlink">
    <w:name w:val="Hyperlink"/>
    <w:basedOn w:val="DefaultParagraphFont"/>
    <w:uiPriority w:val="99"/>
    <w:semiHidden/>
    <w:unhideWhenUsed/>
    <w:rsid w:val="00016FE6"/>
    <w:rPr>
      <w:color w:val="0000FF"/>
      <w:u w:val="single"/>
    </w:rPr>
  </w:style>
  <w:style w:type="character" w:customStyle="1" w:styleId="location-hours-day">
    <w:name w:val="location-hours-day"/>
    <w:basedOn w:val="DefaultParagraphFont"/>
    <w:rsid w:val="00016FE6"/>
  </w:style>
  <w:style w:type="paragraph" w:customStyle="1" w:styleId="content">
    <w:name w:val="content"/>
    <w:basedOn w:val="Normal"/>
    <w:rsid w:val="00246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ListParagraph">
    <w:name w:val="List Paragraph"/>
    <w:basedOn w:val="Normal"/>
    <w:uiPriority w:val="34"/>
    <w:qFormat/>
    <w:rsid w:val="00551B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1B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D18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5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13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63%69%74%61%73%5f%64%65%6e%74%61%6c%65%73@%6f%72%74%6f%73%64%65%6e%74.%63%6f%6d" TargetMode="External"/><Relationship Id="rId3" Type="http://schemas.openxmlformats.org/officeDocument/2006/relationships/styles" Target="styles.xml"/><Relationship Id="rId7" Type="http://schemas.openxmlformats.org/officeDocument/2006/relationships/hyperlink" Target="tel:9668%20946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2551%20716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6B1DD-E44A-4514-A65F-7452B605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Peña Gomez</dc:creator>
  <cp:keywords/>
  <dc:description/>
  <cp:lastModifiedBy>Javier Peña Gomez</cp:lastModifiedBy>
  <cp:revision>1</cp:revision>
  <dcterms:created xsi:type="dcterms:W3CDTF">2016-04-26T21:17:00Z</dcterms:created>
  <dcterms:modified xsi:type="dcterms:W3CDTF">2016-04-26T22:04:00Z</dcterms:modified>
</cp:coreProperties>
</file>