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157" w:rsidRPr="009A214F" w:rsidRDefault="00066157" w:rsidP="009A214F">
      <w:pPr>
        <w:rPr>
          <w:b/>
          <w:sz w:val="28"/>
          <w:szCs w:val="28"/>
        </w:rPr>
      </w:pPr>
      <w:proofErr w:type="spellStart"/>
      <w:r w:rsidRPr="009A214F">
        <w:rPr>
          <w:b/>
          <w:sz w:val="28"/>
          <w:szCs w:val="28"/>
        </w:rPr>
        <w:t>Catalogación</w:t>
      </w:r>
      <w:proofErr w:type="spellEnd"/>
      <w:r w:rsidRPr="009A214F">
        <w:rPr>
          <w:b/>
          <w:sz w:val="28"/>
          <w:szCs w:val="28"/>
        </w:rPr>
        <w:t xml:space="preserve"> de </w:t>
      </w:r>
      <w:proofErr w:type="spellStart"/>
      <w:r w:rsidRPr="009A214F">
        <w:rPr>
          <w:b/>
          <w:sz w:val="28"/>
          <w:szCs w:val="28"/>
        </w:rPr>
        <w:t>los</w:t>
      </w:r>
      <w:proofErr w:type="spellEnd"/>
      <w:r w:rsidRPr="009A214F">
        <w:rPr>
          <w:b/>
          <w:sz w:val="28"/>
          <w:szCs w:val="28"/>
        </w:rPr>
        <w:t xml:space="preserve"> </w:t>
      </w:r>
      <w:proofErr w:type="spellStart"/>
      <w:proofErr w:type="gramStart"/>
      <w:r w:rsidRPr="009A214F">
        <w:rPr>
          <w:b/>
          <w:sz w:val="28"/>
          <w:szCs w:val="28"/>
        </w:rPr>
        <w:t>fuentes</w:t>
      </w:r>
      <w:proofErr w:type="spellEnd"/>
      <w:proofErr w:type="gramEnd"/>
    </w:p>
    <w:p w:rsidR="00066157" w:rsidRDefault="00066157" w:rsidP="00066157">
      <w:pPr>
        <w:rPr>
          <w:sz w:val="24"/>
          <w:szCs w:val="24"/>
          <w:lang w:val="es-CO"/>
        </w:rPr>
      </w:pPr>
      <w:r w:rsidRPr="00066157">
        <w:rPr>
          <w:sz w:val="24"/>
          <w:szCs w:val="24"/>
          <w:lang w:val="es-CO"/>
        </w:rPr>
        <w:t>Cree un repositorio en github.com</w:t>
      </w:r>
      <w:r>
        <w:rPr>
          <w:sz w:val="24"/>
          <w:szCs w:val="24"/>
          <w:lang w:val="es-CO"/>
        </w:rPr>
        <w:t xml:space="preserve">  para que puedan abrir las carpetas deben ingresar con las siguientes credenciales </w:t>
      </w:r>
      <w:proofErr w:type="spellStart"/>
      <w:r w:rsidRPr="00066157">
        <w:rPr>
          <w:b/>
          <w:sz w:val="24"/>
          <w:szCs w:val="24"/>
          <w:lang w:val="es-CO"/>
        </w:rPr>
        <w:t>Username</w:t>
      </w:r>
      <w:proofErr w:type="spellEnd"/>
      <w:r w:rsidRPr="00066157">
        <w:rPr>
          <w:b/>
          <w:sz w:val="24"/>
          <w:szCs w:val="24"/>
          <w:lang w:val="es-CO"/>
        </w:rPr>
        <w:t xml:space="preserve">: </w:t>
      </w:r>
      <w:hyperlink r:id="rId5" w:history="1">
        <w:r w:rsidRPr="00066157">
          <w:rPr>
            <w:lang w:val="es-CO"/>
          </w:rPr>
          <w:t>javrocha@hotmail.com</w:t>
        </w:r>
      </w:hyperlink>
      <w:r>
        <w:rPr>
          <w:b/>
          <w:sz w:val="24"/>
          <w:szCs w:val="24"/>
          <w:lang w:val="es-CO"/>
        </w:rPr>
        <w:t xml:space="preserve">, </w:t>
      </w:r>
      <w:proofErr w:type="spellStart"/>
      <w:r>
        <w:rPr>
          <w:b/>
          <w:sz w:val="24"/>
          <w:szCs w:val="24"/>
          <w:lang w:val="es-CO"/>
        </w:rPr>
        <w:t>Password</w:t>
      </w:r>
      <w:proofErr w:type="spellEnd"/>
      <w:r w:rsidRPr="00066157">
        <w:rPr>
          <w:sz w:val="24"/>
          <w:szCs w:val="24"/>
          <w:lang w:val="es-CO"/>
        </w:rPr>
        <w:t>:$7Ejemplo.</w:t>
      </w:r>
    </w:p>
    <w:p w:rsidR="00066157" w:rsidRDefault="00066157" w:rsidP="00066157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Ingresar al repositorio Fuentes, ahí publique </w:t>
      </w:r>
      <w:proofErr w:type="gramStart"/>
      <w:r>
        <w:rPr>
          <w:sz w:val="24"/>
          <w:szCs w:val="24"/>
          <w:lang w:val="es-CO"/>
        </w:rPr>
        <w:t>los fuentes</w:t>
      </w:r>
      <w:proofErr w:type="gramEnd"/>
      <w:r>
        <w:rPr>
          <w:sz w:val="24"/>
          <w:szCs w:val="24"/>
          <w:lang w:val="es-CO"/>
        </w:rPr>
        <w:t xml:space="preserve"> de </w:t>
      </w:r>
      <w:proofErr w:type="spellStart"/>
      <w:r>
        <w:rPr>
          <w:sz w:val="24"/>
          <w:szCs w:val="24"/>
          <w:lang w:val="es-CO"/>
        </w:rPr>
        <w:t>frontend</w:t>
      </w:r>
      <w:proofErr w:type="spellEnd"/>
      <w:r>
        <w:rPr>
          <w:sz w:val="24"/>
          <w:szCs w:val="24"/>
          <w:lang w:val="es-CO"/>
        </w:rPr>
        <w:t xml:space="preserve"> y </w:t>
      </w:r>
      <w:proofErr w:type="spellStart"/>
      <w:r>
        <w:rPr>
          <w:sz w:val="24"/>
          <w:szCs w:val="24"/>
          <w:lang w:val="es-CO"/>
        </w:rPr>
        <w:t>backend</w:t>
      </w:r>
      <w:proofErr w:type="spellEnd"/>
      <w:r>
        <w:rPr>
          <w:sz w:val="24"/>
          <w:szCs w:val="24"/>
          <w:lang w:val="es-CO"/>
        </w:rPr>
        <w:t>.</w:t>
      </w:r>
    </w:p>
    <w:p w:rsidR="00066157" w:rsidRDefault="00066157" w:rsidP="00066157">
      <w:pPr>
        <w:rPr>
          <w:sz w:val="24"/>
          <w:szCs w:val="24"/>
          <w:lang w:val="es-CO"/>
        </w:rPr>
      </w:pPr>
      <w:r>
        <w:rPr>
          <w:noProof/>
          <w:sz w:val="24"/>
          <w:szCs w:val="24"/>
        </w:rPr>
        <w:drawing>
          <wp:inline distT="0" distB="0" distL="0" distR="0">
            <wp:extent cx="2698750" cy="1803400"/>
            <wp:effectExtent l="0" t="0" r="635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75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4F" w:rsidRPr="009A214F" w:rsidRDefault="009A214F" w:rsidP="009A214F">
      <w:pPr>
        <w:rPr>
          <w:b/>
          <w:sz w:val="28"/>
          <w:szCs w:val="28"/>
          <w:lang w:val="es-CO"/>
        </w:rPr>
      </w:pPr>
      <w:r w:rsidRPr="009A214F">
        <w:rPr>
          <w:b/>
          <w:sz w:val="28"/>
          <w:szCs w:val="28"/>
          <w:lang w:val="es-CO"/>
        </w:rPr>
        <w:t>Visualización de la solución</w:t>
      </w:r>
    </w:p>
    <w:p w:rsidR="009A214F" w:rsidRPr="009A214F" w:rsidRDefault="009A214F" w:rsidP="009A214F">
      <w:pPr>
        <w:rPr>
          <w:sz w:val="24"/>
          <w:szCs w:val="24"/>
          <w:lang w:val="es-CO"/>
        </w:rPr>
      </w:pPr>
      <w:r w:rsidRPr="009A214F">
        <w:rPr>
          <w:sz w:val="24"/>
          <w:szCs w:val="24"/>
          <w:lang w:val="es-CO"/>
        </w:rPr>
        <w:t>Con el permiso previo de la</w:t>
      </w:r>
      <w:r>
        <w:rPr>
          <w:sz w:val="24"/>
          <w:szCs w:val="24"/>
          <w:lang w:val="es-CO"/>
        </w:rPr>
        <w:t xml:space="preserve"> </w:t>
      </w:r>
      <w:r w:rsidRPr="009A214F">
        <w:rPr>
          <w:sz w:val="24"/>
          <w:szCs w:val="24"/>
          <w:lang w:val="es-CO"/>
        </w:rPr>
        <w:t>empresa en la que lab</w:t>
      </w:r>
      <w:r>
        <w:rPr>
          <w:sz w:val="24"/>
          <w:szCs w:val="24"/>
          <w:lang w:val="es-CO"/>
        </w:rPr>
        <w:t xml:space="preserve">oro,  publiqué esta funcionalidad, para verla ingresar por esta dirección </w:t>
      </w:r>
      <w:hyperlink r:id="rId7" w:history="1">
        <w:r w:rsidRPr="00095BC4">
          <w:rPr>
            <w:rStyle w:val="Hipervnculo"/>
            <w:b/>
            <w:sz w:val="24"/>
            <w:szCs w:val="24"/>
            <w:lang w:val="es-CO"/>
          </w:rPr>
          <w:t>www.fundacionlaluzdecolombia.com</w:t>
        </w:r>
      </w:hyperlink>
      <w:r>
        <w:rPr>
          <w:sz w:val="24"/>
          <w:szCs w:val="24"/>
          <w:lang w:val="es-CO"/>
        </w:rPr>
        <w:t xml:space="preserve">, una vez cargada seleccionar el menú </w:t>
      </w:r>
      <w:r w:rsidRPr="009A214F">
        <w:rPr>
          <w:b/>
          <w:sz w:val="24"/>
          <w:szCs w:val="24"/>
          <w:lang w:val="es-CO"/>
        </w:rPr>
        <w:t>Aplicaciones</w:t>
      </w:r>
      <w:r>
        <w:rPr>
          <w:b/>
          <w:sz w:val="24"/>
          <w:szCs w:val="24"/>
          <w:lang w:val="es-CO"/>
        </w:rPr>
        <w:t>.</w:t>
      </w:r>
    </w:p>
    <w:p w:rsidR="00066157" w:rsidRPr="00066157" w:rsidRDefault="00066157">
      <w:pPr>
        <w:rPr>
          <w:lang w:val="es-CO"/>
        </w:rPr>
      </w:pPr>
    </w:p>
    <w:p w:rsidR="00066157" w:rsidRDefault="00066157">
      <w:r>
        <w:rPr>
          <w:noProof/>
        </w:rPr>
        <w:drawing>
          <wp:inline distT="0" distB="0" distL="0" distR="0" wp14:anchorId="53692330" wp14:editId="0377D46A">
            <wp:extent cx="5607050" cy="11493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14F" w:rsidRPr="009A214F" w:rsidRDefault="009A214F">
      <w:pPr>
        <w:rPr>
          <w:lang w:val="es-CO"/>
        </w:rPr>
      </w:pPr>
      <w:r w:rsidRPr="009A214F">
        <w:rPr>
          <w:lang w:val="es-CO"/>
        </w:rPr>
        <w:t>Para ingresar digite Usuario</w:t>
      </w:r>
      <w:r w:rsidRPr="009A214F">
        <w:rPr>
          <w:b/>
          <w:lang w:val="es-CO"/>
        </w:rPr>
        <w:t xml:space="preserve">: </w:t>
      </w:r>
      <w:proofErr w:type="spellStart"/>
      <w:r w:rsidRPr="009A214F">
        <w:rPr>
          <w:b/>
          <w:lang w:val="es-CO"/>
        </w:rPr>
        <w:t>jrocha</w:t>
      </w:r>
      <w:proofErr w:type="spellEnd"/>
      <w:r w:rsidRPr="009A214F">
        <w:rPr>
          <w:lang w:val="es-CO"/>
        </w:rPr>
        <w:t xml:space="preserve"> y clave </w:t>
      </w:r>
      <w:proofErr w:type="gramStart"/>
      <w:r>
        <w:rPr>
          <w:b/>
          <w:lang w:val="es-CO"/>
        </w:rPr>
        <w:t>e</w:t>
      </w:r>
      <w:r w:rsidRPr="009A214F">
        <w:rPr>
          <w:b/>
          <w:lang w:val="es-CO"/>
        </w:rPr>
        <w:t>jemplo</w:t>
      </w:r>
      <w:r>
        <w:rPr>
          <w:b/>
          <w:lang w:val="es-CO"/>
        </w:rPr>
        <w:t xml:space="preserve">  (</w:t>
      </w:r>
      <w:proofErr w:type="gramEnd"/>
      <w:r>
        <w:rPr>
          <w:b/>
          <w:lang w:val="es-CO"/>
        </w:rPr>
        <w:t xml:space="preserve">ingresara con rol de administrador) </w:t>
      </w:r>
      <w:r w:rsidRPr="009A214F">
        <w:rPr>
          <w:lang w:val="es-CO"/>
        </w:rPr>
        <w:t xml:space="preserve">otro usuario </w:t>
      </w:r>
      <w:proofErr w:type="spellStart"/>
      <w:r>
        <w:rPr>
          <w:b/>
          <w:lang w:val="es-CO"/>
        </w:rPr>
        <w:t>ctapias</w:t>
      </w:r>
      <w:proofErr w:type="spellEnd"/>
      <w:r>
        <w:rPr>
          <w:b/>
          <w:lang w:val="es-CO"/>
        </w:rPr>
        <w:t xml:space="preserve"> </w:t>
      </w:r>
      <w:r w:rsidRPr="009A214F">
        <w:rPr>
          <w:lang w:val="es-CO"/>
        </w:rPr>
        <w:t>con la misma clave</w:t>
      </w:r>
      <w:r>
        <w:rPr>
          <w:b/>
          <w:lang w:val="es-CO"/>
        </w:rPr>
        <w:t xml:space="preserve"> </w:t>
      </w:r>
      <w:r w:rsidRPr="009A214F">
        <w:rPr>
          <w:lang w:val="es-CO"/>
        </w:rPr>
        <w:t>ingresa como Operador</w:t>
      </w:r>
      <w:r>
        <w:rPr>
          <w:lang w:val="es-CO"/>
        </w:rPr>
        <w:t>.</w:t>
      </w:r>
    </w:p>
    <w:p w:rsidR="0023027E" w:rsidRDefault="00205997">
      <w:r>
        <w:rPr>
          <w:noProof/>
        </w:rPr>
        <w:drawing>
          <wp:inline distT="0" distB="0" distL="0" distR="0">
            <wp:extent cx="3968750" cy="16630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402" cy="16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27E" w:rsidRDefault="0023027E"/>
    <w:p w:rsidR="0023027E" w:rsidRPr="0023027E" w:rsidRDefault="0023027E">
      <w:pPr>
        <w:rPr>
          <w:lang w:val="es-CO"/>
        </w:rPr>
      </w:pPr>
      <w:r>
        <w:rPr>
          <w:lang w:val="es-CO"/>
        </w:rPr>
        <w:t>Al</w:t>
      </w:r>
      <w:r w:rsidRPr="009A214F">
        <w:rPr>
          <w:lang w:val="es-CO"/>
        </w:rPr>
        <w:t xml:space="preserve"> ingresar</w:t>
      </w:r>
      <w:r>
        <w:rPr>
          <w:lang w:val="es-CO"/>
        </w:rPr>
        <w:t xml:space="preserve">, dependiendo el rol le activara el acceso </w:t>
      </w:r>
      <w:proofErr w:type="gramStart"/>
      <w:r>
        <w:rPr>
          <w:lang w:val="es-CO"/>
        </w:rPr>
        <w:t>a los módulo</w:t>
      </w:r>
      <w:proofErr w:type="gramEnd"/>
      <w:r>
        <w:rPr>
          <w:lang w:val="es-CO"/>
        </w:rPr>
        <w:t xml:space="preserve"> de Usuarios (seguridad) y/o Inventarios </w:t>
      </w:r>
      <w:r w:rsidR="006B6780">
        <w:rPr>
          <w:lang w:val="es-CO"/>
        </w:rPr>
        <w:t xml:space="preserve">(en usuarios no me extenderé manejo la creación de </w:t>
      </w:r>
      <w:proofErr w:type="spellStart"/>
      <w:r w:rsidR="006B6780">
        <w:rPr>
          <w:lang w:val="es-CO"/>
        </w:rPr>
        <w:t>login</w:t>
      </w:r>
      <w:proofErr w:type="spellEnd"/>
      <w:r w:rsidR="006B6780">
        <w:rPr>
          <w:lang w:val="es-CO"/>
        </w:rPr>
        <w:t xml:space="preserve">, </w:t>
      </w:r>
      <w:proofErr w:type="spellStart"/>
      <w:r w:rsidR="006B6780">
        <w:rPr>
          <w:lang w:val="es-CO"/>
        </w:rPr>
        <w:t>pasword</w:t>
      </w:r>
      <w:proofErr w:type="spellEnd"/>
      <w:r w:rsidR="006B6780">
        <w:rPr>
          <w:lang w:val="es-CO"/>
        </w:rPr>
        <w:t xml:space="preserve"> y asociación a roles).</w:t>
      </w:r>
    </w:p>
    <w:p w:rsidR="00205997" w:rsidRDefault="00205997">
      <w:r>
        <w:rPr>
          <w:noProof/>
        </w:rPr>
        <w:drawing>
          <wp:inline distT="0" distB="0" distL="0" distR="0">
            <wp:extent cx="5410200" cy="18478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97" w:rsidRPr="006B6780" w:rsidRDefault="006B6780">
      <w:pPr>
        <w:rPr>
          <w:lang w:val="es-CO"/>
        </w:rPr>
      </w:pPr>
      <w:r w:rsidRPr="006B6780">
        <w:rPr>
          <w:lang w:val="es-CO"/>
        </w:rPr>
        <w:t>Al ingresar Inventarios, se encuentra la primera opci</w:t>
      </w:r>
      <w:r>
        <w:rPr>
          <w:lang w:val="es-CO"/>
        </w:rPr>
        <w:t>ón para generar las órdenes</w:t>
      </w:r>
    </w:p>
    <w:p w:rsidR="00205997" w:rsidRDefault="00205997">
      <w:r>
        <w:rPr>
          <w:noProof/>
        </w:rPr>
        <w:drawing>
          <wp:inline distT="0" distB="0" distL="0" distR="0">
            <wp:extent cx="2220595" cy="588010"/>
            <wp:effectExtent l="0" t="0" r="825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97" w:rsidRPr="006B6780" w:rsidRDefault="006B6780">
      <w:pPr>
        <w:rPr>
          <w:lang w:val="es-CO"/>
        </w:rPr>
      </w:pPr>
      <w:r w:rsidRPr="006B6780">
        <w:rPr>
          <w:lang w:val="es-CO"/>
        </w:rPr>
        <w:t>En el botón señalado por el recuadro carga para edici</w:t>
      </w:r>
      <w:r>
        <w:rPr>
          <w:lang w:val="es-CO"/>
        </w:rPr>
        <w:t>ón, las ordenes creadas, o puede ingresar una de cero.</w:t>
      </w:r>
    </w:p>
    <w:p w:rsidR="00205997" w:rsidRDefault="00205997">
      <w:r>
        <w:rPr>
          <w:noProof/>
        </w:rPr>
        <w:drawing>
          <wp:inline distT="0" distB="0" distL="0" distR="0">
            <wp:extent cx="5518150" cy="2698750"/>
            <wp:effectExtent l="0" t="0" r="635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80" w:rsidRDefault="006B6780"/>
    <w:p w:rsidR="006B6780" w:rsidRDefault="006B6780"/>
    <w:p w:rsidR="006B6780" w:rsidRDefault="006B6780"/>
    <w:p w:rsidR="006B6780" w:rsidRDefault="006B6780"/>
    <w:p w:rsidR="006B6780" w:rsidRDefault="006B6780"/>
    <w:p w:rsidR="006B6780" w:rsidRPr="006B6780" w:rsidRDefault="006B6780" w:rsidP="006B6780">
      <w:pPr>
        <w:rPr>
          <w:lang w:val="es-CO"/>
        </w:rPr>
      </w:pPr>
      <w:r>
        <w:rPr>
          <w:lang w:val="es-CO"/>
        </w:rPr>
        <w:t>La siguiente opción</w:t>
      </w:r>
      <w:r w:rsidRPr="006B6780">
        <w:rPr>
          <w:lang w:val="es-CO"/>
        </w:rPr>
        <w:t xml:space="preserve">, se </w:t>
      </w:r>
      <w:r>
        <w:rPr>
          <w:lang w:val="es-CO"/>
        </w:rPr>
        <w:t>utiliza para las recogidas del operador.</w:t>
      </w:r>
    </w:p>
    <w:p w:rsidR="006B6780" w:rsidRPr="006B6780" w:rsidRDefault="006B6780">
      <w:pPr>
        <w:rPr>
          <w:lang w:val="es-CO"/>
        </w:rPr>
      </w:pPr>
    </w:p>
    <w:p w:rsidR="00205997" w:rsidRPr="006B6780" w:rsidRDefault="00205997">
      <w:pPr>
        <w:rPr>
          <w:lang w:val="es-CO"/>
        </w:rPr>
      </w:pPr>
    </w:p>
    <w:p w:rsidR="00205997" w:rsidRDefault="00205997">
      <w:r>
        <w:rPr>
          <w:noProof/>
        </w:rPr>
        <w:drawing>
          <wp:inline distT="0" distB="0" distL="0" distR="0">
            <wp:extent cx="2114550" cy="14986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997" w:rsidRPr="006B6780" w:rsidRDefault="006B6780">
      <w:pPr>
        <w:rPr>
          <w:lang w:val="es-CO"/>
        </w:rPr>
      </w:pPr>
      <w:proofErr w:type="spellStart"/>
      <w:r>
        <w:rPr>
          <w:lang w:val="es-CO"/>
        </w:rPr>
        <w:t>Seleccionadando</w:t>
      </w:r>
      <w:proofErr w:type="spellEnd"/>
      <w:r>
        <w:rPr>
          <w:lang w:val="es-CO"/>
        </w:rPr>
        <w:t xml:space="preserve"> una referencia:</w:t>
      </w:r>
    </w:p>
    <w:p w:rsidR="00205997" w:rsidRDefault="00205997">
      <w:r>
        <w:rPr>
          <w:noProof/>
        </w:rPr>
        <w:drawing>
          <wp:inline distT="0" distB="0" distL="0" distR="0">
            <wp:extent cx="4963795" cy="848995"/>
            <wp:effectExtent l="0" t="0" r="8255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79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780" w:rsidRPr="006B6780" w:rsidRDefault="006B6780">
      <w:pPr>
        <w:rPr>
          <w:lang w:val="es-CO"/>
        </w:rPr>
      </w:pPr>
      <w:r w:rsidRPr="006B6780">
        <w:rPr>
          <w:lang w:val="es-CO"/>
        </w:rPr>
        <w:t xml:space="preserve">Carga los productos que ha ido </w:t>
      </w:r>
      <w:r>
        <w:rPr>
          <w:lang w:val="es-CO"/>
        </w:rPr>
        <w:t>ingresando</w:t>
      </w:r>
      <w:r w:rsidRPr="006B6780">
        <w:rPr>
          <w:lang w:val="es-CO"/>
        </w:rPr>
        <w:t xml:space="preserve"> el operador</w:t>
      </w:r>
      <w:r>
        <w:rPr>
          <w:lang w:val="es-CO"/>
        </w:rPr>
        <w:t>, igualmente puede ingresar nueva información o modificar seleccionando un registro.</w:t>
      </w:r>
    </w:p>
    <w:p w:rsidR="00205997" w:rsidRPr="006B6780" w:rsidRDefault="00205997">
      <w:pPr>
        <w:rPr>
          <w:lang w:val="es-CO"/>
        </w:rPr>
      </w:pPr>
    </w:p>
    <w:p w:rsidR="00205997" w:rsidRDefault="00205997">
      <w:r>
        <w:rPr>
          <w:noProof/>
        </w:rPr>
        <w:drawing>
          <wp:inline distT="0" distB="0" distL="0" distR="0">
            <wp:extent cx="5617210" cy="457200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D" w:rsidRPr="006B6780" w:rsidRDefault="006B6780">
      <w:pPr>
        <w:rPr>
          <w:lang w:val="es-CO"/>
        </w:rPr>
      </w:pPr>
      <w:r w:rsidRPr="006B6780">
        <w:rPr>
          <w:lang w:val="es-CO"/>
        </w:rPr>
        <w:t xml:space="preserve">Al finalizar de ingresar los productos seleccionar Despachar para que los mismos queden en estado </w:t>
      </w:r>
      <w:r w:rsidRPr="006B6780">
        <w:rPr>
          <w:b/>
          <w:lang w:val="es-CO"/>
        </w:rPr>
        <w:t>Carrito</w:t>
      </w:r>
      <w:r w:rsidRPr="006B6780">
        <w:rPr>
          <w:lang w:val="es-CO"/>
        </w:rPr>
        <w:t>.</w:t>
      </w:r>
    </w:p>
    <w:p w:rsidR="00C7379D" w:rsidRDefault="00C7379D">
      <w:r>
        <w:rPr>
          <w:noProof/>
        </w:rPr>
        <w:drawing>
          <wp:inline distT="0" distB="0" distL="0" distR="0">
            <wp:extent cx="5607050" cy="23939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79D" w:rsidRDefault="00C7379D"/>
    <w:p w:rsidR="00C7379D" w:rsidRPr="009B29E9" w:rsidRDefault="009B29E9">
      <w:pPr>
        <w:rPr>
          <w:lang w:val="es-CO"/>
        </w:rPr>
      </w:pPr>
      <w:r w:rsidRPr="009B29E9">
        <w:rPr>
          <w:noProof/>
          <w:lang w:val="es-CO"/>
        </w:rPr>
        <w:t>Para  finalizar la opción de entrega</w:t>
      </w:r>
    </w:p>
    <w:p w:rsidR="007B26C3" w:rsidRPr="009B29E9" w:rsidRDefault="007B26C3">
      <w:pPr>
        <w:rPr>
          <w:lang w:val="es-CO"/>
        </w:rPr>
      </w:pPr>
    </w:p>
    <w:p w:rsidR="007B26C3" w:rsidRDefault="007B26C3">
      <w:r>
        <w:rPr>
          <w:noProof/>
        </w:rPr>
        <w:drawing>
          <wp:inline distT="0" distB="0" distL="0" distR="0">
            <wp:extent cx="2089785" cy="1567815"/>
            <wp:effectExtent l="0" t="0" r="571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56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B26C3" w:rsidRPr="009B29E9" w:rsidRDefault="009B29E9">
      <w:pPr>
        <w:rPr>
          <w:lang w:val="es-CO"/>
        </w:rPr>
      </w:pPr>
      <w:r w:rsidRPr="009B29E9">
        <w:rPr>
          <w:lang w:val="es-CO"/>
        </w:rPr>
        <w:t xml:space="preserve">Se ingresa la </w:t>
      </w:r>
      <w:proofErr w:type="gramStart"/>
      <w:r w:rsidRPr="009B29E9">
        <w:rPr>
          <w:lang w:val="es-CO"/>
        </w:rPr>
        <w:t>cantidad  entregada</w:t>
      </w:r>
      <w:proofErr w:type="gramEnd"/>
      <w:r w:rsidRPr="009B29E9">
        <w:rPr>
          <w:lang w:val="es-CO"/>
        </w:rPr>
        <w:t xml:space="preserve"> físicamente en el destino, una vez se gestionen todos los productos de la orden</w:t>
      </w:r>
      <w:r>
        <w:rPr>
          <w:lang w:val="es-CO"/>
        </w:rPr>
        <w:t>,</w:t>
      </w:r>
      <w:r w:rsidRPr="009B29E9">
        <w:rPr>
          <w:lang w:val="es-CO"/>
        </w:rPr>
        <w:t xml:space="preserve"> seleccionar</w:t>
      </w:r>
      <w:r>
        <w:rPr>
          <w:lang w:val="es-CO"/>
        </w:rPr>
        <w:t xml:space="preserve"> Recibir y cambia el estado de la orden a </w:t>
      </w:r>
      <w:r w:rsidRPr="009B29E9">
        <w:rPr>
          <w:b/>
          <w:lang w:val="es-CO"/>
        </w:rPr>
        <w:t>Entregada</w:t>
      </w:r>
      <w:r>
        <w:rPr>
          <w:lang w:val="es-CO"/>
        </w:rPr>
        <w:t>.</w:t>
      </w:r>
    </w:p>
    <w:p w:rsidR="007B26C3" w:rsidRDefault="007B26C3">
      <w:r>
        <w:rPr>
          <w:noProof/>
        </w:rPr>
        <w:drawing>
          <wp:inline distT="0" distB="0" distL="0" distR="0">
            <wp:extent cx="5613400" cy="173990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02B" w:rsidRDefault="00E2102B"/>
    <w:p w:rsidR="00E2102B" w:rsidRDefault="00E2102B">
      <w:r>
        <w:rPr>
          <w:noProof/>
        </w:rPr>
        <w:drawing>
          <wp:inline distT="0" distB="0" distL="0" distR="0">
            <wp:extent cx="5607050" cy="20637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10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0DD3"/>
    <w:multiLevelType w:val="hybridMultilevel"/>
    <w:tmpl w:val="13A85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02278"/>
    <w:multiLevelType w:val="hybridMultilevel"/>
    <w:tmpl w:val="C29C86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97"/>
    <w:rsid w:val="00066157"/>
    <w:rsid w:val="00205997"/>
    <w:rsid w:val="0023027E"/>
    <w:rsid w:val="006B6780"/>
    <w:rsid w:val="00726A15"/>
    <w:rsid w:val="007B26C3"/>
    <w:rsid w:val="009A214F"/>
    <w:rsid w:val="009B29E9"/>
    <w:rsid w:val="00C7379D"/>
    <w:rsid w:val="00DF1D5D"/>
    <w:rsid w:val="00E2102B"/>
    <w:rsid w:val="00FA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914D8D-C099-4EDD-B6D8-114B363F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61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661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fundacionlaluzdecolombia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javrocha@hot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Rocha</dc:creator>
  <cp:keywords/>
  <dc:description/>
  <cp:lastModifiedBy>Javier Rocha</cp:lastModifiedBy>
  <cp:revision>2</cp:revision>
  <dcterms:created xsi:type="dcterms:W3CDTF">2019-07-14T01:36:00Z</dcterms:created>
  <dcterms:modified xsi:type="dcterms:W3CDTF">2019-07-14T01:36:00Z</dcterms:modified>
</cp:coreProperties>
</file>