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PROYECTO MANDO CENTRAL</w:t>
      </w:r>
    </w:p>
    <w:p>
      <w:pPr>
        <w:spacing w:after="40"/>
      </w:pPr>
      <w:r>
        <w:rPr>
          <w:rFonts w:ascii="Arial" w:cs="Arial" w:eastAsia="Arial" w:hAnsi="Arial"/>
          <w:color w:val="457b9d"/>
          <w:sz w:val="24"/>
          <w:szCs w:val="24"/>
        </w:rPr>
        <w:t xml:space="preserve">Resumen Ejecutivo, Avance y Pendientes</w:t>
      </w:r>
    </w:p>
    <w:p>
      <w:pPr>
        <w:pBdr>
          <w:bottom w:val="single" w:color="e63946" w:sz="6" w:space="1"/>
        </w:pBdr>
        <w:spacing w:after="200"/>
      </w:pPr>
      <w:r>
        <w:rPr>
          <w:rFonts w:ascii="Arial" w:cs="Arial" w:eastAsia="Arial" w:hAnsi="Arial"/>
          <w:color w:val="6c757d"/>
          <w:sz w:val="18"/>
          <w:szCs w:val="18"/>
        </w:rPr>
        <w:t xml:space="preserve">Sivar Dogs  ·  Parque San Martin, Santa Tecla  ·  CEO: Jose Javier Sequeira  ·  15 de marzo de 2026</w:t>
      </w:r>
    </w:p>
    <w:p>
      <w:pPr>
        <w:pStyle w:val="Heading1"/>
      </w:pPr>
      <w:r>
        <w:rPr>
          <w:rFonts w:ascii="Arial" w:cs="Arial" w:eastAsia="Arial" w:hAnsi="Arial"/>
        </w:rPr>
        <w:t xml:space="preserve">Descripcion del Proyecto</w:t>
      </w:r>
    </w:p>
    <w:p>
      <w:pPr>
        <w:spacing w:after="1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Construccion del sistema de control operativo y financiero historico de Sivar Dogs, con base en datos reales rescatados de WhatsApp, archivos Excel existentes y la operacion diaria del punto de venta. El objetivo final es alimentar el ecosistema digital de 7 agentes, con enfasis en el modulo 1B de Finanzas Estrategicas del Agente Gerencial.</w:t>
      </w:r>
    </w:p>
    <w:p>
      <w:pPr>
        <w:pStyle w:val="Heading1"/>
      </w:pPr>
      <w:r>
        <w:rPr>
          <w:rFonts w:ascii="Arial" w:cs="Arial" w:eastAsia="Arial" w:hAnsi="Arial"/>
        </w:rPr>
        <w:t xml:space="preserve">Avance por Fase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46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Fase 1 — Diagnostico y analisis de Excel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Completado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CORTES.xlsx y Finanzas_2026.xlsm analizados. Logica de inventario y arquitectura contable identificadas.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Fase 2 — Plantilla maestra de cierre diario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En proceso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Formato visual de 6 secciones definido. Pendiente: formula exacta de venta real y precios de combos.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Fase 3 — Exportacion y limpieza WhatsApp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3d41"/>
                <w:sz w:val="18"/>
                <w:szCs w:val="18"/>
              </w:rPr>
              <w:t xml:space="preserve">Pendiente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Exportar chat Vilma-Javier. +2 anos de cortes diarios a procesar y estructurar en tabla.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Fase 4 — Construccion historico real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3d41"/>
                <w:sz w:val="18"/>
                <w:szCs w:val="18"/>
              </w:rPr>
              <w:t xml:space="preserve">Pendiente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Excel maestro con todos los dias rescatados. Base para modulo 1B Finanzas Estrategicas.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Fase 5 — Analisis, proyecciones y modulo 1B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3d41"/>
                <w:sz w:val="18"/>
                <w:szCs w:val="18"/>
              </w:rPr>
              <w:t xml:space="preserve">Pendiente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Tendencias, punto de equilibrio real, dias mas rentables, productos estrella, estacionalidad.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Fase 6 — Mejora Excel base para agentes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3d41"/>
                <w:sz w:val="18"/>
                <w:szCs w:val="18"/>
              </w:rPr>
              <w:t xml:space="preserve">Pendiente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Inventario completo de Excel existentes. Perfeccionar como base de diseno de agentes 1B, 3 y 6.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Hallazgos Criticos Activos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200"/>
        <w:gridCol w:w="3200"/>
        <w:gridCol w:w="26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39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39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Hallazgo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39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39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 panes sin salchicha correspondiente en el cierre del sabado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Posible consumo no autorizado o faltante de inventario. Requiere investigacion en campo.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18"/>
                <w:szCs w:val="18"/>
              </w:rPr>
              <w:t xml:space="preserve">Pendiente investigacion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Brecha critica de $32.10 en cierre del sabado (inventario vs caja)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Dinero faltante real. Inventario consumido que no llego a caja. Meta: $0 diario.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18"/>
                <w:szCs w:val="18"/>
              </w:rPr>
              <w:t xml:space="preserve">Pendiente analisis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Pendientes Inmediatos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Confirmar formula exacta de Venta Real (vuelto anterior + efectivo + gastos + POS + PeYa + transferencia - vuelto siguiente)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Confirmar precios de combos: Chilidog, Chickedog y Cachimbon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Exportar chat WhatsApp Vilma-Javier desde iPhone (instrucciones pendientes de ejecutar)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Inventario completo de los ~20 archivos Excel historicos para definir cuales se usan de 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Investigar hallazgo #1: 7 panes sin salchicha del cierre del sabado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0"/>
          <w:szCs w:val="20"/>
        </w:rPr>
        <w:t xml:space="preserve">Resolver brecha critica $32.10 del cierre del sabado</w:t>
      </w:r>
    </w:p>
    <w:p>
      <w:pPr>
        <w:pStyle w:val="Heading1"/>
      </w:pPr>
      <w:r>
        <w:rPr>
          <w:rFonts w:ascii="Arial" w:cs="Arial" w:eastAsia="Arial" w:hAnsi="Arial"/>
        </w:rPr>
        <w:t xml:space="preserve">Proximos Pasos de la Sesion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Declarar plantilla maestra del cierre diario como oficial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Exportar y procesar historico de WhatsApp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Analizar inventario completo de archivos Excel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Construir Excel maestro del historico real</w:t>
      </w:r>
    </w:p>
    <w:p>
      <w:pPr>
        <w:pBdr>
          <w:top w:val="single" w:color="CCCCCC" w:sz="4" w:space="1"/>
        </w:pBdr>
        <w:spacing w:before="400"/>
      </w:pPr>
      <w:r>
        <w:rPr>
          <w:rFonts w:ascii="Arial" w:cs="Arial" w:eastAsia="Arial" w:hAnsi="Arial"/>
          <w:color w:val="6c757d"/>
          <w:sz w:val="16"/>
          <w:szCs w:val="16"/>
        </w:rPr>
        <w:t xml:space="preserve">Sivar Dogs  ·  Sistema de Control Operativo  ·  Documento confidencial  ·  Uso interno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457b9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2026-03-15T08:58:37.323Z</dcterms:created>
  <dcterms:modified xsi:type="dcterms:W3CDTF">2026-03-15T08:58:37.324Z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