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9"/>
        <w:gridCol w:w="4435"/>
        <w:gridCol w:w="1657"/>
        <w:gridCol w:w="1640"/>
        <w:gridCol w:w="1977"/>
        <w:gridCol w:w="2346"/>
      </w:tblGrid>
      <w:tr w:rsidR="00765F7C" w:rsidRPr="00BB4959" w14:paraId="35E01E36" w14:textId="77777777" w:rsidTr="00E17823">
        <w:tc>
          <w:tcPr>
            <w:tcW w:w="1939" w:type="dxa"/>
            <w:shd w:val="clear" w:color="auto" w:fill="D9D9D9" w:themeFill="background1" w:themeFillShade="D9"/>
            <w:vAlign w:val="center"/>
          </w:tcPr>
          <w:p w14:paraId="73BAFFC8" w14:textId="77777777" w:rsidR="007D7687" w:rsidRPr="00BB4959" w:rsidRDefault="007D7687" w:rsidP="00BD0BDD">
            <w:pPr>
              <w:spacing w:after="0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Nombre del Proyecto</w:t>
            </w:r>
          </w:p>
        </w:tc>
        <w:tc>
          <w:tcPr>
            <w:tcW w:w="4435" w:type="dxa"/>
            <w:vAlign w:val="center"/>
          </w:tcPr>
          <w:p w14:paraId="67F39C3B" w14:textId="77777777" w:rsidR="007D7687" w:rsidRPr="00BB4959" w:rsidRDefault="007D7687" w:rsidP="00BD0BDD">
            <w:pPr>
              <w:spacing w:before="120" w:after="120"/>
              <w:rPr>
                <w:rFonts w:ascii="Tahoma" w:hAnsi="Tahoma" w:cs="Tahoma"/>
                <w:sz w:val="20"/>
                <w:szCs w:val="20"/>
                <w:lang w:val="en-US"/>
              </w:rPr>
            </w:pPr>
            <w:r w:rsidRPr="00BB4959">
              <w:rPr>
                <w:rFonts w:ascii="Tahoma" w:eastAsia="Tahoma" w:hAnsi="Tahoma" w:cs="Tahoma"/>
                <w:color w:val="000000" w:themeColor="text1"/>
                <w:sz w:val="20"/>
                <w:szCs w:val="20"/>
                <w:lang w:val="en-US"/>
              </w:rPr>
              <w:t>Rise of the Lost Colors</w:t>
            </w:r>
          </w:p>
        </w:tc>
        <w:tc>
          <w:tcPr>
            <w:tcW w:w="1657" w:type="dxa"/>
            <w:shd w:val="clear" w:color="auto" w:fill="D9D9D9" w:themeFill="background1" w:themeFillShade="D9"/>
            <w:vAlign w:val="center"/>
          </w:tcPr>
          <w:p w14:paraId="07BD77F3" w14:textId="77777777" w:rsidR="007D7687" w:rsidRPr="00BB4959" w:rsidRDefault="007D7687" w:rsidP="00E17823">
            <w:pPr>
              <w:spacing w:after="0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Código del Proyecto</w:t>
            </w:r>
          </w:p>
        </w:tc>
        <w:tc>
          <w:tcPr>
            <w:tcW w:w="1640" w:type="dxa"/>
            <w:vAlign w:val="center"/>
          </w:tcPr>
          <w:p w14:paraId="0AAF6A11" w14:textId="77777777" w:rsidR="007D7687" w:rsidRPr="00BB4959" w:rsidRDefault="007D7687" w:rsidP="00BD0BDD">
            <w:pPr>
              <w:spacing w:after="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RLC-2026</w:t>
            </w:r>
          </w:p>
        </w:tc>
        <w:tc>
          <w:tcPr>
            <w:tcW w:w="1977" w:type="dxa"/>
            <w:shd w:val="clear" w:color="auto" w:fill="D9D9D9" w:themeFill="background1" w:themeFillShade="D9"/>
            <w:vAlign w:val="center"/>
          </w:tcPr>
          <w:p w14:paraId="0684B7EA" w14:textId="77777777" w:rsidR="007D7687" w:rsidRPr="00BB4959" w:rsidRDefault="007D7687" w:rsidP="00E17823">
            <w:pPr>
              <w:spacing w:after="0"/>
              <w:rPr>
                <w:rFonts w:ascii="Tahoma" w:hAnsi="Tahoma" w:cs="Tahoma"/>
                <w:b/>
                <w:sz w:val="20"/>
                <w:szCs w:val="20"/>
              </w:rPr>
            </w:pPr>
            <w:r w:rsidRPr="00BB4959">
              <w:rPr>
                <w:rFonts w:ascii="Tahoma" w:hAnsi="Tahoma" w:cs="Tahoma"/>
                <w:b/>
                <w:sz w:val="20"/>
                <w:szCs w:val="20"/>
              </w:rPr>
              <w:t>Fecha de Elaboración</w:t>
            </w:r>
          </w:p>
        </w:tc>
        <w:tc>
          <w:tcPr>
            <w:tcW w:w="2346" w:type="dxa"/>
            <w:vAlign w:val="center"/>
          </w:tcPr>
          <w:p w14:paraId="2C904627" w14:textId="0A546A90" w:rsidR="007D7687" w:rsidRPr="00BB4959" w:rsidRDefault="007D7687" w:rsidP="00BD0BDD">
            <w:pPr>
              <w:spacing w:after="0"/>
              <w:rPr>
                <w:rFonts w:ascii="Tahoma" w:hAnsi="Tahoma" w:cs="Tahoma"/>
                <w:sz w:val="20"/>
                <w:szCs w:val="20"/>
              </w:rPr>
            </w:pPr>
            <w:r w:rsidRPr="00BB4959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2</w:t>
            </w:r>
            <w:r w:rsidR="00D52AA5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8</w:t>
            </w:r>
            <w:r w:rsidRPr="00BB4959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/02/2026</w:t>
            </w:r>
          </w:p>
        </w:tc>
      </w:tr>
    </w:tbl>
    <w:p w14:paraId="5D5945D6" w14:textId="77777777" w:rsidR="007D7687" w:rsidRDefault="007D7687" w:rsidP="007D7687">
      <w:pPr>
        <w:spacing w:after="0"/>
        <w:rPr>
          <w:b/>
          <w:sz w:val="20"/>
          <w:lang w:val="es-PA"/>
        </w:rPr>
      </w:pPr>
    </w:p>
    <w:tbl>
      <w:tblPr>
        <w:tblW w:w="13967" w:type="dxa"/>
        <w:tblInd w:w="18" w:type="dxa"/>
        <w:tblLayout w:type="fixed"/>
        <w:tblLook w:val="00A0" w:firstRow="1" w:lastRow="0" w:firstColumn="1" w:lastColumn="0" w:noHBand="0" w:noVBand="0"/>
      </w:tblPr>
      <w:tblGrid>
        <w:gridCol w:w="896"/>
        <w:gridCol w:w="4207"/>
        <w:gridCol w:w="824"/>
        <w:gridCol w:w="615"/>
        <w:gridCol w:w="960"/>
        <w:gridCol w:w="590"/>
        <w:gridCol w:w="545"/>
        <w:gridCol w:w="3950"/>
        <w:gridCol w:w="1380"/>
      </w:tblGrid>
      <w:tr w:rsidR="003A4FDE" w:rsidRPr="00D52AA5" w14:paraId="407D8615" w14:textId="77777777" w:rsidTr="211F88CE">
        <w:trPr>
          <w:trHeight w:val="241"/>
        </w:trPr>
        <w:tc>
          <w:tcPr>
            <w:tcW w:w="6542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noWrap/>
            <w:vAlign w:val="bottom"/>
          </w:tcPr>
          <w:p w14:paraId="06EE926C" w14:textId="77777777" w:rsidR="003A4FDE" w:rsidRPr="00D52AA5" w:rsidRDefault="003A4FDE" w:rsidP="000D137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Información de Requisito</w:t>
            </w:r>
          </w:p>
        </w:tc>
        <w:tc>
          <w:tcPr>
            <w:tcW w:w="7425" w:type="dxa"/>
            <w:gridSpan w:val="5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bottom"/>
          </w:tcPr>
          <w:p w14:paraId="0973F4A8" w14:textId="77777777" w:rsidR="003A4FDE" w:rsidRPr="00D52AA5" w:rsidRDefault="003A4FDE" w:rsidP="000D137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Relación de Trazabilidad con…</w:t>
            </w:r>
          </w:p>
        </w:tc>
      </w:tr>
      <w:tr w:rsidR="003A4FDE" w:rsidRPr="00D52AA5" w14:paraId="3592C12D" w14:textId="77777777" w:rsidTr="211F88CE">
        <w:trPr>
          <w:trHeight w:val="458"/>
        </w:trPr>
        <w:tc>
          <w:tcPr>
            <w:tcW w:w="89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A8D9E2F" w14:textId="77777777" w:rsidR="003A4FDE" w:rsidRPr="00D52AA5" w:rsidRDefault="003A4FDE" w:rsidP="000D137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FA40A7" w14:textId="77777777" w:rsidR="003A4FDE" w:rsidRPr="00D52AA5" w:rsidRDefault="003A4FDE" w:rsidP="000D137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Requisito</w:t>
            </w:r>
          </w:p>
        </w:tc>
        <w:tc>
          <w:tcPr>
            <w:tcW w:w="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C8EF666" w14:textId="77777777" w:rsidR="003A4FDE" w:rsidRPr="00D52AA5" w:rsidRDefault="003A4FDE" w:rsidP="000D137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Prioridad</w:t>
            </w:r>
          </w:p>
        </w:tc>
        <w:tc>
          <w:tcPr>
            <w:tcW w:w="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38F7594" w14:textId="77777777" w:rsidR="003A4FDE" w:rsidRPr="00D52AA5" w:rsidRDefault="003A4FDE" w:rsidP="000D137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Categoría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419E9664" w14:textId="77777777" w:rsidR="003A4FDE" w:rsidRPr="00D52AA5" w:rsidRDefault="003A4FDE" w:rsidP="000D137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Fuente / Interesado</w:t>
            </w:r>
          </w:p>
        </w:tc>
        <w:tc>
          <w:tcPr>
            <w:tcW w:w="5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BFC5C2E" w14:textId="77777777" w:rsidR="003A4FDE" w:rsidRPr="00D52AA5" w:rsidRDefault="003A4FDE" w:rsidP="000D137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Objetivo(s) del Proyecto</w:t>
            </w:r>
          </w:p>
        </w:tc>
        <w:tc>
          <w:tcPr>
            <w:tcW w:w="5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B695975" w14:textId="77777777" w:rsidR="003A4FDE" w:rsidRPr="00D52AA5" w:rsidRDefault="003A4FDE" w:rsidP="000D1373">
            <w:pPr>
              <w:widowControl w:val="0"/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Entregable(s)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399A403" w14:textId="77777777" w:rsidR="003A4FDE" w:rsidRPr="00D52AA5" w:rsidRDefault="003A4FDE" w:rsidP="000D1373">
            <w:pPr>
              <w:widowControl w:val="0"/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Criterio(s) de Aceptación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835DE02" w14:textId="77777777" w:rsidR="003A4FDE" w:rsidRPr="00D52AA5" w:rsidRDefault="003A4FDE" w:rsidP="000D1373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Métrica(s)</w:t>
            </w:r>
          </w:p>
        </w:tc>
      </w:tr>
      <w:tr w:rsidR="003D73BE" w:rsidRPr="00D52AA5" w14:paraId="6E735EC3" w14:textId="77777777" w:rsidTr="211F88CE">
        <w:trPr>
          <w:trHeight w:val="567"/>
        </w:trPr>
        <w:tc>
          <w:tcPr>
            <w:tcW w:w="89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9BC01" w14:textId="77777777" w:rsidR="003D73BE" w:rsidRPr="00D52AA5" w:rsidRDefault="003D73BE" w:rsidP="003D73BE">
            <w:pPr>
              <w:spacing w:after="0" w:line="240" w:lineRule="auto"/>
              <w:rPr>
                <w:rFonts w:ascii="Tahoma" w:eastAsia="Calibri" w:hAnsi="Tahoma" w:cs="Tahoma"/>
                <w:b/>
                <w:iCs/>
                <w:sz w:val="20"/>
                <w:szCs w:val="20"/>
              </w:rPr>
            </w:pPr>
            <w:r w:rsidRPr="00D52AA5">
              <w:rPr>
                <w:rFonts w:ascii="Tahoma" w:hAnsi="Tahoma" w:cs="Tahoma"/>
                <w:b/>
                <w:sz w:val="20"/>
                <w:szCs w:val="20"/>
              </w:rPr>
              <w:t>RQ-001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27E5857" w14:textId="06BC17F9" w:rsidR="003D73BE" w:rsidRPr="00D52AA5" w:rsidRDefault="003D73BE" w:rsidP="003D73BE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 xml:space="preserve">Como jugador, quiero moverme hacia la izquierda y la derecha para explorar el escenario de </w:t>
            </w:r>
            <w:proofErr w:type="spellStart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Chromia</w:t>
            </w:r>
            <w:proofErr w:type="spellEnd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40FE39E" w14:textId="3A2BCEF0" w:rsidR="003D73BE" w:rsidRPr="00D52AA5" w:rsidRDefault="003D73BE" w:rsidP="003D73BE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9BC7FD" w14:textId="77777777" w:rsidR="003D73BE" w:rsidRPr="00D52AA5" w:rsidRDefault="003D73BE" w:rsidP="003D73BE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23541977" w14:textId="08F66623" w:rsidR="003D73BE" w:rsidRPr="00D52AA5" w:rsidRDefault="003D73BE" w:rsidP="003D73BE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61BB13" w14:textId="76787418" w:rsidR="003D73BE" w:rsidRPr="00D52AA5" w:rsidRDefault="003D73BE" w:rsidP="003D73BE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52C7BA" w14:textId="6D4FE6A7" w:rsidR="003D73BE" w:rsidRPr="00D52AA5" w:rsidRDefault="3A7DB6C2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922F4" w14:textId="77777777" w:rsidR="003D73BE" w:rsidRDefault="003D73BE" w:rsidP="003D73BE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El jugador pulsa las teclas o botones de dirección cuando el personaje está en el suelo, entonces se desplaza aplicando una aceleración hasta alcanzar su velocidad máxima.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0EC52648" w14:textId="3C6EDF9B" w:rsidR="003D73BE" w:rsidRPr="00D52AA5" w:rsidRDefault="003D73BE" w:rsidP="003D73BE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Una vez el jugador deja de pulsar la tecla, cuando está en el suelo, el personaje se detiene aplicando una fricción (no se frena en seco).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5A4770" w14:textId="6E9A858C" w:rsidR="003D73BE" w:rsidRPr="00D52AA5" w:rsidRDefault="0015318D" w:rsidP="003D73BE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>La velocidad máxima siempre se alcanza dentro de un rango de un rango de tiempo definido.</w:t>
            </w:r>
          </w:p>
        </w:tc>
      </w:tr>
      <w:tr w:rsidR="003D73BE" w:rsidRPr="00D52AA5" w14:paraId="31F6A3BE" w14:textId="77777777" w:rsidTr="211F88CE">
        <w:trPr>
          <w:trHeight w:val="567"/>
        </w:trPr>
        <w:tc>
          <w:tcPr>
            <w:tcW w:w="89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75F31" w14:textId="77777777" w:rsidR="003D73BE" w:rsidRPr="00D52AA5" w:rsidRDefault="003D73BE" w:rsidP="003D73BE">
            <w:pPr>
              <w:spacing w:after="0" w:line="240" w:lineRule="auto"/>
              <w:rPr>
                <w:rFonts w:ascii="Tahoma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hAnsi="Tahoma" w:cs="Tahoma"/>
                <w:b/>
                <w:sz w:val="20"/>
                <w:szCs w:val="20"/>
              </w:rPr>
              <w:t>RQ-002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4DBBA7C" w14:textId="3803CDAB" w:rsidR="003D73BE" w:rsidRPr="00D52AA5" w:rsidRDefault="003D73BE" w:rsidP="003D73BE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saltar y realizar un segundo salto en el aire para alcanzar plataformas elevadas y corregir mi trayectoria.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C8DFF2A" w14:textId="71A099D3" w:rsidR="003D73BE" w:rsidRPr="00D52AA5" w:rsidRDefault="003D73BE" w:rsidP="003D73BE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82B91D" w14:textId="77777777" w:rsidR="003D73BE" w:rsidRPr="00D52AA5" w:rsidRDefault="003D73BE" w:rsidP="003D73BE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6804529E" w14:textId="283D7E7B" w:rsidR="003D73BE" w:rsidRPr="00D52AA5" w:rsidRDefault="003D73BE" w:rsidP="003D73BE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E26360" w14:textId="77777777" w:rsidR="003D73BE" w:rsidRPr="00D52AA5" w:rsidRDefault="003D73BE" w:rsidP="003D73BE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0B0388" w14:textId="1ECC3A81" w:rsidR="003D73BE" w:rsidRPr="00D52AA5" w:rsidRDefault="44C25DC9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25CDD" w14:textId="77777777" w:rsidR="003D73BE" w:rsidRDefault="003D73BE" w:rsidP="003D73BE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El jugador está en el suelo, cuando mantiene pulsado el botón de salto, entonces alcanza la altura máxima. Si lo suelta rápido, realiza un salto corto.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7193784E" w14:textId="6D219367" w:rsidR="003D73BE" w:rsidRPr="00D52AA5" w:rsidRDefault="003D73BE" w:rsidP="003D73BE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Dado que el jugador está en el aire, cuando pulsa el salto por segunda vez, entonces recibe un nuevo impulso vertical. Solo puede hacerlo una vez por salto.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7B4AF0" w14:textId="297D1837" w:rsidR="003D73BE" w:rsidRPr="00D52AA5" w:rsidRDefault="00342892" w:rsidP="003D73BE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>La a</w:t>
            </w:r>
            <w:r w:rsidRPr="00342892"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>ltura máxima del salto</w:t>
            </w:r>
            <w:r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 xml:space="preserve"> siempre está</w:t>
            </w:r>
            <w:r w:rsidRPr="00342892"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 xml:space="preserve"> dentro de</w:t>
            </w:r>
            <w:r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 xml:space="preserve"> un</w:t>
            </w:r>
            <w:r w:rsidRPr="00342892"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 xml:space="preserve"> rango definido</w:t>
            </w:r>
            <w:r w:rsidR="0015318D"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>.</w:t>
            </w:r>
          </w:p>
        </w:tc>
      </w:tr>
      <w:tr w:rsidR="00342892" w:rsidRPr="00D52AA5" w14:paraId="25F8EB68" w14:textId="77777777" w:rsidTr="211F88CE">
        <w:trPr>
          <w:trHeight w:val="567"/>
        </w:trPr>
        <w:tc>
          <w:tcPr>
            <w:tcW w:w="89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F47F99" w14:textId="6690513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 </w:t>
            </w:r>
            <w:r w:rsidRPr="00D52AA5">
              <w:rPr>
                <w:rFonts w:ascii="Tahoma" w:hAnsi="Tahoma" w:cs="Tahoma"/>
                <w:b/>
                <w:sz w:val="20"/>
                <w:szCs w:val="20"/>
              </w:rPr>
              <w:t>RQ-003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7CFE6AE" w14:textId="6C2005E5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realizar un impulso rápido horizontal para esquivar ataques y superar fosos grandes.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DD1495F" w14:textId="04523EDF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F8A923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 RF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</w:tcPr>
          <w:p w14:paraId="0E7D8593" w14:textId="19AD05A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7A1493" w14:textId="4987D49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73F968" w14:textId="5972BAB3" w:rsidR="00342892" w:rsidRPr="00D52AA5" w:rsidRDefault="617B12C2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A33F8DB" w14:textId="4F6C8AD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 xml:space="preserve">Cuando el jugador usa el </w:t>
            </w:r>
            <w:proofErr w:type="spellStart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dash</w:t>
            </w:r>
            <w:proofErr w:type="spellEnd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, se desplaza rápidamente varios píxeles y es invulnerable durante un corto periodo de tiempo.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185080" w14:textId="77777777" w:rsidR="00342892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i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 xml:space="preserve">La </w:t>
            </w:r>
          </w:p>
          <w:p w14:paraId="06DEA1FC" w14:textId="6AD51710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>d</w:t>
            </w:r>
            <w:r w:rsidRPr="008D5373"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 xml:space="preserve">istancia del </w:t>
            </w:r>
            <w:proofErr w:type="spellStart"/>
            <w:r w:rsidRPr="008D5373"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>dash</w:t>
            </w:r>
            <w:proofErr w:type="spellEnd"/>
            <w:r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 xml:space="preserve"> es siempre</w:t>
            </w:r>
            <w:r w:rsidRPr="008D5373">
              <w:rPr>
                <w:rFonts w:ascii="Tahoma" w:eastAsia="Calibri" w:hAnsi="Tahoma" w:cs="Tahoma"/>
                <w:bCs/>
                <w:iCs/>
                <w:sz w:val="20"/>
                <w:szCs w:val="20"/>
              </w:rPr>
              <w:t xml:space="preserve"> constante.</w:t>
            </w:r>
          </w:p>
        </w:tc>
      </w:tr>
      <w:tr w:rsidR="00342892" w:rsidRPr="00D52AA5" w14:paraId="2D38FDDC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6BCAB9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 </w:t>
            </w:r>
            <w:r w:rsidRPr="00D52AA5">
              <w:rPr>
                <w:rFonts w:ascii="Tahoma" w:hAnsi="Tahoma" w:cs="Tahoma"/>
                <w:b/>
                <w:sz w:val="20"/>
                <w:szCs w:val="20"/>
              </w:rPr>
              <w:t>RQ-004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4D0229" w14:textId="45AB887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dar un golpe cuerpo a cuerpo de corto alcance para dañar a los enemigos.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58A867" w14:textId="3000D45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413229" w14:textId="642DEBC4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 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42E3852" w14:textId="4753A59E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337974" w14:textId="6AE07AE8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  <w:p w14:paraId="0DC744EA" w14:textId="719106DE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B7C88" w14:textId="7711B1AB" w:rsidR="00342892" w:rsidRPr="00D52AA5" w:rsidRDefault="735B595D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7C80854" w14:textId="0731D0F6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Cuando el jugador ataca y el área del arma coincide con el enemigo, entonces este recibe el daño base configurado.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F460FA" w14:textId="68FCE40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8D5373">
              <w:rPr>
                <w:rFonts w:ascii="Tahoma" w:eastAsia="Calibri" w:hAnsi="Tahoma" w:cs="Tahoma"/>
                <w:bCs/>
                <w:sz w:val="20"/>
                <w:szCs w:val="20"/>
              </w:rPr>
              <w:t>Daño aplicado correctamente en el 100% de colisiones detectadas.</w:t>
            </w:r>
          </w:p>
        </w:tc>
      </w:tr>
      <w:tr w:rsidR="00342892" w:rsidRPr="00D52AA5" w14:paraId="7069C0AE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FACBF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hAnsi="Tahoma" w:cs="Tahoma"/>
                <w:b/>
                <w:sz w:val="20"/>
                <w:szCs w:val="20"/>
              </w:rPr>
              <w:t>RQ-005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4314B3" w14:textId="7613A2C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usar un poder que me otorgue velocidad para superar obstáculos y sorprender a los enemigos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7DCD80" w14:textId="55986BD4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41835D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5954C9" w14:textId="4146FDC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16803C" w14:textId="5827F15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, O4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22FC6" w14:textId="7BEE03E8" w:rsidR="00342892" w:rsidRPr="00D52AA5" w:rsidRDefault="6F278F3E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1A2CE03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Una vez el jugador activa el poder de velocidad, podrá moverse rápidamente por el escenario durante un breve periodo de tiempo.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0DC641BA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5EB29DE9" w14:textId="09D4412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El jugador solo podrá usar el poder tras derrotar al primer jefe.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60DF78" w14:textId="71D7943F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La d</w:t>
            </w: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uración del poder 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siempre está </w:t>
            </w: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>dentro de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 un</w:t>
            </w: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 rango definido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.</w:t>
            </w:r>
          </w:p>
        </w:tc>
      </w:tr>
      <w:tr w:rsidR="00342892" w:rsidRPr="00D52AA5" w14:paraId="592E1C5D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1B4FF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hAnsi="Tahoma" w:cs="Tahoma"/>
                <w:b/>
                <w:sz w:val="20"/>
                <w:szCs w:val="20"/>
              </w:rPr>
              <w:t>RQ-006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6594FC3" w14:textId="74C7D5B9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usar un poder que me otorgue fuerza para romper objetos y causar más daño a los enemigos.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B55BD5D" w14:textId="2C4B17AB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4E643C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684EA0" w14:textId="567BD5A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9D417E" w14:textId="4EFF1165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O1, O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4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651CC" w14:textId="1FBD0BF1" w:rsidR="00342892" w:rsidRPr="00D52AA5" w:rsidRDefault="04D8D188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91715F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Cuando el jugador activa el poder de fuerza, podrá romper objetos y obstáculos determinados, y causará un mayor porcentaje de daño durante un breve periodo de tiempo.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66B6FA10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6EDCBC79" w14:textId="14A42CA1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El jugador solo podrá usar el poder tras derrotar al segundo jefe.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376518" w14:textId="58EAC176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La d</w:t>
            </w: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uración del poder 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siempre está </w:t>
            </w: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>dentro de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 un</w:t>
            </w: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 rango definido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.</w:t>
            </w:r>
          </w:p>
        </w:tc>
      </w:tr>
      <w:tr w:rsidR="00342892" w:rsidRPr="00D52AA5" w14:paraId="5EFA1CD8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030309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hAnsi="Tahoma" w:cs="Tahoma"/>
                <w:b/>
                <w:sz w:val="20"/>
                <w:szCs w:val="20"/>
              </w:rPr>
              <w:t>RQ-007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39855A5" w14:textId="243DD13E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usar un poder que me otorgue un escudo para protegerme del daño de los enemigos y el entorno.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1A91ED" w14:textId="0D8A991F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5D1C06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308CD60" w14:textId="78501A4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BBA262" w14:textId="220646C0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O1, O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4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16084" w14:textId="3CF91CA9" w:rsidR="00342892" w:rsidRPr="00D52AA5" w:rsidRDefault="675401AE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F0468D9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Cuando el jugador activa el poder de escudo, será protegido de cualquier daño durante unos instantes.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57371E47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7CF09CC3" w14:textId="789174A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El jugador solo podrá usar el poder tras derrotar al tercer jefe.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BAEBF0" w14:textId="51FB580B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La d</w:t>
            </w: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uración del poder 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siempre está </w:t>
            </w: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>dentro de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 un</w:t>
            </w: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 rango definido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.</w:t>
            </w:r>
          </w:p>
        </w:tc>
      </w:tr>
      <w:tr w:rsidR="00342892" w:rsidRPr="00D52AA5" w14:paraId="67C9D1E7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316F53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hAnsi="Tahoma" w:cs="Tahoma"/>
                <w:b/>
                <w:sz w:val="20"/>
                <w:szCs w:val="20"/>
              </w:rPr>
              <w:t>RQ-008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88895C" w14:textId="3E2F3E2E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cambiar entre los poderes obtenidos (Celeste, Rojo, Amarillo) para resolver distintos retos.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40A6FD4" w14:textId="1F83DAE1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70F6F3" w14:textId="0225A86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BEA771" w14:textId="756225C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2A4164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O1,</w:t>
            </w:r>
          </w:p>
          <w:p w14:paraId="6C1B5AAA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O4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21494" w14:textId="63A1E2E5" w:rsidR="00342892" w:rsidRPr="00D52AA5" w:rsidRDefault="0DCAB88D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38C7676" w14:textId="1ED84654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Cuando un poder está activo y el jugador selecciona otro distinto, entonces el estado cambia al nuevo y el anterior se desactiva inmediatamente (solo uno activo a la vez).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A98115" w14:textId="337FDB9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Tiempo de cambio 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en</w:t>
            </w:r>
            <w:r w:rsidRPr="00254731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 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1 segundo o menos.</w:t>
            </w:r>
          </w:p>
        </w:tc>
      </w:tr>
      <w:tr w:rsidR="00342892" w:rsidRPr="00D52AA5" w14:paraId="2E8041B2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866B80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hAnsi="Tahoma" w:cs="Tahoma"/>
                <w:b/>
                <w:sz w:val="20"/>
                <w:szCs w:val="20"/>
              </w:rPr>
              <w:t>RQ-009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3D6EC82" w14:textId="533D7F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diseñador, quiero que los enemigos aparezcan justo fuera de la vista de la cámara, para que el jugador deba enfrentarlos en movimiento.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3C1D5B" w14:textId="1AFE7C26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3EF5B6" w14:textId="0C154DA9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65362A" w14:textId="736A114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Diseñador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81D09" w14:textId="5A20114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EC58D" w14:textId="20E0D86F" w:rsidR="00342892" w:rsidRPr="00D52AA5" w:rsidRDefault="4467E568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0AD7F8C" w14:textId="5245167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 xml:space="preserve">Dado que la cámara avanza a la derecha, cuando el límite del </w:t>
            </w:r>
            <w:proofErr w:type="spellStart"/>
            <w:r>
              <w:rPr>
                <w:rStyle w:val="normaltextrun"/>
                <w:rFonts w:ascii="Tahoma" w:hAnsi="Tahoma" w:cs="Tahoma"/>
                <w:i/>
                <w:iCs/>
                <w:sz w:val="20"/>
                <w:szCs w:val="20"/>
              </w:rPr>
              <w:t>viewport</w:t>
            </w:r>
            <w:proofErr w:type="spellEnd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 xml:space="preserve"> alcanza un punto de spawn invisible, entonces el enemigo se instancia en el nivel.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030915" w14:textId="7D676010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Al menos el 80% no se aprecia el spawn del enemigo en plena pantalla.</w:t>
            </w:r>
          </w:p>
        </w:tc>
      </w:tr>
      <w:tr w:rsidR="00342892" w:rsidRPr="00D52AA5" w14:paraId="0066F103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5260E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RQ-010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719924" w14:textId="088533D5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que los enemigos móviles vengan hacia mí para tener un combate directo.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90CBA72" w14:textId="427BD03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595C03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72BCC90" w14:textId="2A4F92C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537240" w14:textId="47769DD8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  <w:p w14:paraId="36C5DD60" w14:textId="3851A2F9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75AE" w14:textId="24D14F23" w:rsidR="00342892" w:rsidRPr="00D52AA5" w:rsidRDefault="4467E568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76EDB4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Cuando un enemigo terrestre móvil aparece y detecta al jugador, se mueve constantemente hacia la posición del jugador sin realizar patrullas.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383C1FF5" w14:textId="3C89C784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Cuando un enemigo colisiona físicamente con el jugador, entonces recibe daño directo, siempre y cuando no tenga el escudo activo.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A2C4DB" w14:textId="4130E8A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El daño se registra correctamente el 90% de las veces.</w:t>
            </w:r>
          </w:p>
        </w:tc>
      </w:tr>
      <w:tr w:rsidR="00342892" w:rsidRPr="00D52AA5" w14:paraId="4B38EF33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389F7D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RQ-011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F4B3601" w14:textId="2E860F0F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perder vida al recibir daño y morir al agotar todos los corazones para que el juego tenga consecuencias.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363CA68" w14:textId="48AAD67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589A53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2531E1" w14:textId="19E6D8D9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F74268" w14:textId="64D80D3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  <w:p w14:paraId="31BB5611" w14:textId="739A313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18C2F" w14:textId="7096B9D6" w:rsidR="00342892" w:rsidRPr="00D52AA5" w:rsidRDefault="77499CD0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5C4E7C7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Cuando el jugador colisiona con un enemigo o trampa, pierde 1 punto de vida. Al llegar a 0 corazones, reaparece en el último checkpoint activo con la vida al máximo.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39CBE840" w14:textId="6DFC6D65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  <w:u w:val="single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Las habilidades desbloqueadas se conservan tras la muerte.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99BEC8" w14:textId="4842734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La vuelta al último checkpoint siempre se activa al morir.</w:t>
            </w:r>
          </w:p>
        </w:tc>
      </w:tr>
      <w:tr w:rsidR="00342892" w:rsidRPr="00D52AA5" w14:paraId="4A23A9D0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3D4A9F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RQ-012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464A075" w14:textId="5CDE58BA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enfrentarme a un enemigo que se adapte a mi manera de jugar a lo largo del tiempo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36C9B86" w14:textId="4389CEFE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97102F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654D73B" w14:textId="1D98EC59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D1CB87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O1,</w:t>
            </w:r>
          </w:p>
          <w:p w14:paraId="7E79AC64" w14:textId="0403673F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3</w:t>
            </w: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,</w:t>
            </w:r>
          </w:p>
          <w:p w14:paraId="1CD77AEE" w14:textId="3D575E6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4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3C705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D46B406" w14:textId="29E4EB8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El enemigo adaptable (Umbra) aprende del jugador tras cada enfrentamiento y muestra su adaptación en los siguientes combates.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7546A3" w14:textId="34BD0E1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B458D1">
              <w:rPr>
                <w:rFonts w:ascii="Tahoma" w:eastAsia="Calibri" w:hAnsi="Tahoma" w:cs="Tahoma"/>
                <w:bCs/>
                <w:sz w:val="20"/>
                <w:szCs w:val="20"/>
              </w:rPr>
              <w:t>Cambios observables en al menos 1 comportamiento tras cada combate.</w:t>
            </w:r>
          </w:p>
        </w:tc>
      </w:tr>
      <w:tr w:rsidR="00342892" w:rsidRPr="00D52AA5" w14:paraId="3D59E907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367F28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RQ-013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6B8FF45" w14:textId="4232E96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desarrollador, quiero que el jefe tenga una IA heurística tradicional, para garantizar que la partida no se rompa si el modelo entrenado falla.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25B676" w14:textId="03E22FB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Could</w:t>
            </w:r>
            <w:proofErr w:type="spellEnd"/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D58FC8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AF9A6FF" w14:textId="08418801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B5AC6E" w14:textId="4EDE4EDE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O3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4A718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7AB00DC" w14:textId="33EC30D1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Si el modelo principal de IA no responde a tiempo o da error, cuando inicia la pelea Umbra pasa a ser controlado por una máquina de estados estándar.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CDA27" w14:textId="53204BA8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Umbra nunca se queda sin hacer nada en el combate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.</w:t>
            </w:r>
          </w:p>
        </w:tc>
      </w:tr>
      <w:tr w:rsidR="00342892" w:rsidRPr="00D52AA5" w14:paraId="11D2261A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D89BC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RQ-014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A9C31E" w14:textId="1F2B681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recibir una recompensa tras derrotar al enemigo adaptable para poder enfrentarme a futuros retos.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5AF3D3A" w14:textId="7078DDBB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CCA00E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250597" w14:textId="2C768071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5436C9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O1,</w:t>
            </w:r>
          </w:p>
          <w:p w14:paraId="17C6C16C" w14:textId="6296A058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4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6FE36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9715EF" w14:textId="2AC69915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El jugador recibirá un objeto que le otorgará un corazón extra tras derrotar a Umbra.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24833D61" w14:textId="5B31439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El corazón se mantiene para el resto de juego.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D66AF5" w14:textId="2F6CB9EF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FC548A">
              <w:rPr>
                <w:rFonts w:ascii="Tahoma" w:eastAsia="Calibri" w:hAnsi="Tahoma" w:cs="Tahoma"/>
                <w:bCs/>
                <w:sz w:val="20"/>
                <w:szCs w:val="20"/>
              </w:rPr>
              <w:t>Corazón extra visible tras la victoria en el 100% de partidas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.</w:t>
            </w:r>
          </w:p>
        </w:tc>
      </w:tr>
      <w:tr w:rsidR="00342892" w:rsidRPr="00D52AA5" w14:paraId="3B884CD8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0C78E7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RQ-015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871E5E" w14:textId="1265257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que el juego guarde mi partida automáticamente al llegar a un checkpoint para conservar el progreso.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5A4DDEE" w14:textId="7BDAAFAB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E2CEDF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82731ED" w14:textId="44A5D6B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B3470A" w14:textId="6B113808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1</w:t>
            </w:r>
          </w:p>
          <w:p w14:paraId="0D6F500E" w14:textId="15C520C1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EE21D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D151F6C" w14:textId="1486CB29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Una vez que el jugador activa un checkpoint, se actualiza el archivo de guardado para conservar su progreso.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31E24" w14:textId="671630F4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El jugador nunca retrocede a un punto anterior al checkpoint al cargar partida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.</w:t>
            </w:r>
          </w:p>
        </w:tc>
      </w:tr>
      <w:tr w:rsidR="00342892" w:rsidRPr="00D52AA5" w14:paraId="4E5491A5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F8DC3F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RQ-016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4265EAA" w14:textId="46782AA5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desarrollador, quiero que el sistema de guardado sea seguro y evite la corrupción de la partida para evitar la pérdida de datos.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F0A6A51" w14:textId="77E45C2B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Could</w:t>
            </w:r>
            <w:proofErr w:type="spellEnd"/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9D4EA4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6DE994F" w14:textId="0FD69B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Desarrollador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AC3A3A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28456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8DB92BC" w14:textId="57699EA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El guardado de datos se hará de manera transaccional, asegurando que no se corrompa la partida ante un cierre o fallo inesperado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9918AE" w14:textId="5960E33F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Un error en la transacción nunca supone la pérdida de datos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.</w:t>
            </w:r>
          </w:p>
        </w:tc>
      </w:tr>
      <w:tr w:rsidR="00342892" w:rsidRPr="00D52AA5" w14:paraId="77CB47A6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6436E4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RQ-017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89A9B67" w14:textId="6D0F6A8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que el juego mande mis registre mis estadísticas de juego para compararme con el resto de jugadores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E487856" w14:textId="3099EC3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3D64BE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4E9D46" w14:textId="05AE064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F44E83" w14:textId="14E8998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2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4C764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BAE7B2A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Una vez que el jugador completa un nivel, muere o alcanza un punto de control, se envían los datos a un servidor.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6B120BF6" w14:textId="6FB7E4A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 xml:space="preserve">Si la conexión falla, se silencia el error (con un </w:t>
            </w:r>
            <w:proofErr w:type="spellStart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timeout</w:t>
            </w:r>
            <w:proofErr w:type="spellEnd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) para no interrumpir el juego.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61C4E5" w14:textId="74FAC339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Un error en el envío de datos no interrumpe la experiencia de juego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.</w:t>
            </w:r>
          </w:p>
        </w:tc>
      </w:tr>
      <w:tr w:rsidR="00342892" w:rsidRPr="00D52AA5" w14:paraId="6B1C32BD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88AFED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RQ-018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2D2046B" w14:textId="1BFF89C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ver mi salud y el poder activo en pantalla para tomar decisiones de combate en tiempo real.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E00573C" w14:textId="042ACF1B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1F74E3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D3E503" w14:textId="554445F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054E92" w14:textId="6AF00E60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1,O4</w:t>
            </w:r>
          </w:p>
          <w:p w14:paraId="51A436DE" w14:textId="5F494778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9B7D8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330F36A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El HUD muestra los corazones cristalizados en la esquina superior izquierda y el selector cromático con el poder activo iluminado.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19272ECD" w14:textId="77F704D8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Ambos se actualizan en tiempo real sin afectar al rendimiento.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3B258C" w14:textId="052C8AC0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C47C85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Actualización 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del HUD en 1 segundo o menos.</w:t>
            </w:r>
          </w:p>
        </w:tc>
      </w:tr>
      <w:tr w:rsidR="00342892" w:rsidRPr="00D52AA5" w14:paraId="63047830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D3766B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RQ-019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72C727" w14:textId="4824BA7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acceder a un menú de inicio para comenzar una partida nueva, cargar una existente o ajustar la configuración.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84F0CAB" w14:textId="3DC00EA6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A5CC5F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9E2099" w14:textId="23C7BB5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2C7F73" w14:textId="2165C471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2474D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E2628B7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La pantalla de inicio muestra las opciones Nueva Partida, Cargar Partida, Ajustes y Salir.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3F163DCC" w14:textId="58F4D82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La opción Cargar Partida aparece deshabilitada si no existe guardado previo.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4D9971" w14:textId="0C7052B5" w:rsidR="00342892" w:rsidRPr="00D52AA5" w:rsidRDefault="00BD21D5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BD21D5">
              <w:rPr>
                <w:rFonts w:ascii="Tahoma" w:eastAsia="Calibri" w:hAnsi="Tahoma" w:cs="Tahoma"/>
                <w:bCs/>
                <w:sz w:val="20"/>
                <w:szCs w:val="20"/>
              </w:rPr>
              <w:t>Las opciones del menú se muestran correctamente en el 100% de ejecuciones.</w:t>
            </w:r>
          </w:p>
        </w:tc>
      </w:tr>
      <w:tr w:rsidR="00342892" w:rsidRPr="00D52AA5" w14:paraId="5FEF3E4C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83B81B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RQ-020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3AC884" w14:textId="30A153B9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pausar el juego en cualquier momento para retomarlo más tarde sin perder progreso.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2B2839" w14:textId="49B1EB0B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B2FC5B" w14:textId="08AC770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68818B5" w14:textId="76C0699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28B5F1" w14:textId="3E1D1FF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1</w:t>
            </w:r>
          </w:p>
          <w:p w14:paraId="1AD89E64" w14:textId="760D7939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132E1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19344EF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Al pulsar el botón de pausa, el juego congela físicas, animaciones e IA, y muestra un menú con las opciones Reanudar, Ajustes, Menú Principal y Salir.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77499F54" w14:textId="69C85DC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Al reanudar, el estado del juego se restaura exactamente como se dejó.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723F32" w14:textId="4186B1C7" w:rsidR="00342892" w:rsidRPr="00D52AA5" w:rsidRDefault="008921F4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8921F4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El estado del juego se restaura correctamente en el 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9</w:t>
            </w:r>
            <w:r w:rsidRPr="008921F4">
              <w:rPr>
                <w:rFonts w:ascii="Tahoma" w:eastAsia="Calibri" w:hAnsi="Tahoma" w:cs="Tahoma"/>
                <w:bCs/>
                <w:sz w:val="20"/>
                <w:szCs w:val="20"/>
              </w:rPr>
              <w:t>0% de pausas.</w:t>
            </w:r>
          </w:p>
        </w:tc>
      </w:tr>
      <w:tr w:rsidR="00342892" w:rsidRPr="00D52AA5" w14:paraId="25E33D41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35E157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RQ-021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612D0D9" w14:textId="3031025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configurar el volumen y la resolución desde el menú de ajustes para adaptar el juego a mis preferencias.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AE2F39D" w14:textId="2408379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Should</w:t>
            </w:r>
            <w:proofErr w:type="spellEnd"/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A8C59F" w14:textId="74BFD47B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8B23AB5" w14:textId="48CA474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82F259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7E37A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9936BAA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El menú de ajustes permite modificar volumen general, música y efectos de forma independiente, así como resolución y modo ventana/pantalla completa.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389DA13D" w14:textId="4796227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Los cambios se aplican en tiempo real y se persisten entre sesiones.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3F6A71" w14:textId="33B943FA" w:rsidR="00342892" w:rsidRPr="00D52AA5" w:rsidRDefault="00FC35D8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FC35D8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Los cambios de configuración 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siempre </w:t>
            </w:r>
            <w:r w:rsidRPr="00FC35D8">
              <w:rPr>
                <w:rFonts w:ascii="Tahoma" w:eastAsia="Calibri" w:hAnsi="Tahoma" w:cs="Tahoma"/>
                <w:bCs/>
                <w:sz w:val="20"/>
                <w:szCs w:val="20"/>
              </w:rPr>
              <w:t>se mantienen tras reiniciar el juego.</w:t>
            </w:r>
          </w:p>
        </w:tc>
      </w:tr>
      <w:tr w:rsidR="00342892" w:rsidRPr="00D52AA5" w14:paraId="67C71904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B1B60A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/>
                <w:sz w:val="20"/>
                <w:szCs w:val="20"/>
              </w:rPr>
              <w:t>RQ-022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A165CA" w14:textId="4CE15EF5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ver cómo el mundo recupera el color conforme avanzo para sentir el impacto de mis acciones.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7CACD27" w14:textId="7DA801C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Could</w:t>
            </w:r>
            <w:proofErr w:type="spellEnd"/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2D11AE" w14:textId="3AA0097E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R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>NF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0C291D" w14:textId="0398858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91FC67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CBE1B" w14:textId="7777777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D52AA5">
              <w:rPr>
                <w:rFonts w:ascii="Tahoma" w:eastAsia="Calibri" w:hAnsi="Tahoma" w:cs="Tahoma"/>
                <w:bCs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E214D83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 xml:space="preserve">Al derrotar a cada jefe, el entorno del nivel correspondiente </w:t>
            </w:r>
            <w:proofErr w:type="spellStart"/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transiciona</w:t>
            </w:r>
            <w:proofErr w:type="spellEnd"/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 xml:space="preserve"> visualmente de tonos grises a los colores del cristal recuperado (celeste, rojo o amarillo).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3BD2273C" w14:textId="2EA764FF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Los niveles posteriores mantienen esos detalles de color acumulados.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380291" w14:textId="21274D5B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El cambio visual se representa en al menos algún objeto o fondo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.</w:t>
            </w:r>
          </w:p>
        </w:tc>
      </w:tr>
      <w:tr w:rsidR="00342892" w:rsidRPr="00D52AA5" w14:paraId="337FD772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EE69533" w14:textId="4F16D335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b/>
                <w:bCs/>
                <w:sz w:val="20"/>
                <w:szCs w:val="20"/>
              </w:rPr>
              <w:t>RQ-023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EF6CEDE" w14:textId="3ADE5782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enfrentarme a jefes con patrones de ataque diferenciados para enfrentar grandes retos.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D6B18E8" w14:textId="31586E55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A7324E" w14:textId="1AF0DB2A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RF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941B2C1" w14:textId="0D47F6B9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73567A" w14:textId="0DA97121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96149" w14:textId="5DA879D2" w:rsidR="00342892" w:rsidRPr="00D52AA5" w:rsidRDefault="65767876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7A5F4A1" w14:textId="66DA4C46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Cada jefe es diferente al anterior y cada uno debe ser derrotado de forma distinta.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A6866C" w14:textId="7BCF666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Al menos 2 patrones por jefe</w:t>
            </w:r>
            <w:r w:rsidR="0015318D">
              <w:rPr>
                <w:rFonts w:ascii="Tahoma" w:eastAsia="Calibri" w:hAnsi="Tahoma" w:cs="Tahoma"/>
                <w:bCs/>
                <w:sz w:val="20"/>
                <w:szCs w:val="20"/>
              </w:rPr>
              <w:t>.</w:t>
            </w:r>
          </w:p>
        </w:tc>
      </w:tr>
      <w:tr w:rsidR="00342892" w:rsidRPr="00D52AA5" w14:paraId="64244DEA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0374120" w14:textId="39B18234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b/>
                <w:bCs/>
                <w:sz w:val="20"/>
                <w:szCs w:val="20"/>
              </w:rPr>
              <w:t>RQ-024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2CA5711" w14:textId="0B53412D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que cada nivel y jefe tenga música propia para reforzar la atmósfera de cada zona.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77B1D56" w14:textId="288D7A4A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Should</w:t>
            </w:r>
            <w:proofErr w:type="spellEnd"/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215751" w14:textId="512A686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RNF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F1F878D" w14:textId="1CD0C6CA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A03736" w14:textId="7444FA6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O1, O4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310B8" w14:textId="7C61B2F0" w:rsidR="00342892" w:rsidRPr="00D52AA5" w:rsidRDefault="65767876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FACF7C3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Cada nivel reproduce su tema ambiental en bucle. Al iniciarse el combate con un jefe, la música cambia al tema de jefe correspondiente.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515557A8" w14:textId="09A9E7FB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Los volúmenes respetan la configuración del jugador definida en ajustes.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10A8B0" w14:textId="487848CE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Cada nivel tiene al menos una canción diferente.</w:t>
            </w:r>
          </w:p>
        </w:tc>
      </w:tr>
      <w:tr w:rsidR="00342892" w:rsidRPr="00D52AA5" w14:paraId="1B78D0F0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B03AC7F" w14:textId="69DCD895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b/>
                <w:bCs/>
                <w:sz w:val="20"/>
                <w:szCs w:val="20"/>
              </w:rPr>
              <w:t>RQ-025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6FD7F2B" w14:textId="3103E7CE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 xml:space="preserve">Como jugador, quiero escuchar efectos de sonido para las acciones del jugador y eventos del entorno para recibir </w:t>
            </w:r>
            <w:proofErr w:type="spellStart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feedback</w:t>
            </w:r>
            <w:proofErr w:type="spellEnd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604785A" w14:textId="56992054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Should</w:t>
            </w:r>
            <w:proofErr w:type="spellEnd"/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89E579" w14:textId="237B2105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RNF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934FF17" w14:textId="1066F3F9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2AEEAC" w14:textId="1A059FC8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303BE" w14:textId="262AAC21" w:rsidR="00342892" w:rsidRPr="00D52AA5" w:rsidRDefault="5BE09016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635507D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Las acciones principales tienen un efecto de sonido asociado.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1F835FE6" w14:textId="565DB01D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Los efectos se reproducen con baja latencia y respetan la configuración de volumen del jugador.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02C629" w14:textId="17D64E0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Hay efectos de sonido para al menos ataques y movimientos básicos.</w:t>
            </w:r>
          </w:p>
        </w:tc>
      </w:tr>
      <w:tr w:rsidR="00342892" w:rsidRPr="00D52AA5" w14:paraId="0AC8736B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E28DABF" w14:textId="586DC836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b/>
                <w:bCs/>
                <w:sz w:val="20"/>
                <w:szCs w:val="20"/>
              </w:rPr>
              <w:t>RQ-026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05C85B0" w14:textId="2BDD4D93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que el personaje tenga animaciones fluidas para que se reflejen visualmente las acciones realizadas.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81998B" w14:textId="4B7A203D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Should</w:t>
            </w:r>
            <w:proofErr w:type="spellEnd"/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C0C7C" w14:textId="2E66ACC3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RNF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0A7EA94" w14:textId="58AA60F6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DF2194" w14:textId="60BF32B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827AC" w14:textId="30B17527" w:rsidR="00342892" w:rsidRPr="00D52AA5" w:rsidRDefault="5BE09016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33A272B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El jugador dispone de animaciones diferenciadas para reposo, movimiento, salto, ataque y recepción de daño.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4CB6C388" w14:textId="48FD8645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 xml:space="preserve">Cuando un poder está activo, los detalles visuales del </w:t>
            </w:r>
            <w:proofErr w:type="spellStart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sprite</w:t>
            </w:r>
            <w:proofErr w:type="spellEnd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 xml:space="preserve"> cambian al color correspondiente.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780E47" w14:textId="0C64D96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9043E9">
              <w:rPr>
                <w:rFonts w:ascii="Tahoma" w:eastAsia="Calibri" w:hAnsi="Tahoma" w:cs="Tahoma"/>
                <w:bCs/>
                <w:sz w:val="20"/>
                <w:szCs w:val="20"/>
              </w:rPr>
              <w:t>Transiciones de animación sin saltos perceptibles.</w:t>
            </w:r>
          </w:p>
        </w:tc>
      </w:tr>
      <w:tr w:rsidR="00342892" w:rsidRPr="00D52AA5" w14:paraId="4E269D48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02BB83B" w14:textId="06A691AB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b/>
                <w:bCs/>
                <w:sz w:val="20"/>
                <w:szCs w:val="20"/>
              </w:rPr>
              <w:t>RQ-027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847563E" w14:textId="69945043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que los enemigos y jefes tengan animaciones propias para anticipar sus ataques y reacciones.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3C48C2C" w14:textId="2733A951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Should</w:t>
            </w:r>
            <w:proofErr w:type="spellEnd"/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42535F" w14:textId="161A9D4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RNF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9851FC1" w14:textId="1B569E7A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200A73" w14:textId="5C92FF0F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DC7BA" w14:textId="6A0E7714" w:rsidR="00342892" w:rsidRPr="00D52AA5" w:rsidRDefault="2119881F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23FE44" w14:textId="4114E340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Cada enemigo y jefe cuenta al menos con animaciones de movimiento, ataque y muerte. 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DE4C6C" w14:textId="6FFD21F1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 w:rsidRPr="009043E9">
              <w:rPr>
                <w:rFonts w:ascii="Tahoma" w:eastAsia="Calibri" w:hAnsi="Tahoma" w:cs="Tahoma"/>
                <w:bCs/>
                <w:sz w:val="20"/>
                <w:szCs w:val="20"/>
              </w:rPr>
              <w:t>Transiciones de animación sin saltos perceptibles.</w:t>
            </w:r>
          </w:p>
        </w:tc>
      </w:tr>
      <w:tr w:rsidR="00342892" w:rsidRPr="00D52AA5" w14:paraId="1213186C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499E024" w14:textId="3F2EFCA0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b/>
                <w:bCs/>
                <w:sz w:val="20"/>
                <w:szCs w:val="20"/>
              </w:rPr>
              <w:t>RQ-028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389ED7" w14:textId="70CFEB90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que el juego se ejecute de forma fluida y sin interrupciones perceptibles para no ver afectada mi experiencia de juego.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328F2C" w14:textId="03F34426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Should</w:t>
            </w:r>
            <w:proofErr w:type="spellEnd"/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AB687E" w14:textId="4AEE5A4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RNF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D49DFC" w14:textId="650A7161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BDC230" w14:textId="2447B0EF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F65A9" w14:textId="21A457D6" w:rsidR="00342892" w:rsidRPr="00D52AA5" w:rsidRDefault="1C76D501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5EF473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 xml:space="preserve">El juego mantiene una tasa de fotogramas estable durante el </w:t>
            </w:r>
            <w:proofErr w:type="spellStart"/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gameplay</w:t>
            </w:r>
            <w:proofErr w:type="spellEnd"/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 xml:space="preserve"> normal y en combates con jefes.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397BBD0B" w14:textId="2AD4D6B1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Los tiempos de carga entre niveles no interrumpen la fluidez percibida.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100EC2" w14:textId="42CABCF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FPS constante</w:t>
            </w:r>
            <w:r w:rsidRPr="00C028BC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 en hardware objetivo.</w:t>
            </w:r>
          </w:p>
        </w:tc>
      </w:tr>
      <w:tr w:rsidR="00342892" w:rsidRPr="00D52AA5" w14:paraId="01F43E59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A7609D0" w14:textId="089E661D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b/>
                <w:bCs/>
                <w:sz w:val="20"/>
                <w:szCs w:val="20"/>
              </w:rPr>
              <w:t>RQ-029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6343BC" w14:textId="01FC59FB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recibir consejos e indicaciones durante la carga y el tutorial para aprender las mecánicas sin necesidad de leer un manual externo.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42A4E99" w14:textId="268A105E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proofErr w:type="spellStart"/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Should</w:t>
            </w:r>
            <w:proofErr w:type="spellEnd"/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163279" w14:textId="47DA5E90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RNF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9B4591" w14:textId="5CAC85E1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C89E05" w14:textId="6E2C7EB8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3178E" w14:textId="5A9748D6" w:rsidR="00342892" w:rsidRPr="00D52AA5" w:rsidRDefault="1C76D501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23D01E4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Durante la pantalla de carga aparecen consejos aleatorios sobre mecánicas del juego.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268B989A" w14:textId="397E6D82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El tutorial enseña movimiento, salto y ataque básico mediante obstáculos simples antes de introducir enemigos agresivos. 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6A02A4" w14:textId="3BB31962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Un j</w:t>
            </w:r>
            <w:r w:rsidRPr="00C028BC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ugador </w:t>
            </w:r>
            <w:r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normal </w:t>
            </w:r>
            <w:r w:rsidR="00446F20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es capaz de </w:t>
            </w:r>
            <w:r w:rsidRPr="00C028BC">
              <w:rPr>
                <w:rFonts w:ascii="Tahoma" w:eastAsia="Calibri" w:hAnsi="Tahoma" w:cs="Tahoma"/>
                <w:bCs/>
                <w:sz w:val="20"/>
                <w:szCs w:val="20"/>
              </w:rPr>
              <w:t>completa</w:t>
            </w:r>
            <w:r w:rsidR="00446F20">
              <w:rPr>
                <w:rFonts w:ascii="Tahoma" w:eastAsia="Calibri" w:hAnsi="Tahoma" w:cs="Tahoma"/>
                <w:bCs/>
                <w:sz w:val="20"/>
                <w:szCs w:val="20"/>
              </w:rPr>
              <w:t>r</w:t>
            </w:r>
            <w:r w:rsidRPr="00C028BC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 tutorial en</w:t>
            </w:r>
            <w:r w:rsidR="00446F20">
              <w:rPr>
                <w:rFonts w:ascii="Tahoma" w:eastAsia="Calibri" w:hAnsi="Tahoma" w:cs="Tahoma"/>
                <w:bCs/>
                <w:sz w:val="20"/>
                <w:szCs w:val="20"/>
              </w:rPr>
              <w:t xml:space="preserve"> menos de 10 minutos.</w:t>
            </w:r>
          </w:p>
        </w:tc>
      </w:tr>
      <w:tr w:rsidR="00342892" w:rsidRPr="00D52AA5" w14:paraId="6343301D" w14:textId="77777777" w:rsidTr="211F88CE">
        <w:trPr>
          <w:trHeight w:val="567"/>
        </w:trPr>
        <w:tc>
          <w:tcPr>
            <w:tcW w:w="8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6885DEF" w14:textId="3FC00DCC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b/>
                <w:bCs/>
                <w:sz w:val="20"/>
                <w:szCs w:val="20"/>
              </w:rPr>
              <w:t>RQ-030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4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8885B3D" w14:textId="35C2B17D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Como jugador, quiero poder instalar y ejecutar el juego en Windows sin necesidad de instalar software adicional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20FC97" w14:textId="19A2A038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Must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8706FF" w14:textId="34F734F4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RNF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5242BD2" w14:textId="6198FB4D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Usuario final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B1E031" w14:textId="5AEEEEF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O1</w:t>
            </w:r>
          </w:p>
        </w:tc>
        <w:tc>
          <w:tcPr>
            <w:tcW w:w="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2ADE2" w14:textId="6974423B" w:rsidR="00342892" w:rsidRPr="00D52AA5" w:rsidRDefault="339664E6" w:rsidP="211F88CE">
            <w:pPr>
              <w:spacing w:after="0" w:line="240" w:lineRule="auto"/>
              <w:rPr>
                <w:rFonts w:ascii="Tahoma" w:eastAsia="Calibri" w:hAnsi="Tahoma" w:cs="Tahoma"/>
                <w:sz w:val="20"/>
                <w:szCs w:val="20"/>
              </w:rPr>
            </w:pPr>
            <w:r w:rsidRPr="211F88CE">
              <w:rPr>
                <w:rFonts w:ascii="Tahoma" w:eastAsia="Calibri" w:hAnsi="Tahoma" w:cs="Tahoma"/>
                <w:sz w:val="20"/>
                <w:szCs w:val="20"/>
              </w:rPr>
              <w:t>E1</w:t>
            </w:r>
          </w:p>
        </w:tc>
        <w:tc>
          <w:tcPr>
            <w:tcW w:w="3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23BDA5C" w14:textId="77777777" w:rsidR="00342892" w:rsidRDefault="00342892" w:rsidP="00342892">
            <w:pPr>
              <w:pStyle w:val="paragraph"/>
              <w:spacing w:before="120" w:beforeAutospacing="0"/>
              <w:textAlignment w:val="baseline"/>
            </w:pPr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 xml:space="preserve">Se entrega un ejecutable autocontenido para Windows que no requiere instalar Godot </w:t>
            </w:r>
            <w:proofErr w:type="spellStart"/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>Engine</w:t>
            </w:r>
            <w:proofErr w:type="spellEnd"/>
            <w:r>
              <w:rPr>
                <w:rStyle w:val="normaltextrun"/>
                <w:rFonts w:ascii="Tahoma" w:eastAsiaTheme="majorEastAsia" w:hAnsi="Tahoma" w:cs="Tahoma"/>
                <w:sz w:val="20"/>
                <w:szCs w:val="20"/>
              </w:rPr>
              <w:t xml:space="preserve"> ni librerías externas. </w:t>
            </w:r>
            <w:r>
              <w:rPr>
                <w:rStyle w:val="eop"/>
                <w:rFonts w:ascii="Tahoma" w:eastAsiaTheme="majorEastAsia" w:hAnsi="Tahoma" w:cs="Tahoma"/>
                <w:sz w:val="20"/>
                <w:szCs w:val="20"/>
              </w:rPr>
              <w:t> </w:t>
            </w:r>
          </w:p>
          <w:p w14:paraId="6205C17E" w14:textId="0D34D5DD" w:rsidR="00342892" w:rsidRPr="00D52AA5" w:rsidRDefault="00342892" w:rsidP="00342892">
            <w:pPr>
              <w:spacing w:after="0" w:line="240" w:lineRule="auto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Style w:val="normaltextrun"/>
                <w:rFonts w:ascii="Tahoma" w:hAnsi="Tahoma" w:cs="Tahoma"/>
                <w:sz w:val="20"/>
                <w:szCs w:val="20"/>
              </w:rPr>
              <w:t>El instalador incluye todos los recursos necesarios para la ejecución autónoma.</w:t>
            </w:r>
            <w:r>
              <w:rPr>
                <w:rStyle w:val="eop"/>
                <w:rFonts w:ascii="Tahoma" w:hAnsi="Tahoma" w:cs="Tahoma"/>
                <w:sz w:val="20"/>
                <w:szCs w:val="20"/>
              </w:rPr>
              <w:t> </w:t>
            </w: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DCEB7F" w14:textId="28D2DCA7" w:rsidR="00342892" w:rsidRPr="00D52AA5" w:rsidRDefault="00342892" w:rsidP="00342892">
            <w:pPr>
              <w:spacing w:after="0" w:line="240" w:lineRule="auto"/>
              <w:rPr>
                <w:rFonts w:ascii="Tahoma" w:eastAsia="Calibri" w:hAnsi="Tahoma" w:cs="Tahoma"/>
                <w:bCs/>
                <w:sz w:val="20"/>
                <w:szCs w:val="20"/>
              </w:rPr>
            </w:pPr>
            <w:r>
              <w:rPr>
                <w:rFonts w:ascii="Tahoma" w:eastAsia="Calibri" w:hAnsi="Tahoma" w:cs="Tahoma"/>
                <w:bCs/>
                <w:sz w:val="20"/>
                <w:szCs w:val="20"/>
              </w:rPr>
              <w:t>E</w:t>
            </w:r>
            <w:r w:rsidRPr="00555F0F">
              <w:rPr>
                <w:rFonts w:ascii="Tahoma" w:eastAsia="Calibri" w:hAnsi="Tahoma" w:cs="Tahoma"/>
                <w:bCs/>
                <w:sz w:val="20"/>
                <w:szCs w:val="20"/>
              </w:rPr>
              <w:t>jecución sin dependencias externas.</w:t>
            </w:r>
          </w:p>
        </w:tc>
      </w:tr>
    </w:tbl>
    <w:p w14:paraId="5B07C337" w14:textId="571ED923" w:rsidR="00EA7767" w:rsidRPr="007D7687" w:rsidRDefault="00EA7767" w:rsidP="007D7687"/>
    <w:sectPr w:rsidR="00EA7767" w:rsidRPr="007D7687" w:rsidSect="00B330E8">
      <w:headerReference w:type="default" r:id="rId7"/>
      <w:footerReference w:type="default" r:id="rId8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F26AA" w14:textId="77777777" w:rsidR="00890B00" w:rsidRDefault="00890B00" w:rsidP="00B330E8">
      <w:pPr>
        <w:spacing w:after="0" w:line="240" w:lineRule="auto"/>
      </w:pPr>
      <w:r>
        <w:separator/>
      </w:r>
    </w:p>
  </w:endnote>
  <w:endnote w:type="continuationSeparator" w:id="0">
    <w:p w14:paraId="1FCBBD1F" w14:textId="77777777" w:rsidR="00890B00" w:rsidRDefault="00890B00" w:rsidP="00B33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7011"/>
      <w:gridCol w:w="6993"/>
    </w:tblGrid>
    <w:tr w:rsidR="00656FC1" w14:paraId="04E6A5A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09318456" w14:textId="77777777" w:rsidR="00B330E8" w:rsidRDefault="00B330E8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4BAE9DC0" w14:textId="77777777" w:rsidR="00B330E8" w:rsidRDefault="00B330E8">
          <w:pPr>
            <w:pStyle w:val="Header"/>
            <w:jc w:val="right"/>
            <w:rPr>
              <w:caps/>
              <w:sz w:val="18"/>
            </w:rPr>
          </w:pPr>
        </w:p>
      </w:tc>
    </w:tr>
    <w:tr w:rsidR="00656FC1" w14:paraId="2A3946A5" w14:textId="77777777">
      <w:trPr>
        <w:jc w:val="center"/>
      </w:trPr>
      <w:tc>
        <w:tcPr>
          <w:tcW w:w="4686" w:type="dxa"/>
          <w:vAlign w:val="center"/>
        </w:tcPr>
        <w:p w14:paraId="1F6E5F93" w14:textId="247A3094" w:rsidR="00B330E8" w:rsidRDefault="00B330E8">
          <w:pPr>
            <w:pStyle w:val="Footer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85544B2" w14:textId="21935D3C" w:rsidR="00B330E8" w:rsidRPr="00B330E8" w:rsidRDefault="00B330E8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 w:rsidRPr="00B330E8">
            <w:rPr>
              <w:sz w:val="18"/>
              <w:szCs w:val="18"/>
            </w:rPr>
            <w:t xml:space="preserve">Página </w:t>
          </w:r>
          <w:r w:rsidRPr="00B330E8">
            <w:rPr>
              <w:sz w:val="18"/>
              <w:szCs w:val="18"/>
            </w:rPr>
            <w:fldChar w:fldCharType="begin"/>
          </w:r>
          <w:r w:rsidRPr="00B330E8">
            <w:rPr>
              <w:sz w:val="18"/>
              <w:szCs w:val="18"/>
            </w:rPr>
            <w:instrText xml:space="preserve"> PAGE   \* MERGEFORMAT </w:instrText>
          </w:r>
          <w:r w:rsidRPr="00B330E8">
            <w:rPr>
              <w:sz w:val="18"/>
              <w:szCs w:val="18"/>
            </w:rPr>
            <w:fldChar w:fldCharType="separate"/>
          </w:r>
          <w:r w:rsidRPr="00B330E8">
            <w:rPr>
              <w:sz w:val="18"/>
              <w:szCs w:val="18"/>
            </w:rPr>
            <w:t>1</w:t>
          </w:r>
          <w:r w:rsidRPr="00B330E8">
            <w:rPr>
              <w:noProof/>
              <w:sz w:val="18"/>
              <w:szCs w:val="18"/>
            </w:rPr>
            <w:fldChar w:fldCharType="end"/>
          </w:r>
          <w:r w:rsidRPr="00B330E8">
            <w:rPr>
              <w:sz w:val="18"/>
              <w:szCs w:val="18"/>
            </w:rPr>
            <w:t xml:space="preserve"> de </w:t>
          </w:r>
          <w:r w:rsidRPr="00B330E8">
            <w:rPr>
              <w:sz w:val="18"/>
              <w:szCs w:val="18"/>
            </w:rPr>
            <w:fldChar w:fldCharType="begin"/>
          </w:r>
          <w:r w:rsidRPr="00B330E8">
            <w:rPr>
              <w:sz w:val="18"/>
              <w:szCs w:val="18"/>
            </w:rPr>
            <w:instrText xml:space="preserve"> NUMPAGES   \* MERGEFORMAT </w:instrText>
          </w:r>
          <w:r w:rsidRPr="00B330E8">
            <w:rPr>
              <w:sz w:val="18"/>
              <w:szCs w:val="18"/>
            </w:rPr>
            <w:fldChar w:fldCharType="separate"/>
          </w:r>
          <w:r w:rsidRPr="00B330E8">
            <w:rPr>
              <w:sz w:val="18"/>
              <w:szCs w:val="18"/>
            </w:rPr>
            <w:t>1</w:t>
          </w:r>
          <w:r w:rsidRPr="00B330E8">
            <w:rPr>
              <w:noProof/>
              <w:sz w:val="18"/>
              <w:szCs w:val="18"/>
            </w:rPr>
            <w:fldChar w:fldCharType="end"/>
          </w:r>
        </w:p>
      </w:tc>
    </w:tr>
  </w:tbl>
  <w:p w14:paraId="039D4B63" w14:textId="77777777" w:rsidR="00B330E8" w:rsidRDefault="00B330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6E2E88" w14:textId="77777777" w:rsidR="00890B00" w:rsidRDefault="00890B00" w:rsidP="00B330E8">
      <w:pPr>
        <w:spacing w:after="0" w:line="240" w:lineRule="auto"/>
      </w:pPr>
      <w:r>
        <w:separator/>
      </w:r>
    </w:p>
  </w:footnote>
  <w:footnote w:type="continuationSeparator" w:id="0">
    <w:p w14:paraId="59CDAD4D" w14:textId="77777777" w:rsidR="00890B00" w:rsidRDefault="00890B00" w:rsidP="00B330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BC670" w14:textId="5CEB777F" w:rsidR="00B330E8" w:rsidRDefault="00B330E8" w:rsidP="007C6A49">
    <w:pPr>
      <w:pStyle w:val="Header"/>
      <w:jc w:val="right"/>
    </w:pPr>
    <w:r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505419E7" wp14:editId="457299CB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339725</wp:posOffset>
                  </wp:positionV>
                </mc:Fallback>
              </mc:AlternateContent>
              <wp:extent cx="5943600" cy="434340"/>
              <wp:effectExtent l="0" t="0" r="0" b="381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434340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kern w:val="0"/>
                              <w14:ligatures w14:val="none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267B5D40" w14:textId="50FD74BC" w:rsidR="00FA5DA8" w:rsidRDefault="007C6A49">
                              <w:pPr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b/>
                                  <w:kern w:val="0"/>
                                  <w14:ligatures w14:val="none"/>
                                </w:rPr>
                                <w:t>MATRIZ DE TRAZABILIDAD DE REQUISITOS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 xmlns:a="http://schemas.openxmlformats.org/drawingml/2006/main" xmlns:arto="http://schemas.microsoft.com/office/word/2006/arto">
          <w:pict>
            <v:rect id="Rectángulo 200" style="position:absolute;left:0;text-align:left;margin-left:0;margin-top:0;width:468pt;height:34.2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spid="_x0000_s1026" o:allowoverlap="f" fillcolor="#156082 [3204]" stroked="f" strokeweight="1.5pt" w14:anchorId="505419E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">
              <v:textbox style="mso-fit-shape-to-text:t">
                <w:txbxContent>
                  <w:sdt>
                    <w:sdtPr>
                      <w:rPr>
                        <w:b/>
                        <w:kern w:val="0"/>
                        <w14:ligatures w14:val="none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:rsidR="00FA5DA8" w:rsidRDefault="007C6A49" w14:paraId="267B5D40" w14:textId="50FD74BC">
                        <w:pPr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b/>
                            <w:kern w:val="0"/>
                            <w14:ligatures w14:val="none"/>
                          </w:rPr>
                          <w:t>MATRIZ DE TRAZABILIDAD DE REQUISITOS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0E8"/>
    <w:rsid w:val="00001C28"/>
    <w:rsid w:val="00002B31"/>
    <w:rsid w:val="00003A70"/>
    <w:rsid w:val="00005356"/>
    <w:rsid w:val="000064D4"/>
    <w:rsid w:val="00007394"/>
    <w:rsid w:val="00007C32"/>
    <w:rsid w:val="00010DDD"/>
    <w:rsid w:val="000115FA"/>
    <w:rsid w:val="00012938"/>
    <w:rsid w:val="000129A1"/>
    <w:rsid w:val="00012B99"/>
    <w:rsid w:val="00012DEF"/>
    <w:rsid w:val="00012E2C"/>
    <w:rsid w:val="00013240"/>
    <w:rsid w:val="000139B8"/>
    <w:rsid w:val="0001416C"/>
    <w:rsid w:val="00014943"/>
    <w:rsid w:val="0001497F"/>
    <w:rsid w:val="00015533"/>
    <w:rsid w:val="00016A54"/>
    <w:rsid w:val="00017355"/>
    <w:rsid w:val="0001736C"/>
    <w:rsid w:val="00017B1B"/>
    <w:rsid w:val="00017B89"/>
    <w:rsid w:val="00020BF4"/>
    <w:rsid w:val="00022939"/>
    <w:rsid w:val="00022F6C"/>
    <w:rsid w:val="000234F7"/>
    <w:rsid w:val="00023B44"/>
    <w:rsid w:val="00023BDD"/>
    <w:rsid w:val="00023E4B"/>
    <w:rsid w:val="0002418F"/>
    <w:rsid w:val="00024560"/>
    <w:rsid w:val="000248B5"/>
    <w:rsid w:val="000249D8"/>
    <w:rsid w:val="00024CB6"/>
    <w:rsid w:val="0002666F"/>
    <w:rsid w:val="000301E4"/>
    <w:rsid w:val="00032FDD"/>
    <w:rsid w:val="000334F2"/>
    <w:rsid w:val="000335D1"/>
    <w:rsid w:val="00033A4B"/>
    <w:rsid w:val="00033E20"/>
    <w:rsid w:val="000344AC"/>
    <w:rsid w:val="00034A8A"/>
    <w:rsid w:val="00035132"/>
    <w:rsid w:val="00035512"/>
    <w:rsid w:val="000356C8"/>
    <w:rsid w:val="0003736B"/>
    <w:rsid w:val="00037769"/>
    <w:rsid w:val="000378B1"/>
    <w:rsid w:val="00041ADD"/>
    <w:rsid w:val="00041F97"/>
    <w:rsid w:val="00042057"/>
    <w:rsid w:val="000424BE"/>
    <w:rsid w:val="00042C48"/>
    <w:rsid w:val="00042F5A"/>
    <w:rsid w:val="00043062"/>
    <w:rsid w:val="000436E8"/>
    <w:rsid w:val="000442D7"/>
    <w:rsid w:val="0004476C"/>
    <w:rsid w:val="00044E82"/>
    <w:rsid w:val="00045BD1"/>
    <w:rsid w:val="00045C0C"/>
    <w:rsid w:val="000469AD"/>
    <w:rsid w:val="00050B86"/>
    <w:rsid w:val="00050ED1"/>
    <w:rsid w:val="00051FFA"/>
    <w:rsid w:val="00053738"/>
    <w:rsid w:val="00054680"/>
    <w:rsid w:val="00054A21"/>
    <w:rsid w:val="00054CC9"/>
    <w:rsid w:val="000564D7"/>
    <w:rsid w:val="000573C3"/>
    <w:rsid w:val="000576C4"/>
    <w:rsid w:val="00060B30"/>
    <w:rsid w:val="00061202"/>
    <w:rsid w:val="00061F72"/>
    <w:rsid w:val="000637D7"/>
    <w:rsid w:val="000659C5"/>
    <w:rsid w:val="00067290"/>
    <w:rsid w:val="000677CB"/>
    <w:rsid w:val="000677F8"/>
    <w:rsid w:val="000705C5"/>
    <w:rsid w:val="0007240B"/>
    <w:rsid w:val="0007272A"/>
    <w:rsid w:val="00073474"/>
    <w:rsid w:val="000739F4"/>
    <w:rsid w:val="00073A19"/>
    <w:rsid w:val="00073EA3"/>
    <w:rsid w:val="00074A2D"/>
    <w:rsid w:val="00076505"/>
    <w:rsid w:val="00076615"/>
    <w:rsid w:val="00076708"/>
    <w:rsid w:val="0007762F"/>
    <w:rsid w:val="00081366"/>
    <w:rsid w:val="00081412"/>
    <w:rsid w:val="00081800"/>
    <w:rsid w:val="00081C67"/>
    <w:rsid w:val="000822BB"/>
    <w:rsid w:val="00082781"/>
    <w:rsid w:val="00083F50"/>
    <w:rsid w:val="00084F6D"/>
    <w:rsid w:val="0008517D"/>
    <w:rsid w:val="000854F7"/>
    <w:rsid w:val="0008588D"/>
    <w:rsid w:val="00085AE7"/>
    <w:rsid w:val="00087138"/>
    <w:rsid w:val="00087358"/>
    <w:rsid w:val="00087386"/>
    <w:rsid w:val="00087774"/>
    <w:rsid w:val="00090185"/>
    <w:rsid w:val="0009054C"/>
    <w:rsid w:val="000905A1"/>
    <w:rsid w:val="00090C1A"/>
    <w:rsid w:val="00091491"/>
    <w:rsid w:val="00091978"/>
    <w:rsid w:val="000919E8"/>
    <w:rsid w:val="000922AE"/>
    <w:rsid w:val="000928BD"/>
    <w:rsid w:val="00092E59"/>
    <w:rsid w:val="000931E2"/>
    <w:rsid w:val="00093627"/>
    <w:rsid w:val="00093C3C"/>
    <w:rsid w:val="0009421A"/>
    <w:rsid w:val="00094555"/>
    <w:rsid w:val="00094748"/>
    <w:rsid w:val="00094942"/>
    <w:rsid w:val="00095203"/>
    <w:rsid w:val="0009586F"/>
    <w:rsid w:val="00096F0B"/>
    <w:rsid w:val="000975B2"/>
    <w:rsid w:val="000A0263"/>
    <w:rsid w:val="000A0428"/>
    <w:rsid w:val="000A0D2D"/>
    <w:rsid w:val="000A0EAC"/>
    <w:rsid w:val="000A2296"/>
    <w:rsid w:val="000A3CB5"/>
    <w:rsid w:val="000A4051"/>
    <w:rsid w:val="000A4875"/>
    <w:rsid w:val="000A48B2"/>
    <w:rsid w:val="000A4DC3"/>
    <w:rsid w:val="000A54AF"/>
    <w:rsid w:val="000A54F5"/>
    <w:rsid w:val="000A5991"/>
    <w:rsid w:val="000A6096"/>
    <w:rsid w:val="000A6CC9"/>
    <w:rsid w:val="000A6E9C"/>
    <w:rsid w:val="000B0455"/>
    <w:rsid w:val="000B1860"/>
    <w:rsid w:val="000B1DF5"/>
    <w:rsid w:val="000B2216"/>
    <w:rsid w:val="000B33FD"/>
    <w:rsid w:val="000B36D7"/>
    <w:rsid w:val="000B3B9D"/>
    <w:rsid w:val="000B3C12"/>
    <w:rsid w:val="000B4D37"/>
    <w:rsid w:val="000B6544"/>
    <w:rsid w:val="000B6B0D"/>
    <w:rsid w:val="000B72E4"/>
    <w:rsid w:val="000C096A"/>
    <w:rsid w:val="000C0CF1"/>
    <w:rsid w:val="000C1204"/>
    <w:rsid w:val="000C17E8"/>
    <w:rsid w:val="000C23A3"/>
    <w:rsid w:val="000C3207"/>
    <w:rsid w:val="000C3596"/>
    <w:rsid w:val="000C3774"/>
    <w:rsid w:val="000C4872"/>
    <w:rsid w:val="000C4F11"/>
    <w:rsid w:val="000C4FEF"/>
    <w:rsid w:val="000C55F3"/>
    <w:rsid w:val="000C5A7B"/>
    <w:rsid w:val="000C7C46"/>
    <w:rsid w:val="000D03B4"/>
    <w:rsid w:val="000D06C0"/>
    <w:rsid w:val="000D08A3"/>
    <w:rsid w:val="000D0E88"/>
    <w:rsid w:val="000D0FA5"/>
    <w:rsid w:val="000D11C3"/>
    <w:rsid w:val="000D1373"/>
    <w:rsid w:val="000D19E6"/>
    <w:rsid w:val="000D2819"/>
    <w:rsid w:val="000D31CF"/>
    <w:rsid w:val="000D500D"/>
    <w:rsid w:val="000D5ACE"/>
    <w:rsid w:val="000D5D6B"/>
    <w:rsid w:val="000D63F7"/>
    <w:rsid w:val="000D79E1"/>
    <w:rsid w:val="000E11D7"/>
    <w:rsid w:val="000E13BD"/>
    <w:rsid w:val="000E14F2"/>
    <w:rsid w:val="000E16C7"/>
    <w:rsid w:val="000E17CE"/>
    <w:rsid w:val="000E2FCD"/>
    <w:rsid w:val="000E3E90"/>
    <w:rsid w:val="000E553D"/>
    <w:rsid w:val="000E5E26"/>
    <w:rsid w:val="000E7388"/>
    <w:rsid w:val="000E76E8"/>
    <w:rsid w:val="000E7D6F"/>
    <w:rsid w:val="000F1430"/>
    <w:rsid w:val="000F1C0C"/>
    <w:rsid w:val="000F20A1"/>
    <w:rsid w:val="000F2479"/>
    <w:rsid w:val="000F2726"/>
    <w:rsid w:val="000F2FDA"/>
    <w:rsid w:val="000F4AF0"/>
    <w:rsid w:val="000F5481"/>
    <w:rsid w:val="000F6E56"/>
    <w:rsid w:val="00100392"/>
    <w:rsid w:val="00100580"/>
    <w:rsid w:val="00100624"/>
    <w:rsid w:val="00100E4F"/>
    <w:rsid w:val="001018B9"/>
    <w:rsid w:val="0010222C"/>
    <w:rsid w:val="001022F2"/>
    <w:rsid w:val="00102878"/>
    <w:rsid w:val="00103F8D"/>
    <w:rsid w:val="001041BF"/>
    <w:rsid w:val="001043F9"/>
    <w:rsid w:val="0010496C"/>
    <w:rsid w:val="00104F13"/>
    <w:rsid w:val="00104FBC"/>
    <w:rsid w:val="00104FE1"/>
    <w:rsid w:val="001057CD"/>
    <w:rsid w:val="00105B6B"/>
    <w:rsid w:val="0010751F"/>
    <w:rsid w:val="00110050"/>
    <w:rsid w:val="00111741"/>
    <w:rsid w:val="0011186C"/>
    <w:rsid w:val="00114E24"/>
    <w:rsid w:val="0011519B"/>
    <w:rsid w:val="0011579A"/>
    <w:rsid w:val="001161DC"/>
    <w:rsid w:val="00117B31"/>
    <w:rsid w:val="00117E58"/>
    <w:rsid w:val="001202D0"/>
    <w:rsid w:val="001208C4"/>
    <w:rsid w:val="00120A09"/>
    <w:rsid w:val="00120DAC"/>
    <w:rsid w:val="00121D37"/>
    <w:rsid w:val="00121D70"/>
    <w:rsid w:val="00122C85"/>
    <w:rsid w:val="00123F24"/>
    <w:rsid w:val="0012412D"/>
    <w:rsid w:val="0012417A"/>
    <w:rsid w:val="00124CF5"/>
    <w:rsid w:val="001251D3"/>
    <w:rsid w:val="0012535E"/>
    <w:rsid w:val="001253D7"/>
    <w:rsid w:val="001267C9"/>
    <w:rsid w:val="00126859"/>
    <w:rsid w:val="00127D17"/>
    <w:rsid w:val="0013067C"/>
    <w:rsid w:val="001310C3"/>
    <w:rsid w:val="00131546"/>
    <w:rsid w:val="001336FF"/>
    <w:rsid w:val="00133891"/>
    <w:rsid w:val="00134552"/>
    <w:rsid w:val="001349D0"/>
    <w:rsid w:val="00135A00"/>
    <w:rsid w:val="00136268"/>
    <w:rsid w:val="001365A4"/>
    <w:rsid w:val="00141558"/>
    <w:rsid w:val="00145A57"/>
    <w:rsid w:val="00145C6F"/>
    <w:rsid w:val="00145D54"/>
    <w:rsid w:val="00146DB8"/>
    <w:rsid w:val="001477B5"/>
    <w:rsid w:val="0015080D"/>
    <w:rsid w:val="0015084F"/>
    <w:rsid w:val="00150D6D"/>
    <w:rsid w:val="001519C7"/>
    <w:rsid w:val="00152154"/>
    <w:rsid w:val="001525A6"/>
    <w:rsid w:val="001528FE"/>
    <w:rsid w:val="00152995"/>
    <w:rsid w:val="0015318D"/>
    <w:rsid w:val="0015435C"/>
    <w:rsid w:val="00154DB1"/>
    <w:rsid w:val="00155DCA"/>
    <w:rsid w:val="00156086"/>
    <w:rsid w:val="00156F0D"/>
    <w:rsid w:val="00157024"/>
    <w:rsid w:val="001605BC"/>
    <w:rsid w:val="00160610"/>
    <w:rsid w:val="00160F77"/>
    <w:rsid w:val="00161594"/>
    <w:rsid w:val="00163007"/>
    <w:rsid w:val="001634BD"/>
    <w:rsid w:val="00163A72"/>
    <w:rsid w:val="0016404D"/>
    <w:rsid w:val="00165828"/>
    <w:rsid w:val="00166094"/>
    <w:rsid w:val="001665B3"/>
    <w:rsid w:val="001669B5"/>
    <w:rsid w:val="001674F5"/>
    <w:rsid w:val="00170053"/>
    <w:rsid w:val="00170441"/>
    <w:rsid w:val="001707D0"/>
    <w:rsid w:val="00171A00"/>
    <w:rsid w:val="00171D41"/>
    <w:rsid w:val="00171ECD"/>
    <w:rsid w:val="001727F8"/>
    <w:rsid w:val="0017304B"/>
    <w:rsid w:val="001732B6"/>
    <w:rsid w:val="001738F3"/>
    <w:rsid w:val="00173B10"/>
    <w:rsid w:val="0017443E"/>
    <w:rsid w:val="00174A18"/>
    <w:rsid w:val="00174C6C"/>
    <w:rsid w:val="00176954"/>
    <w:rsid w:val="00177BC0"/>
    <w:rsid w:val="0018122F"/>
    <w:rsid w:val="00181C4D"/>
    <w:rsid w:val="00181EB5"/>
    <w:rsid w:val="001822D5"/>
    <w:rsid w:val="001822FE"/>
    <w:rsid w:val="00182E15"/>
    <w:rsid w:val="00183C42"/>
    <w:rsid w:val="00183D14"/>
    <w:rsid w:val="00184306"/>
    <w:rsid w:val="0018481F"/>
    <w:rsid w:val="001856FC"/>
    <w:rsid w:val="00185823"/>
    <w:rsid w:val="001860FF"/>
    <w:rsid w:val="00186160"/>
    <w:rsid w:val="00186B22"/>
    <w:rsid w:val="00186D5A"/>
    <w:rsid w:val="00187C2A"/>
    <w:rsid w:val="00187FA7"/>
    <w:rsid w:val="00190191"/>
    <w:rsid w:val="00190562"/>
    <w:rsid w:val="00192B0A"/>
    <w:rsid w:val="00192E54"/>
    <w:rsid w:val="00193903"/>
    <w:rsid w:val="00194164"/>
    <w:rsid w:val="00195C7C"/>
    <w:rsid w:val="00195CCA"/>
    <w:rsid w:val="001963CA"/>
    <w:rsid w:val="0019694B"/>
    <w:rsid w:val="001A0B81"/>
    <w:rsid w:val="001A1E4E"/>
    <w:rsid w:val="001A20C8"/>
    <w:rsid w:val="001A3209"/>
    <w:rsid w:val="001A3527"/>
    <w:rsid w:val="001A35BA"/>
    <w:rsid w:val="001A4384"/>
    <w:rsid w:val="001A4D99"/>
    <w:rsid w:val="001A589A"/>
    <w:rsid w:val="001A5BBE"/>
    <w:rsid w:val="001A6B3B"/>
    <w:rsid w:val="001A79DF"/>
    <w:rsid w:val="001B15D2"/>
    <w:rsid w:val="001B1659"/>
    <w:rsid w:val="001B286D"/>
    <w:rsid w:val="001B2E86"/>
    <w:rsid w:val="001B3080"/>
    <w:rsid w:val="001B408A"/>
    <w:rsid w:val="001B42BE"/>
    <w:rsid w:val="001B5C13"/>
    <w:rsid w:val="001B61EC"/>
    <w:rsid w:val="001B75C5"/>
    <w:rsid w:val="001C03E3"/>
    <w:rsid w:val="001C10C4"/>
    <w:rsid w:val="001C1A00"/>
    <w:rsid w:val="001C21D4"/>
    <w:rsid w:val="001C3014"/>
    <w:rsid w:val="001C3133"/>
    <w:rsid w:val="001C35C0"/>
    <w:rsid w:val="001C3D16"/>
    <w:rsid w:val="001C4DB8"/>
    <w:rsid w:val="001C5201"/>
    <w:rsid w:val="001C538B"/>
    <w:rsid w:val="001C6AD0"/>
    <w:rsid w:val="001C7486"/>
    <w:rsid w:val="001C76A9"/>
    <w:rsid w:val="001D0123"/>
    <w:rsid w:val="001D0476"/>
    <w:rsid w:val="001D10FC"/>
    <w:rsid w:val="001D14EF"/>
    <w:rsid w:val="001D236D"/>
    <w:rsid w:val="001D2899"/>
    <w:rsid w:val="001D38EF"/>
    <w:rsid w:val="001D3949"/>
    <w:rsid w:val="001D401D"/>
    <w:rsid w:val="001D4487"/>
    <w:rsid w:val="001D587F"/>
    <w:rsid w:val="001D740D"/>
    <w:rsid w:val="001D79A7"/>
    <w:rsid w:val="001E0AA3"/>
    <w:rsid w:val="001E0E61"/>
    <w:rsid w:val="001E1083"/>
    <w:rsid w:val="001E28C0"/>
    <w:rsid w:val="001E2A10"/>
    <w:rsid w:val="001E2A61"/>
    <w:rsid w:val="001E3016"/>
    <w:rsid w:val="001E401E"/>
    <w:rsid w:val="001E4071"/>
    <w:rsid w:val="001E59C4"/>
    <w:rsid w:val="001E662E"/>
    <w:rsid w:val="001E765A"/>
    <w:rsid w:val="001E7EA3"/>
    <w:rsid w:val="001F0D98"/>
    <w:rsid w:val="001F0F92"/>
    <w:rsid w:val="001F1229"/>
    <w:rsid w:val="001F152A"/>
    <w:rsid w:val="001F1963"/>
    <w:rsid w:val="001F1F5D"/>
    <w:rsid w:val="001F23C9"/>
    <w:rsid w:val="001F3837"/>
    <w:rsid w:val="001F4B6E"/>
    <w:rsid w:val="001F56C6"/>
    <w:rsid w:val="001F5BEB"/>
    <w:rsid w:val="001F71CE"/>
    <w:rsid w:val="001F71E7"/>
    <w:rsid w:val="001F7416"/>
    <w:rsid w:val="001F7A44"/>
    <w:rsid w:val="001F7A88"/>
    <w:rsid w:val="00200947"/>
    <w:rsid w:val="00202021"/>
    <w:rsid w:val="00202BC8"/>
    <w:rsid w:val="0020314E"/>
    <w:rsid w:val="00204918"/>
    <w:rsid w:val="00204C9C"/>
    <w:rsid w:val="00204DA9"/>
    <w:rsid w:val="002050C9"/>
    <w:rsid w:val="0020561A"/>
    <w:rsid w:val="00205EA9"/>
    <w:rsid w:val="00207331"/>
    <w:rsid w:val="002077DB"/>
    <w:rsid w:val="00207F95"/>
    <w:rsid w:val="00210189"/>
    <w:rsid w:val="00211118"/>
    <w:rsid w:val="002126EC"/>
    <w:rsid w:val="00212E1C"/>
    <w:rsid w:val="00213578"/>
    <w:rsid w:val="00213A04"/>
    <w:rsid w:val="00214595"/>
    <w:rsid w:val="00215945"/>
    <w:rsid w:val="00216A9D"/>
    <w:rsid w:val="00222293"/>
    <w:rsid w:val="0022238D"/>
    <w:rsid w:val="002223FA"/>
    <w:rsid w:val="00222928"/>
    <w:rsid w:val="00222A7D"/>
    <w:rsid w:val="002230F9"/>
    <w:rsid w:val="00224FB4"/>
    <w:rsid w:val="002254CB"/>
    <w:rsid w:val="0022590A"/>
    <w:rsid w:val="00227419"/>
    <w:rsid w:val="00227B8D"/>
    <w:rsid w:val="00230FC5"/>
    <w:rsid w:val="00232BB8"/>
    <w:rsid w:val="00233BAA"/>
    <w:rsid w:val="00233DEC"/>
    <w:rsid w:val="00235012"/>
    <w:rsid w:val="00235391"/>
    <w:rsid w:val="00236582"/>
    <w:rsid w:val="0023768F"/>
    <w:rsid w:val="00237B45"/>
    <w:rsid w:val="00237F06"/>
    <w:rsid w:val="00240150"/>
    <w:rsid w:val="00240B95"/>
    <w:rsid w:val="00240E2A"/>
    <w:rsid w:val="00240E65"/>
    <w:rsid w:val="002413CF"/>
    <w:rsid w:val="00241C28"/>
    <w:rsid w:val="002427B3"/>
    <w:rsid w:val="00243C21"/>
    <w:rsid w:val="00244E4D"/>
    <w:rsid w:val="002450FE"/>
    <w:rsid w:val="00245F24"/>
    <w:rsid w:val="00246D0F"/>
    <w:rsid w:val="00247791"/>
    <w:rsid w:val="002477ED"/>
    <w:rsid w:val="0025084C"/>
    <w:rsid w:val="002521C7"/>
    <w:rsid w:val="002528F0"/>
    <w:rsid w:val="00252F36"/>
    <w:rsid w:val="00253369"/>
    <w:rsid w:val="0025442C"/>
    <w:rsid w:val="0025451B"/>
    <w:rsid w:val="00254731"/>
    <w:rsid w:val="00254759"/>
    <w:rsid w:val="002549CE"/>
    <w:rsid w:val="0025632F"/>
    <w:rsid w:val="00256FB2"/>
    <w:rsid w:val="002573FC"/>
    <w:rsid w:val="002625FE"/>
    <w:rsid w:val="00262DEB"/>
    <w:rsid w:val="002641BD"/>
    <w:rsid w:val="0026496F"/>
    <w:rsid w:val="00264FC4"/>
    <w:rsid w:val="00265643"/>
    <w:rsid w:val="00270119"/>
    <w:rsid w:val="00271D5A"/>
    <w:rsid w:val="0027221E"/>
    <w:rsid w:val="00272318"/>
    <w:rsid w:val="002724FA"/>
    <w:rsid w:val="00272531"/>
    <w:rsid w:val="00273721"/>
    <w:rsid w:val="00273775"/>
    <w:rsid w:val="00273794"/>
    <w:rsid w:val="002737A4"/>
    <w:rsid w:val="00273D6D"/>
    <w:rsid w:val="00274090"/>
    <w:rsid w:val="00274483"/>
    <w:rsid w:val="00275B19"/>
    <w:rsid w:val="00275FA1"/>
    <w:rsid w:val="0027703E"/>
    <w:rsid w:val="00277143"/>
    <w:rsid w:val="00277269"/>
    <w:rsid w:val="00277576"/>
    <w:rsid w:val="00280CAC"/>
    <w:rsid w:val="00280F3E"/>
    <w:rsid w:val="00281002"/>
    <w:rsid w:val="00281305"/>
    <w:rsid w:val="002841DD"/>
    <w:rsid w:val="00284C1A"/>
    <w:rsid w:val="00285950"/>
    <w:rsid w:val="00285954"/>
    <w:rsid w:val="0028745D"/>
    <w:rsid w:val="00287833"/>
    <w:rsid w:val="00287ED0"/>
    <w:rsid w:val="00290F1D"/>
    <w:rsid w:val="00290F6F"/>
    <w:rsid w:val="002910FB"/>
    <w:rsid w:val="00291DBE"/>
    <w:rsid w:val="002921BD"/>
    <w:rsid w:val="00292367"/>
    <w:rsid w:val="002929DB"/>
    <w:rsid w:val="00294543"/>
    <w:rsid w:val="00294953"/>
    <w:rsid w:val="00294AE5"/>
    <w:rsid w:val="0029505E"/>
    <w:rsid w:val="00295C35"/>
    <w:rsid w:val="00295EE0"/>
    <w:rsid w:val="00296054"/>
    <w:rsid w:val="00296193"/>
    <w:rsid w:val="002966D4"/>
    <w:rsid w:val="00296BFC"/>
    <w:rsid w:val="002A0888"/>
    <w:rsid w:val="002A0BFE"/>
    <w:rsid w:val="002A19EA"/>
    <w:rsid w:val="002A1C27"/>
    <w:rsid w:val="002A1C9F"/>
    <w:rsid w:val="002A1E2D"/>
    <w:rsid w:val="002A23CF"/>
    <w:rsid w:val="002A3859"/>
    <w:rsid w:val="002A3CE7"/>
    <w:rsid w:val="002A50DF"/>
    <w:rsid w:val="002A5F2F"/>
    <w:rsid w:val="002A70A9"/>
    <w:rsid w:val="002A71DB"/>
    <w:rsid w:val="002A75E2"/>
    <w:rsid w:val="002B170F"/>
    <w:rsid w:val="002B1F17"/>
    <w:rsid w:val="002B3ABC"/>
    <w:rsid w:val="002B3EB5"/>
    <w:rsid w:val="002B3ECC"/>
    <w:rsid w:val="002B5646"/>
    <w:rsid w:val="002B56B1"/>
    <w:rsid w:val="002B6BD1"/>
    <w:rsid w:val="002B6C83"/>
    <w:rsid w:val="002B6FEE"/>
    <w:rsid w:val="002B7460"/>
    <w:rsid w:val="002C17B1"/>
    <w:rsid w:val="002C1BDC"/>
    <w:rsid w:val="002C2258"/>
    <w:rsid w:val="002C2B54"/>
    <w:rsid w:val="002C2BF0"/>
    <w:rsid w:val="002C36E2"/>
    <w:rsid w:val="002C4426"/>
    <w:rsid w:val="002C4C34"/>
    <w:rsid w:val="002C4D15"/>
    <w:rsid w:val="002C68A0"/>
    <w:rsid w:val="002C7DA5"/>
    <w:rsid w:val="002C7EB3"/>
    <w:rsid w:val="002D0017"/>
    <w:rsid w:val="002D00E2"/>
    <w:rsid w:val="002D08DC"/>
    <w:rsid w:val="002D1100"/>
    <w:rsid w:val="002D1648"/>
    <w:rsid w:val="002D27AE"/>
    <w:rsid w:val="002D4960"/>
    <w:rsid w:val="002D5D06"/>
    <w:rsid w:val="002D73C8"/>
    <w:rsid w:val="002E0452"/>
    <w:rsid w:val="002E1319"/>
    <w:rsid w:val="002E14DB"/>
    <w:rsid w:val="002E2615"/>
    <w:rsid w:val="002E2736"/>
    <w:rsid w:val="002E28D3"/>
    <w:rsid w:val="002E293A"/>
    <w:rsid w:val="002E3F35"/>
    <w:rsid w:val="002E4ED3"/>
    <w:rsid w:val="002E593A"/>
    <w:rsid w:val="002E5967"/>
    <w:rsid w:val="002E5C1F"/>
    <w:rsid w:val="002E7CC7"/>
    <w:rsid w:val="002F00E3"/>
    <w:rsid w:val="002F032E"/>
    <w:rsid w:val="002F138F"/>
    <w:rsid w:val="002F16FB"/>
    <w:rsid w:val="002F1FCA"/>
    <w:rsid w:val="002F2E47"/>
    <w:rsid w:val="002F3B0D"/>
    <w:rsid w:val="002F4233"/>
    <w:rsid w:val="002F5115"/>
    <w:rsid w:val="002F5177"/>
    <w:rsid w:val="002F56D3"/>
    <w:rsid w:val="002F76E9"/>
    <w:rsid w:val="002F7DAC"/>
    <w:rsid w:val="002F85FE"/>
    <w:rsid w:val="00300AE9"/>
    <w:rsid w:val="00300E5E"/>
    <w:rsid w:val="003023ED"/>
    <w:rsid w:val="003026CC"/>
    <w:rsid w:val="00303069"/>
    <w:rsid w:val="00303A20"/>
    <w:rsid w:val="00303BB0"/>
    <w:rsid w:val="00303EB3"/>
    <w:rsid w:val="0030480D"/>
    <w:rsid w:val="003057F3"/>
    <w:rsid w:val="0030620F"/>
    <w:rsid w:val="00306F92"/>
    <w:rsid w:val="00307D1E"/>
    <w:rsid w:val="00307F98"/>
    <w:rsid w:val="0031038D"/>
    <w:rsid w:val="00310710"/>
    <w:rsid w:val="00310C20"/>
    <w:rsid w:val="00310DAF"/>
    <w:rsid w:val="00310ED9"/>
    <w:rsid w:val="003121D9"/>
    <w:rsid w:val="003129D8"/>
    <w:rsid w:val="0031373A"/>
    <w:rsid w:val="0031467B"/>
    <w:rsid w:val="003147D9"/>
    <w:rsid w:val="0031483C"/>
    <w:rsid w:val="00315111"/>
    <w:rsid w:val="00315E04"/>
    <w:rsid w:val="00316657"/>
    <w:rsid w:val="00316CAD"/>
    <w:rsid w:val="00316F15"/>
    <w:rsid w:val="00317222"/>
    <w:rsid w:val="003178C2"/>
    <w:rsid w:val="003179F5"/>
    <w:rsid w:val="00320192"/>
    <w:rsid w:val="00320379"/>
    <w:rsid w:val="003203B5"/>
    <w:rsid w:val="00320D00"/>
    <w:rsid w:val="00321550"/>
    <w:rsid w:val="00321DAA"/>
    <w:rsid w:val="00322F3C"/>
    <w:rsid w:val="0032363D"/>
    <w:rsid w:val="0032529C"/>
    <w:rsid w:val="0032596A"/>
    <w:rsid w:val="003259A8"/>
    <w:rsid w:val="00325D19"/>
    <w:rsid w:val="00326FA1"/>
    <w:rsid w:val="00327621"/>
    <w:rsid w:val="003306CC"/>
    <w:rsid w:val="003313A9"/>
    <w:rsid w:val="00331E1C"/>
    <w:rsid w:val="003323E6"/>
    <w:rsid w:val="00332A81"/>
    <w:rsid w:val="00332BB0"/>
    <w:rsid w:val="00334564"/>
    <w:rsid w:val="003361C0"/>
    <w:rsid w:val="003367D9"/>
    <w:rsid w:val="00337353"/>
    <w:rsid w:val="00337629"/>
    <w:rsid w:val="003413E4"/>
    <w:rsid w:val="003416CF"/>
    <w:rsid w:val="00342530"/>
    <w:rsid w:val="00342643"/>
    <w:rsid w:val="00342892"/>
    <w:rsid w:val="00342B8F"/>
    <w:rsid w:val="00342D78"/>
    <w:rsid w:val="003437E7"/>
    <w:rsid w:val="0034434C"/>
    <w:rsid w:val="003447A0"/>
    <w:rsid w:val="00344A14"/>
    <w:rsid w:val="00344A2F"/>
    <w:rsid w:val="003451B2"/>
    <w:rsid w:val="00345F84"/>
    <w:rsid w:val="0034630F"/>
    <w:rsid w:val="003463C8"/>
    <w:rsid w:val="00347EE6"/>
    <w:rsid w:val="00347F81"/>
    <w:rsid w:val="003503B0"/>
    <w:rsid w:val="00351080"/>
    <w:rsid w:val="003518F3"/>
    <w:rsid w:val="0035215A"/>
    <w:rsid w:val="003527B8"/>
    <w:rsid w:val="00352C81"/>
    <w:rsid w:val="00353F42"/>
    <w:rsid w:val="00355BE6"/>
    <w:rsid w:val="00355D80"/>
    <w:rsid w:val="0035654A"/>
    <w:rsid w:val="0035699F"/>
    <w:rsid w:val="003569CC"/>
    <w:rsid w:val="00356AD0"/>
    <w:rsid w:val="00356EAD"/>
    <w:rsid w:val="003572A8"/>
    <w:rsid w:val="00361630"/>
    <w:rsid w:val="0036347D"/>
    <w:rsid w:val="003642CE"/>
    <w:rsid w:val="00364470"/>
    <w:rsid w:val="00364F33"/>
    <w:rsid w:val="003653E9"/>
    <w:rsid w:val="00367B03"/>
    <w:rsid w:val="003711EC"/>
    <w:rsid w:val="00371241"/>
    <w:rsid w:val="00371344"/>
    <w:rsid w:val="00372D9D"/>
    <w:rsid w:val="003731BD"/>
    <w:rsid w:val="003733C7"/>
    <w:rsid w:val="00373B6C"/>
    <w:rsid w:val="003744AD"/>
    <w:rsid w:val="00374E49"/>
    <w:rsid w:val="00375D9E"/>
    <w:rsid w:val="003768A9"/>
    <w:rsid w:val="00377AB9"/>
    <w:rsid w:val="00380E4B"/>
    <w:rsid w:val="0038141D"/>
    <w:rsid w:val="00381C02"/>
    <w:rsid w:val="003829B3"/>
    <w:rsid w:val="00382FBC"/>
    <w:rsid w:val="003834FF"/>
    <w:rsid w:val="00383C20"/>
    <w:rsid w:val="00384234"/>
    <w:rsid w:val="003846CB"/>
    <w:rsid w:val="00384BF8"/>
    <w:rsid w:val="00385501"/>
    <w:rsid w:val="00386501"/>
    <w:rsid w:val="00386C92"/>
    <w:rsid w:val="00390581"/>
    <w:rsid w:val="003905AD"/>
    <w:rsid w:val="00390EEA"/>
    <w:rsid w:val="003911A0"/>
    <w:rsid w:val="003919CC"/>
    <w:rsid w:val="00392F5B"/>
    <w:rsid w:val="00393121"/>
    <w:rsid w:val="00393A4F"/>
    <w:rsid w:val="003943A1"/>
    <w:rsid w:val="00394AE0"/>
    <w:rsid w:val="00394FDA"/>
    <w:rsid w:val="00395229"/>
    <w:rsid w:val="0039572E"/>
    <w:rsid w:val="003978BC"/>
    <w:rsid w:val="003979C2"/>
    <w:rsid w:val="003A037C"/>
    <w:rsid w:val="003A085C"/>
    <w:rsid w:val="003A0977"/>
    <w:rsid w:val="003A1BD2"/>
    <w:rsid w:val="003A4D83"/>
    <w:rsid w:val="003A4FDE"/>
    <w:rsid w:val="003A537F"/>
    <w:rsid w:val="003A58C0"/>
    <w:rsid w:val="003A5A14"/>
    <w:rsid w:val="003A5D49"/>
    <w:rsid w:val="003A6437"/>
    <w:rsid w:val="003A660C"/>
    <w:rsid w:val="003A6721"/>
    <w:rsid w:val="003A68D6"/>
    <w:rsid w:val="003A6DBE"/>
    <w:rsid w:val="003A701A"/>
    <w:rsid w:val="003A707D"/>
    <w:rsid w:val="003B0C94"/>
    <w:rsid w:val="003B1698"/>
    <w:rsid w:val="003B40F2"/>
    <w:rsid w:val="003B44AA"/>
    <w:rsid w:val="003B5D87"/>
    <w:rsid w:val="003B62EC"/>
    <w:rsid w:val="003B6320"/>
    <w:rsid w:val="003B654F"/>
    <w:rsid w:val="003B7C21"/>
    <w:rsid w:val="003C03C0"/>
    <w:rsid w:val="003C0412"/>
    <w:rsid w:val="003C0CD1"/>
    <w:rsid w:val="003C0F32"/>
    <w:rsid w:val="003C165E"/>
    <w:rsid w:val="003C1E23"/>
    <w:rsid w:val="003C31DD"/>
    <w:rsid w:val="003C37AD"/>
    <w:rsid w:val="003C4557"/>
    <w:rsid w:val="003C474A"/>
    <w:rsid w:val="003C47EB"/>
    <w:rsid w:val="003C65A0"/>
    <w:rsid w:val="003D0087"/>
    <w:rsid w:val="003D0FFF"/>
    <w:rsid w:val="003D2364"/>
    <w:rsid w:val="003D2955"/>
    <w:rsid w:val="003D4B0A"/>
    <w:rsid w:val="003D4B60"/>
    <w:rsid w:val="003D6023"/>
    <w:rsid w:val="003D69B0"/>
    <w:rsid w:val="003D73BE"/>
    <w:rsid w:val="003E1421"/>
    <w:rsid w:val="003E2668"/>
    <w:rsid w:val="003E332A"/>
    <w:rsid w:val="003E33A7"/>
    <w:rsid w:val="003E3817"/>
    <w:rsid w:val="003E438C"/>
    <w:rsid w:val="003E4813"/>
    <w:rsid w:val="003E6971"/>
    <w:rsid w:val="003E69B2"/>
    <w:rsid w:val="003E7480"/>
    <w:rsid w:val="003F0C2C"/>
    <w:rsid w:val="003F14FA"/>
    <w:rsid w:val="003F2E9F"/>
    <w:rsid w:val="003F3282"/>
    <w:rsid w:val="003F3A5B"/>
    <w:rsid w:val="003F410C"/>
    <w:rsid w:val="003F42AB"/>
    <w:rsid w:val="003F5235"/>
    <w:rsid w:val="003F57D5"/>
    <w:rsid w:val="003F6B25"/>
    <w:rsid w:val="003F6B69"/>
    <w:rsid w:val="004003BB"/>
    <w:rsid w:val="00400E44"/>
    <w:rsid w:val="0040140F"/>
    <w:rsid w:val="00401B47"/>
    <w:rsid w:val="00401B68"/>
    <w:rsid w:val="00402FB8"/>
    <w:rsid w:val="0040536D"/>
    <w:rsid w:val="00407151"/>
    <w:rsid w:val="004073B0"/>
    <w:rsid w:val="004106D8"/>
    <w:rsid w:val="00410B30"/>
    <w:rsid w:val="00411046"/>
    <w:rsid w:val="00411158"/>
    <w:rsid w:val="0041209E"/>
    <w:rsid w:val="004134FB"/>
    <w:rsid w:val="00413694"/>
    <w:rsid w:val="00413870"/>
    <w:rsid w:val="00414C5D"/>
    <w:rsid w:val="004177D8"/>
    <w:rsid w:val="00417A76"/>
    <w:rsid w:val="00421105"/>
    <w:rsid w:val="00422362"/>
    <w:rsid w:val="00424155"/>
    <w:rsid w:val="0042597A"/>
    <w:rsid w:val="00426EC8"/>
    <w:rsid w:val="00427EC5"/>
    <w:rsid w:val="0043007C"/>
    <w:rsid w:val="00430286"/>
    <w:rsid w:val="00430D30"/>
    <w:rsid w:val="0043160E"/>
    <w:rsid w:val="00431BE5"/>
    <w:rsid w:val="00434317"/>
    <w:rsid w:val="0043480E"/>
    <w:rsid w:val="00434F7D"/>
    <w:rsid w:val="00435DBA"/>
    <w:rsid w:val="00436DAB"/>
    <w:rsid w:val="0043739D"/>
    <w:rsid w:val="004374E5"/>
    <w:rsid w:val="004377C1"/>
    <w:rsid w:val="004378CF"/>
    <w:rsid w:val="00440322"/>
    <w:rsid w:val="0044042A"/>
    <w:rsid w:val="00440AB6"/>
    <w:rsid w:val="00440D30"/>
    <w:rsid w:val="00442689"/>
    <w:rsid w:val="0044309A"/>
    <w:rsid w:val="0044382F"/>
    <w:rsid w:val="004441DE"/>
    <w:rsid w:val="004457F6"/>
    <w:rsid w:val="00445F36"/>
    <w:rsid w:val="00446F20"/>
    <w:rsid w:val="00452DB2"/>
    <w:rsid w:val="00452F92"/>
    <w:rsid w:val="00453D39"/>
    <w:rsid w:val="00453FE6"/>
    <w:rsid w:val="004542D6"/>
    <w:rsid w:val="00454708"/>
    <w:rsid w:val="004556AD"/>
    <w:rsid w:val="00455B4E"/>
    <w:rsid w:val="00457238"/>
    <w:rsid w:val="00457797"/>
    <w:rsid w:val="00457F13"/>
    <w:rsid w:val="004603C2"/>
    <w:rsid w:val="00461ACE"/>
    <w:rsid w:val="00461B24"/>
    <w:rsid w:val="004628AE"/>
    <w:rsid w:val="00463D36"/>
    <w:rsid w:val="0046510E"/>
    <w:rsid w:val="004660B5"/>
    <w:rsid w:val="004665AE"/>
    <w:rsid w:val="00467224"/>
    <w:rsid w:val="00467E82"/>
    <w:rsid w:val="004709E6"/>
    <w:rsid w:val="00470C06"/>
    <w:rsid w:val="00470FB9"/>
    <w:rsid w:val="0047166C"/>
    <w:rsid w:val="0047231B"/>
    <w:rsid w:val="00472D17"/>
    <w:rsid w:val="00474ADF"/>
    <w:rsid w:val="004753B9"/>
    <w:rsid w:val="00475408"/>
    <w:rsid w:val="004765B0"/>
    <w:rsid w:val="00476C5D"/>
    <w:rsid w:val="00476F88"/>
    <w:rsid w:val="00480C55"/>
    <w:rsid w:val="00480CE7"/>
    <w:rsid w:val="00480EFC"/>
    <w:rsid w:val="00482729"/>
    <w:rsid w:val="00482738"/>
    <w:rsid w:val="00483FB6"/>
    <w:rsid w:val="004849DE"/>
    <w:rsid w:val="00484E22"/>
    <w:rsid w:val="0048517B"/>
    <w:rsid w:val="0048535A"/>
    <w:rsid w:val="004866E3"/>
    <w:rsid w:val="0048796A"/>
    <w:rsid w:val="00487A99"/>
    <w:rsid w:val="00487D72"/>
    <w:rsid w:val="004905A0"/>
    <w:rsid w:val="00490AA9"/>
    <w:rsid w:val="00490B0B"/>
    <w:rsid w:val="004923CA"/>
    <w:rsid w:val="0049281B"/>
    <w:rsid w:val="00492924"/>
    <w:rsid w:val="00492FFA"/>
    <w:rsid w:val="00493BB9"/>
    <w:rsid w:val="00493C16"/>
    <w:rsid w:val="00493E90"/>
    <w:rsid w:val="00495BBA"/>
    <w:rsid w:val="00495E90"/>
    <w:rsid w:val="004963A3"/>
    <w:rsid w:val="00496B41"/>
    <w:rsid w:val="00496F71"/>
    <w:rsid w:val="004A03C5"/>
    <w:rsid w:val="004A0682"/>
    <w:rsid w:val="004A06D2"/>
    <w:rsid w:val="004A145C"/>
    <w:rsid w:val="004A1F87"/>
    <w:rsid w:val="004A20FC"/>
    <w:rsid w:val="004A285A"/>
    <w:rsid w:val="004A2B16"/>
    <w:rsid w:val="004A346D"/>
    <w:rsid w:val="004A35F9"/>
    <w:rsid w:val="004A37FB"/>
    <w:rsid w:val="004A3A8C"/>
    <w:rsid w:val="004A4D16"/>
    <w:rsid w:val="004A4DCA"/>
    <w:rsid w:val="004A4E91"/>
    <w:rsid w:val="004A5234"/>
    <w:rsid w:val="004A5EAB"/>
    <w:rsid w:val="004A5FC9"/>
    <w:rsid w:val="004A7DA0"/>
    <w:rsid w:val="004B11AA"/>
    <w:rsid w:val="004B14A8"/>
    <w:rsid w:val="004B1C23"/>
    <w:rsid w:val="004B212D"/>
    <w:rsid w:val="004B26AA"/>
    <w:rsid w:val="004B2BD8"/>
    <w:rsid w:val="004B36C6"/>
    <w:rsid w:val="004B3ED9"/>
    <w:rsid w:val="004B44F8"/>
    <w:rsid w:val="004B5DEA"/>
    <w:rsid w:val="004B66BF"/>
    <w:rsid w:val="004B6A99"/>
    <w:rsid w:val="004B6D69"/>
    <w:rsid w:val="004B7690"/>
    <w:rsid w:val="004B7810"/>
    <w:rsid w:val="004B78C3"/>
    <w:rsid w:val="004C0216"/>
    <w:rsid w:val="004C071C"/>
    <w:rsid w:val="004C1162"/>
    <w:rsid w:val="004C186C"/>
    <w:rsid w:val="004C189C"/>
    <w:rsid w:val="004C1927"/>
    <w:rsid w:val="004C2CB4"/>
    <w:rsid w:val="004C3F0B"/>
    <w:rsid w:val="004C651D"/>
    <w:rsid w:val="004C6BAA"/>
    <w:rsid w:val="004C6C8A"/>
    <w:rsid w:val="004D0651"/>
    <w:rsid w:val="004D0E04"/>
    <w:rsid w:val="004D13C0"/>
    <w:rsid w:val="004D1AF5"/>
    <w:rsid w:val="004D2751"/>
    <w:rsid w:val="004D2B2B"/>
    <w:rsid w:val="004D2DFD"/>
    <w:rsid w:val="004D2E84"/>
    <w:rsid w:val="004D34B4"/>
    <w:rsid w:val="004D3C09"/>
    <w:rsid w:val="004D5137"/>
    <w:rsid w:val="004D5C12"/>
    <w:rsid w:val="004D6108"/>
    <w:rsid w:val="004D6B49"/>
    <w:rsid w:val="004D73BD"/>
    <w:rsid w:val="004D7C5F"/>
    <w:rsid w:val="004E0EFA"/>
    <w:rsid w:val="004E14F4"/>
    <w:rsid w:val="004E17B4"/>
    <w:rsid w:val="004E1860"/>
    <w:rsid w:val="004E1EA7"/>
    <w:rsid w:val="004E3BD0"/>
    <w:rsid w:val="004E3D9B"/>
    <w:rsid w:val="004E4330"/>
    <w:rsid w:val="004E451F"/>
    <w:rsid w:val="004E47B0"/>
    <w:rsid w:val="004E4B69"/>
    <w:rsid w:val="004E5170"/>
    <w:rsid w:val="004E51F4"/>
    <w:rsid w:val="004E57B6"/>
    <w:rsid w:val="004E76A4"/>
    <w:rsid w:val="004F0D4E"/>
    <w:rsid w:val="004F15E7"/>
    <w:rsid w:val="004F282A"/>
    <w:rsid w:val="004F38C0"/>
    <w:rsid w:val="004F4807"/>
    <w:rsid w:val="004F556D"/>
    <w:rsid w:val="004F57D4"/>
    <w:rsid w:val="004F58F6"/>
    <w:rsid w:val="004F7D63"/>
    <w:rsid w:val="0050042E"/>
    <w:rsid w:val="0050048F"/>
    <w:rsid w:val="00500BB2"/>
    <w:rsid w:val="00500C65"/>
    <w:rsid w:val="00500DDE"/>
    <w:rsid w:val="00500EC7"/>
    <w:rsid w:val="005017B7"/>
    <w:rsid w:val="00502086"/>
    <w:rsid w:val="00502678"/>
    <w:rsid w:val="00502B9A"/>
    <w:rsid w:val="00502DB5"/>
    <w:rsid w:val="005033FA"/>
    <w:rsid w:val="00503A2D"/>
    <w:rsid w:val="00504E04"/>
    <w:rsid w:val="0050633F"/>
    <w:rsid w:val="00507A3E"/>
    <w:rsid w:val="005121E0"/>
    <w:rsid w:val="00512B8C"/>
    <w:rsid w:val="0051445C"/>
    <w:rsid w:val="0051542B"/>
    <w:rsid w:val="005158EA"/>
    <w:rsid w:val="0051595D"/>
    <w:rsid w:val="005163E6"/>
    <w:rsid w:val="00517002"/>
    <w:rsid w:val="00517959"/>
    <w:rsid w:val="00517E0C"/>
    <w:rsid w:val="00517E57"/>
    <w:rsid w:val="0052004B"/>
    <w:rsid w:val="0052005C"/>
    <w:rsid w:val="00520C70"/>
    <w:rsid w:val="0052268E"/>
    <w:rsid w:val="00522D1F"/>
    <w:rsid w:val="0052313F"/>
    <w:rsid w:val="00524040"/>
    <w:rsid w:val="00524D0F"/>
    <w:rsid w:val="00525041"/>
    <w:rsid w:val="0052600D"/>
    <w:rsid w:val="0052606E"/>
    <w:rsid w:val="0052789B"/>
    <w:rsid w:val="005310D1"/>
    <w:rsid w:val="005312F1"/>
    <w:rsid w:val="0053211F"/>
    <w:rsid w:val="005331A3"/>
    <w:rsid w:val="0053455C"/>
    <w:rsid w:val="005345E5"/>
    <w:rsid w:val="00534930"/>
    <w:rsid w:val="005350F5"/>
    <w:rsid w:val="005355CC"/>
    <w:rsid w:val="00535B17"/>
    <w:rsid w:val="00535B3B"/>
    <w:rsid w:val="0053633A"/>
    <w:rsid w:val="00536CFC"/>
    <w:rsid w:val="00536D86"/>
    <w:rsid w:val="00536E9D"/>
    <w:rsid w:val="00537699"/>
    <w:rsid w:val="00540466"/>
    <w:rsid w:val="00540758"/>
    <w:rsid w:val="00540E01"/>
    <w:rsid w:val="00541F41"/>
    <w:rsid w:val="005428CA"/>
    <w:rsid w:val="00542D74"/>
    <w:rsid w:val="00543725"/>
    <w:rsid w:val="00544BEA"/>
    <w:rsid w:val="00545520"/>
    <w:rsid w:val="00545A14"/>
    <w:rsid w:val="00546106"/>
    <w:rsid w:val="00546A90"/>
    <w:rsid w:val="00546ED2"/>
    <w:rsid w:val="005471B6"/>
    <w:rsid w:val="005521C8"/>
    <w:rsid w:val="00552704"/>
    <w:rsid w:val="00555833"/>
    <w:rsid w:val="00555D1C"/>
    <w:rsid w:val="00555F0F"/>
    <w:rsid w:val="005562EC"/>
    <w:rsid w:val="0055677D"/>
    <w:rsid w:val="00557744"/>
    <w:rsid w:val="005578AB"/>
    <w:rsid w:val="00560A0D"/>
    <w:rsid w:val="00560DBD"/>
    <w:rsid w:val="00561144"/>
    <w:rsid w:val="00561369"/>
    <w:rsid w:val="005626AC"/>
    <w:rsid w:val="00562F3B"/>
    <w:rsid w:val="00563455"/>
    <w:rsid w:val="0056384F"/>
    <w:rsid w:val="00565165"/>
    <w:rsid w:val="0056570A"/>
    <w:rsid w:val="00566265"/>
    <w:rsid w:val="005669B1"/>
    <w:rsid w:val="00566D54"/>
    <w:rsid w:val="005670EE"/>
    <w:rsid w:val="005673A2"/>
    <w:rsid w:val="005677E5"/>
    <w:rsid w:val="00567C87"/>
    <w:rsid w:val="005707F2"/>
    <w:rsid w:val="005711C6"/>
    <w:rsid w:val="00571950"/>
    <w:rsid w:val="00571A91"/>
    <w:rsid w:val="0057455D"/>
    <w:rsid w:val="0057546B"/>
    <w:rsid w:val="005754BE"/>
    <w:rsid w:val="00575587"/>
    <w:rsid w:val="005759D9"/>
    <w:rsid w:val="00576208"/>
    <w:rsid w:val="00577392"/>
    <w:rsid w:val="00577435"/>
    <w:rsid w:val="005817F0"/>
    <w:rsid w:val="005824B4"/>
    <w:rsid w:val="00583DB5"/>
    <w:rsid w:val="00583E90"/>
    <w:rsid w:val="00584B27"/>
    <w:rsid w:val="005903DE"/>
    <w:rsid w:val="005904ED"/>
    <w:rsid w:val="00591485"/>
    <w:rsid w:val="005936E2"/>
    <w:rsid w:val="00594307"/>
    <w:rsid w:val="0059545B"/>
    <w:rsid w:val="005959C6"/>
    <w:rsid w:val="00595D7E"/>
    <w:rsid w:val="00596328"/>
    <w:rsid w:val="005967CA"/>
    <w:rsid w:val="00596A25"/>
    <w:rsid w:val="00596BA6"/>
    <w:rsid w:val="00596C78"/>
    <w:rsid w:val="00596CC9"/>
    <w:rsid w:val="00596EEB"/>
    <w:rsid w:val="0059705E"/>
    <w:rsid w:val="005A0703"/>
    <w:rsid w:val="005A0F96"/>
    <w:rsid w:val="005A1F95"/>
    <w:rsid w:val="005A2270"/>
    <w:rsid w:val="005A2641"/>
    <w:rsid w:val="005A2FA9"/>
    <w:rsid w:val="005A41AB"/>
    <w:rsid w:val="005A736D"/>
    <w:rsid w:val="005A7A06"/>
    <w:rsid w:val="005B0183"/>
    <w:rsid w:val="005B1CBE"/>
    <w:rsid w:val="005B22F9"/>
    <w:rsid w:val="005B2A2E"/>
    <w:rsid w:val="005B3D9B"/>
    <w:rsid w:val="005B5306"/>
    <w:rsid w:val="005B5525"/>
    <w:rsid w:val="005B5C9D"/>
    <w:rsid w:val="005B611E"/>
    <w:rsid w:val="005B63B2"/>
    <w:rsid w:val="005B66F5"/>
    <w:rsid w:val="005B7169"/>
    <w:rsid w:val="005B73ED"/>
    <w:rsid w:val="005B77DA"/>
    <w:rsid w:val="005C085C"/>
    <w:rsid w:val="005C1957"/>
    <w:rsid w:val="005C1DEF"/>
    <w:rsid w:val="005C20CF"/>
    <w:rsid w:val="005C2CED"/>
    <w:rsid w:val="005C333E"/>
    <w:rsid w:val="005C3685"/>
    <w:rsid w:val="005C4A16"/>
    <w:rsid w:val="005C4E5B"/>
    <w:rsid w:val="005C4EC9"/>
    <w:rsid w:val="005C5D1B"/>
    <w:rsid w:val="005C682F"/>
    <w:rsid w:val="005C6D52"/>
    <w:rsid w:val="005C7C30"/>
    <w:rsid w:val="005D00B0"/>
    <w:rsid w:val="005D041D"/>
    <w:rsid w:val="005D0681"/>
    <w:rsid w:val="005D1000"/>
    <w:rsid w:val="005D2C6C"/>
    <w:rsid w:val="005D2E28"/>
    <w:rsid w:val="005D3B6D"/>
    <w:rsid w:val="005D3F68"/>
    <w:rsid w:val="005D447F"/>
    <w:rsid w:val="005D4DC1"/>
    <w:rsid w:val="005D5288"/>
    <w:rsid w:val="005D59D8"/>
    <w:rsid w:val="005D5D41"/>
    <w:rsid w:val="005D7CEA"/>
    <w:rsid w:val="005D7D21"/>
    <w:rsid w:val="005E0346"/>
    <w:rsid w:val="005E09DE"/>
    <w:rsid w:val="005E1D99"/>
    <w:rsid w:val="005E2BA2"/>
    <w:rsid w:val="005E5741"/>
    <w:rsid w:val="005E7485"/>
    <w:rsid w:val="005E7C33"/>
    <w:rsid w:val="005E7ED7"/>
    <w:rsid w:val="005F276C"/>
    <w:rsid w:val="005F3859"/>
    <w:rsid w:val="005F544B"/>
    <w:rsid w:val="005F5642"/>
    <w:rsid w:val="005F5A9E"/>
    <w:rsid w:val="005F67E2"/>
    <w:rsid w:val="00600913"/>
    <w:rsid w:val="006016DA"/>
    <w:rsid w:val="00601DED"/>
    <w:rsid w:val="00602865"/>
    <w:rsid w:val="00602A8F"/>
    <w:rsid w:val="00604EF4"/>
    <w:rsid w:val="00606175"/>
    <w:rsid w:val="00606519"/>
    <w:rsid w:val="00606682"/>
    <w:rsid w:val="00607629"/>
    <w:rsid w:val="00607BF6"/>
    <w:rsid w:val="00607CB4"/>
    <w:rsid w:val="00607E7E"/>
    <w:rsid w:val="00611633"/>
    <w:rsid w:val="0061256B"/>
    <w:rsid w:val="00612835"/>
    <w:rsid w:val="006128AF"/>
    <w:rsid w:val="0061416D"/>
    <w:rsid w:val="00614D9A"/>
    <w:rsid w:val="0061503B"/>
    <w:rsid w:val="006152CD"/>
    <w:rsid w:val="0061563E"/>
    <w:rsid w:val="00615AF7"/>
    <w:rsid w:val="00615EA1"/>
    <w:rsid w:val="00617115"/>
    <w:rsid w:val="00617906"/>
    <w:rsid w:val="00620B29"/>
    <w:rsid w:val="006211DE"/>
    <w:rsid w:val="00622D6E"/>
    <w:rsid w:val="00622E10"/>
    <w:rsid w:val="00622F7E"/>
    <w:rsid w:val="00623D11"/>
    <w:rsid w:val="006248F3"/>
    <w:rsid w:val="00625B35"/>
    <w:rsid w:val="00625DEF"/>
    <w:rsid w:val="00627847"/>
    <w:rsid w:val="00627BDA"/>
    <w:rsid w:val="00627C5D"/>
    <w:rsid w:val="00630B3B"/>
    <w:rsid w:val="00631638"/>
    <w:rsid w:val="00631688"/>
    <w:rsid w:val="00631EDC"/>
    <w:rsid w:val="00632483"/>
    <w:rsid w:val="00632DD1"/>
    <w:rsid w:val="00632FA3"/>
    <w:rsid w:val="00633493"/>
    <w:rsid w:val="006344FB"/>
    <w:rsid w:val="00634BCE"/>
    <w:rsid w:val="00635171"/>
    <w:rsid w:val="00637E83"/>
    <w:rsid w:val="00640D75"/>
    <w:rsid w:val="00641FF3"/>
    <w:rsid w:val="00642CE0"/>
    <w:rsid w:val="00643BF5"/>
    <w:rsid w:val="006444DF"/>
    <w:rsid w:val="00644DCA"/>
    <w:rsid w:val="00644E7B"/>
    <w:rsid w:val="00644EDB"/>
    <w:rsid w:val="006459AD"/>
    <w:rsid w:val="00645C62"/>
    <w:rsid w:val="00646499"/>
    <w:rsid w:val="00647BF2"/>
    <w:rsid w:val="006501A8"/>
    <w:rsid w:val="00650B83"/>
    <w:rsid w:val="0065132C"/>
    <w:rsid w:val="00651B61"/>
    <w:rsid w:val="006522DD"/>
    <w:rsid w:val="0065312E"/>
    <w:rsid w:val="0065385F"/>
    <w:rsid w:val="00654A03"/>
    <w:rsid w:val="00655017"/>
    <w:rsid w:val="006562A7"/>
    <w:rsid w:val="0065693E"/>
    <w:rsid w:val="00656FC1"/>
    <w:rsid w:val="0065739D"/>
    <w:rsid w:val="00661246"/>
    <w:rsid w:val="00661894"/>
    <w:rsid w:val="00663236"/>
    <w:rsid w:val="00663872"/>
    <w:rsid w:val="006644B4"/>
    <w:rsid w:val="0066498F"/>
    <w:rsid w:val="006664EF"/>
    <w:rsid w:val="00666C38"/>
    <w:rsid w:val="0066720F"/>
    <w:rsid w:val="00667424"/>
    <w:rsid w:val="00667A72"/>
    <w:rsid w:val="00672615"/>
    <w:rsid w:val="0067459C"/>
    <w:rsid w:val="00675876"/>
    <w:rsid w:val="006777A0"/>
    <w:rsid w:val="00680809"/>
    <w:rsid w:val="00681580"/>
    <w:rsid w:val="00681F70"/>
    <w:rsid w:val="00681FAD"/>
    <w:rsid w:val="006824A4"/>
    <w:rsid w:val="00682750"/>
    <w:rsid w:val="00683A9E"/>
    <w:rsid w:val="006842BC"/>
    <w:rsid w:val="006843DC"/>
    <w:rsid w:val="00684620"/>
    <w:rsid w:val="00684BF7"/>
    <w:rsid w:val="006859DF"/>
    <w:rsid w:val="00685C07"/>
    <w:rsid w:val="006861B6"/>
    <w:rsid w:val="0068629B"/>
    <w:rsid w:val="00686A83"/>
    <w:rsid w:val="006870DB"/>
    <w:rsid w:val="006908A3"/>
    <w:rsid w:val="0069150E"/>
    <w:rsid w:val="006921CF"/>
    <w:rsid w:val="00693EDA"/>
    <w:rsid w:val="00694084"/>
    <w:rsid w:val="0069469B"/>
    <w:rsid w:val="0069548B"/>
    <w:rsid w:val="006956DE"/>
    <w:rsid w:val="00695F8D"/>
    <w:rsid w:val="00696F05"/>
    <w:rsid w:val="00697621"/>
    <w:rsid w:val="00697733"/>
    <w:rsid w:val="006A01F3"/>
    <w:rsid w:val="006A09E9"/>
    <w:rsid w:val="006A1307"/>
    <w:rsid w:val="006A1663"/>
    <w:rsid w:val="006A1939"/>
    <w:rsid w:val="006A1DB0"/>
    <w:rsid w:val="006A2FC2"/>
    <w:rsid w:val="006A3213"/>
    <w:rsid w:val="006A34E5"/>
    <w:rsid w:val="006A476F"/>
    <w:rsid w:val="006A4F61"/>
    <w:rsid w:val="006A51B6"/>
    <w:rsid w:val="006A62B7"/>
    <w:rsid w:val="006A72F8"/>
    <w:rsid w:val="006A7FAA"/>
    <w:rsid w:val="006B0086"/>
    <w:rsid w:val="006B00FC"/>
    <w:rsid w:val="006B2145"/>
    <w:rsid w:val="006B2E66"/>
    <w:rsid w:val="006B2F86"/>
    <w:rsid w:val="006B4355"/>
    <w:rsid w:val="006B4437"/>
    <w:rsid w:val="006B583A"/>
    <w:rsid w:val="006B5DD3"/>
    <w:rsid w:val="006B6C11"/>
    <w:rsid w:val="006B6FC5"/>
    <w:rsid w:val="006B75D2"/>
    <w:rsid w:val="006B8DCA"/>
    <w:rsid w:val="006C0023"/>
    <w:rsid w:val="006C0FF3"/>
    <w:rsid w:val="006C240E"/>
    <w:rsid w:val="006C24C5"/>
    <w:rsid w:val="006C2529"/>
    <w:rsid w:val="006C3229"/>
    <w:rsid w:val="006C4832"/>
    <w:rsid w:val="006C52AD"/>
    <w:rsid w:val="006C64DC"/>
    <w:rsid w:val="006C652B"/>
    <w:rsid w:val="006C6F30"/>
    <w:rsid w:val="006C762E"/>
    <w:rsid w:val="006C7EA0"/>
    <w:rsid w:val="006D0B28"/>
    <w:rsid w:val="006D0E97"/>
    <w:rsid w:val="006D2867"/>
    <w:rsid w:val="006D2B77"/>
    <w:rsid w:val="006D599A"/>
    <w:rsid w:val="006D5FCA"/>
    <w:rsid w:val="006D668E"/>
    <w:rsid w:val="006D6C4A"/>
    <w:rsid w:val="006E0E34"/>
    <w:rsid w:val="006E125D"/>
    <w:rsid w:val="006E22ED"/>
    <w:rsid w:val="006E25E0"/>
    <w:rsid w:val="006E35B4"/>
    <w:rsid w:val="006E37FC"/>
    <w:rsid w:val="006E3C89"/>
    <w:rsid w:val="006E4405"/>
    <w:rsid w:val="006E5371"/>
    <w:rsid w:val="006E54DE"/>
    <w:rsid w:val="006E563E"/>
    <w:rsid w:val="006E72EE"/>
    <w:rsid w:val="006F04B2"/>
    <w:rsid w:val="006F11B1"/>
    <w:rsid w:val="006F1904"/>
    <w:rsid w:val="006F1C69"/>
    <w:rsid w:val="006F1CFC"/>
    <w:rsid w:val="006F2997"/>
    <w:rsid w:val="006F3239"/>
    <w:rsid w:val="006F32F3"/>
    <w:rsid w:val="006F3412"/>
    <w:rsid w:val="006F5C91"/>
    <w:rsid w:val="006F5EBB"/>
    <w:rsid w:val="006F6553"/>
    <w:rsid w:val="006F69AE"/>
    <w:rsid w:val="006F6B8F"/>
    <w:rsid w:val="006F716A"/>
    <w:rsid w:val="006F7371"/>
    <w:rsid w:val="006F7433"/>
    <w:rsid w:val="006F7614"/>
    <w:rsid w:val="006F77B7"/>
    <w:rsid w:val="006F7ED2"/>
    <w:rsid w:val="0070106D"/>
    <w:rsid w:val="00701F87"/>
    <w:rsid w:val="00702AAA"/>
    <w:rsid w:val="00702CC3"/>
    <w:rsid w:val="00702FF8"/>
    <w:rsid w:val="007040FE"/>
    <w:rsid w:val="007043CB"/>
    <w:rsid w:val="00704ECE"/>
    <w:rsid w:val="00706301"/>
    <w:rsid w:val="00707F54"/>
    <w:rsid w:val="00710872"/>
    <w:rsid w:val="00710B53"/>
    <w:rsid w:val="00710C00"/>
    <w:rsid w:val="007117E6"/>
    <w:rsid w:val="007123F0"/>
    <w:rsid w:val="00712DBD"/>
    <w:rsid w:val="00713422"/>
    <w:rsid w:val="00713C26"/>
    <w:rsid w:val="00714656"/>
    <w:rsid w:val="00715D3B"/>
    <w:rsid w:val="0071603E"/>
    <w:rsid w:val="00721197"/>
    <w:rsid w:val="00721722"/>
    <w:rsid w:val="00721A4D"/>
    <w:rsid w:val="0072202C"/>
    <w:rsid w:val="00722CF3"/>
    <w:rsid w:val="00723843"/>
    <w:rsid w:val="00723CAF"/>
    <w:rsid w:val="00723D7C"/>
    <w:rsid w:val="00723F69"/>
    <w:rsid w:val="00723F6B"/>
    <w:rsid w:val="007245C1"/>
    <w:rsid w:val="00724AAF"/>
    <w:rsid w:val="00725889"/>
    <w:rsid w:val="00725F03"/>
    <w:rsid w:val="00726756"/>
    <w:rsid w:val="00726CAE"/>
    <w:rsid w:val="00726FD1"/>
    <w:rsid w:val="007271E3"/>
    <w:rsid w:val="0072720D"/>
    <w:rsid w:val="00727D66"/>
    <w:rsid w:val="00728E35"/>
    <w:rsid w:val="00731437"/>
    <w:rsid w:val="00732685"/>
    <w:rsid w:val="00735012"/>
    <w:rsid w:val="00735281"/>
    <w:rsid w:val="0073624B"/>
    <w:rsid w:val="007366E0"/>
    <w:rsid w:val="007367A3"/>
    <w:rsid w:val="00740471"/>
    <w:rsid w:val="00740A47"/>
    <w:rsid w:val="007420FB"/>
    <w:rsid w:val="007438F7"/>
    <w:rsid w:val="00743D5A"/>
    <w:rsid w:val="0074420A"/>
    <w:rsid w:val="00744449"/>
    <w:rsid w:val="007448D0"/>
    <w:rsid w:val="007452AA"/>
    <w:rsid w:val="007453FE"/>
    <w:rsid w:val="007454F6"/>
    <w:rsid w:val="00747204"/>
    <w:rsid w:val="00747C52"/>
    <w:rsid w:val="0075051A"/>
    <w:rsid w:val="00751491"/>
    <w:rsid w:val="00751555"/>
    <w:rsid w:val="00752DC3"/>
    <w:rsid w:val="0075506F"/>
    <w:rsid w:val="0075561D"/>
    <w:rsid w:val="007563EC"/>
    <w:rsid w:val="007571D2"/>
    <w:rsid w:val="00757289"/>
    <w:rsid w:val="00760194"/>
    <w:rsid w:val="0076084F"/>
    <w:rsid w:val="007611B2"/>
    <w:rsid w:val="0076297B"/>
    <w:rsid w:val="00762B60"/>
    <w:rsid w:val="00763FCA"/>
    <w:rsid w:val="007648E0"/>
    <w:rsid w:val="00764B77"/>
    <w:rsid w:val="00765198"/>
    <w:rsid w:val="0076582A"/>
    <w:rsid w:val="00765F7C"/>
    <w:rsid w:val="00766545"/>
    <w:rsid w:val="007671A9"/>
    <w:rsid w:val="00767ADF"/>
    <w:rsid w:val="00767F63"/>
    <w:rsid w:val="0077054F"/>
    <w:rsid w:val="007706BF"/>
    <w:rsid w:val="00770F97"/>
    <w:rsid w:val="007721EB"/>
    <w:rsid w:val="0077312D"/>
    <w:rsid w:val="00775AD0"/>
    <w:rsid w:val="00775B69"/>
    <w:rsid w:val="00776672"/>
    <w:rsid w:val="00780E8D"/>
    <w:rsid w:val="007810EB"/>
    <w:rsid w:val="007813CF"/>
    <w:rsid w:val="0078147C"/>
    <w:rsid w:val="007814A1"/>
    <w:rsid w:val="00781906"/>
    <w:rsid w:val="00782B76"/>
    <w:rsid w:val="007839B8"/>
    <w:rsid w:val="00784888"/>
    <w:rsid w:val="00785453"/>
    <w:rsid w:val="00785FB3"/>
    <w:rsid w:val="00786302"/>
    <w:rsid w:val="00786E34"/>
    <w:rsid w:val="00787208"/>
    <w:rsid w:val="007879B5"/>
    <w:rsid w:val="00790297"/>
    <w:rsid w:val="00790496"/>
    <w:rsid w:val="00790CE2"/>
    <w:rsid w:val="00792977"/>
    <w:rsid w:val="00794F69"/>
    <w:rsid w:val="007953FC"/>
    <w:rsid w:val="00795498"/>
    <w:rsid w:val="00795CE4"/>
    <w:rsid w:val="007968AD"/>
    <w:rsid w:val="00796FBC"/>
    <w:rsid w:val="007A0872"/>
    <w:rsid w:val="007A0B6F"/>
    <w:rsid w:val="007A1AE1"/>
    <w:rsid w:val="007A1D9E"/>
    <w:rsid w:val="007A21F3"/>
    <w:rsid w:val="007A2AA2"/>
    <w:rsid w:val="007A5807"/>
    <w:rsid w:val="007A5995"/>
    <w:rsid w:val="007A64B6"/>
    <w:rsid w:val="007A752E"/>
    <w:rsid w:val="007A7970"/>
    <w:rsid w:val="007A7BB2"/>
    <w:rsid w:val="007B149F"/>
    <w:rsid w:val="007B24CD"/>
    <w:rsid w:val="007B2FBB"/>
    <w:rsid w:val="007B300F"/>
    <w:rsid w:val="007B305A"/>
    <w:rsid w:val="007B3849"/>
    <w:rsid w:val="007B4207"/>
    <w:rsid w:val="007B44CC"/>
    <w:rsid w:val="007B45B4"/>
    <w:rsid w:val="007B5561"/>
    <w:rsid w:val="007B5D81"/>
    <w:rsid w:val="007B6616"/>
    <w:rsid w:val="007C03D9"/>
    <w:rsid w:val="007C0DA0"/>
    <w:rsid w:val="007C1935"/>
    <w:rsid w:val="007C1959"/>
    <w:rsid w:val="007C1E76"/>
    <w:rsid w:val="007C200D"/>
    <w:rsid w:val="007C2AAD"/>
    <w:rsid w:val="007C369E"/>
    <w:rsid w:val="007C3E94"/>
    <w:rsid w:val="007C4445"/>
    <w:rsid w:val="007C4622"/>
    <w:rsid w:val="007C4DA4"/>
    <w:rsid w:val="007C562B"/>
    <w:rsid w:val="007C6A49"/>
    <w:rsid w:val="007C733C"/>
    <w:rsid w:val="007C7637"/>
    <w:rsid w:val="007D073B"/>
    <w:rsid w:val="007D14FC"/>
    <w:rsid w:val="007D19E9"/>
    <w:rsid w:val="007D1FC6"/>
    <w:rsid w:val="007D249C"/>
    <w:rsid w:val="007D28B0"/>
    <w:rsid w:val="007D41FA"/>
    <w:rsid w:val="007D4FD6"/>
    <w:rsid w:val="007D51CC"/>
    <w:rsid w:val="007D58DE"/>
    <w:rsid w:val="007D613A"/>
    <w:rsid w:val="007D68E9"/>
    <w:rsid w:val="007D7687"/>
    <w:rsid w:val="007D7E94"/>
    <w:rsid w:val="007E04F3"/>
    <w:rsid w:val="007E0501"/>
    <w:rsid w:val="007E0B74"/>
    <w:rsid w:val="007E2EFE"/>
    <w:rsid w:val="007E3CA3"/>
    <w:rsid w:val="007E4233"/>
    <w:rsid w:val="007E4F60"/>
    <w:rsid w:val="007E5A85"/>
    <w:rsid w:val="007E6122"/>
    <w:rsid w:val="007E68C7"/>
    <w:rsid w:val="007E7CDC"/>
    <w:rsid w:val="007F016C"/>
    <w:rsid w:val="007F0D1C"/>
    <w:rsid w:val="007F1C51"/>
    <w:rsid w:val="007F1CB4"/>
    <w:rsid w:val="007F3E5C"/>
    <w:rsid w:val="007F4B54"/>
    <w:rsid w:val="007F4BB6"/>
    <w:rsid w:val="007F509E"/>
    <w:rsid w:val="007F66FF"/>
    <w:rsid w:val="007F7B60"/>
    <w:rsid w:val="007F7C11"/>
    <w:rsid w:val="00800362"/>
    <w:rsid w:val="008008FB"/>
    <w:rsid w:val="00800B08"/>
    <w:rsid w:val="0080115E"/>
    <w:rsid w:val="008022A0"/>
    <w:rsid w:val="008023B4"/>
    <w:rsid w:val="008028F9"/>
    <w:rsid w:val="008030BB"/>
    <w:rsid w:val="00803702"/>
    <w:rsid w:val="00803ABF"/>
    <w:rsid w:val="00804421"/>
    <w:rsid w:val="0080497E"/>
    <w:rsid w:val="008054ED"/>
    <w:rsid w:val="008067A0"/>
    <w:rsid w:val="008069ED"/>
    <w:rsid w:val="00806D82"/>
    <w:rsid w:val="00807094"/>
    <w:rsid w:val="00810696"/>
    <w:rsid w:val="00812115"/>
    <w:rsid w:val="00812B1A"/>
    <w:rsid w:val="00812FB5"/>
    <w:rsid w:val="0081340D"/>
    <w:rsid w:val="00813444"/>
    <w:rsid w:val="008134BF"/>
    <w:rsid w:val="008137C1"/>
    <w:rsid w:val="00814B55"/>
    <w:rsid w:val="00815086"/>
    <w:rsid w:val="008152F0"/>
    <w:rsid w:val="0081565C"/>
    <w:rsid w:val="0081634C"/>
    <w:rsid w:val="008168EF"/>
    <w:rsid w:val="00816E39"/>
    <w:rsid w:val="0081725C"/>
    <w:rsid w:val="00820B23"/>
    <w:rsid w:val="008227D1"/>
    <w:rsid w:val="008229CD"/>
    <w:rsid w:val="008233E3"/>
    <w:rsid w:val="0082397A"/>
    <w:rsid w:val="00823BF0"/>
    <w:rsid w:val="00824488"/>
    <w:rsid w:val="00824A27"/>
    <w:rsid w:val="00824AD9"/>
    <w:rsid w:val="008257CE"/>
    <w:rsid w:val="00825B10"/>
    <w:rsid w:val="00825EEE"/>
    <w:rsid w:val="008262A7"/>
    <w:rsid w:val="00826480"/>
    <w:rsid w:val="00826652"/>
    <w:rsid w:val="008274F2"/>
    <w:rsid w:val="00827C1C"/>
    <w:rsid w:val="00827D4D"/>
    <w:rsid w:val="008327D9"/>
    <w:rsid w:val="0083283E"/>
    <w:rsid w:val="008336BC"/>
    <w:rsid w:val="00833B51"/>
    <w:rsid w:val="00834AC6"/>
    <w:rsid w:val="00834E06"/>
    <w:rsid w:val="00835990"/>
    <w:rsid w:val="00835D57"/>
    <w:rsid w:val="00835DDB"/>
    <w:rsid w:val="008361F3"/>
    <w:rsid w:val="008377CF"/>
    <w:rsid w:val="008401AB"/>
    <w:rsid w:val="00840DC6"/>
    <w:rsid w:val="00841F25"/>
    <w:rsid w:val="00842423"/>
    <w:rsid w:val="008428D5"/>
    <w:rsid w:val="00842C1A"/>
    <w:rsid w:val="00843686"/>
    <w:rsid w:val="00843E41"/>
    <w:rsid w:val="0084495F"/>
    <w:rsid w:val="00845345"/>
    <w:rsid w:val="00846319"/>
    <w:rsid w:val="0084644B"/>
    <w:rsid w:val="00846A9B"/>
    <w:rsid w:val="008476FD"/>
    <w:rsid w:val="008479AE"/>
    <w:rsid w:val="00847E21"/>
    <w:rsid w:val="00850036"/>
    <w:rsid w:val="00850C3D"/>
    <w:rsid w:val="0085168F"/>
    <w:rsid w:val="00851D7D"/>
    <w:rsid w:val="008527D4"/>
    <w:rsid w:val="00852921"/>
    <w:rsid w:val="00852B20"/>
    <w:rsid w:val="00854116"/>
    <w:rsid w:val="00855939"/>
    <w:rsid w:val="008562EF"/>
    <w:rsid w:val="00856839"/>
    <w:rsid w:val="00857202"/>
    <w:rsid w:val="008617C6"/>
    <w:rsid w:val="00861820"/>
    <w:rsid w:val="00862057"/>
    <w:rsid w:val="00862E84"/>
    <w:rsid w:val="00863089"/>
    <w:rsid w:val="0086344E"/>
    <w:rsid w:val="00863A69"/>
    <w:rsid w:val="00863BE6"/>
    <w:rsid w:val="0086477B"/>
    <w:rsid w:val="00864EED"/>
    <w:rsid w:val="00865962"/>
    <w:rsid w:val="00866A91"/>
    <w:rsid w:val="00866C2F"/>
    <w:rsid w:val="00867BC8"/>
    <w:rsid w:val="00870656"/>
    <w:rsid w:val="00871148"/>
    <w:rsid w:val="00873901"/>
    <w:rsid w:val="00873B1B"/>
    <w:rsid w:val="00874244"/>
    <w:rsid w:val="00874BE1"/>
    <w:rsid w:val="008759A1"/>
    <w:rsid w:val="00876419"/>
    <w:rsid w:val="0088058B"/>
    <w:rsid w:val="00881606"/>
    <w:rsid w:val="00882385"/>
    <w:rsid w:val="008825A3"/>
    <w:rsid w:val="008837A8"/>
    <w:rsid w:val="00883B0D"/>
    <w:rsid w:val="008841C5"/>
    <w:rsid w:val="008858E6"/>
    <w:rsid w:val="008859E6"/>
    <w:rsid w:val="00885BFF"/>
    <w:rsid w:val="00885DE3"/>
    <w:rsid w:val="00886A2C"/>
    <w:rsid w:val="00887153"/>
    <w:rsid w:val="0088783A"/>
    <w:rsid w:val="00890B00"/>
    <w:rsid w:val="00891EEF"/>
    <w:rsid w:val="008921F4"/>
    <w:rsid w:val="00892246"/>
    <w:rsid w:val="00892FDA"/>
    <w:rsid w:val="00895104"/>
    <w:rsid w:val="0089603F"/>
    <w:rsid w:val="008964C2"/>
    <w:rsid w:val="00896C77"/>
    <w:rsid w:val="008971F4"/>
    <w:rsid w:val="0089760D"/>
    <w:rsid w:val="00897D08"/>
    <w:rsid w:val="008A00A7"/>
    <w:rsid w:val="008A07F1"/>
    <w:rsid w:val="008A0B12"/>
    <w:rsid w:val="008A1072"/>
    <w:rsid w:val="008A1528"/>
    <w:rsid w:val="008A1A2A"/>
    <w:rsid w:val="008A3032"/>
    <w:rsid w:val="008A3CF3"/>
    <w:rsid w:val="008A4870"/>
    <w:rsid w:val="008A48F0"/>
    <w:rsid w:val="008A5833"/>
    <w:rsid w:val="008A7070"/>
    <w:rsid w:val="008A7AAE"/>
    <w:rsid w:val="008B0A71"/>
    <w:rsid w:val="008B151C"/>
    <w:rsid w:val="008B17AD"/>
    <w:rsid w:val="008B1FDE"/>
    <w:rsid w:val="008B2D6C"/>
    <w:rsid w:val="008B2F61"/>
    <w:rsid w:val="008B3958"/>
    <w:rsid w:val="008B555D"/>
    <w:rsid w:val="008B62DF"/>
    <w:rsid w:val="008B73C2"/>
    <w:rsid w:val="008B7D56"/>
    <w:rsid w:val="008B7DF9"/>
    <w:rsid w:val="008C0265"/>
    <w:rsid w:val="008C0991"/>
    <w:rsid w:val="008C13A1"/>
    <w:rsid w:val="008C159A"/>
    <w:rsid w:val="008C2581"/>
    <w:rsid w:val="008C2BBE"/>
    <w:rsid w:val="008C4135"/>
    <w:rsid w:val="008C46AD"/>
    <w:rsid w:val="008C4C8C"/>
    <w:rsid w:val="008C4EE9"/>
    <w:rsid w:val="008C528E"/>
    <w:rsid w:val="008C553B"/>
    <w:rsid w:val="008C5EDE"/>
    <w:rsid w:val="008C6524"/>
    <w:rsid w:val="008C67A4"/>
    <w:rsid w:val="008C6E29"/>
    <w:rsid w:val="008C7F78"/>
    <w:rsid w:val="008D05A2"/>
    <w:rsid w:val="008D0D5D"/>
    <w:rsid w:val="008D1E10"/>
    <w:rsid w:val="008D22F4"/>
    <w:rsid w:val="008D2B83"/>
    <w:rsid w:val="008D2C73"/>
    <w:rsid w:val="008D2DC6"/>
    <w:rsid w:val="008D2F44"/>
    <w:rsid w:val="008D3340"/>
    <w:rsid w:val="008D3A61"/>
    <w:rsid w:val="008D3AED"/>
    <w:rsid w:val="008D44D9"/>
    <w:rsid w:val="008D4816"/>
    <w:rsid w:val="008D4D96"/>
    <w:rsid w:val="008D5373"/>
    <w:rsid w:val="008D538D"/>
    <w:rsid w:val="008D53E5"/>
    <w:rsid w:val="008D6F2B"/>
    <w:rsid w:val="008D6F95"/>
    <w:rsid w:val="008D728F"/>
    <w:rsid w:val="008D787B"/>
    <w:rsid w:val="008E00E4"/>
    <w:rsid w:val="008E02A5"/>
    <w:rsid w:val="008E0EA9"/>
    <w:rsid w:val="008E159C"/>
    <w:rsid w:val="008E16E4"/>
    <w:rsid w:val="008E1741"/>
    <w:rsid w:val="008E22DC"/>
    <w:rsid w:val="008E27B1"/>
    <w:rsid w:val="008E3039"/>
    <w:rsid w:val="008E3DBF"/>
    <w:rsid w:val="008E473F"/>
    <w:rsid w:val="008E4AF0"/>
    <w:rsid w:val="008E4E1B"/>
    <w:rsid w:val="008E4F78"/>
    <w:rsid w:val="008E4F92"/>
    <w:rsid w:val="008E4FD5"/>
    <w:rsid w:val="008E5145"/>
    <w:rsid w:val="008E55F9"/>
    <w:rsid w:val="008E5E0A"/>
    <w:rsid w:val="008E5E3A"/>
    <w:rsid w:val="008E6293"/>
    <w:rsid w:val="008E75B1"/>
    <w:rsid w:val="008E7A05"/>
    <w:rsid w:val="008E7BC1"/>
    <w:rsid w:val="008F0971"/>
    <w:rsid w:val="008F0DF1"/>
    <w:rsid w:val="008F0F56"/>
    <w:rsid w:val="008F0FE8"/>
    <w:rsid w:val="008F1731"/>
    <w:rsid w:val="008F2085"/>
    <w:rsid w:val="008F2396"/>
    <w:rsid w:val="008F39B4"/>
    <w:rsid w:val="008F3C15"/>
    <w:rsid w:val="008F4516"/>
    <w:rsid w:val="008F586C"/>
    <w:rsid w:val="008F5E9F"/>
    <w:rsid w:val="008F5FC5"/>
    <w:rsid w:val="008F60B6"/>
    <w:rsid w:val="008F6C67"/>
    <w:rsid w:val="008F7128"/>
    <w:rsid w:val="008F793F"/>
    <w:rsid w:val="00900DA5"/>
    <w:rsid w:val="00901B30"/>
    <w:rsid w:val="009020D8"/>
    <w:rsid w:val="009035A7"/>
    <w:rsid w:val="009043E9"/>
    <w:rsid w:val="00905467"/>
    <w:rsid w:val="0090596D"/>
    <w:rsid w:val="00906169"/>
    <w:rsid w:val="00906BEA"/>
    <w:rsid w:val="00906E2A"/>
    <w:rsid w:val="00906E55"/>
    <w:rsid w:val="0090719C"/>
    <w:rsid w:val="009105CE"/>
    <w:rsid w:val="00910D63"/>
    <w:rsid w:val="00911C39"/>
    <w:rsid w:val="00912098"/>
    <w:rsid w:val="00913049"/>
    <w:rsid w:val="009131FB"/>
    <w:rsid w:val="00913292"/>
    <w:rsid w:val="00913A5F"/>
    <w:rsid w:val="00913A7C"/>
    <w:rsid w:val="00913B1A"/>
    <w:rsid w:val="00913C58"/>
    <w:rsid w:val="009144EB"/>
    <w:rsid w:val="00914741"/>
    <w:rsid w:val="00915425"/>
    <w:rsid w:val="00915591"/>
    <w:rsid w:val="00916D77"/>
    <w:rsid w:val="0091739D"/>
    <w:rsid w:val="0092001C"/>
    <w:rsid w:val="00921C87"/>
    <w:rsid w:val="00921D18"/>
    <w:rsid w:val="00922CC7"/>
    <w:rsid w:val="00922CC8"/>
    <w:rsid w:val="00923F50"/>
    <w:rsid w:val="0092405F"/>
    <w:rsid w:val="00924288"/>
    <w:rsid w:val="00924D32"/>
    <w:rsid w:val="009253EC"/>
    <w:rsid w:val="009254FA"/>
    <w:rsid w:val="00925592"/>
    <w:rsid w:val="00925883"/>
    <w:rsid w:val="00925DE1"/>
    <w:rsid w:val="00926B84"/>
    <w:rsid w:val="00926FA4"/>
    <w:rsid w:val="00927E72"/>
    <w:rsid w:val="00930287"/>
    <w:rsid w:val="00930BE6"/>
    <w:rsid w:val="00930C62"/>
    <w:rsid w:val="009310D1"/>
    <w:rsid w:val="009319CE"/>
    <w:rsid w:val="009321E5"/>
    <w:rsid w:val="00932429"/>
    <w:rsid w:val="00932DCA"/>
    <w:rsid w:val="00932F62"/>
    <w:rsid w:val="00933B65"/>
    <w:rsid w:val="00934F82"/>
    <w:rsid w:val="00936389"/>
    <w:rsid w:val="009365A2"/>
    <w:rsid w:val="00936C7D"/>
    <w:rsid w:val="009370B3"/>
    <w:rsid w:val="0093766D"/>
    <w:rsid w:val="00937EBE"/>
    <w:rsid w:val="00940045"/>
    <w:rsid w:val="009405DC"/>
    <w:rsid w:val="00941FA2"/>
    <w:rsid w:val="00943097"/>
    <w:rsid w:val="00943483"/>
    <w:rsid w:val="00945A3F"/>
    <w:rsid w:val="00946172"/>
    <w:rsid w:val="009465A6"/>
    <w:rsid w:val="00946AC3"/>
    <w:rsid w:val="00946DF3"/>
    <w:rsid w:val="00946E92"/>
    <w:rsid w:val="0094710D"/>
    <w:rsid w:val="009478AD"/>
    <w:rsid w:val="00947B8B"/>
    <w:rsid w:val="00947D5F"/>
    <w:rsid w:val="00947F1E"/>
    <w:rsid w:val="0095014B"/>
    <w:rsid w:val="0095096F"/>
    <w:rsid w:val="00951258"/>
    <w:rsid w:val="0095295F"/>
    <w:rsid w:val="00952C10"/>
    <w:rsid w:val="009545EC"/>
    <w:rsid w:val="0095491A"/>
    <w:rsid w:val="00954E38"/>
    <w:rsid w:val="00955E3C"/>
    <w:rsid w:val="0096023A"/>
    <w:rsid w:val="009613D2"/>
    <w:rsid w:val="00961782"/>
    <w:rsid w:val="009622F8"/>
    <w:rsid w:val="00964C27"/>
    <w:rsid w:val="009679A1"/>
    <w:rsid w:val="00967BAF"/>
    <w:rsid w:val="0097007C"/>
    <w:rsid w:val="00971135"/>
    <w:rsid w:val="0097121E"/>
    <w:rsid w:val="00971720"/>
    <w:rsid w:val="00971AB0"/>
    <w:rsid w:val="00971B25"/>
    <w:rsid w:val="00971D15"/>
    <w:rsid w:val="0097384D"/>
    <w:rsid w:val="00973A11"/>
    <w:rsid w:val="00973FC8"/>
    <w:rsid w:val="009761EF"/>
    <w:rsid w:val="009771CD"/>
    <w:rsid w:val="00977DDF"/>
    <w:rsid w:val="009800AD"/>
    <w:rsid w:val="009807B1"/>
    <w:rsid w:val="00980989"/>
    <w:rsid w:val="009819FF"/>
    <w:rsid w:val="00981C5C"/>
    <w:rsid w:val="00982087"/>
    <w:rsid w:val="009821C6"/>
    <w:rsid w:val="009845F7"/>
    <w:rsid w:val="00984E93"/>
    <w:rsid w:val="009851CD"/>
    <w:rsid w:val="009862F2"/>
    <w:rsid w:val="009863DA"/>
    <w:rsid w:val="00986967"/>
    <w:rsid w:val="00986C06"/>
    <w:rsid w:val="00986CAA"/>
    <w:rsid w:val="00987284"/>
    <w:rsid w:val="00990428"/>
    <w:rsid w:val="0099070E"/>
    <w:rsid w:val="00991E5C"/>
    <w:rsid w:val="00992C55"/>
    <w:rsid w:val="00992EEF"/>
    <w:rsid w:val="00993EEE"/>
    <w:rsid w:val="00994A16"/>
    <w:rsid w:val="00994B7E"/>
    <w:rsid w:val="009955F9"/>
    <w:rsid w:val="00996334"/>
    <w:rsid w:val="00997A0C"/>
    <w:rsid w:val="009A11CC"/>
    <w:rsid w:val="009A11EB"/>
    <w:rsid w:val="009A15DA"/>
    <w:rsid w:val="009A1638"/>
    <w:rsid w:val="009A17B6"/>
    <w:rsid w:val="009A255F"/>
    <w:rsid w:val="009A2901"/>
    <w:rsid w:val="009A3779"/>
    <w:rsid w:val="009A37A0"/>
    <w:rsid w:val="009A4C8C"/>
    <w:rsid w:val="009A5A67"/>
    <w:rsid w:val="009A608C"/>
    <w:rsid w:val="009A6098"/>
    <w:rsid w:val="009A60F2"/>
    <w:rsid w:val="009A797E"/>
    <w:rsid w:val="009B1D2A"/>
    <w:rsid w:val="009B3AAE"/>
    <w:rsid w:val="009B41DE"/>
    <w:rsid w:val="009B636A"/>
    <w:rsid w:val="009B67A2"/>
    <w:rsid w:val="009B76F7"/>
    <w:rsid w:val="009C0C29"/>
    <w:rsid w:val="009C0C71"/>
    <w:rsid w:val="009C0E2C"/>
    <w:rsid w:val="009C13C1"/>
    <w:rsid w:val="009C1428"/>
    <w:rsid w:val="009C2925"/>
    <w:rsid w:val="009C2AC6"/>
    <w:rsid w:val="009C2B36"/>
    <w:rsid w:val="009C2FA2"/>
    <w:rsid w:val="009C3045"/>
    <w:rsid w:val="009C32A7"/>
    <w:rsid w:val="009C343B"/>
    <w:rsid w:val="009C3A0F"/>
    <w:rsid w:val="009C569C"/>
    <w:rsid w:val="009C5ED4"/>
    <w:rsid w:val="009C6BB6"/>
    <w:rsid w:val="009C7CB3"/>
    <w:rsid w:val="009D0062"/>
    <w:rsid w:val="009D095B"/>
    <w:rsid w:val="009D09E0"/>
    <w:rsid w:val="009D1666"/>
    <w:rsid w:val="009D210D"/>
    <w:rsid w:val="009D2E72"/>
    <w:rsid w:val="009D381F"/>
    <w:rsid w:val="009D5071"/>
    <w:rsid w:val="009D7FF0"/>
    <w:rsid w:val="009E1845"/>
    <w:rsid w:val="009E1D19"/>
    <w:rsid w:val="009E322D"/>
    <w:rsid w:val="009E32CA"/>
    <w:rsid w:val="009E394D"/>
    <w:rsid w:val="009E3A47"/>
    <w:rsid w:val="009E43E0"/>
    <w:rsid w:val="009E478B"/>
    <w:rsid w:val="009E498D"/>
    <w:rsid w:val="009E4B3E"/>
    <w:rsid w:val="009E5423"/>
    <w:rsid w:val="009E658F"/>
    <w:rsid w:val="009E6602"/>
    <w:rsid w:val="009E79C5"/>
    <w:rsid w:val="009F21DD"/>
    <w:rsid w:val="009F2A7C"/>
    <w:rsid w:val="009F4A80"/>
    <w:rsid w:val="009F4B49"/>
    <w:rsid w:val="009F4C67"/>
    <w:rsid w:val="009F55D1"/>
    <w:rsid w:val="009F5E99"/>
    <w:rsid w:val="009F60CF"/>
    <w:rsid w:val="009F63AB"/>
    <w:rsid w:val="009F664A"/>
    <w:rsid w:val="009F69ED"/>
    <w:rsid w:val="009F6B07"/>
    <w:rsid w:val="009F75F5"/>
    <w:rsid w:val="009F78B5"/>
    <w:rsid w:val="00A00570"/>
    <w:rsid w:val="00A0083F"/>
    <w:rsid w:val="00A00A08"/>
    <w:rsid w:val="00A00E10"/>
    <w:rsid w:val="00A02062"/>
    <w:rsid w:val="00A0227E"/>
    <w:rsid w:val="00A039EA"/>
    <w:rsid w:val="00A03F84"/>
    <w:rsid w:val="00A04737"/>
    <w:rsid w:val="00A04AC2"/>
    <w:rsid w:val="00A0549B"/>
    <w:rsid w:val="00A05E39"/>
    <w:rsid w:val="00A065FF"/>
    <w:rsid w:val="00A076C2"/>
    <w:rsid w:val="00A07DA8"/>
    <w:rsid w:val="00A07F45"/>
    <w:rsid w:val="00A07FCF"/>
    <w:rsid w:val="00A108DE"/>
    <w:rsid w:val="00A1107A"/>
    <w:rsid w:val="00A1134F"/>
    <w:rsid w:val="00A1154D"/>
    <w:rsid w:val="00A1244E"/>
    <w:rsid w:val="00A129F3"/>
    <w:rsid w:val="00A14D82"/>
    <w:rsid w:val="00A14E8A"/>
    <w:rsid w:val="00A1570A"/>
    <w:rsid w:val="00A17D7E"/>
    <w:rsid w:val="00A204A0"/>
    <w:rsid w:val="00A20F9F"/>
    <w:rsid w:val="00A22274"/>
    <w:rsid w:val="00A2243D"/>
    <w:rsid w:val="00A237DF"/>
    <w:rsid w:val="00A24401"/>
    <w:rsid w:val="00A24556"/>
    <w:rsid w:val="00A245C4"/>
    <w:rsid w:val="00A248F2"/>
    <w:rsid w:val="00A255D7"/>
    <w:rsid w:val="00A25FD1"/>
    <w:rsid w:val="00A27EFE"/>
    <w:rsid w:val="00A31496"/>
    <w:rsid w:val="00A3182A"/>
    <w:rsid w:val="00A327D7"/>
    <w:rsid w:val="00A32C83"/>
    <w:rsid w:val="00A32F99"/>
    <w:rsid w:val="00A33197"/>
    <w:rsid w:val="00A334A2"/>
    <w:rsid w:val="00A3403E"/>
    <w:rsid w:val="00A34B70"/>
    <w:rsid w:val="00A363E3"/>
    <w:rsid w:val="00A373CE"/>
    <w:rsid w:val="00A37B39"/>
    <w:rsid w:val="00A40CBE"/>
    <w:rsid w:val="00A413A4"/>
    <w:rsid w:val="00A41BFF"/>
    <w:rsid w:val="00A424FA"/>
    <w:rsid w:val="00A42F16"/>
    <w:rsid w:val="00A4316E"/>
    <w:rsid w:val="00A433E5"/>
    <w:rsid w:val="00A44256"/>
    <w:rsid w:val="00A450A8"/>
    <w:rsid w:val="00A46279"/>
    <w:rsid w:val="00A47443"/>
    <w:rsid w:val="00A479E6"/>
    <w:rsid w:val="00A47AF1"/>
    <w:rsid w:val="00A47BDE"/>
    <w:rsid w:val="00A52BEE"/>
    <w:rsid w:val="00A53990"/>
    <w:rsid w:val="00A53AC8"/>
    <w:rsid w:val="00A54820"/>
    <w:rsid w:val="00A54A4D"/>
    <w:rsid w:val="00A54FB8"/>
    <w:rsid w:val="00A55356"/>
    <w:rsid w:val="00A56420"/>
    <w:rsid w:val="00A565F1"/>
    <w:rsid w:val="00A5660D"/>
    <w:rsid w:val="00A5699F"/>
    <w:rsid w:val="00A57CD6"/>
    <w:rsid w:val="00A60491"/>
    <w:rsid w:val="00A612B8"/>
    <w:rsid w:val="00A61A80"/>
    <w:rsid w:val="00A61DFB"/>
    <w:rsid w:val="00A62BA5"/>
    <w:rsid w:val="00A62C16"/>
    <w:rsid w:val="00A62C1C"/>
    <w:rsid w:val="00A64B5B"/>
    <w:rsid w:val="00A67A83"/>
    <w:rsid w:val="00A67AE2"/>
    <w:rsid w:val="00A7023B"/>
    <w:rsid w:val="00A702E6"/>
    <w:rsid w:val="00A706DC"/>
    <w:rsid w:val="00A70EB2"/>
    <w:rsid w:val="00A71155"/>
    <w:rsid w:val="00A71228"/>
    <w:rsid w:val="00A7185D"/>
    <w:rsid w:val="00A72570"/>
    <w:rsid w:val="00A73BF0"/>
    <w:rsid w:val="00A74000"/>
    <w:rsid w:val="00A74838"/>
    <w:rsid w:val="00A74A07"/>
    <w:rsid w:val="00A75A7D"/>
    <w:rsid w:val="00A75C41"/>
    <w:rsid w:val="00A75CBC"/>
    <w:rsid w:val="00A75CF4"/>
    <w:rsid w:val="00A76273"/>
    <w:rsid w:val="00A76497"/>
    <w:rsid w:val="00A77139"/>
    <w:rsid w:val="00A803DA"/>
    <w:rsid w:val="00A80438"/>
    <w:rsid w:val="00A80EAD"/>
    <w:rsid w:val="00A81299"/>
    <w:rsid w:val="00A81318"/>
    <w:rsid w:val="00A8181A"/>
    <w:rsid w:val="00A818EF"/>
    <w:rsid w:val="00A819C8"/>
    <w:rsid w:val="00A833F2"/>
    <w:rsid w:val="00A84639"/>
    <w:rsid w:val="00A8569E"/>
    <w:rsid w:val="00A85727"/>
    <w:rsid w:val="00A85D80"/>
    <w:rsid w:val="00A86663"/>
    <w:rsid w:val="00A869A5"/>
    <w:rsid w:val="00A90826"/>
    <w:rsid w:val="00A909EF"/>
    <w:rsid w:val="00A91140"/>
    <w:rsid w:val="00A921B5"/>
    <w:rsid w:val="00A92C6E"/>
    <w:rsid w:val="00A94DEC"/>
    <w:rsid w:val="00A94F18"/>
    <w:rsid w:val="00A950DB"/>
    <w:rsid w:val="00A95489"/>
    <w:rsid w:val="00A960BF"/>
    <w:rsid w:val="00A961EB"/>
    <w:rsid w:val="00A96A02"/>
    <w:rsid w:val="00A96DFE"/>
    <w:rsid w:val="00A97790"/>
    <w:rsid w:val="00AA0098"/>
    <w:rsid w:val="00AA068B"/>
    <w:rsid w:val="00AA1F10"/>
    <w:rsid w:val="00AA3531"/>
    <w:rsid w:val="00AA4897"/>
    <w:rsid w:val="00AA5C6B"/>
    <w:rsid w:val="00AA717E"/>
    <w:rsid w:val="00AA7733"/>
    <w:rsid w:val="00AA78AB"/>
    <w:rsid w:val="00AA7C75"/>
    <w:rsid w:val="00AB0635"/>
    <w:rsid w:val="00AB3794"/>
    <w:rsid w:val="00AB3DB2"/>
    <w:rsid w:val="00AB49B1"/>
    <w:rsid w:val="00AB4AEA"/>
    <w:rsid w:val="00AB5F4B"/>
    <w:rsid w:val="00AB6268"/>
    <w:rsid w:val="00AB7F51"/>
    <w:rsid w:val="00AC0A00"/>
    <w:rsid w:val="00AC0A4F"/>
    <w:rsid w:val="00AC0D60"/>
    <w:rsid w:val="00AC2F9C"/>
    <w:rsid w:val="00AC2FDA"/>
    <w:rsid w:val="00AC2FE9"/>
    <w:rsid w:val="00AC37A7"/>
    <w:rsid w:val="00AC381A"/>
    <w:rsid w:val="00AC3AD3"/>
    <w:rsid w:val="00AC5D07"/>
    <w:rsid w:val="00AC6138"/>
    <w:rsid w:val="00AC7D78"/>
    <w:rsid w:val="00AD3368"/>
    <w:rsid w:val="00AD3414"/>
    <w:rsid w:val="00AD450E"/>
    <w:rsid w:val="00AD4617"/>
    <w:rsid w:val="00AD4843"/>
    <w:rsid w:val="00AD4C01"/>
    <w:rsid w:val="00AD4D22"/>
    <w:rsid w:val="00AD5C59"/>
    <w:rsid w:val="00AD60DB"/>
    <w:rsid w:val="00AD689E"/>
    <w:rsid w:val="00AD75DD"/>
    <w:rsid w:val="00AE0339"/>
    <w:rsid w:val="00AE13F5"/>
    <w:rsid w:val="00AE1616"/>
    <w:rsid w:val="00AE18D4"/>
    <w:rsid w:val="00AE197E"/>
    <w:rsid w:val="00AE1A10"/>
    <w:rsid w:val="00AE1CB9"/>
    <w:rsid w:val="00AE21FE"/>
    <w:rsid w:val="00AE23F4"/>
    <w:rsid w:val="00AE3092"/>
    <w:rsid w:val="00AE40E5"/>
    <w:rsid w:val="00AE464B"/>
    <w:rsid w:val="00AE58B1"/>
    <w:rsid w:val="00AE745A"/>
    <w:rsid w:val="00AE760D"/>
    <w:rsid w:val="00AE7D2A"/>
    <w:rsid w:val="00AE7D61"/>
    <w:rsid w:val="00AF0F70"/>
    <w:rsid w:val="00AF170A"/>
    <w:rsid w:val="00AF199B"/>
    <w:rsid w:val="00AF2835"/>
    <w:rsid w:val="00AF34CB"/>
    <w:rsid w:val="00AF677E"/>
    <w:rsid w:val="00AF76B5"/>
    <w:rsid w:val="00B00E5E"/>
    <w:rsid w:val="00B01669"/>
    <w:rsid w:val="00B017DE"/>
    <w:rsid w:val="00B02C15"/>
    <w:rsid w:val="00B0398D"/>
    <w:rsid w:val="00B04245"/>
    <w:rsid w:val="00B05993"/>
    <w:rsid w:val="00B06873"/>
    <w:rsid w:val="00B06A19"/>
    <w:rsid w:val="00B07B36"/>
    <w:rsid w:val="00B101E4"/>
    <w:rsid w:val="00B108BF"/>
    <w:rsid w:val="00B10FF4"/>
    <w:rsid w:val="00B118F6"/>
    <w:rsid w:val="00B12809"/>
    <w:rsid w:val="00B128B6"/>
    <w:rsid w:val="00B141B6"/>
    <w:rsid w:val="00B1487D"/>
    <w:rsid w:val="00B14B8D"/>
    <w:rsid w:val="00B14C2F"/>
    <w:rsid w:val="00B16330"/>
    <w:rsid w:val="00B16BB2"/>
    <w:rsid w:val="00B178E4"/>
    <w:rsid w:val="00B17911"/>
    <w:rsid w:val="00B202E0"/>
    <w:rsid w:val="00B20A65"/>
    <w:rsid w:val="00B218F6"/>
    <w:rsid w:val="00B22F41"/>
    <w:rsid w:val="00B23254"/>
    <w:rsid w:val="00B24C70"/>
    <w:rsid w:val="00B251DF"/>
    <w:rsid w:val="00B25F90"/>
    <w:rsid w:val="00B26109"/>
    <w:rsid w:val="00B26174"/>
    <w:rsid w:val="00B26844"/>
    <w:rsid w:val="00B269F4"/>
    <w:rsid w:val="00B30CCC"/>
    <w:rsid w:val="00B31C9E"/>
    <w:rsid w:val="00B3201E"/>
    <w:rsid w:val="00B32A24"/>
    <w:rsid w:val="00B330E8"/>
    <w:rsid w:val="00B33943"/>
    <w:rsid w:val="00B34027"/>
    <w:rsid w:val="00B34698"/>
    <w:rsid w:val="00B35156"/>
    <w:rsid w:val="00B363AE"/>
    <w:rsid w:val="00B3693E"/>
    <w:rsid w:val="00B420D1"/>
    <w:rsid w:val="00B4267A"/>
    <w:rsid w:val="00B437F7"/>
    <w:rsid w:val="00B4408C"/>
    <w:rsid w:val="00B44C61"/>
    <w:rsid w:val="00B44D07"/>
    <w:rsid w:val="00B44D7F"/>
    <w:rsid w:val="00B458D1"/>
    <w:rsid w:val="00B4596B"/>
    <w:rsid w:val="00B45E95"/>
    <w:rsid w:val="00B47758"/>
    <w:rsid w:val="00B503EC"/>
    <w:rsid w:val="00B51F26"/>
    <w:rsid w:val="00B52B8E"/>
    <w:rsid w:val="00B52D79"/>
    <w:rsid w:val="00B53CC1"/>
    <w:rsid w:val="00B54E36"/>
    <w:rsid w:val="00B5604B"/>
    <w:rsid w:val="00B56632"/>
    <w:rsid w:val="00B567FA"/>
    <w:rsid w:val="00B60700"/>
    <w:rsid w:val="00B612D2"/>
    <w:rsid w:val="00B6140E"/>
    <w:rsid w:val="00B62157"/>
    <w:rsid w:val="00B62568"/>
    <w:rsid w:val="00B6395D"/>
    <w:rsid w:val="00B64CB0"/>
    <w:rsid w:val="00B65408"/>
    <w:rsid w:val="00B65483"/>
    <w:rsid w:val="00B65CC9"/>
    <w:rsid w:val="00B65DA7"/>
    <w:rsid w:val="00B664C5"/>
    <w:rsid w:val="00B667F8"/>
    <w:rsid w:val="00B668B2"/>
    <w:rsid w:val="00B678BD"/>
    <w:rsid w:val="00B67EFF"/>
    <w:rsid w:val="00B715B0"/>
    <w:rsid w:val="00B715F6"/>
    <w:rsid w:val="00B7317E"/>
    <w:rsid w:val="00B731AC"/>
    <w:rsid w:val="00B73F5E"/>
    <w:rsid w:val="00B745E3"/>
    <w:rsid w:val="00B74A6B"/>
    <w:rsid w:val="00B74F3A"/>
    <w:rsid w:val="00B751A4"/>
    <w:rsid w:val="00B7535D"/>
    <w:rsid w:val="00B75E3E"/>
    <w:rsid w:val="00B769E8"/>
    <w:rsid w:val="00B76E00"/>
    <w:rsid w:val="00B77134"/>
    <w:rsid w:val="00B774D7"/>
    <w:rsid w:val="00B80612"/>
    <w:rsid w:val="00B813D0"/>
    <w:rsid w:val="00B8144D"/>
    <w:rsid w:val="00B815CD"/>
    <w:rsid w:val="00B8177A"/>
    <w:rsid w:val="00B82207"/>
    <w:rsid w:val="00B82399"/>
    <w:rsid w:val="00B82442"/>
    <w:rsid w:val="00B82505"/>
    <w:rsid w:val="00B82802"/>
    <w:rsid w:val="00B82E3E"/>
    <w:rsid w:val="00B83957"/>
    <w:rsid w:val="00B842A5"/>
    <w:rsid w:val="00B842C5"/>
    <w:rsid w:val="00B84577"/>
    <w:rsid w:val="00B84700"/>
    <w:rsid w:val="00B84A35"/>
    <w:rsid w:val="00B84FEA"/>
    <w:rsid w:val="00B85289"/>
    <w:rsid w:val="00B85669"/>
    <w:rsid w:val="00B85901"/>
    <w:rsid w:val="00B85B07"/>
    <w:rsid w:val="00B85CAA"/>
    <w:rsid w:val="00B86793"/>
    <w:rsid w:val="00B90B69"/>
    <w:rsid w:val="00B921BF"/>
    <w:rsid w:val="00B9223C"/>
    <w:rsid w:val="00B94394"/>
    <w:rsid w:val="00B94B60"/>
    <w:rsid w:val="00B95079"/>
    <w:rsid w:val="00B95EAC"/>
    <w:rsid w:val="00BA00DA"/>
    <w:rsid w:val="00BA02B0"/>
    <w:rsid w:val="00BA02D1"/>
    <w:rsid w:val="00BA0361"/>
    <w:rsid w:val="00BA045A"/>
    <w:rsid w:val="00BA1701"/>
    <w:rsid w:val="00BA22E3"/>
    <w:rsid w:val="00BA23BE"/>
    <w:rsid w:val="00BA24D7"/>
    <w:rsid w:val="00BA252E"/>
    <w:rsid w:val="00BA26B1"/>
    <w:rsid w:val="00BA2877"/>
    <w:rsid w:val="00BA3618"/>
    <w:rsid w:val="00BA3D5E"/>
    <w:rsid w:val="00BA3F78"/>
    <w:rsid w:val="00BA4E2C"/>
    <w:rsid w:val="00BA598D"/>
    <w:rsid w:val="00BA637E"/>
    <w:rsid w:val="00BA68F2"/>
    <w:rsid w:val="00BA75D7"/>
    <w:rsid w:val="00BA7655"/>
    <w:rsid w:val="00BA76C8"/>
    <w:rsid w:val="00BA7BF3"/>
    <w:rsid w:val="00BB00AA"/>
    <w:rsid w:val="00BB08B5"/>
    <w:rsid w:val="00BB0D34"/>
    <w:rsid w:val="00BB0E24"/>
    <w:rsid w:val="00BB1CC0"/>
    <w:rsid w:val="00BB1EE9"/>
    <w:rsid w:val="00BB2CB2"/>
    <w:rsid w:val="00BB2DB1"/>
    <w:rsid w:val="00BB5014"/>
    <w:rsid w:val="00BB50AA"/>
    <w:rsid w:val="00BB55FF"/>
    <w:rsid w:val="00BB646D"/>
    <w:rsid w:val="00BB68BE"/>
    <w:rsid w:val="00BB6C89"/>
    <w:rsid w:val="00BB6FB0"/>
    <w:rsid w:val="00BB73BC"/>
    <w:rsid w:val="00BC0A20"/>
    <w:rsid w:val="00BC0FC6"/>
    <w:rsid w:val="00BC420B"/>
    <w:rsid w:val="00BC6789"/>
    <w:rsid w:val="00BC7846"/>
    <w:rsid w:val="00BC7987"/>
    <w:rsid w:val="00BC7BB3"/>
    <w:rsid w:val="00BC7F7D"/>
    <w:rsid w:val="00BD0367"/>
    <w:rsid w:val="00BD0BDD"/>
    <w:rsid w:val="00BD1152"/>
    <w:rsid w:val="00BD11F1"/>
    <w:rsid w:val="00BD201E"/>
    <w:rsid w:val="00BD21D5"/>
    <w:rsid w:val="00BD4254"/>
    <w:rsid w:val="00BD6652"/>
    <w:rsid w:val="00BD6FAB"/>
    <w:rsid w:val="00BD7242"/>
    <w:rsid w:val="00BD7D1C"/>
    <w:rsid w:val="00BE08AA"/>
    <w:rsid w:val="00BE1EE2"/>
    <w:rsid w:val="00BE205C"/>
    <w:rsid w:val="00BE3AD4"/>
    <w:rsid w:val="00BE4932"/>
    <w:rsid w:val="00BE4C07"/>
    <w:rsid w:val="00BE56B6"/>
    <w:rsid w:val="00BE5DF4"/>
    <w:rsid w:val="00BE6942"/>
    <w:rsid w:val="00BF035B"/>
    <w:rsid w:val="00BF0DC8"/>
    <w:rsid w:val="00BF1522"/>
    <w:rsid w:val="00BF1804"/>
    <w:rsid w:val="00BF3954"/>
    <w:rsid w:val="00BF3EC9"/>
    <w:rsid w:val="00BF3F54"/>
    <w:rsid w:val="00BF4A25"/>
    <w:rsid w:val="00BF4ECD"/>
    <w:rsid w:val="00BF4ECF"/>
    <w:rsid w:val="00BF66CB"/>
    <w:rsid w:val="00BF6AC8"/>
    <w:rsid w:val="00C00630"/>
    <w:rsid w:val="00C00904"/>
    <w:rsid w:val="00C011D5"/>
    <w:rsid w:val="00C012DB"/>
    <w:rsid w:val="00C023B5"/>
    <w:rsid w:val="00C028B2"/>
    <w:rsid w:val="00C028BC"/>
    <w:rsid w:val="00C03F89"/>
    <w:rsid w:val="00C03FEA"/>
    <w:rsid w:val="00C0680D"/>
    <w:rsid w:val="00C07BA5"/>
    <w:rsid w:val="00C10CD1"/>
    <w:rsid w:val="00C12ACF"/>
    <w:rsid w:val="00C13A7E"/>
    <w:rsid w:val="00C1420B"/>
    <w:rsid w:val="00C14BEA"/>
    <w:rsid w:val="00C15C38"/>
    <w:rsid w:val="00C15D2B"/>
    <w:rsid w:val="00C15E39"/>
    <w:rsid w:val="00C16CDC"/>
    <w:rsid w:val="00C16DBA"/>
    <w:rsid w:val="00C170CA"/>
    <w:rsid w:val="00C17790"/>
    <w:rsid w:val="00C21258"/>
    <w:rsid w:val="00C21350"/>
    <w:rsid w:val="00C2156D"/>
    <w:rsid w:val="00C23920"/>
    <w:rsid w:val="00C24AB3"/>
    <w:rsid w:val="00C25E82"/>
    <w:rsid w:val="00C26B19"/>
    <w:rsid w:val="00C26E51"/>
    <w:rsid w:val="00C309ED"/>
    <w:rsid w:val="00C30F54"/>
    <w:rsid w:val="00C317EA"/>
    <w:rsid w:val="00C319D9"/>
    <w:rsid w:val="00C326BC"/>
    <w:rsid w:val="00C32D71"/>
    <w:rsid w:val="00C33533"/>
    <w:rsid w:val="00C33D9C"/>
    <w:rsid w:val="00C34034"/>
    <w:rsid w:val="00C352A0"/>
    <w:rsid w:val="00C358F9"/>
    <w:rsid w:val="00C36329"/>
    <w:rsid w:val="00C364F8"/>
    <w:rsid w:val="00C371AF"/>
    <w:rsid w:val="00C37782"/>
    <w:rsid w:val="00C37DAD"/>
    <w:rsid w:val="00C37EF3"/>
    <w:rsid w:val="00C4026D"/>
    <w:rsid w:val="00C406A4"/>
    <w:rsid w:val="00C407AB"/>
    <w:rsid w:val="00C40AE1"/>
    <w:rsid w:val="00C41493"/>
    <w:rsid w:val="00C414D6"/>
    <w:rsid w:val="00C41B84"/>
    <w:rsid w:val="00C435B1"/>
    <w:rsid w:val="00C43766"/>
    <w:rsid w:val="00C43D78"/>
    <w:rsid w:val="00C43FFE"/>
    <w:rsid w:val="00C44F66"/>
    <w:rsid w:val="00C4511F"/>
    <w:rsid w:val="00C46188"/>
    <w:rsid w:val="00C46F52"/>
    <w:rsid w:val="00C4760F"/>
    <w:rsid w:val="00C47C85"/>
    <w:rsid w:val="00C47F80"/>
    <w:rsid w:val="00C51411"/>
    <w:rsid w:val="00C5277A"/>
    <w:rsid w:val="00C52E0F"/>
    <w:rsid w:val="00C52F4B"/>
    <w:rsid w:val="00C531B4"/>
    <w:rsid w:val="00C53313"/>
    <w:rsid w:val="00C535F1"/>
    <w:rsid w:val="00C53DB3"/>
    <w:rsid w:val="00C54799"/>
    <w:rsid w:val="00C55C9C"/>
    <w:rsid w:val="00C57914"/>
    <w:rsid w:val="00C60630"/>
    <w:rsid w:val="00C60C00"/>
    <w:rsid w:val="00C61366"/>
    <w:rsid w:val="00C62845"/>
    <w:rsid w:val="00C62C28"/>
    <w:rsid w:val="00C635BD"/>
    <w:rsid w:val="00C636B2"/>
    <w:rsid w:val="00C639A1"/>
    <w:rsid w:val="00C63D55"/>
    <w:rsid w:val="00C652D2"/>
    <w:rsid w:val="00C6676E"/>
    <w:rsid w:val="00C66BBB"/>
    <w:rsid w:val="00C66FAF"/>
    <w:rsid w:val="00C6712C"/>
    <w:rsid w:val="00C671AD"/>
    <w:rsid w:val="00C6766A"/>
    <w:rsid w:val="00C67DBA"/>
    <w:rsid w:val="00C72099"/>
    <w:rsid w:val="00C73D4D"/>
    <w:rsid w:val="00C76655"/>
    <w:rsid w:val="00C77203"/>
    <w:rsid w:val="00C777B0"/>
    <w:rsid w:val="00C81110"/>
    <w:rsid w:val="00C812C7"/>
    <w:rsid w:val="00C84CB5"/>
    <w:rsid w:val="00C85585"/>
    <w:rsid w:val="00C856D1"/>
    <w:rsid w:val="00C85CD8"/>
    <w:rsid w:val="00C86131"/>
    <w:rsid w:val="00C8630F"/>
    <w:rsid w:val="00C90497"/>
    <w:rsid w:val="00C906C2"/>
    <w:rsid w:val="00C915F7"/>
    <w:rsid w:val="00C919D7"/>
    <w:rsid w:val="00C91AE3"/>
    <w:rsid w:val="00C91DCA"/>
    <w:rsid w:val="00C925A6"/>
    <w:rsid w:val="00C92821"/>
    <w:rsid w:val="00C92E3D"/>
    <w:rsid w:val="00C92E63"/>
    <w:rsid w:val="00C9334E"/>
    <w:rsid w:val="00C94CE1"/>
    <w:rsid w:val="00C9537D"/>
    <w:rsid w:val="00C9593E"/>
    <w:rsid w:val="00C95B31"/>
    <w:rsid w:val="00C95EA6"/>
    <w:rsid w:val="00C95F2E"/>
    <w:rsid w:val="00C96091"/>
    <w:rsid w:val="00C975A9"/>
    <w:rsid w:val="00CA0ACD"/>
    <w:rsid w:val="00CA19EB"/>
    <w:rsid w:val="00CA1F57"/>
    <w:rsid w:val="00CA25B3"/>
    <w:rsid w:val="00CA2E40"/>
    <w:rsid w:val="00CA3E6F"/>
    <w:rsid w:val="00CA4105"/>
    <w:rsid w:val="00CA447F"/>
    <w:rsid w:val="00CA5476"/>
    <w:rsid w:val="00CA597F"/>
    <w:rsid w:val="00CA5B3C"/>
    <w:rsid w:val="00CA5B4A"/>
    <w:rsid w:val="00CA5E8E"/>
    <w:rsid w:val="00CA6D66"/>
    <w:rsid w:val="00CA723A"/>
    <w:rsid w:val="00CB0815"/>
    <w:rsid w:val="00CB0EBA"/>
    <w:rsid w:val="00CB1FC4"/>
    <w:rsid w:val="00CB2BC4"/>
    <w:rsid w:val="00CB2D95"/>
    <w:rsid w:val="00CB2E8F"/>
    <w:rsid w:val="00CB3897"/>
    <w:rsid w:val="00CB401A"/>
    <w:rsid w:val="00CB407B"/>
    <w:rsid w:val="00CB43D4"/>
    <w:rsid w:val="00CB44D8"/>
    <w:rsid w:val="00CB561C"/>
    <w:rsid w:val="00CB5710"/>
    <w:rsid w:val="00CB685F"/>
    <w:rsid w:val="00CB7E92"/>
    <w:rsid w:val="00CB7F90"/>
    <w:rsid w:val="00CC0DFD"/>
    <w:rsid w:val="00CC0ED5"/>
    <w:rsid w:val="00CC2B26"/>
    <w:rsid w:val="00CC3414"/>
    <w:rsid w:val="00CC37BC"/>
    <w:rsid w:val="00CC38F1"/>
    <w:rsid w:val="00CC4187"/>
    <w:rsid w:val="00CC4653"/>
    <w:rsid w:val="00CC55F4"/>
    <w:rsid w:val="00CC5689"/>
    <w:rsid w:val="00CC59F0"/>
    <w:rsid w:val="00CC5D63"/>
    <w:rsid w:val="00CC639B"/>
    <w:rsid w:val="00CC6D80"/>
    <w:rsid w:val="00CC72B8"/>
    <w:rsid w:val="00CC7CC5"/>
    <w:rsid w:val="00CC7F87"/>
    <w:rsid w:val="00CD0FEA"/>
    <w:rsid w:val="00CD126B"/>
    <w:rsid w:val="00CD1A76"/>
    <w:rsid w:val="00CD1C96"/>
    <w:rsid w:val="00CD2457"/>
    <w:rsid w:val="00CD286E"/>
    <w:rsid w:val="00CD3A5C"/>
    <w:rsid w:val="00CD424D"/>
    <w:rsid w:val="00CD473D"/>
    <w:rsid w:val="00CD4C8A"/>
    <w:rsid w:val="00CD64AA"/>
    <w:rsid w:val="00CD6DD0"/>
    <w:rsid w:val="00CD7D0C"/>
    <w:rsid w:val="00CE01CD"/>
    <w:rsid w:val="00CE0500"/>
    <w:rsid w:val="00CE0E38"/>
    <w:rsid w:val="00CE2205"/>
    <w:rsid w:val="00CE25DB"/>
    <w:rsid w:val="00CE2C16"/>
    <w:rsid w:val="00CE2CC4"/>
    <w:rsid w:val="00CE310E"/>
    <w:rsid w:val="00CE3354"/>
    <w:rsid w:val="00CE47EB"/>
    <w:rsid w:val="00CE5223"/>
    <w:rsid w:val="00CE5CF2"/>
    <w:rsid w:val="00CE5E4D"/>
    <w:rsid w:val="00CE6A74"/>
    <w:rsid w:val="00CE734E"/>
    <w:rsid w:val="00CE7753"/>
    <w:rsid w:val="00CE7AC4"/>
    <w:rsid w:val="00CF0DDB"/>
    <w:rsid w:val="00CF0EAC"/>
    <w:rsid w:val="00CF113F"/>
    <w:rsid w:val="00CF1733"/>
    <w:rsid w:val="00CF2F4A"/>
    <w:rsid w:val="00CF338C"/>
    <w:rsid w:val="00CF3654"/>
    <w:rsid w:val="00CF496E"/>
    <w:rsid w:val="00CF4E8D"/>
    <w:rsid w:val="00CF5051"/>
    <w:rsid w:val="00CF574D"/>
    <w:rsid w:val="00CF57CB"/>
    <w:rsid w:val="00CF5EDA"/>
    <w:rsid w:val="00D000ED"/>
    <w:rsid w:val="00D010C7"/>
    <w:rsid w:val="00D01DB1"/>
    <w:rsid w:val="00D01F57"/>
    <w:rsid w:val="00D02421"/>
    <w:rsid w:val="00D02EF5"/>
    <w:rsid w:val="00D03377"/>
    <w:rsid w:val="00D035A5"/>
    <w:rsid w:val="00D0373E"/>
    <w:rsid w:val="00D043A0"/>
    <w:rsid w:val="00D045B4"/>
    <w:rsid w:val="00D050E6"/>
    <w:rsid w:val="00D051E0"/>
    <w:rsid w:val="00D05478"/>
    <w:rsid w:val="00D05726"/>
    <w:rsid w:val="00D062E4"/>
    <w:rsid w:val="00D06B3B"/>
    <w:rsid w:val="00D1010D"/>
    <w:rsid w:val="00D10187"/>
    <w:rsid w:val="00D10727"/>
    <w:rsid w:val="00D113D7"/>
    <w:rsid w:val="00D11B17"/>
    <w:rsid w:val="00D12979"/>
    <w:rsid w:val="00D13200"/>
    <w:rsid w:val="00D13FD5"/>
    <w:rsid w:val="00D14587"/>
    <w:rsid w:val="00D1489F"/>
    <w:rsid w:val="00D15D7F"/>
    <w:rsid w:val="00D16632"/>
    <w:rsid w:val="00D17817"/>
    <w:rsid w:val="00D20075"/>
    <w:rsid w:val="00D22DC7"/>
    <w:rsid w:val="00D2328E"/>
    <w:rsid w:val="00D2441F"/>
    <w:rsid w:val="00D245A3"/>
    <w:rsid w:val="00D259E2"/>
    <w:rsid w:val="00D25E88"/>
    <w:rsid w:val="00D261AA"/>
    <w:rsid w:val="00D309E5"/>
    <w:rsid w:val="00D30C1C"/>
    <w:rsid w:val="00D31F15"/>
    <w:rsid w:val="00D32552"/>
    <w:rsid w:val="00D32D8F"/>
    <w:rsid w:val="00D3326F"/>
    <w:rsid w:val="00D33B7D"/>
    <w:rsid w:val="00D3400C"/>
    <w:rsid w:val="00D347F3"/>
    <w:rsid w:val="00D34966"/>
    <w:rsid w:val="00D35D8B"/>
    <w:rsid w:val="00D35E06"/>
    <w:rsid w:val="00D36728"/>
    <w:rsid w:val="00D3685D"/>
    <w:rsid w:val="00D36F98"/>
    <w:rsid w:val="00D406F8"/>
    <w:rsid w:val="00D40ED3"/>
    <w:rsid w:val="00D410FA"/>
    <w:rsid w:val="00D4138C"/>
    <w:rsid w:val="00D42026"/>
    <w:rsid w:val="00D42402"/>
    <w:rsid w:val="00D42D70"/>
    <w:rsid w:val="00D447FF"/>
    <w:rsid w:val="00D452CC"/>
    <w:rsid w:val="00D467C6"/>
    <w:rsid w:val="00D4696A"/>
    <w:rsid w:val="00D46AA4"/>
    <w:rsid w:val="00D4736A"/>
    <w:rsid w:val="00D4787B"/>
    <w:rsid w:val="00D4792E"/>
    <w:rsid w:val="00D47B78"/>
    <w:rsid w:val="00D5012B"/>
    <w:rsid w:val="00D50832"/>
    <w:rsid w:val="00D50897"/>
    <w:rsid w:val="00D50D38"/>
    <w:rsid w:val="00D512CD"/>
    <w:rsid w:val="00D51367"/>
    <w:rsid w:val="00D51DE9"/>
    <w:rsid w:val="00D51F19"/>
    <w:rsid w:val="00D51F8B"/>
    <w:rsid w:val="00D522FB"/>
    <w:rsid w:val="00D52459"/>
    <w:rsid w:val="00D52AA5"/>
    <w:rsid w:val="00D53BB6"/>
    <w:rsid w:val="00D53F6A"/>
    <w:rsid w:val="00D547BF"/>
    <w:rsid w:val="00D5482F"/>
    <w:rsid w:val="00D57933"/>
    <w:rsid w:val="00D60E70"/>
    <w:rsid w:val="00D62159"/>
    <w:rsid w:val="00D62AD9"/>
    <w:rsid w:val="00D63E24"/>
    <w:rsid w:val="00D6442E"/>
    <w:rsid w:val="00D647A4"/>
    <w:rsid w:val="00D65828"/>
    <w:rsid w:val="00D66CD0"/>
    <w:rsid w:val="00D67676"/>
    <w:rsid w:val="00D678D1"/>
    <w:rsid w:val="00D70BB0"/>
    <w:rsid w:val="00D710AC"/>
    <w:rsid w:val="00D7202A"/>
    <w:rsid w:val="00D72D25"/>
    <w:rsid w:val="00D7301A"/>
    <w:rsid w:val="00D733A4"/>
    <w:rsid w:val="00D741DD"/>
    <w:rsid w:val="00D74297"/>
    <w:rsid w:val="00D74FDE"/>
    <w:rsid w:val="00D7519A"/>
    <w:rsid w:val="00D8022E"/>
    <w:rsid w:val="00D81C32"/>
    <w:rsid w:val="00D81E04"/>
    <w:rsid w:val="00D81E60"/>
    <w:rsid w:val="00D8232E"/>
    <w:rsid w:val="00D82375"/>
    <w:rsid w:val="00D830D7"/>
    <w:rsid w:val="00D833E3"/>
    <w:rsid w:val="00D8440A"/>
    <w:rsid w:val="00D85108"/>
    <w:rsid w:val="00D85935"/>
    <w:rsid w:val="00D85B2F"/>
    <w:rsid w:val="00D85E8D"/>
    <w:rsid w:val="00D85FD7"/>
    <w:rsid w:val="00D86F6B"/>
    <w:rsid w:val="00D870FA"/>
    <w:rsid w:val="00D879BB"/>
    <w:rsid w:val="00D9110E"/>
    <w:rsid w:val="00D91487"/>
    <w:rsid w:val="00D91E5E"/>
    <w:rsid w:val="00D92B40"/>
    <w:rsid w:val="00D932D7"/>
    <w:rsid w:val="00D947D1"/>
    <w:rsid w:val="00D9496A"/>
    <w:rsid w:val="00D94D02"/>
    <w:rsid w:val="00D964B2"/>
    <w:rsid w:val="00D97A3A"/>
    <w:rsid w:val="00D97FCD"/>
    <w:rsid w:val="00DA0AD5"/>
    <w:rsid w:val="00DA1147"/>
    <w:rsid w:val="00DA130B"/>
    <w:rsid w:val="00DA357F"/>
    <w:rsid w:val="00DA40FF"/>
    <w:rsid w:val="00DA4163"/>
    <w:rsid w:val="00DA58A5"/>
    <w:rsid w:val="00DA626F"/>
    <w:rsid w:val="00DA6280"/>
    <w:rsid w:val="00DA6F3D"/>
    <w:rsid w:val="00DA6F64"/>
    <w:rsid w:val="00DA6FF4"/>
    <w:rsid w:val="00DA710E"/>
    <w:rsid w:val="00DB014E"/>
    <w:rsid w:val="00DB0A39"/>
    <w:rsid w:val="00DB0E1B"/>
    <w:rsid w:val="00DB1CFC"/>
    <w:rsid w:val="00DB1D01"/>
    <w:rsid w:val="00DB2B45"/>
    <w:rsid w:val="00DB2F42"/>
    <w:rsid w:val="00DB35AD"/>
    <w:rsid w:val="00DB367A"/>
    <w:rsid w:val="00DB4321"/>
    <w:rsid w:val="00DB47C1"/>
    <w:rsid w:val="00DB5457"/>
    <w:rsid w:val="00DB5978"/>
    <w:rsid w:val="00DB5ED2"/>
    <w:rsid w:val="00DB6762"/>
    <w:rsid w:val="00DB7130"/>
    <w:rsid w:val="00DB7B56"/>
    <w:rsid w:val="00DC0211"/>
    <w:rsid w:val="00DC2E76"/>
    <w:rsid w:val="00DC427B"/>
    <w:rsid w:val="00DC49F8"/>
    <w:rsid w:val="00DC4BDF"/>
    <w:rsid w:val="00DC5332"/>
    <w:rsid w:val="00DC6BCF"/>
    <w:rsid w:val="00DC6C2D"/>
    <w:rsid w:val="00DD07E6"/>
    <w:rsid w:val="00DD0ADD"/>
    <w:rsid w:val="00DD1300"/>
    <w:rsid w:val="00DD1375"/>
    <w:rsid w:val="00DD1480"/>
    <w:rsid w:val="00DD261A"/>
    <w:rsid w:val="00DD3AE2"/>
    <w:rsid w:val="00DD3B27"/>
    <w:rsid w:val="00DD4CF4"/>
    <w:rsid w:val="00DD4F14"/>
    <w:rsid w:val="00DD5437"/>
    <w:rsid w:val="00DD5EE7"/>
    <w:rsid w:val="00DD6A13"/>
    <w:rsid w:val="00DD6D82"/>
    <w:rsid w:val="00DD6F84"/>
    <w:rsid w:val="00DD7BB7"/>
    <w:rsid w:val="00DE020F"/>
    <w:rsid w:val="00DE021C"/>
    <w:rsid w:val="00DE10C5"/>
    <w:rsid w:val="00DE12F9"/>
    <w:rsid w:val="00DE13B2"/>
    <w:rsid w:val="00DE14A9"/>
    <w:rsid w:val="00DE1658"/>
    <w:rsid w:val="00DE165C"/>
    <w:rsid w:val="00DE17FA"/>
    <w:rsid w:val="00DE399E"/>
    <w:rsid w:val="00DE3B06"/>
    <w:rsid w:val="00DE3EAB"/>
    <w:rsid w:val="00DE4AE4"/>
    <w:rsid w:val="00DE4FED"/>
    <w:rsid w:val="00DE6F3C"/>
    <w:rsid w:val="00DE7842"/>
    <w:rsid w:val="00DE7AFF"/>
    <w:rsid w:val="00DF0E07"/>
    <w:rsid w:val="00DF1719"/>
    <w:rsid w:val="00DF3DD8"/>
    <w:rsid w:val="00DF4CB0"/>
    <w:rsid w:val="00DF7171"/>
    <w:rsid w:val="00DF7A69"/>
    <w:rsid w:val="00E01654"/>
    <w:rsid w:val="00E01677"/>
    <w:rsid w:val="00E01A15"/>
    <w:rsid w:val="00E0338F"/>
    <w:rsid w:val="00E03AF1"/>
    <w:rsid w:val="00E04BB8"/>
    <w:rsid w:val="00E05164"/>
    <w:rsid w:val="00E05377"/>
    <w:rsid w:val="00E05FD2"/>
    <w:rsid w:val="00E06163"/>
    <w:rsid w:val="00E066E6"/>
    <w:rsid w:val="00E07107"/>
    <w:rsid w:val="00E074E5"/>
    <w:rsid w:val="00E07B49"/>
    <w:rsid w:val="00E10D8C"/>
    <w:rsid w:val="00E11AB3"/>
    <w:rsid w:val="00E12F15"/>
    <w:rsid w:val="00E13040"/>
    <w:rsid w:val="00E1344C"/>
    <w:rsid w:val="00E13705"/>
    <w:rsid w:val="00E13FD5"/>
    <w:rsid w:val="00E144A9"/>
    <w:rsid w:val="00E15EAE"/>
    <w:rsid w:val="00E1611E"/>
    <w:rsid w:val="00E1617A"/>
    <w:rsid w:val="00E17654"/>
    <w:rsid w:val="00E17823"/>
    <w:rsid w:val="00E206FF"/>
    <w:rsid w:val="00E2093C"/>
    <w:rsid w:val="00E215B5"/>
    <w:rsid w:val="00E21A73"/>
    <w:rsid w:val="00E21C09"/>
    <w:rsid w:val="00E21E5A"/>
    <w:rsid w:val="00E2201E"/>
    <w:rsid w:val="00E220F8"/>
    <w:rsid w:val="00E2223E"/>
    <w:rsid w:val="00E22258"/>
    <w:rsid w:val="00E22B6F"/>
    <w:rsid w:val="00E22BB5"/>
    <w:rsid w:val="00E22C80"/>
    <w:rsid w:val="00E23A5F"/>
    <w:rsid w:val="00E24345"/>
    <w:rsid w:val="00E2483F"/>
    <w:rsid w:val="00E24C1C"/>
    <w:rsid w:val="00E25B24"/>
    <w:rsid w:val="00E25DF8"/>
    <w:rsid w:val="00E260EE"/>
    <w:rsid w:val="00E26490"/>
    <w:rsid w:val="00E26A4D"/>
    <w:rsid w:val="00E2744F"/>
    <w:rsid w:val="00E27E77"/>
    <w:rsid w:val="00E30515"/>
    <w:rsid w:val="00E30B83"/>
    <w:rsid w:val="00E30BC8"/>
    <w:rsid w:val="00E30DE3"/>
    <w:rsid w:val="00E314EC"/>
    <w:rsid w:val="00E31D95"/>
    <w:rsid w:val="00E327F8"/>
    <w:rsid w:val="00E32D6A"/>
    <w:rsid w:val="00E33CC9"/>
    <w:rsid w:val="00E3452F"/>
    <w:rsid w:val="00E35470"/>
    <w:rsid w:val="00E35F74"/>
    <w:rsid w:val="00E362F1"/>
    <w:rsid w:val="00E3642E"/>
    <w:rsid w:val="00E36B0F"/>
    <w:rsid w:val="00E4059C"/>
    <w:rsid w:val="00E40CBE"/>
    <w:rsid w:val="00E41449"/>
    <w:rsid w:val="00E41EDF"/>
    <w:rsid w:val="00E42124"/>
    <w:rsid w:val="00E42789"/>
    <w:rsid w:val="00E42B0A"/>
    <w:rsid w:val="00E433D1"/>
    <w:rsid w:val="00E43787"/>
    <w:rsid w:val="00E444DD"/>
    <w:rsid w:val="00E446DC"/>
    <w:rsid w:val="00E44D98"/>
    <w:rsid w:val="00E45816"/>
    <w:rsid w:val="00E46700"/>
    <w:rsid w:val="00E46FAB"/>
    <w:rsid w:val="00E4722A"/>
    <w:rsid w:val="00E472AF"/>
    <w:rsid w:val="00E47AC1"/>
    <w:rsid w:val="00E47DB1"/>
    <w:rsid w:val="00E5050A"/>
    <w:rsid w:val="00E5202E"/>
    <w:rsid w:val="00E52DCB"/>
    <w:rsid w:val="00E52FCD"/>
    <w:rsid w:val="00E538AF"/>
    <w:rsid w:val="00E56112"/>
    <w:rsid w:val="00E56F62"/>
    <w:rsid w:val="00E57D7D"/>
    <w:rsid w:val="00E57E3F"/>
    <w:rsid w:val="00E60DCB"/>
    <w:rsid w:val="00E62170"/>
    <w:rsid w:val="00E639E2"/>
    <w:rsid w:val="00E64B39"/>
    <w:rsid w:val="00E66016"/>
    <w:rsid w:val="00E664AD"/>
    <w:rsid w:val="00E66AA3"/>
    <w:rsid w:val="00E7126B"/>
    <w:rsid w:val="00E71579"/>
    <w:rsid w:val="00E72096"/>
    <w:rsid w:val="00E734D7"/>
    <w:rsid w:val="00E77B2E"/>
    <w:rsid w:val="00E77C7C"/>
    <w:rsid w:val="00E77DED"/>
    <w:rsid w:val="00E801F8"/>
    <w:rsid w:val="00E80317"/>
    <w:rsid w:val="00E80DD7"/>
    <w:rsid w:val="00E81205"/>
    <w:rsid w:val="00E817DF"/>
    <w:rsid w:val="00E81F54"/>
    <w:rsid w:val="00E84B27"/>
    <w:rsid w:val="00E85662"/>
    <w:rsid w:val="00E86232"/>
    <w:rsid w:val="00E87CF9"/>
    <w:rsid w:val="00E9226F"/>
    <w:rsid w:val="00E92812"/>
    <w:rsid w:val="00E9295B"/>
    <w:rsid w:val="00E93710"/>
    <w:rsid w:val="00E93990"/>
    <w:rsid w:val="00E93B59"/>
    <w:rsid w:val="00E93EA2"/>
    <w:rsid w:val="00E94938"/>
    <w:rsid w:val="00E94B49"/>
    <w:rsid w:val="00E94C09"/>
    <w:rsid w:val="00E97367"/>
    <w:rsid w:val="00EA05D1"/>
    <w:rsid w:val="00EA0D5E"/>
    <w:rsid w:val="00EA1138"/>
    <w:rsid w:val="00EA18E1"/>
    <w:rsid w:val="00EA4890"/>
    <w:rsid w:val="00EA49C1"/>
    <w:rsid w:val="00EA4A37"/>
    <w:rsid w:val="00EA6F25"/>
    <w:rsid w:val="00EA7767"/>
    <w:rsid w:val="00EA7E17"/>
    <w:rsid w:val="00EB16F8"/>
    <w:rsid w:val="00EB2335"/>
    <w:rsid w:val="00EB3F20"/>
    <w:rsid w:val="00EB4B1C"/>
    <w:rsid w:val="00EB57C2"/>
    <w:rsid w:val="00EB57DC"/>
    <w:rsid w:val="00EB5913"/>
    <w:rsid w:val="00EB653F"/>
    <w:rsid w:val="00EC0DE7"/>
    <w:rsid w:val="00EC0F47"/>
    <w:rsid w:val="00EC201D"/>
    <w:rsid w:val="00EC34D6"/>
    <w:rsid w:val="00EC4467"/>
    <w:rsid w:val="00EC4910"/>
    <w:rsid w:val="00EC5CA6"/>
    <w:rsid w:val="00EC5D7F"/>
    <w:rsid w:val="00ED1582"/>
    <w:rsid w:val="00ED2521"/>
    <w:rsid w:val="00ED37C2"/>
    <w:rsid w:val="00ED37E0"/>
    <w:rsid w:val="00ED3DC8"/>
    <w:rsid w:val="00ED4718"/>
    <w:rsid w:val="00ED4C29"/>
    <w:rsid w:val="00ED53BA"/>
    <w:rsid w:val="00ED5932"/>
    <w:rsid w:val="00ED5EAA"/>
    <w:rsid w:val="00ED7810"/>
    <w:rsid w:val="00ED7EAB"/>
    <w:rsid w:val="00EE1CE7"/>
    <w:rsid w:val="00EE1ECE"/>
    <w:rsid w:val="00EE2692"/>
    <w:rsid w:val="00EE27FE"/>
    <w:rsid w:val="00EE2B8C"/>
    <w:rsid w:val="00EE31F9"/>
    <w:rsid w:val="00EE4794"/>
    <w:rsid w:val="00EE4927"/>
    <w:rsid w:val="00EE4B80"/>
    <w:rsid w:val="00EE4F7B"/>
    <w:rsid w:val="00EE58E8"/>
    <w:rsid w:val="00EE68BF"/>
    <w:rsid w:val="00EE788B"/>
    <w:rsid w:val="00EF2255"/>
    <w:rsid w:val="00EF318A"/>
    <w:rsid w:val="00EF4E90"/>
    <w:rsid w:val="00EF5325"/>
    <w:rsid w:val="00EF6466"/>
    <w:rsid w:val="00EF6F22"/>
    <w:rsid w:val="00EF7D23"/>
    <w:rsid w:val="00F003ED"/>
    <w:rsid w:val="00F0172A"/>
    <w:rsid w:val="00F01A23"/>
    <w:rsid w:val="00F022B2"/>
    <w:rsid w:val="00F02325"/>
    <w:rsid w:val="00F02350"/>
    <w:rsid w:val="00F026F3"/>
    <w:rsid w:val="00F03A7D"/>
    <w:rsid w:val="00F0579D"/>
    <w:rsid w:val="00F05FF1"/>
    <w:rsid w:val="00F06AF2"/>
    <w:rsid w:val="00F106CC"/>
    <w:rsid w:val="00F11541"/>
    <w:rsid w:val="00F12183"/>
    <w:rsid w:val="00F13236"/>
    <w:rsid w:val="00F1431F"/>
    <w:rsid w:val="00F146A5"/>
    <w:rsid w:val="00F14A02"/>
    <w:rsid w:val="00F14D7A"/>
    <w:rsid w:val="00F1513F"/>
    <w:rsid w:val="00F151D0"/>
    <w:rsid w:val="00F15FBF"/>
    <w:rsid w:val="00F16701"/>
    <w:rsid w:val="00F16A7D"/>
    <w:rsid w:val="00F16BB5"/>
    <w:rsid w:val="00F173AD"/>
    <w:rsid w:val="00F17DE9"/>
    <w:rsid w:val="00F205B9"/>
    <w:rsid w:val="00F2221D"/>
    <w:rsid w:val="00F224A0"/>
    <w:rsid w:val="00F23D08"/>
    <w:rsid w:val="00F24006"/>
    <w:rsid w:val="00F2452C"/>
    <w:rsid w:val="00F24563"/>
    <w:rsid w:val="00F25544"/>
    <w:rsid w:val="00F25EEB"/>
    <w:rsid w:val="00F26496"/>
    <w:rsid w:val="00F2697B"/>
    <w:rsid w:val="00F26ABB"/>
    <w:rsid w:val="00F26C54"/>
    <w:rsid w:val="00F27E2F"/>
    <w:rsid w:val="00F27F8A"/>
    <w:rsid w:val="00F27FB3"/>
    <w:rsid w:val="00F300B3"/>
    <w:rsid w:val="00F30395"/>
    <w:rsid w:val="00F309FC"/>
    <w:rsid w:val="00F31366"/>
    <w:rsid w:val="00F31E2B"/>
    <w:rsid w:val="00F32983"/>
    <w:rsid w:val="00F331EE"/>
    <w:rsid w:val="00F3431B"/>
    <w:rsid w:val="00F34558"/>
    <w:rsid w:val="00F34FCA"/>
    <w:rsid w:val="00F35635"/>
    <w:rsid w:val="00F3692B"/>
    <w:rsid w:val="00F36E56"/>
    <w:rsid w:val="00F37432"/>
    <w:rsid w:val="00F3762A"/>
    <w:rsid w:val="00F37FE3"/>
    <w:rsid w:val="00F431E1"/>
    <w:rsid w:val="00F43370"/>
    <w:rsid w:val="00F43D32"/>
    <w:rsid w:val="00F4601E"/>
    <w:rsid w:val="00F46585"/>
    <w:rsid w:val="00F469A5"/>
    <w:rsid w:val="00F476A1"/>
    <w:rsid w:val="00F50086"/>
    <w:rsid w:val="00F50EA9"/>
    <w:rsid w:val="00F52061"/>
    <w:rsid w:val="00F52B2A"/>
    <w:rsid w:val="00F52DDD"/>
    <w:rsid w:val="00F53AF4"/>
    <w:rsid w:val="00F556CA"/>
    <w:rsid w:val="00F56729"/>
    <w:rsid w:val="00F56B6A"/>
    <w:rsid w:val="00F57008"/>
    <w:rsid w:val="00F57890"/>
    <w:rsid w:val="00F613E5"/>
    <w:rsid w:val="00F617B0"/>
    <w:rsid w:val="00F61A19"/>
    <w:rsid w:val="00F62F42"/>
    <w:rsid w:val="00F643EC"/>
    <w:rsid w:val="00F64A09"/>
    <w:rsid w:val="00F64D09"/>
    <w:rsid w:val="00F65D63"/>
    <w:rsid w:val="00F65ED0"/>
    <w:rsid w:val="00F67874"/>
    <w:rsid w:val="00F7049A"/>
    <w:rsid w:val="00F70B10"/>
    <w:rsid w:val="00F715A2"/>
    <w:rsid w:val="00F717BF"/>
    <w:rsid w:val="00F7278A"/>
    <w:rsid w:val="00F727CD"/>
    <w:rsid w:val="00F72807"/>
    <w:rsid w:val="00F72901"/>
    <w:rsid w:val="00F72DAD"/>
    <w:rsid w:val="00F72F84"/>
    <w:rsid w:val="00F731B2"/>
    <w:rsid w:val="00F732BB"/>
    <w:rsid w:val="00F739B3"/>
    <w:rsid w:val="00F73CEF"/>
    <w:rsid w:val="00F743D9"/>
    <w:rsid w:val="00F74752"/>
    <w:rsid w:val="00F74E32"/>
    <w:rsid w:val="00F751B4"/>
    <w:rsid w:val="00F76417"/>
    <w:rsid w:val="00F767E1"/>
    <w:rsid w:val="00F7702C"/>
    <w:rsid w:val="00F7741A"/>
    <w:rsid w:val="00F7769C"/>
    <w:rsid w:val="00F80204"/>
    <w:rsid w:val="00F80B7C"/>
    <w:rsid w:val="00F80E96"/>
    <w:rsid w:val="00F813DF"/>
    <w:rsid w:val="00F815AB"/>
    <w:rsid w:val="00F81E6D"/>
    <w:rsid w:val="00F82111"/>
    <w:rsid w:val="00F826E8"/>
    <w:rsid w:val="00F8275A"/>
    <w:rsid w:val="00F83A41"/>
    <w:rsid w:val="00F840A0"/>
    <w:rsid w:val="00F84452"/>
    <w:rsid w:val="00F8486D"/>
    <w:rsid w:val="00F85AA9"/>
    <w:rsid w:val="00F860A5"/>
    <w:rsid w:val="00F86A65"/>
    <w:rsid w:val="00F87A6A"/>
    <w:rsid w:val="00F87C94"/>
    <w:rsid w:val="00F90184"/>
    <w:rsid w:val="00F90932"/>
    <w:rsid w:val="00F922CA"/>
    <w:rsid w:val="00F92BFE"/>
    <w:rsid w:val="00F92E79"/>
    <w:rsid w:val="00F933D0"/>
    <w:rsid w:val="00F9344B"/>
    <w:rsid w:val="00F9439B"/>
    <w:rsid w:val="00F954CD"/>
    <w:rsid w:val="00F95571"/>
    <w:rsid w:val="00F95752"/>
    <w:rsid w:val="00F95A2B"/>
    <w:rsid w:val="00F96CAF"/>
    <w:rsid w:val="00F976C8"/>
    <w:rsid w:val="00FA0D50"/>
    <w:rsid w:val="00FA1BA6"/>
    <w:rsid w:val="00FA1D97"/>
    <w:rsid w:val="00FA1ED6"/>
    <w:rsid w:val="00FA2B87"/>
    <w:rsid w:val="00FA2CC5"/>
    <w:rsid w:val="00FA33A2"/>
    <w:rsid w:val="00FA5258"/>
    <w:rsid w:val="00FA5DA8"/>
    <w:rsid w:val="00FA5DCD"/>
    <w:rsid w:val="00FA6025"/>
    <w:rsid w:val="00FA6CAD"/>
    <w:rsid w:val="00FA78B5"/>
    <w:rsid w:val="00FA7E0C"/>
    <w:rsid w:val="00FA7E35"/>
    <w:rsid w:val="00FB0A23"/>
    <w:rsid w:val="00FB22E2"/>
    <w:rsid w:val="00FB3C9F"/>
    <w:rsid w:val="00FB4828"/>
    <w:rsid w:val="00FB49A0"/>
    <w:rsid w:val="00FB4CDC"/>
    <w:rsid w:val="00FB4F37"/>
    <w:rsid w:val="00FB6176"/>
    <w:rsid w:val="00FB6D67"/>
    <w:rsid w:val="00FC0826"/>
    <w:rsid w:val="00FC11CA"/>
    <w:rsid w:val="00FC237C"/>
    <w:rsid w:val="00FC31C0"/>
    <w:rsid w:val="00FC35D8"/>
    <w:rsid w:val="00FC3ED2"/>
    <w:rsid w:val="00FC548A"/>
    <w:rsid w:val="00FC6495"/>
    <w:rsid w:val="00FD035C"/>
    <w:rsid w:val="00FD04C0"/>
    <w:rsid w:val="00FD0610"/>
    <w:rsid w:val="00FD0F6A"/>
    <w:rsid w:val="00FD1519"/>
    <w:rsid w:val="00FD1D30"/>
    <w:rsid w:val="00FD241A"/>
    <w:rsid w:val="00FD2EA3"/>
    <w:rsid w:val="00FD314A"/>
    <w:rsid w:val="00FD3234"/>
    <w:rsid w:val="00FD400A"/>
    <w:rsid w:val="00FD5EEC"/>
    <w:rsid w:val="00FD6F08"/>
    <w:rsid w:val="00FD7328"/>
    <w:rsid w:val="00FD7548"/>
    <w:rsid w:val="00FE044C"/>
    <w:rsid w:val="00FE0581"/>
    <w:rsid w:val="00FE0FE0"/>
    <w:rsid w:val="00FE2077"/>
    <w:rsid w:val="00FE259A"/>
    <w:rsid w:val="00FE3262"/>
    <w:rsid w:val="00FE431C"/>
    <w:rsid w:val="00FE44F9"/>
    <w:rsid w:val="00FE4D6F"/>
    <w:rsid w:val="00FE53C7"/>
    <w:rsid w:val="00FE5F58"/>
    <w:rsid w:val="00FE6A47"/>
    <w:rsid w:val="00FE6B7E"/>
    <w:rsid w:val="00FE6D44"/>
    <w:rsid w:val="00FE758C"/>
    <w:rsid w:val="00FE7645"/>
    <w:rsid w:val="00FE79E6"/>
    <w:rsid w:val="00FE7DBD"/>
    <w:rsid w:val="00FF0C00"/>
    <w:rsid w:val="00FF1D17"/>
    <w:rsid w:val="00FF2FA2"/>
    <w:rsid w:val="00FF31B3"/>
    <w:rsid w:val="00FF34AE"/>
    <w:rsid w:val="00FF3B36"/>
    <w:rsid w:val="00FF4747"/>
    <w:rsid w:val="00FF52B5"/>
    <w:rsid w:val="00FF57A0"/>
    <w:rsid w:val="00FF58ED"/>
    <w:rsid w:val="00FF6876"/>
    <w:rsid w:val="00FF6AD9"/>
    <w:rsid w:val="00FF6CD9"/>
    <w:rsid w:val="00FF7875"/>
    <w:rsid w:val="00FF79E1"/>
    <w:rsid w:val="0128F5DC"/>
    <w:rsid w:val="014A8714"/>
    <w:rsid w:val="014F2499"/>
    <w:rsid w:val="017B73E2"/>
    <w:rsid w:val="01A88B37"/>
    <w:rsid w:val="01B540CD"/>
    <w:rsid w:val="01BB6B83"/>
    <w:rsid w:val="01C901EC"/>
    <w:rsid w:val="01D87CCF"/>
    <w:rsid w:val="01DFD5C7"/>
    <w:rsid w:val="02095C78"/>
    <w:rsid w:val="028920A0"/>
    <w:rsid w:val="029DB101"/>
    <w:rsid w:val="02A37901"/>
    <w:rsid w:val="02EF7B23"/>
    <w:rsid w:val="03599C0A"/>
    <w:rsid w:val="037874CB"/>
    <w:rsid w:val="037A8560"/>
    <w:rsid w:val="045259B0"/>
    <w:rsid w:val="04BC7765"/>
    <w:rsid w:val="04D8D188"/>
    <w:rsid w:val="04FC7146"/>
    <w:rsid w:val="05107E91"/>
    <w:rsid w:val="054154F0"/>
    <w:rsid w:val="05A76179"/>
    <w:rsid w:val="05FEE7E4"/>
    <w:rsid w:val="060FA55D"/>
    <w:rsid w:val="062BC031"/>
    <w:rsid w:val="062CEFF7"/>
    <w:rsid w:val="065BDA2B"/>
    <w:rsid w:val="071EC629"/>
    <w:rsid w:val="0784328E"/>
    <w:rsid w:val="07D7EE5B"/>
    <w:rsid w:val="0871EA66"/>
    <w:rsid w:val="08A0576C"/>
    <w:rsid w:val="08A171B6"/>
    <w:rsid w:val="0918F54A"/>
    <w:rsid w:val="09430DB5"/>
    <w:rsid w:val="09AD91A1"/>
    <w:rsid w:val="09C153EB"/>
    <w:rsid w:val="09C5720B"/>
    <w:rsid w:val="09D93C10"/>
    <w:rsid w:val="0A060CF5"/>
    <w:rsid w:val="0A09596F"/>
    <w:rsid w:val="0A272C6C"/>
    <w:rsid w:val="0A407E15"/>
    <w:rsid w:val="0A436544"/>
    <w:rsid w:val="0A5366C5"/>
    <w:rsid w:val="0A75F8C6"/>
    <w:rsid w:val="0A8C835B"/>
    <w:rsid w:val="0AB81317"/>
    <w:rsid w:val="0AFA71FC"/>
    <w:rsid w:val="0B45842E"/>
    <w:rsid w:val="0B539AD2"/>
    <w:rsid w:val="0BA2D154"/>
    <w:rsid w:val="0BB356C2"/>
    <w:rsid w:val="0C19FD0B"/>
    <w:rsid w:val="0C9991E1"/>
    <w:rsid w:val="0CF11423"/>
    <w:rsid w:val="0D001858"/>
    <w:rsid w:val="0D374972"/>
    <w:rsid w:val="0D62D3B4"/>
    <w:rsid w:val="0D6F80BE"/>
    <w:rsid w:val="0D788D7D"/>
    <w:rsid w:val="0DCAB88D"/>
    <w:rsid w:val="0E4AD4CD"/>
    <w:rsid w:val="0E56EC3C"/>
    <w:rsid w:val="0ED7A7F8"/>
    <w:rsid w:val="0FAD6800"/>
    <w:rsid w:val="10184237"/>
    <w:rsid w:val="1052D270"/>
    <w:rsid w:val="106B6340"/>
    <w:rsid w:val="1192AD0A"/>
    <w:rsid w:val="12786AB0"/>
    <w:rsid w:val="128E8E6E"/>
    <w:rsid w:val="12A801A6"/>
    <w:rsid w:val="12CB34F4"/>
    <w:rsid w:val="1328E4DB"/>
    <w:rsid w:val="1337EB96"/>
    <w:rsid w:val="136D64BC"/>
    <w:rsid w:val="13DA653E"/>
    <w:rsid w:val="13E2BC39"/>
    <w:rsid w:val="13E7B7C8"/>
    <w:rsid w:val="14E26DDB"/>
    <w:rsid w:val="152C8218"/>
    <w:rsid w:val="1548870C"/>
    <w:rsid w:val="15507508"/>
    <w:rsid w:val="1597837A"/>
    <w:rsid w:val="15F4E05E"/>
    <w:rsid w:val="160D2484"/>
    <w:rsid w:val="1628D833"/>
    <w:rsid w:val="16449C9D"/>
    <w:rsid w:val="166753C8"/>
    <w:rsid w:val="16DD0E25"/>
    <w:rsid w:val="16ED5CA0"/>
    <w:rsid w:val="170EC00F"/>
    <w:rsid w:val="17BC6836"/>
    <w:rsid w:val="18FDFD09"/>
    <w:rsid w:val="1996BDEC"/>
    <w:rsid w:val="1997F9FB"/>
    <w:rsid w:val="19C1B1A0"/>
    <w:rsid w:val="19CDE968"/>
    <w:rsid w:val="19DD4B2E"/>
    <w:rsid w:val="1A02F7AA"/>
    <w:rsid w:val="1A3BFE57"/>
    <w:rsid w:val="1A6CDE46"/>
    <w:rsid w:val="1AD79A6D"/>
    <w:rsid w:val="1AF14E88"/>
    <w:rsid w:val="1B4F6CC6"/>
    <w:rsid w:val="1B66F6FA"/>
    <w:rsid w:val="1B90BDAC"/>
    <w:rsid w:val="1BECC3EB"/>
    <w:rsid w:val="1BF9CE69"/>
    <w:rsid w:val="1C0522CC"/>
    <w:rsid w:val="1C34B9FF"/>
    <w:rsid w:val="1C76D501"/>
    <w:rsid w:val="1C9FD908"/>
    <w:rsid w:val="1CB1FF88"/>
    <w:rsid w:val="1CCA13DB"/>
    <w:rsid w:val="1CE58B49"/>
    <w:rsid w:val="1CEBAF56"/>
    <w:rsid w:val="1D0294E6"/>
    <w:rsid w:val="1D8C570A"/>
    <w:rsid w:val="1D92F705"/>
    <w:rsid w:val="1E06CB82"/>
    <w:rsid w:val="1E20FAD0"/>
    <w:rsid w:val="1E362C2F"/>
    <w:rsid w:val="1E3D0484"/>
    <w:rsid w:val="1E4F7867"/>
    <w:rsid w:val="1E7682DE"/>
    <w:rsid w:val="1E8DBF86"/>
    <w:rsid w:val="1EDD5AAF"/>
    <w:rsid w:val="1F082CF2"/>
    <w:rsid w:val="1F37F8EA"/>
    <w:rsid w:val="1F6B9A1F"/>
    <w:rsid w:val="1FC3CE0A"/>
    <w:rsid w:val="1FE48331"/>
    <w:rsid w:val="200954DE"/>
    <w:rsid w:val="2052997C"/>
    <w:rsid w:val="2087B238"/>
    <w:rsid w:val="209D021B"/>
    <w:rsid w:val="20F2B315"/>
    <w:rsid w:val="20F65999"/>
    <w:rsid w:val="2119881F"/>
    <w:rsid w:val="211F88CE"/>
    <w:rsid w:val="212545DD"/>
    <w:rsid w:val="216422C8"/>
    <w:rsid w:val="2164D14C"/>
    <w:rsid w:val="2186FE0D"/>
    <w:rsid w:val="21C03056"/>
    <w:rsid w:val="21DA94C1"/>
    <w:rsid w:val="2206F80B"/>
    <w:rsid w:val="2262C2E4"/>
    <w:rsid w:val="227A55C6"/>
    <w:rsid w:val="22B1858B"/>
    <w:rsid w:val="22C7378D"/>
    <w:rsid w:val="22D1D25A"/>
    <w:rsid w:val="232BE018"/>
    <w:rsid w:val="23975941"/>
    <w:rsid w:val="23DBB532"/>
    <w:rsid w:val="24080F76"/>
    <w:rsid w:val="24139B7F"/>
    <w:rsid w:val="246313A8"/>
    <w:rsid w:val="24789A0B"/>
    <w:rsid w:val="2495B4EF"/>
    <w:rsid w:val="25313602"/>
    <w:rsid w:val="258C8D81"/>
    <w:rsid w:val="25F35DAC"/>
    <w:rsid w:val="2640D876"/>
    <w:rsid w:val="26415828"/>
    <w:rsid w:val="26452061"/>
    <w:rsid w:val="265050AD"/>
    <w:rsid w:val="269C0EEB"/>
    <w:rsid w:val="26AE54B6"/>
    <w:rsid w:val="26D8F10F"/>
    <w:rsid w:val="26E3572A"/>
    <w:rsid w:val="27173BD8"/>
    <w:rsid w:val="2732321F"/>
    <w:rsid w:val="274A06F4"/>
    <w:rsid w:val="2759B933"/>
    <w:rsid w:val="276C1196"/>
    <w:rsid w:val="2772E41D"/>
    <w:rsid w:val="27AFC778"/>
    <w:rsid w:val="283355B9"/>
    <w:rsid w:val="28B86FB9"/>
    <w:rsid w:val="294DEAA7"/>
    <w:rsid w:val="295F752E"/>
    <w:rsid w:val="29671701"/>
    <w:rsid w:val="298CC218"/>
    <w:rsid w:val="29B301CB"/>
    <w:rsid w:val="2A257960"/>
    <w:rsid w:val="2AA3E3A1"/>
    <w:rsid w:val="2AA883B4"/>
    <w:rsid w:val="2B17344F"/>
    <w:rsid w:val="2B635456"/>
    <w:rsid w:val="2B6BCDCE"/>
    <w:rsid w:val="2B6EB97D"/>
    <w:rsid w:val="2C3FB0EA"/>
    <w:rsid w:val="2C527B23"/>
    <w:rsid w:val="2CB158D8"/>
    <w:rsid w:val="2CF440C4"/>
    <w:rsid w:val="2D00AA36"/>
    <w:rsid w:val="2D053FE0"/>
    <w:rsid w:val="2D684CF9"/>
    <w:rsid w:val="2E251A31"/>
    <w:rsid w:val="2E2EF4E5"/>
    <w:rsid w:val="2E31C7F6"/>
    <w:rsid w:val="2E755CB5"/>
    <w:rsid w:val="2E7E4769"/>
    <w:rsid w:val="2EBA9FB0"/>
    <w:rsid w:val="2ECA4151"/>
    <w:rsid w:val="2F0943ED"/>
    <w:rsid w:val="2F69C08B"/>
    <w:rsid w:val="2F6D657F"/>
    <w:rsid w:val="2FD0A237"/>
    <w:rsid w:val="31015954"/>
    <w:rsid w:val="310F1EEC"/>
    <w:rsid w:val="31B0425F"/>
    <w:rsid w:val="31BECCD1"/>
    <w:rsid w:val="31CC91A8"/>
    <w:rsid w:val="322D5FFB"/>
    <w:rsid w:val="32B61063"/>
    <w:rsid w:val="333EA647"/>
    <w:rsid w:val="338A0D11"/>
    <w:rsid w:val="339664E6"/>
    <w:rsid w:val="33C5C0D6"/>
    <w:rsid w:val="33CE7170"/>
    <w:rsid w:val="3444FDA8"/>
    <w:rsid w:val="3454F9BA"/>
    <w:rsid w:val="345F7AF9"/>
    <w:rsid w:val="3492A0B5"/>
    <w:rsid w:val="34F7912D"/>
    <w:rsid w:val="3552B188"/>
    <w:rsid w:val="356A8FEF"/>
    <w:rsid w:val="359CCC4B"/>
    <w:rsid w:val="35F6E5B5"/>
    <w:rsid w:val="36227BE7"/>
    <w:rsid w:val="36B62FD1"/>
    <w:rsid w:val="3758B915"/>
    <w:rsid w:val="37E61B11"/>
    <w:rsid w:val="37EA6D6C"/>
    <w:rsid w:val="38411FA0"/>
    <w:rsid w:val="3872D192"/>
    <w:rsid w:val="389152B4"/>
    <w:rsid w:val="3891E6C1"/>
    <w:rsid w:val="38A653DF"/>
    <w:rsid w:val="38A8493C"/>
    <w:rsid w:val="39B6A02D"/>
    <w:rsid w:val="3A673FC1"/>
    <w:rsid w:val="3A7DB6C2"/>
    <w:rsid w:val="3A8951EB"/>
    <w:rsid w:val="3A9F480D"/>
    <w:rsid w:val="3AC9EA76"/>
    <w:rsid w:val="3BA90288"/>
    <w:rsid w:val="3C061B2B"/>
    <w:rsid w:val="3D354D79"/>
    <w:rsid w:val="3D392751"/>
    <w:rsid w:val="3D67B348"/>
    <w:rsid w:val="3D906DA7"/>
    <w:rsid w:val="3DC90759"/>
    <w:rsid w:val="3DDBF481"/>
    <w:rsid w:val="3DE9E9DA"/>
    <w:rsid w:val="3DFA0F5B"/>
    <w:rsid w:val="3E131D88"/>
    <w:rsid w:val="3E5CB6EC"/>
    <w:rsid w:val="3EE40A53"/>
    <w:rsid w:val="3F1B015F"/>
    <w:rsid w:val="3F65C59E"/>
    <w:rsid w:val="3F827DD6"/>
    <w:rsid w:val="3FD0962B"/>
    <w:rsid w:val="3FEBF31E"/>
    <w:rsid w:val="4007C61B"/>
    <w:rsid w:val="403FB9A9"/>
    <w:rsid w:val="406674EB"/>
    <w:rsid w:val="408DE5DB"/>
    <w:rsid w:val="409F876E"/>
    <w:rsid w:val="40E94041"/>
    <w:rsid w:val="418A39BB"/>
    <w:rsid w:val="41A707EE"/>
    <w:rsid w:val="41B8C4D7"/>
    <w:rsid w:val="41E45AE9"/>
    <w:rsid w:val="429B4508"/>
    <w:rsid w:val="42B5005D"/>
    <w:rsid w:val="42EEEDD5"/>
    <w:rsid w:val="43041349"/>
    <w:rsid w:val="43091D22"/>
    <w:rsid w:val="43328851"/>
    <w:rsid w:val="434BED24"/>
    <w:rsid w:val="439641F2"/>
    <w:rsid w:val="43BF2745"/>
    <w:rsid w:val="43E50D34"/>
    <w:rsid w:val="442DF746"/>
    <w:rsid w:val="44661662"/>
    <w:rsid w:val="4467E568"/>
    <w:rsid w:val="449C25B5"/>
    <w:rsid w:val="449E947C"/>
    <w:rsid w:val="44C25DC9"/>
    <w:rsid w:val="44D25B3F"/>
    <w:rsid w:val="452E0EBF"/>
    <w:rsid w:val="45977EEF"/>
    <w:rsid w:val="462C77D3"/>
    <w:rsid w:val="463D1F29"/>
    <w:rsid w:val="46670DB9"/>
    <w:rsid w:val="467EAA7F"/>
    <w:rsid w:val="469F1496"/>
    <w:rsid w:val="471CA629"/>
    <w:rsid w:val="472F3E88"/>
    <w:rsid w:val="47DCCF91"/>
    <w:rsid w:val="47F5F981"/>
    <w:rsid w:val="48258C25"/>
    <w:rsid w:val="488E61E9"/>
    <w:rsid w:val="48E089B9"/>
    <w:rsid w:val="48E2C15D"/>
    <w:rsid w:val="4928FDF9"/>
    <w:rsid w:val="494ADAFE"/>
    <w:rsid w:val="49AB809D"/>
    <w:rsid w:val="4A576155"/>
    <w:rsid w:val="4A84124E"/>
    <w:rsid w:val="4A858837"/>
    <w:rsid w:val="4ADB87D4"/>
    <w:rsid w:val="4B68DC20"/>
    <w:rsid w:val="4B7B49F1"/>
    <w:rsid w:val="4B888040"/>
    <w:rsid w:val="4C114A48"/>
    <w:rsid w:val="4C2D2989"/>
    <w:rsid w:val="4C4DF81A"/>
    <w:rsid w:val="4CCC46A6"/>
    <w:rsid w:val="4E065D2F"/>
    <w:rsid w:val="4E0EB2AC"/>
    <w:rsid w:val="4E1D3F43"/>
    <w:rsid w:val="4E22BCE3"/>
    <w:rsid w:val="4E38759F"/>
    <w:rsid w:val="4E7A747A"/>
    <w:rsid w:val="4EB0D6DF"/>
    <w:rsid w:val="4F0725E6"/>
    <w:rsid w:val="4F0C59E2"/>
    <w:rsid w:val="4F0EFD60"/>
    <w:rsid w:val="4F3681D7"/>
    <w:rsid w:val="4F595C13"/>
    <w:rsid w:val="4F6A7A29"/>
    <w:rsid w:val="4FACBA9E"/>
    <w:rsid w:val="4FB12E12"/>
    <w:rsid w:val="4FB73E28"/>
    <w:rsid w:val="4FE5A54F"/>
    <w:rsid w:val="5001F2C8"/>
    <w:rsid w:val="508A3B95"/>
    <w:rsid w:val="50BDD465"/>
    <w:rsid w:val="510F6BCD"/>
    <w:rsid w:val="51413412"/>
    <w:rsid w:val="5164D1C4"/>
    <w:rsid w:val="5171D34F"/>
    <w:rsid w:val="5215216D"/>
    <w:rsid w:val="522042AE"/>
    <w:rsid w:val="522FEA6C"/>
    <w:rsid w:val="52BE64D3"/>
    <w:rsid w:val="52E5BF5D"/>
    <w:rsid w:val="5334A080"/>
    <w:rsid w:val="5349CC34"/>
    <w:rsid w:val="537978A2"/>
    <w:rsid w:val="53B7330D"/>
    <w:rsid w:val="5429B848"/>
    <w:rsid w:val="543505CC"/>
    <w:rsid w:val="543E3663"/>
    <w:rsid w:val="547DDCEF"/>
    <w:rsid w:val="54B54E1A"/>
    <w:rsid w:val="54C27FE8"/>
    <w:rsid w:val="54D1AED5"/>
    <w:rsid w:val="5524DCBF"/>
    <w:rsid w:val="552E5A79"/>
    <w:rsid w:val="5586BE04"/>
    <w:rsid w:val="559DB114"/>
    <w:rsid w:val="5632EA63"/>
    <w:rsid w:val="5736941F"/>
    <w:rsid w:val="578CCCA1"/>
    <w:rsid w:val="57A2F625"/>
    <w:rsid w:val="57A8A672"/>
    <w:rsid w:val="57D5FFF8"/>
    <w:rsid w:val="57DA14D9"/>
    <w:rsid w:val="57ED7D50"/>
    <w:rsid w:val="57F67352"/>
    <w:rsid w:val="58F76577"/>
    <w:rsid w:val="58FF7443"/>
    <w:rsid w:val="5901B9E5"/>
    <w:rsid w:val="59C0F3A5"/>
    <w:rsid w:val="59C3D1E5"/>
    <w:rsid w:val="5A1F6268"/>
    <w:rsid w:val="5A379407"/>
    <w:rsid w:val="5A4EF415"/>
    <w:rsid w:val="5A83D2CC"/>
    <w:rsid w:val="5A9F14B7"/>
    <w:rsid w:val="5B10D457"/>
    <w:rsid w:val="5B6C5051"/>
    <w:rsid w:val="5B88E3E0"/>
    <w:rsid w:val="5B9D2B4B"/>
    <w:rsid w:val="5BDF0E51"/>
    <w:rsid w:val="5BE09016"/>
    <w:rsid w:val="5C34F8CA"/>
    <w:rsid w:val="5C55C5D3"/>
    <w:rsid w:val="5C57AE45"/>
    <w:rsid w:val="5C8EAEA8"/>
    <w:rsid w:val="5D320861"/>
    <w:rsid w:val="5D898931"/>
    <w:rsid w:val="5DF31D6E"/>
    <w:rsid w:val="5E12CFDC"/>
    <w:rsid w:val="5E9105EB"/>
    <w:rsid w:val="5E9669E1"/>
    <w:rsid w:val="5E9A4542"/>
    <w:rsid w:val="5EA0430F"/>
    <w:rsid w:val="5ED9DB8F"/>
    <w:rsid w:val="5F5F96A1"/>
    <w:rsid w:val="5F6DFD7E"/>
    <w:rsid w:val="5FDA373E"/>
    <w:rsid w:val="5FE5DAA9"/>
    <w:rsid w:val="609A37C2"/>
    <w:rsid w:val="60B9539C"/>
    <w:rsid w:val="60E474C5"/>
    <w:rsid w:val="61133F36"/>
    <w:rsid w:val="6114EB19"/>
    <w:rsid w:val="617B12C2"/>
    <w:rsid w:val="61A77A49"/>
    <w:rsid w:val="6229AC79"/>
    <w:rsid w:val="624D41E5"/>
    <w:rsid w:val="624EF913"/>
    <w:rsid w:val="627890AB"/>
    <w:rsid w:val="6356A42A"/>
    <w:rsid w:val="63AFE759"/>
    <w:rsid w:val="63C18FC8"/>
    <w:rsid w:val="63F8443E"/>
    <w:rsid w:val="640C39A0"/>
    <w:rsid w:val="647EE84E"/>
    <w:rsid w:val="6518F1BD"/>
    <w:rsid w:val="652902F6"/>
    <w:rsid w:val="653FB62D"/>
    <w:rsid w:val="65767876"/>
    <w:rsid w:val="65810555"/>
    <w:rsid w:val="65F792F0"/>
    <w:rsid w:val="663095EE"/>
    <w:rsid w:val="6729ED6A"/>
    <w:rsid w:val="67317A8E"/>
    <w:rsid w:val="673C8F19"/>
    <w:rsid w:val="673D6F6A"/>
    <w:rsid w:val="675401AE"/>
    <w:rsid w:val="6764BB14"/>
    <w:rsid w:val="68094547"/>
    <w:rsid w:val="68ACB404"/>
    <w:rsid w:val="68D9ACAE"/>
    <w:rsid w:val="68E2BF52"/>
    <w:rsid w:val="69806EBF"/>
    <w:rsid w:val="69C78C88"/>
    <w:rsid w:val="69E7D9CA"/>
    <w:rsid w:val="6A21F705"/>
    <w:rsid w:val="6A5D086B"/>
    <w:rsid w:val="6AF081D1"/>
    <w:rsid w:val="6B155EBE"/>
    <w:rsid w:val="6B1CA419"/>
    <w:rsid w:val="6B8F8D27"/>
    <w:rsid w:val="6C1B2DA9"/>
    <w:rsid w:val="6C566614"/>
    <w:rsid w:val="6C7FE545"/>
    <w:rsid w:val="6CA9F2D0"/>
    <w:rsid w:val="6CDDC4C2"/>
    <w:rsid w:val="6CEB1256"/>
    <w:rsid w:val="6D34D680"/>
    <w:rsid w:val="6D6421C7"/>
    <w:rsid w:val="6DEABB3D"/>
    <w:rsid w:val="6E0BD866"/>
    <w:rsid w:val="6EC2FA76"/>
    <w:rsid w:val="6ECDAB50"/>
    <w:rsid w:val="6F0693E8"/>
    <w:rsid w:val="6F278F3E"/>
    <w:rsid w:val="6F7F2AE5"/>
    <w:rsid w:val="7045DB0E"/>
    <w:rsid w:val="705A7EFD"/>
    <w:rsid w:val="70636100"/>
    <w:rsid w:val="70ACB3E7"/>
    <w:rsid w:val="70B9422D"/>
    <w:rsid w:val="711C70CC"/>
    <w:rsid w:val="71530240"/>
    <w:rsid w:val="7177DBDB"/>
    <w:rsid w:val="71ECF588"/>
    <w:rsid w:val="727B4CFB"/>
    <w:rsid w:val="72CA0890"/>
    <w:rsid w:val="72DA85AA"/>
    <w:rsid w:val="735B595D"/>
    <w:rsid w:val="73F8FBFF"/>
    <w:rsid w:val="74F3C8EE"/>
    <w:rsid w:val="75DFA3D8"/>
    <w:rsid w:val="7628DF18"/>
    <w:rsid w:val="7657B9DC"/>
    <w:rsid w:val="77499CD0"/>
    <w:rsid w:val="7773B3F8"/>
    <w:rsid w:val="77CA75BA"/>
    <w:rsid w:val="77E0850A"/>
    <w:rsid w:val="78002D65"/>
    <w:rsid w:val="7865A283"/>
    <w:rsid w:val="78677C57"/>
    <w:rsid w:val="786F4395"/>
    <w:rsid w:val="78B67E04"/>
    <w:rsid w:val="79438041"/>
    <w:rsid w:val="7951E985"/>
    <w:rsid w:val="798AD65F"/>
    <w:rsid w:val="79ECD295"/>
    <w:rsid w:val="7A232306"/>
    <w:rsid w:val="7A7FF6DB"/>
    <w:rsid w:val="7B0C10CD"/>
    <w:rsid w:val="7B36A372"/>
    <w:rsid w:val="7B5136C1"/>
    <w:rsid w:val="7B8EA62C"/>
    <w:rsid w:val="7BB67E71"/>
    <w:rsid w:val="7BE21A59"/>
    <w:rsid w:val="7C324A5E"/>
    <w:rsid w:val="7C892D19"/>
    <w:rsid w:val="7CC36B98"/>
    <w:rsid w:val="7CC7C98D"/>
    <w:rsid w:val="7D1FFFC0"/>
    <w:rsid w:val="7D5E94D4"/>
    <w:rsid w:val="7DBBB466"/>
    <w:rsid w:val="7DE570B8"/>
    <w:rsid w:val="7DE5BE9E"/>
    <w:rsid w:val="7E0A1D6E"/>
    <w:rsid w:val="7E19130F"/>
    <w:rsid w:val="7E4EC0D0"/>
    <w:rsid w:val="7E7BFA98"/>
    <w:rsid w:val="7E8A9D34"/>
    <w:rsid w:val="7F5B305C"/>
    <w:rsid w:val="7FDF6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CF8B3F"/>
  <w15:chartTrackingRefBased/>
  <w15:docId w15:val="{AB834285-7014-48C7-889F-21F4287C9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5E9105EB"/>
    <w:pPr>
      <w:spacing w:after="200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5E9105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5E9105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5E9105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5E9105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5E9105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5E9105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5E9105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5E9105E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5E9105EB"/>
    <w:pPr>
      <w:keepNext/>
      <w:keepLines/>
      <w:spacing w:after="0"/>
      <w:outlineLvl w:val="8"/>
    </w:pPr>
    <w:rPr>
      <w:rFonts w:eastAsiaTheme="majorEastAsia" w:cstheme="majorBidi"/>
      <w:color w:val="272727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30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30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30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30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30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30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30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30E8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30E8"/>
    <w:rPr>
      <w:rFonts w:eastAsiaTheme="majorEastAsia" w:cstheme="majorBidi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5E9105EB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30E8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5E9105EB"/>
    <w:pPr>
      <w:spacing w:after="160"/>
    </w:pPr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30E8"/>
    <w:rPr>
      <w:rFonts w:eastAsiaTheme="majorEastAsia" w:cstheme="majorBidi"/>
      <w:color w:val="595959" w:themeColor="text1" w:themeTint="A6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5E9105EB"/>
    <w:pPr>
      <w:spacing w:before="160" w:after="160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330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5E9105EB"/>
    <w:pPr>
      <w:spacing w:after="160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B330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5E9105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30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30E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5E9105EB"/>
    <w:pPr>
      <w:tabs>
        <w:tab w:val="center" w:pos="4252"/>
        <w:tab w:val="right" w:pos="8504"/>
      </w:tabs>
      <w:spacing w:after="0"/>
    </w:pPr>
    <w:rPr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B330E8"/>
  </w:style>
  <w:style w:type="paragraph" w:styleId="Footer">
    <w:name w:val="footer"/>
    <w:basedOn w:val="Normal"/>
    <w:link w:val="FooterChar"/>
    <w:uiPriority w:val="99"/>
    <w:unhideWhenUsed/>
    <w:rsid w:val="5E9105EB"/>
    <w:pPr>
      <w:tabs>
        <w:tab w:val="center" w:pos="4252"/>
        <w:tab w:val="right" w:pos="8504"/>
      </w:tabs>
      <w:spacing w:after="0"/>
    </w:pPr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B330E8"/>
  </w:style>
  <w:style w:type="table" w:styleId="TableGrid">
    <w:name w:val="Table Grid"/>
    <w:basedOn w:val="TableNormal"/>
    <w:uiPriority w:val="59"/>
    <w:rsid w:val="00B330E8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041ADD"/>
  </w:style>
  <w:style w:type="character" w:customStyle="1" w:styleId="eop">
    <w:name w:val="eop"/>
    <w:basedOn w:val="DefaultParagraphFont"/>
    <w:rsid w:val="00041ADD"/>
  </w:style>
  <w:style w:type="paragraph" w:customStyle="1" w:styleId="paragraph">
    <w:name w:val="paragraph"/>
    <w:basedOn w:val="Normal"/>
    <w:rsid w:val="003D73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2014</Words>
  <Characters>10206</Characters>
  <Application>Microsoft Office Word</Application>
  <DocSecurity>4</DocSecurity>
  <Lines>744</Lines>
  <Paragraphs>312</Paragraphs>
  <ScaleCrop>false</ScaleCrop>
  <Company/>
  <LinksUpToDate>false</LinksUpToDate>
  <CharactersWithSpaces>12079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TRAZABILIDAD DE REQUISITOS</dc:title>
  <dc:subject/>
  <dc:creator>Javier Castilla Rodríguez</dc:creator>
  <cp:keywords/>
  <dc:description/>
  <cp:lastModifiedBy>JAVIER SORIA BLANCO</cp:lastModifiedBy>
  <cp:revision>999</cp:revision>
  <cp:lastPrinted>2026-03-04T04:30:00Z</cp:lastPrinted>
  <dcterms:created xsi:type="dcterms:W3CDTF">2026-02-13T23:37:00Z</dcterms:created>
  <dcterms:modified xsi:type="dcterms:W3CDTF">2026-03-03T19:30:00Z</dcterms:modified>
</cp:coreProperties>
</file>