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46"/>
        <w:gridCol w:w="6110"/>
      </w:tblGrid>
      <w:tr w:rsidR="001449EA" w:rsidRPr="00AD44A2" w14:paraId="7A4ECECA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1DF573F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NOMBRE DEL PROYECTO:</w:t>
            </w:r>
          </w:p>
        </w:tc>
        <w:tc>
          <w:tcPr>
            <w:tcW w:w="6422" w:type="dxa"/>
          </w:tcPr>
          <w:p w14:paraId="202303A0" w14:textId="22D3EA43" w:rsidR="00F41087" w:rsidRPr="00393C38" w:rsidRDefault="002A4EE4" w:rsidP="00B32631">
            <w:pPr>
              <w:spacing w:before="120" w:afterAutospacing="0"/>
              <w:rPr>
                <w:rFonts w:ascii="Tahoma" w:hAnsi="Tahoma" w:cs="Tahoma"/>
                <w:lang w:val="en-US"/>
              </w:rPr>
            </w:pPr>
            <w:r w:rsidRPr="00436162">
              <w:rPr>
                <w:rFonts w:ascii="Tahoma" w:hAnsi="Tahoma" w:cs="Tahoma"/>
                <w:sz w:val="20"/>
                <w:szCs w:val="20"/>
                <w:lang w:val="en-US"/>
              </w:rPr>
              <w:t>Rise of the Lost Colors</w:t>
            </w:r>
          </w:p>
        </w:tc>
      </w:tr>
      <w:tr w:rsidR="000708FA" w:rsidRPr="007F2303" w14:paraId="46CDBDED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C600808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CÓDIGO DEL PROYECTO:</w:t>
            </w:r>
          </w:p>
        </w:tc>
        <w:tc>
          <w:tcPr>
            <w:tcW w:w="6422" w:type="dxa"/>
          </w:tcPr>
          <w:p w14:paraId="4B20DD11" w14:textId="1E6EBF5D" w:rsidR="00F41087" w:rsidRPr="007F2303" w:rsidRDefault="00305B33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RLC-2026</w:t>
            </w:r>
          </w:p>
        </w:tc>
      </w:tr>
      <w:tr w:rsidR="000708FA" w:rsidRPr="007F2303" w14:paraId="698B1F07" w14:textId="77777777" w:rsidTr="003B630E">
        <w:trPr>
          <w:trHeight w:val="338"/>
        </w:trPr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DFC0463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PROPIETARIO DEL PROYECTO:</w:t>
            </w:r>
          </w:p>
        </w:tc>
        <w:tc>
          <w:tcPr>
            <w:tcW w:w="6422" w:type="dxa"/>
          </w:tcPr>
          <w:p w14:paraId="28413B42" w14:textId="43ECC78B" w:rsidR="00F41087" w:rsidRPr="007F2303" w:rsidRDefault="00FC7C14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Universidad de Sevilla</w:t>
            </w:r>
          </w:p>
        </w:tc>
      </w:tr>
      <w:tr w:rsidR="000708FA" w:rsidRPr="007F2303" w14:paraId="6C81FC1B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2101306F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DIRECTOR DEL PROYECTO:</w:t>
            </w:r>
          </w:p>
        </w:tc>
        <w:tc>
          <w:tcPr>
            <w:tcW w:w="6422" w:type="dxa"/>
          </w:tcPr>
          <w:p w14:paraId="45ABD7C8" w14:textId="481DF121" w:rsidR="00F41087" w:rsidRPr="007F2303" w:rsidRDefault="00A40B60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Todo el equipo</w:t>
            </w:r>
          </w:p>
        </w:tc>
      </w:tr>
      <w:tr w:rsidR="000708FA" w:rsidRPr="007F2303" w14:paraId="2D130E7E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1B17997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FECHA DE CREACIÓN:</w:t>
            </w:r>
          </w:p>
        </w:tc>
        <w:tc>
          <w:tcPr>
            <w:tcW w:w="6422" w:type="dxa"/>
          </w:tcPr>
          <w:p w14:paraId="20927158" w14:textId="3D0F550B" w:rsidR="00F41087" w:rsidRPr="007F2303" w:rsidRDefault="00F51DD9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13/02/2026</w:t>
            </w:r>
          </w:p>
        </w:tc>
      </w:tr>
      <w:tr w:rsidR="000708FA" w:rsidRPr="007F2303" w14:paraId="33E49F23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F1FC33A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ELABORADO POR:</w:t>
            </w:r>
          </w:p>
        </w:tc>
        <w:tc>
          <w:tcPr>
            <w:tcW w:w="6422" w:type="dxa"/>
          </w:tcPr>
          <w:p w14:paraId="15EF2CA1" w14:textId="3E148B59" w:rsidR="00F41087" w:rsidRPr="007F2303" w:rsidRDefault="00B63932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Javier Castilla</w:t>
            </w:r>
            <w:r w:rsidR="00FF194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Rodríguez</w:t>
            </w:r>
          </w:p>
          <w:p w14:paraId="3802D3EC" w14:textId="7E33C4F7" w:rsidR="00B63932" w:rsidRPr="007F2303" w:rsidRDefault="00B63932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Alejandro de los Reyes</w:t>
            </w:r>
            <w:r w:rsidR="00FF194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Pérez</w:t>
            </w:r>
          </w:p>
          <w:p w14:paraId="10915E8A" w14:textId="05DCF533" w:rsidR="00F41087" w:rsidRPr="007F2303" w:rsidRDefault="00B63932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Javier Soria</w:t>
            </w:r>
            <w:r w:rsidR="00FF194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Blanco</w:t>
            </w:r>
          </w:p>
        </w:tc>
      </w:tr>
      <w:tr w:rsidR="000708FA" w:rsidRPr="007F2303" w14:paraId="04C42152" w14:textId="77777777" w:rsidTr="00B32631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64B9D4BC" w14:textId="77777777" w:rsidR="00F41087" w:rsidRPr="002754B7" w:rsidRDefault="00F41087" w:rsidP="00B32631">
            <w:pPr>
              <w:spacing w:before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VERSIÓN DEL DOCUMENTO:</w:t>
            </w:r>
          </w:p>
        </w:tc>
        <w:tc>
          <w:tcPr>
            <w:tcW w:w="6422" w:type="dxa"/>
          </w:tcPr>
          <w:p w14:paraId="48231407" w14:textId="4E37AF36" w:rsidR="00F41087" w:rsidRPr="007F2303" w:rsidRDefault="00B63932" w:rsidP="00B32631">
            <w:pPr>
              <w:spacing w:before="120"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1.0.</w:t>
            </w:r>
            <w:r w:rsidR="009C5B91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</w:t>
            </w:r>
          </w:p>
        </w:tc>
      </w:tr>
    </w:tbl>
    <w:p w14:paraId="50FA210C" w14:textId="6E6534B8" w:rsidR="00F41087" w:rsidRPr="002754B7" w:rsidRDefault="00F41087" w:rsidP="002754B7">
      <w:pPr>
        <w:spacing w:after="0" w:afterAutospacing="0"/>
        <w:jc w:val="both"/>
        <w:rPr>
          <w:rFonts w:ascii="Tahoma" w:hAnsi="Tahoma" w:cs="Tahoma"/>
          <w:b/>
          <w:sz w:val="20"/>
          <w:szCs w:val="20"/>
        </w:rPr>
      </w:pP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265"/>
        <w:gridCol w:w="2043"/>
        <w:gridCol w:w="7148"/>
      </w:tblGrid>
      <w:tr w:rsidR="002754B7" w:rsidRPr="002754B7" w14:paraId="07EB0D3B" w14:textId="77777777" w:rsidTr="002754B7">
        <w:tc>
          <w:tcPr>
            <w:tcW w:w="5000" w:type="pct"/>
            <w:gridSpan w:val="3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</w:tcPr>
          <w:p w14:paraId="120C9634" w14:textId="564357EE" w:rsidR="002754B7" w:rsidRPr="002754B7" w:rsidRDefault="002754B7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HISTÓRICO DE MODIFICACIONES DEL DOCUMENTO</w:t>
            </w:r>
          </w:p>
        </w:tc>
      </w:tr>
      <w:tr w:rsidR="00FB0985" w:rsidRPr="002754B7" w14:paraId="7585F933" w14:textId="77777777" w:rsidTr="00B32631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26D2B6FB" w14:textId="77777777" w:rsidR="00F41087" w:rsidRPr="002754B7" w:rsidRDefault="00F41087" w:rsidP="00B32631">
            <w:pPr>
              <w:spacing w:after="0"/>
              <w:rPr>
                <w:rFonts w:ascii="Tahoma" w:eastAsia="PMingLiU" w:hAnsi="Tahoma" w:cs="Tahoma"/>
                <w:b/>
                <w:bCs/>
                <w:color w:val="000000"/>
                <w:sz w:val="20"/>
                <w:szCs w:val="20"/>
              </w:rPr>
            </w:pPr>
            <w:r w:rsidRPr="002754B7">
              <w:rPr>
                <w:rFonts w:ascii="Tahoma" w:eastAsia="Calibri" w:hAnsi="Tahoma" w:cs="Tahoma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7CC28B0E" w14:textId="77777777" w:rsidR="00F41087" w:rsidRPr="002754B7" w:rsidRDefault="00F41087" w:rsidP="00B32631">
            <w:pPr>
              <w:spacing w:after="0"/>
              <w:rPr>
                <w:rFonts w:ascii="Tahoma" w:eastAsia="PMingLiU" w:hAnsi="Tahoma" w:cs="Tahoma"/>
                <w:b/>
                <w:bCs/>
                <w:color w:val="000000"/>
                <w:sz w:val="20"/>
                <w:szCs w:val="20"/>
              </w:rPr>
            </w:pPr>
            <w:r w:rsidRPr="002754B7">
              <w:rPr>
                <w:rFonts w:ascii="Tahoma" w:eastAsia="Calibri" w:hAnsi="Tahoma" w:cs="Tahoma"/>
                <w:b/>
                <w:bCs/>
                <w:color w:val="000000"/>
                <w:sz w:val="20"/>
                <w:szCs w:val="20"/>
              </w:rPr>
              <w:t>Realizada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4E5D8A0D" w14:textId="77777777" w:rsidR="00F41087" w:rsidRPr="002754B7" w:rsidRDefault="00F41087" w:rsidP="00B32631">
            <w:pPr>
              <w:spacing w:after="0"/>
              <w:rPr>
                <w:rFonts w:ascii="Tahoma" w:eastAsia="PMingLiU" w:hAnsi="Tahoma" w:cs="Tahoma"/>
                <w:b/>
                <w:bCs/>
                <w:color w:val="000000"/>
                <w:sz w:val="20"/>
                <w:szCs w:val="20"/>
              </w:rPr>
            </w:pPr>
            <w:r w:rsidRPr="002754B7">
              <w:rPr>
                <w:rFonts w:ascii="Tahoma" w:eastAsia="Calibri" w:hAnsi="Tahoma" w:cs="Tahoma"/>
                <w:b/>
                <w:bCs/>
                <w:color w:val="000000"/>
                <w:sz w:val="20"/>
                <w:szCs w:val="20"/>
              </w:rPr>
              <w:t>Breve descripción de los cambios</w:t>
            </w:r>
          </w:p>
        </w:tc>
      </w:tr>
      <w:tr w:rsidR="00FB0985" w:rsidRPr="007F2303" w14:paraId="3CDF78CF" w14:textId="77777777" w:rsidTr="00B32631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FB6099F" w14:textId="46198848" w:rsidR="00F41087" w:rsidRPr="007F2303" w:rsidRDefault="00E732EC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13/02/2026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59BE868" w14:textId="2273DDBA" w:rsidR="00F41087" w:rsidRPr="007F2303" w:rsidRDefault="00B35D09" w:rsidP="00B32631">
            <w:pPr>
              <w:widowControl w:val="0"/>
              <w:spacing w:after="0" w:line="200" w:lineRule="atLeast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Todo el equipo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92FE134" w14:textId="1E29C044" w:rsidR="00F41087" w:rsidRPr="007F2303" w:rsidRDefault="00B35D09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Primera versión</w:t>
            </w:r>
            <w:r w:rsidR="00B63932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del documento</w:t>
            </w:r>
          </w:p>
        </w:tc>
      </w:tr>
      <w:tr w:rsidR="00C921FD" w:rsidRPr="007F2303" w14:paraId="4AAD6E49" w14:textId="77777777" w:rsidTr="00B32631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905FA90" w14:textId="1DEEC8C9" w:rsidR="00C921FD" w:rsidRPr="007F2303" w:rsidRDefault="00D65DBB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03/03/2026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56A537D" w14:textId="1F4663BE" w:rsidR="00C921FD" w:rsidRPr="007F2303" w:rsidRDefault="00D65DBB" w:rsidP="00B32631">
            <w:pPr>
              <w:widowControl w:val="0"/>
              <w:spacing w:after="0" w:line="200" w:lineRule="atLeast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Todo el equipo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5B118879" w14:textId="26C4D42D" w:rsidR="00C921FD" w:rsidRPr="007F2303" w:rsidRDefault="00D65DBB" w:rsidP="00B32631">
            <w:pPr>
              <w:spacing w:after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Añadir entregables y correcciones menores</w:t>
            </w:r>
          </w:p>
        </w:tc>
      </w:tr>
    </w:tbl>
    <w:p w14:paraId="448FF5FD" w14:textId="72244E80" w:rsidR="00F41087" w:rsidRPr="007F2303" w:rsidRDefault="003F59FE" w:rsidP="002754B7">
      <w:pPr>
        <w:tabs>
          <w:tab w:val="right" w:pos="10466"/>
        </w:tabs>
        <w:spacing w:after="0" w:afterAutospacing="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88"/>
        <w:gridCol w:w="9497"/>
      </w:tblGrid>
      <w:tr w:rsidR="002754B7" w:rsidRPr="007F2303" w14:paraId="6C9F1382" w14:textId="77777777" w:rsidTr="002754B7">
        <w:trPr>
          <w:trHeight w:val="194"/>
        </w:trPr>
        <w:tc>
          <w:tcPr>
            <w:tcW w:w="10485" w:type="dxa"/>
            <w:gridSpan w:val="2"/>
            <w:shd w:val="clear" w:color="auto" w:fill="D9D9D9" w:themeFill="background1" w:themeFillShade="D9"/>
          </w:tcPr>
          <w:p w14:paraId="72597309" w14:textId="4FCF28B9" w:rsidR="002754B7" w:rsidRPr="002754B7" w:rsidRDefault="002754B7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OBJETIVOS DEL PROYECTO</w:t>
            </w:r>
            <w:r w:rsidRPr="002754B7">
              <w:rPr>
                <w:rFonts w:ascii="Tahoma" w:hAnsi="Tahoma" w:cs="Tahoma"/>
                <w:b/>
                <w:sz w:val="20"/>
                <w:szCs w:val="20"/>
              </w:rPr>
              <w:tab/>
            </w:r>
          </w:p>
        </w:tc>
      </w:tr>
      <w:tr w:rsidR="00D235CF" w:rsidRPr="007F2303" w14:paraId="684FFD35" w14:textId="252B95A6" w:rsidTr="002754B7">
        <w:trPr>
          <w:trHeight w:val="200"/>
        </w:trPr>
        <w:tc>
          <w:tcPr>
            <w:tcW w:w="988" w:type="dxa"/>
            <w:shd w:val="clear" w:color="auto" w:fill="D9D9D9" w:themeFill="background1" w:themeFillShade="D9"/>
          </w:tcPr>
          <w:p w14:paraId="61DCB337" w14:textId="77777777" w:rsidR="00B35D09" w:rsidRPr="002754B7" w:rsidRDefault="00B35D09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Id</w:t>
            </w:r>
          </w:p>
        </w:tc>
        <w:tc>
          <w:tcPr>
            <w:tcW w:w="9497" w:type="dxa"/>
            <w:shd w:val="clear" w:color="auto" w:fill="D9D9D9" w:themeFill="background1" w:themeFillShade="D9"/>
          </w:tcPr>
          <w:p w14:paraId="1418C03F" w14:textId="2B726752" w:rsidR="00B35D09" w:rsidRPr="002754B7" w:rsidRDefault="00B35D09" w:rsidP="002754B7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Objetivo</w:t>
            </w:r>
          </w:p>
        </w:tc>
      </w:tr>
      <w:tr w:rsidR="00D235CF" w:rsidRPr="007F2303" w14:paraId="52885C8A" w14:textId="6158F287" w:rsidTr="003F59FE">
        <w:trPr>
          <w:trHeight w:val="367"/>
        </w:trPr>
        <w:tc>
          <w:tcPr>
            <w:tcW w:w="988" w:type="dxa"/>
            <w:vAlign w:val="center"/>
          </w:tcPr>
          <w:p w14:paraId="5FB1C3FA" w14:textId="0E2B5496" w:rsidR="00B35D09" w:rsidRPr="007F2303" w:rsidRDefault="004E1DC3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9497" w:type="dxa"/>
          </w:tcPr>
          <w:p w14:paraId="2C5D1570" w14:textId="1926568B" w:rsidR="00B35D09" w:rsidRPr="007F2303" w:rsidRDefault="001707CE" w:rsidP="00DB2341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Crear un videojuego</w:t>
            </w:r>
            <w:r w:rsidR="00796A20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de plataformas</w:t>
            </w:r>
            <w:r w:rsidR="0003274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y acción</w:t>
            </w:r>
            <w:r w:rsidR="000608E1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</w:t>
            </w:r>
            <w:r w:rsidR="002A19E4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con</w:t>
            </w:r>
            <w:r w:rsidR="00D556D7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</w:t>
            </w:r>
            <w:r w:rsidR="00FC32F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distintos niveles y dificultad progresiva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D235CF" w:rsidRPr="007F2303" w14:paraId="6A20B763" w14:textId="681F130B" w:rsidTr="003F59FE">
        <w:trPr>
          <w:trHeight w:val="379"/>
        </w:trPr>
        <w:tc>
          <w:tcPr>
            <w:tcW w:w="988" w:type="dxa"/>
            <w:vAlign w:val="center"/>
          </w:tcPr>
          <w:p w14:paraId="5452EB0E" w14:textId="2F58ACB9" w:rsidR="00B35D09" w:rsidRPr="007F2303" w:rsidRDefault="004E1DC3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9497" w:type="dxa"/>
          </w:tcPr>
          <w:p w14:paraId="0B2A8D47" w14:textId="3244EC34" w:rsidR="00B35D09" w:rsidRPr="007F2303" w:rsidRDefault="003A7773" w:rsidP="00DB2341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Implementar </w:t>
            </w:r>
            <w:r w:rsidR="005E13DC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un </w:t>
            </w:r>
            <w:proofErr w:type="spellStart"/>
            <w:r w:rsidR="005E13DC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leaderboard</w:t>
            </w:r>
            <w:proofErr w:type="spellEnd"/>
            <w:r w:rsidR="005E13DC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</w:t>
            </w:r>
            <w:r w:rsidR="001C0A51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que permita comp</w:t>
            </w:r>
            <w:r w:rsidR="0048524D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arar </w:t>
            </w:r>
            <w:r w:rsidR="00E26794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tus estadísticas con el resto de </w:t>
            </w:r>
            <w:r w:rsidR="00777B14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los jugadores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D235CF" w:rsidRPr="007F2303" w14:paraId="3E0794A8" w14:textId="14A725F4" w:rsidTr="003F59FE">
        <w:trPr>
          <w:trHeight w:val="379"/>
        </w:trPr>
        <w:tc>
          <w:tcPr>
            <w:tcW w:w="988" w:type="dxa"/>
            <w:vAlign w:val="center"/>
          </w:tcPr>
          <w:p w14:paraId="04283F57" w14:textId="77E711D1" w:rsidR="00B35D09" w:rsidRPr="007F2303" w:rsidRDefault="004E1DC3" w:rsidP="00B3263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9497" w:type="dxa"/>
          </w:tcPr>
          <w:p w14:paraId="6B67B171" w14:textId="6F8090EE" w:rsidR="00B35D09" w:rsidRPr="007F2303" w:rsidRDefault="00E26794" w:rsidP="00DB2341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Implementar un modelo de IA</w:t>
            </w:r>
            <w:r w:rsidR="00C2145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que aumente </w:t>
            </w:r>
            <w:r w:rsidR="004E1DC3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progresivamente</w:t>
            </w:r>
            <w:r w:rsidR="00C2145B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la dificultad</w:t>
            </w:r>
            <w:r w:rsidR="004E1DC3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de un enemigo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D235CF" w:rsidRPr="007F2303" w14:paraId="19727A15" w14:textId="02D4BB20" w:rsidTr="003F59FE">
        <w:trPr>
          <w:trHeight w:val="367"/>
        </w:trPr>
        <w:tc>
          <w:tcPr>
            <w:tcW w:w="988" w:type="dxa"/>
            <w:vAlign w:val="center"/>
          </w:tcPr>
          <w:p w14:paraId="43DED92F" w14:textId="6F04171C" w:rsidR="00B35D09" w:rsidRPr="007F2303" w:rsidRDefault="00FC3812" w:rsidP="00B32631">
            <w:pPr>
              <w:spacing w:afterAutospacing="0"/>
              <w:jc w:val="center"/>
              <w:rPr>
                <w:rFonts w:ascii="Tahoma" w:eastAsia="SimSun" w:hAnsi="Tahoma" w:cs="Tahoma"/>
                <w:color w:val="0070C0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9497" w:type="dxa"/>
          </w:tcPr>
          <w:p w14:paraId="361B6F00" w14:textId="6222E38D" w:rsidR="00B35D09" w:rsidRPr="007F2303" w:rsidRDefault="00D677DA" w:rsidP="00DB2341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Mostrar</w:t>
            </w:r>
            <w:r w:rsidR="005D479A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un avance </w:t>
            </w:r>
            <w:r w:rsidR="00E45131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progresivo tanto del jugador como del</w:t>
            </w:r>
            <w:r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entorno</w:t>
            </w:r>
            <w:r w:rsidR="00CD29E6" w:rsidRPr="007F2303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</w:tbl>
    <w:p w14:paraId="5238573C" w14:textId="43548843" w:rsidR="00F41087" w:rsidRDefault="00F41087" w:rsidP="002754B7">
      <w:pPr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988"/>
        <w:gridCol w:w="9497"/>
      </w:tblGrid>
      <w:tr w:rsidR="00436162" w:rsidRPr="002754B7" w14:paraId="78E86EAA" w14:textId="77777777">
        <w:trPr>
          <w:trHeight w:val="194"/>
        </w:trPr>
        <w:tc>
          <w:tcPr>
            <w:tcW w:w="10485" w:type="dxa"/>
            <w:gridSpan w:val="2"/>
            <w:shd w:val="clear" w:color="auto" w:fill="D9D9D9" w:themeFill="background1" w:themeFillShade="D9"/>
          </w:tcPr>
          <w:p w14:paraId="3FC16264" w14:textId="4C6D675B" w:rsidR="00436162" w:rsidRPr="002754B7" w:rsidRDefault="0043616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ENTREGABLES</w:t>
            </w:r>
            <w:r w:rsidR="005173BA">
              <w:rPr>
                <w:rFonts w:ascii="Tahoma" w:hAnsi="Tahoma" w:cs="Tahoma"/>
                <w:b/>
                <w:sz w:val="20"/>
                <w:szCs w:val="20"/>
              </w:rPr>
              <w:t xml:space="preserve"> DEL PROYECTO</w:t>
            </w:r>
          </w:p>
        </w:tc>
      </w:tr>
      <w:tr w:rsidR="00436162" w:rsidRPr="002754B7" w14:paraId="7FD9801F" w14:textId="77777777">
        <w:trPr>
          <w:trHeight w:val="200"/>
        </w:trPr>
        <w:tc>
          <w:tcPr>
            <w:tcW w:w="988" w:type="dxa"/>
            <w:shd w:val="clear" w:color="auto" w:fill="D9D9D9" w:themeFill="background1" w:themeFillShade="D9"/>
          </w:tcPr>
          <w:p w14:paraId="07EA75E2" w14:textId="77777777" w:rsidR="00436162" w:rsidRPr="002754B7" w:rsidRDefault="0043616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Id</w:t>
            </w:r>
          </w:p>
        </w:tc>
        <w:tc>
          <w:tcPr>
            <w:tcW w:w="9497" w:type="dxa"/>
            <w:shd w:val="clear" w:color="auto" w:fill="D9D9D9" w:themeFill="background1" w:themeFillShade="D9"/>
          </w:tcPr>
          <w:p w14:paraId="48B917F9" w14:textId="6B7066A3" w:rsidR="00436162" w:rsidRPr="002754B7" w:rsidRDefault="005173BA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Entregable</w:t>
            </w:r>
          </w:p>
        </w:tc>
      </w:tr>
      <w:tr w:rsidR="00DB2341" w:rsidRPr="007F2303" w14:paraId="5534B7FD" w14:textId="77777777">
        <w:trPr>
          <w:trHeight w:val="367"/>
        </w:trPr>
        <w:tc>
          <w:tcPr>
            <w:tcW w:w="988" w:type="dxa"/>
            <w:vAlign w:val="center"/>
          </w:tcPr>
          <w:p w14:paraId="7908D770" w14:textId="0406E2CD" w:rsidR="00DB2341" w:rsidRDefault="00DB2341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E1</w:t>
            </w:r>
          </w:p>
        </w:tc>
        <w:tc>
          <w:tcPr>
            <w:tcW w:w="9497" w:type="dxa"/>
          </w:tcPr>
          <w:p w14:paraId="633DCED5" w14:textId="4A59D74A" w:rsidR="00DB2341" w:rsidRPr="00FD7F7F" w:rsidRDefault="00011C66" w:rsidP="005173BA">
            <w:pPr>
              <w:spacing w:afterAutospacing="0"/>
              <w:rPr>
                <w:rFonts w:ascii="Tahoma" w:eastAsia="SimSun" w:hAnsi="Tahoma" w:cs="Tahoma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b/>
                <w:bCs/>
                <w:sz w:val="20"/>
                <w:szCs w:val="20"/>
                <w:lang w:eastAsia="zh-CN"/>
              </w:rPr>
              <w:t xml:space="preserve">GDD: </w:t>
            </w:r>
            <w:r w:rsidRPr="00011C66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Documento de diseño que define y describe todos los sistemas, mecánicas, personajes, niveles y decisiones de diseño del videojuego, sirviendo como guía de referencia durante el desarrollo.</w:t>
            </w:r>
          </w:p>
        </w:tc>
      </w:tr>
      <w:tr w:rsidR="00436162" w:rsidRPr="007F2303" w14:paraId="4FA577F7" w14:textId="77777777">
        <w:trPr>
          <w:trHeight w:val="367"/>
        </w:trPr>
        <w:tc>
          <w:tcPr>
            <w:tcW w:w="988" w:type="dxa"/>
            <w:vAlign w:val="center"/>
          </w:tcPr>
          <w:p w14:paraId="56152F34" w14:textId="2E5889FC" w:rsidR="00436162" w:rsidRPr="007F2303" w:rsidRDefault="00436162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E</w:t>
            </w:r>
            <w:r w:rsidR="00DB2341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9497" w:type="dxa"/>
          </w:tcPr>
          <w:p w14:paraId="05C0C72B" w14:textId="3D10752D" w:rsidR="00436162" w:rsidRPr="007F2303" w:rsidRDefault="00FD7F7F" w:rsidP="005173BA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FD7F7F">
              <w:rPr>
                <w:rFonts w:ascii="Tahoma" w:eastAsia="SimSun" w:hAnsi="Tahoma" w:cs="Tahoma"/>
                <w:b/>
                <w:bCs/>
                <w:sz w:val="20"/>
                <w:szCs w:val="20"/>
                <w:lang w:eastAsia="zh-CN"/>
              </w:rPr>
              <w:t>Videojuego:</w:t>
            </w:r>
            <w:r w:rsidRPr="00FD7F7F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Ejecutable funcional del juego desarrollado en Godot, con todos los niveles, mecánicas y contenido audiovisual implementados.</w:t>
            </w:r>
            <w:r w:rsidR="00D4529F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Incluye también el código fuente para su corrección</w:t>
            </w:r>
            <w:r w:rsidR="00A16130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.</w:t>
            </w:r>
          </w:p>
        </w:tc>
      </w:tr>
      <w:tr w:rsidR="00436162" w:rsidRPr="007F2303" w14:paraId="0EE3D962" w14:textId="77777777">
        <w:trPr>
          <w:trHeight w:val="379"/>
        </w:trPr>
        <w:tc>
          <w:tcPr>
            <w:tcW w:w="988" w:type="dxa"/>
            <w:vAlign w:val="center"/>
          </w:tcPr>
          <w:p w14:paraId="19F8132D" w14:textId="756FD8EA" w:rsidR="00436162" w:rsidRPr="007F2303" w:rsidRDefault="00436162">
            <w:pPr>
              <w:spacing w:afterAutospacing="0"/>
              <w:jc w:val="center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>
              <w:rPr>
                <w:rFonts w:ascii="Tahoma" w:eastAsia="SimSun" w:hAnsi="Tahoma" w:cs="Tahoma"/>
                <w:sz w:val="20"/>
                <w:szCs w:val="20"/>
                <w:lang w:eastAsia="zh-CN"/>
              </w:rPr>
              <w:t>E</w:t>
            </w:r>
            <w:r w:rsidR="00DB2341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9497" w:type="dxa"/>
          </w:tcPr>
          <w:p w14:paraId="5D047405" w14:textId="208873FF" w:rsidR="00436162" w:rsidRPr="007F2303" w:rsidRDefault="002F48FD" w:rsidP="002F48FD">
            <w:pPr>
              <w:spacing w:afterAutospacing="0"/>
              <w:rPr>
                <w:rFonts w:ascii="Tahoma" w:eastAsia="SimSun" w:hAnsi="Tahoma" w:cs="Tahoma"/>
                <w:sz w:val="20"/>
                <w:szCs w:val="20"/>
                <w:lang w:eastAsia="zh-CN"/>
              </w:rPr>
            </w:pPr>
            <w:r w:rsidRPr="002F48FD">
              <w:rPr>
                <w:rFonts w:ascii="Tahoma" w:eastAsia="SimSun" w:hAnsi="Tahoma" w:cs="Tahoma"/>
                <w:b/>
                <w:bCs/>
                <w:sz w:val="20"/>
                <w:szCs w:val="20"/>
                <w:lang w:eastAsia="zh-CN"/>
              </w:rPr>
              <w:t>Memoria del proyecto:</w:t>
            </w:r>
            <w:r w:rsidRPr="002F48FD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 Documento técnico que recoge el análisis, diseño, desarrollo y conclusiones del videojuego</w:t>
            </w:r>
            <w:r w:rsidR="00DB2341">
              <w:rPr>
                <w:rFonts w:ascii="Tahoma" w:eastAsia="SimSun" w:hAnsi="Tahoma" w:cs="Tahoma"/>
                <w:sz w:val="20"/>
                <w:szCs w:val="20"/>
                <w:lang w:eastAsia="zh-CN"/>
              </w:rPr>
              <w:t xml:space="preserve">, incluyendo aspectos como </w:t>
            </w:r>
            <w:r w:rsidRPr="002F48FD">
              <w:rPr>
                <w:rFonts w:ascii="Tahoma" w:eastAsia="SimSun" w:hAnsi="Tahoma" w:cs="Tahoma"/>
                <w:sz w:val="20"/>
                <w:szCs w:val="20"/>
                <w:lang w:eastAsia="zh-CN"/>
              </w:rPr>
              <w:t>la justificación de las decisiones tomadas.</w:t>
            </w:r>
          </w:p>
        </w:tc>
      </w:tr>
    </w:tbl>
    <w:p w14:paraId="6F2A2B05" w14:textId="77777777" w:rsidR="00436162" w:rsidRDefault="00436162" w:rsidP="002754B7">
      <w:pPr>
        <w:spacing w:after="0" w:afterAutospacing="0"/>
        <w:rPr>
          <w:rFonts w:ascii="Tahoma" w:hAnsi="Tahoma" w:cs="Tahoma"/>
          <w:b/>
        </w:rPr>
      </w:pPr>
    </w:p>
    <w:p w14:paraId="6BBB5B65" w14:textId="77777777" w:rsidR="00436162" w:rsidRPr="007F2303" w:rsidRDefault="00436162" w:rsidP="002754B7">
      <w:pPr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8"/>
        <w:gridCol w:w="2636"/>
        <w:gridCol w:w="2641"/>
        <w:gridCol w:w="2591"/>
      </w:tblGrid>
      <w:tr w:rsidR="002754B7" w:rsidRPr="007F2303" w14:paraId="7F449814" w14:textId="77777777">
        <w:tc>
          <w:tcPr>
            <w:tcW w:w="10456" w:type="dxa"/>
            <w:gridSpan w:val="4"/>
            <w:shd w:val="clear" w:color="auto" w:fill="D9D9D9" w:themeFill="background1" w:themeFillShade="D9"/>
          </w:tcPr>
          <w:p w14:paraId="56CC862F" w14:textId="70172788" w:rsidR="002754B7" w:rsidRPr="002754B7" w:rsidRDefault="002754B7" w:rsidP="002754B7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CICLO DE VIDA DEL PROYECTO</w:t>
            </w:r>
          </w:p>
        </w:tc>
      </w:tr>
      <w:tr w:rsidR="00CD29E6" w:rsidRPr="007F2303" w14:paraId="612E5A5D" w14:textId="77777777" w:rsidTr="002754B7">
        <w:tc>
          <w:tcPr>
            <w:tcW w:w="2588" w:type="dxa"/>
            <w:shd w:val="clear" w:color="auto" w:fill="D9D9D9" w:themeFill="background1" w:themeFillShade="D9"/>
          </w:tcPr>
          <w:p w14:paraId="56777495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FASE</w:t>
            </w:r>
          </w:p>
        </w:tc>
        <w:tc>
          <w:tcPr>
            <w:tcW w:w="2636" w:type="dxa"/>
            <w:shd w:val="clear" w:color="auto" w:fill="D9D9D9" w:themeFill="background1" w:themeFillShade="D9"/>
          </w:tcPr>
          <w:p w14:paraId="3FC06586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ACTIVIDADES CLAVE</w:t>
            </w:r>
          </w:p>
        </w:tc>
        <w:tc>
          <w:tcPr>
            <w:tcW w:w="2641" w:type="dxa"/>
            <w:shd w:val="clear" w:color="auto" w:fill="D9D9D9" w:themeFill="background1" w:themeFillShade="D9"/>
          </w:tcPr>
          <w:p w14:paraId="5303A703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ENTREGABLES CLAVE</w:t>
            </w:r>
          </w:p>
        </w:tc>
        <w:tc>
          <w:tcPr>
            <w:tcW w:w="2591" w:type="dxa"/>
            <w:shd w:val="clear" w:color="auto" w:fill="D9D9D9" w:themeFill="background1" w:themeFillShade="D9"/>
          </w:tcPr>
          <w:p w14:paraId="4E2AF60E" w14:textId="77777777" w:rsidR="00F41087" w:rsidRPr="002754B7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2754B7">
              <w:rPr>
                <w:rFonts w:ascii="Tahoma" w:hAnsi="Tahoma" w:cs="Tahoma"/>
                <w:b/>
                <w:sz w:val="20"/>
                <w:szCs w:val="20"/>
              </w:rPr>
              <w:t>CRITERIO DE SALIDA DE LA FASE</w:t>
            </w:r>
          </w:p>
        </w:tc>
      </w:tr>
      <w:tr w:rsidR="00CD29E6" w:rsidRPr="007F2303" w14:paraId="2915DAA1" w14:textId="77777777" w:rsidTr="002754B7">
        <w:tc>
          <w:tcPr>
            <w:tcW w:w="2588" w:type="dxa"/>
          </w:tcPr>
          <w:p w14:paraId="4A4D9579" w14:textId="651BD656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Inicio</w:t>
            </w:r>
          </w:p>
        </w:tc>
        <w:tc>
          <w:tcPr>
            <w:tcW w:w="2636" w:type="dxa"/>
          </w:tcPr>
          <w:p w14:paraId="1D6C2E2F" w14:textId="15DFD5E6" w:rsidR="00F41087" w:rsidRPr="007F2303" w:rsidRDefault="004F3B0D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Creación del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Game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Design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Document</w:t>
            </w:r>
            <w:proofErr w:type="spellEnd"/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641" w:type="dxa"/>
          </w:tcPr>
          <w:p w14:paraId="5A3471C7" w14:textId="471D9C37" w:rsidR="00F41087" w:rsidRPr="007F2303" w:rsidRDefault="00AD44CE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Game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Design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Document</w:t>
            </w:r>
            <w:proofErr w:type="spellEnd"/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28FDBBAE" w14:textId="29CABF8A" w:rsidR="00F41087" w:rsidRPr="007F2303" w:rsidRDefault="00007162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Documento</w:t>
            </w:r>
            <w:r w:rsidR="00D05931" w:rsidRPr="007F2303">
              <w:rPr>
                <w:rFonts w:ascii="Tahoma" w:hAnsi="Tahoma" w:cs="Tahoma"/>
                <w:sz w:val="20"/>
              </w:rPr>
              <w:t xml:space="preserve"> generado y validado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727421C3" w14:textId="77777777" w:rsidTr="002754B7">
        <w:tc>
          <w:tcPr>
            <w:tcW w:w="2588" w:type="dxa"/>
          </w:tcPr>
          <w:p w14:paraId="467112DA" w14:textId="38BC08AF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Planificación</w:t>
            </w:r>
          </w:p>
        </w:tc>
        <w:tc>
          <w:tcPr>
            <w:tcW w:w="2636" w:type="dxa"/>
          </w:tcPr>
          <w:p w14:paraId="249D5018" w14:textId="66102ECA" w:rsidR="00F41087" w:rsidRPr="007F2303" w:rsidRDefault="00D0593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Elabora</w:t>
            </w:r>
            <w:r w:rsidR="009919F5" w:rsidRPr="007F2303">
              <w:rPr>
                <w:rFonts w:ascii="Tahoma" w:hAnsi="Tahoma" w:cs="Tahoma"/>
                <w:sz w:val="20"/>
              </w:rPr>
              <w:t>ción de los</w:t>
            </w:r>
            <w:r w:rsidRPr="007F2303">
              <w:rPr>
                <w:rFonts w:ascii="Tahoma" w:hAnsi="Tahoma" w:cs="Tahoma"/>
                <w:sz w:val="20"/>
              </w:rPr>
              <w:t xml:space="preserve"> planes de gestión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4CE15715" w14:textId="526E21B6" w:rsidR="00D05931" w:rsidRPr="007F2303" w:rsidRDefault="00D0593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</w:t>
            </w:r>
            <w:r w:rsidR="00C04AFA" w:rsidRPr="007F2303">
              <w:rPr>
                <w:rFonts w:ascii="Tahoma" w:hAnsi="Tahoma" w:cs="Tahoma"/>
                <w:sz w:val="20"/>
              </w:rPr>
              <w:t xml:space="preserve">Redacción </w:t>
            </w:r>
            <w:r w:rsidR="00561772" w:rsidRPr="007F2303">
              <w:rPr>
                <w:rFonts w:ascii="Tahoma" w:hAnsi="Tahoma" w:cs="Tahoma"/>
                <w:sz w:val="20"/>
              </w:rPr>
              <w:t xml:space="preserve">de registros de </w:t>
            </w:r>
            <w:r w:rsidR="00705F77" w:rsidRPr="007F2303">
              <w:rPr>
                <w:rFonts w:ascii="Tahoma" w:hAnsi="Tahoma" w:cs="Tahoma"/>
                <w:sz w:val="20"/>
              </w:rPr>
              <w:t>requisitos y de riesgos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7AED1028" w14:textId="79D3EE69" w:rsidR="00312EC8" w:rsidRPr="007F2303" w:rsidRDefault="00312EC8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Elabora</w:t>
            </w:r>
            <w:r w:rsidR="009919F5" w:rsidRPr="007F2303">
              <w:rPr>
                <w:rFonts w:ascii="Tahoma" w:hAnsi="Tahoma" w:cs="Tahoma"/>
                <w:sz w:val="20"/>
              </w:rPr>
              <w:t>ción de la</w:t>
            </w:r>
            <w:r w:rsidRPr="007F2303">
              <w:rPr>
                <w:rFonts w:ascii="Tahoma" w:hAnsi="Tahoma" w:cs="Tahoma"/>
                <w:sz w:val="20"/>
              </w:rPr>
              <w:t xml:space="preserve"> matriz de requisitos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641" w:type="dxa"/>
          </w:tcPr>
          <w:p w14:paraId="7391BC00" w14:textId="55FEC4A5" w:rsidR="00F41087" w:rsidRPr="007F2303" w:rsidRDefault="00CD17A0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Plan de Dirección de Proyecto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38E63460" w14:textId="79042945" w:rsidR="00F41087" w:rsidRPr="007F2303" w:rsidRDefault="00333843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Plan de Dirección de Proyecto generado y validado.</w:t>
            </w:r>
          </w:p>
        </w:tc>
      </w:tr>
      <w:tr w:rsidR="00CD29E6" w:rsidRPr="007F2303" w14:paraId="322794E0" w14:textId="77777777" w:rsidTr="002754B7">
        <w:tc>
          <w:tcPr>
            <w:tcW w:w="2588" w:type="dxa"/>
          </w:tcPr>
          <w:p w14:paraId="6C401C57" w14:textId="379AA36F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Ejecución</w:t>
            </w:r>
          </w:p>
        </w:tc>
        <w:tc>
          <w:tcPr>
            <w:tcW w:w="2636" w:type="dxa"/>
          </w:tcPr>
          <w:p w14:paraId="2B08C9B5" w14:textId="49F93E32" w:rsidR="00F41087" w:rsidRPr="007F2303" w:rsidRDefault="00333843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</w:t>
            </w:r>
            <w:r w:rsidR="00334CCC" w:rsidRPr="007F2303">
              <w:rPr>
                <w:rFonts w:ascii="Tahoma" w:hAnsi="Tahoma" w:cs="Tahoma"/>
                <w:sz w:val="20"/>
              </w:rPr>
              <w:t>Desarroll</w:t>
            </w:r>
            <w:r w:rsidR="009919F5" w:rsidRPr="007F2303">
              <w:rPr>
                <w:rFonts w:ascii="Tahoma" w:hAnsi="Tahoma" w:cs="Tahoma"/>
                <w:sz w:val="20"/>
              </w:rPr>
              <w:t>o de</w:t>
            </w:r>
            <w:r w:rsidR="00334CCC" w:rsidRPr="007F2303">
              <w:rPr>
                <w:rFonts w:ascii="Tahoma" w:hAnsi="Tahoma" w:cs="Tahoma"/>
                <w:sz w:val="20"/>
              </w:rPr>
              <w:t xml:space="preserve"> </w:t>
            </w:r>
            <w:r w:rsidR="001A6A01" w:rsidRPr="007F2303">
              <w:rPr>
                <w:rFonts w:ascii="Tahoma" w:hAnsi="Tahoma" w:cs="Tahoma"/>
                <w:sz w:val="20"/>
              </w:rPr>
              <w:t xml:space="preserve">las </w:t>
            </w:r>
            <w:proofErr w:type="spellStart"/>
            <w:r w:rsidR="001A6A01" w:rsidRPr="007F2303">
              <w:rPr>
                <w:rFonts w:ascii="Tahoma" w:hAnsi="Tahoma" w:cs="Tahoma"/>
                <w:sz w:val="20"/>
              </w:rPr>
              <w:t>mécanicas</w:t>
            </w:r>
            <w:proofErr w:type="spellEnd"/>
            <w:r w:rsidR="001A6A01" w:rsidRPr="007F2303">
              <w:rPr>
                <w:rFonts w:ascii="Tahoma" w:hAnsi="Tahoma" w:cs="Tahoma"/>
                <w:sz w:val="20"/>
              </w:rPr>
              <w:t xml:space="preserve"> del videojuego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5CBC5AC2" w14:textId="4B137B4E" w:rsidR="001A6A01" w:rsidRPr="007F2303" w:rsidRDefault="001A6A0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Implementa</w:t>
            </w:r>
            <w:r w:rsidR="009919F5" w:rsidRPr="007F2303">
              <w:rPr>
                <w:rFonts w:ascii="Tahoma" w:hAnsi="Tahoma" w:cs="Tahoma"/>
                <w:sz w:val="20"/>
              </w:rPr>
              <w:t>ción</w:t>
            </w:r>
            <w:r w:rsidRPr="007F2303">
              <w:rPr>
                <w:rFonts w:ascii="Tahoma" w:hAnsi="Tahoma" w:cs="Tahoma"/>
                <w:sz w:val="20"/>
              </w:rPr>
              <w:t xml:space="preserve"> arte del videojuego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1C2A1004" w14:textId="57008C4E" w:rsidR="001A6A01" w:rsidRPr="007F2303" w:rsidRDefault="001A6A0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Implementa</w:t>
            </w:r>
            <w:r w:rsidR="00AC4ADA" w:rsidRPr="007F2303">
              <w:rPr>
                <w:rFonts w:ascii="Tahoma" w:hAnsi="Tahoma" w:cs="Tahoma"/>
                <w:sz w:val="20"/>
              </w:rPr>
              <w:t>ción</w:t>
            </w:r>
            <w:r w:rsidRPr="007F2303">
              <w:rPr>
                <w:rFonts w:ascii="Tahoma" w:hAnsi="Tahoma" w:cs="Tahoma"/>
                <w:sz w:val="20"/>
              </w:rPr>
              <w:t xml:space="preserve"> sistema de </w:t>
            </w:r>
            <w:proofErr w:type="spellStart"/>
            <w:r w:rsidRPr="007F2303">
              <w:rPr>
                <w:rFonts w:ascii="Tahoma" w:hAnsi="Tahoma" w:cs="Tahoma"/>
                <w:sz w:val="20"/>
              </w:rPr>
              <w:t>leaderboard</w:t>
            </w:r>
            <w:proofErr w:type="spellEnd"/>
            <w:r w:rsidRPr="007F2303">
              <w:rPr>
                <w:rFonts w:ascii="Tahoma" w:hAnsi="Tahoma" w:cs="Tahoma"/>
                <w:sz w:val="20"/>
              </w:rPr>
              <w:t xml:space="preserve"> y modelo de IA entrenado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728C2206" w14:textId="65F083E3" w:rsidR="00AC4ADA" w:rsidRPr="007F2303" w:rsidRDefault="001A6A0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Diseño</w:t>
            </w:r>
            <w:r w:rsidR="00AC4ADA" w:rsidRPr="007F2303">
              <w:rPr>
                <w:rFonts w:ascii="Tahoma" w:hAnsi="Tahoma" w:cs="Tahoma"/>
                <w:sz w:val="20"/>
              </w:rPr>
              <w:t xml:space="preserve"> y elaboración de los </w:t>
            </w:r>
            <w:proofErr w:type="spellStart"/>
            <w:r w:rsidR="00AC4ADA" w:rsidRPr="007F2303">
              <w:rPr>
                <w:rFonts w:ascii="Tahoma" w:hAnsi="Tahoma" w:cs="Tahoma"/>
                <w:sz w:val="20"/>
              </w:rPr>
              <w:t>tests</w:t>
            </w:r>
            <w:proofErr w:type="spellEnd"/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641" w:type="dxa"/>
          </w:tcPr>
          <w:p w14:paraId="05023A18" w14:textId="3D964C48" w:rsidR="00F41087" w:rsidRPr="007F2303" w:rsidRDefault="006B182D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Juego </w:t>
            </w:r>
            <w:r w:rsidR="007A3DF5" w:rsidRPr="007F2303">
              <w:rPr>
                <w:rFonts w:ascii="Tahoma" w:hAnsi="Tahoma" w:cs="Tahoma"/>
                <w:sz w:val="20"/>
              </w:rPr>
              <w:t>desarrollado completamente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417B4C36" w14:textId="1A94127F" w:rsidR="00F41087" w:rsidRPr="007F2303" w:rsidRDefault="0095638A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No se encuentran errores </w:t>
            </w:r>
            <w:r w:rsidR="002F0023" w:rsidRPr="007F2303">
              <w:rPr>
                <w:rFonts w:ascii="Tahoma" w:hAnsi="Tahoma" w:cs="Tahoma"/>
                <w:sz w:val="20"/>
              </w:rPr>
              <w:t xml:space="preserve">críticos </w:t>
            </w:r>
            <w:r w:rsidRPr="007F2303">
              <w:rPr>
                <w:rFonts w:ascii="Tahoma" w:hAnsi="Tahoma" w:cs="Tahoma"/>
                <w:sz w:val="20"/>
              </w:rPr>
              <w:t xml:space="preserve">en el </w:t>
            </w:r>
            <w:r w:rsidR="00765B66" w:rsidRPr="007F2303">
              <w:rPr>
                <w:rFonts w:ascii="Tahoma" w:hAnsi="Tahoma" w:cs="Tahoma"/>
                <w:sz w:val="20"/>
              </w:rPr>
              <w:t>videojuego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31EDB60F" w14:textId="77777777" w:rsidTr="002754B7">
        <w:tc>
          <w:tcPr>
            <w:tcW w:w="2588" w:type="dxa"/>
          </w:tcPr>
          <w:p w14:paraId="33872660" w14:textId="64845393" w:rsidR="00F41087" w:rsidRPr="007F2303" w:rsidRDefault="00C361D1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Cierre</w:t>
            </w:r>
          </w:p>
        </w:tc>
        <w:tc>
          <w:tcPr>
            <w:tcW w:w="2636" w:type="dxa"/>
          </w:tcPr>
          <w:p w14:paraId="7AA66E28" w14:textId="02B8C544" w:rsidR="00711015" w:rsidRPr="007F2303" w:rsidRDefault="00711015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Elaboración del informe de cierre</w:t>
            </w:r>
            <w:r w:rsidR="00013E9B" w:rsidRPr="007F2303">
              <w:rPr>
                <w:rFonts w:ascii="Tahoma" w:hAnsi="Tahoma" w:cs="Tahoma"/>
                <w:sz w:val="20"/>
              </w:rPr>
              <w:t xml:space="preserve"> </w:t>
            </w:r>
          </w:p>
          <w:p w14:paraId="3B0AEAC3" w14:textId="74BAF886" w:rsidR="00F41087" w:rsidRPr="007F2303" w:rsidRDefault="00711015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 xml:space="preserve">- </w:t>
            </w:r>
            <w:r w:rsidR="00013E9B" w:rsidRPr="007F2303">
              <w:rPr>
                <w:rFonts w:ascii="Tahoma" w:hAnsi="Tahoma" w:cs="Tahoma"/>
                <w:sz w:val="20"/>
              </w:rPr>
              <w:t xml:space="preserve">Entregar </w:t>
            </w:r>
            <w:proofErr w:type="spellStart"/>
            <w:r w:rsidR="00013E9B" w:rsidRPr="007F2303">
              <w:rPr>
                <w:rFonts w:ascii="Tahoma" w:hAnsi="Tahoma" w:cs="Tahoma"/>
                <w:sz w:val="20"/>
              </w:rPr>
              <w:t>build</w:t>
            </w:r>
            <w:proofErr w:type="spellEnd"/>
            <w:r w:rsidR="00013E9B" w:rsidRPr="007F2303">
              <w:rPr>
                <w:rFonts w:ascii="Tahoma" w:hAnsi="Tahoma" w:cs="Tahoma"/>
                <w:sz w:val="20"/>
              </w:rPr>
              <w:t xml:space="preserve"> eje</w:t>
            </w:r>
            <w:r w:rsidR="004605BE" w:rsidRPr="007F2303">
              <w:rPr>
                <w:rFonts w:ascii="Tahoma" w:hAnsi="Tahoma" w:cs="Tahoma"/>
                <w:sz w:val="20"/>
              </w:rPr>
              <w:t>c</w:t>
            </w:r>
            <w:r w:rsidR="00013E9B" w:rsidRPr="007F2303">
              <w:rPr>
                <w:rFonts w:ascii="Tahoma" w:hAnsi="Tahoma" w:cs="Tahoma"/>
                <w:sz w:val="20"/>
              </w:rPr>
              <w:t>utable.</w:t>
            </w:r>
          </w:p>
          <w:p w14:paraId="669ACEDB" w14:textId="2192CD5E" w:rsidR="00013E9B" w:rsidRPr="007F2303" w:rsidRDefault="00013E9B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</w:t>
            </w:r>
            <w:r w:rsidR="00711015" w:rsidRPr="007F2303">
              <w:rPr>
                <w:rFonts w:ascii="Tahoma" w:hAnsi="Tahoma" w:cs="Tahoma"/>
                <w:sz w:val="20"/>
              </w:rPr>
              <w:t xml:space="preserve"> </w:t>
            </w:r>
            <w:r w:rsidRPr="007F2303">
              <w:rPr>
                <w:rFonts w:ascii="Tahoma" w:hAnsi="Tahoma" w:cs="Tahoma"/>
                <w:sz w:val="20"/>
              </w:rPr>
              <w:t>Entregar documentación.</w:t>
            </w:r>
          </w:p>
          <w:p w14:paraId="62D7F1E9" w14:textId="1E24949F" w:rsidR="00F41087" w:rsidRPr="007F2303" w:rsidRDefault="00013E9B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-Entregar memoria.</w:t>
            </w:r>
          </w:p>
        </w:tc>
        <w:tc>
          <w:tcPr>
            <w:tcW w:w="2641" w:type="dxa"/>
          </w:tcPr>
          <w:p w14:paraId="65BE4E58" w14:textId="30A2A460" w:rsidR="004605BE" w:rsidRPr="007F2303" w:rsidRDefault="004605BE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Informe de cierre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  <w:p w14:paraId="11686AF6" w14:textId="456E398D" w:rsidR="00252624" w:rsidRPr="007F2303" w:rsidRDefault="00252624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Memoria del proyecto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  <w:tc>
          <w:tcPr>
            <w:tcW w:w="2591" w:type="dxa"/>
          </w:tcPr>
          <w:p w14:paraId="6DDC27BF" w14:textId="6A88BBA8" w:rsidR="00F41087" w:rsidRPr="007F2303" w:rsidRDefault="00252624" w:rsidP="0019596B">
            <w:pPr>
              <w:spacing w:after="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- Producto final aceptado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2A68A243" w14:textId="4A5DE808" w:rsidR="00F41087" w:rsidRPr="009B6538" w:rsidRDefault="00F41087" w:rsidP="009B6538">
      <w:pPr>
        <w:tabs>
          <w:tab w:val="left" w:pos="960"/>
        </w:tabs>
        <w:spacing w:after="0" w:afterAutospacing="0"/>
        <w:rPr>
          <w:rFonts w:ascii="Tahoma" w:hAnsi="Tahoma" w:cs="Tahoma"/>
          <w:sz w:val="20"/>
        </w:rPr>
      </w:pPr>
      <w:r w:rsidRPr="007F2303">
        <w:rPr>
          <w:rFonts w:ascii="Tahoma" w:hAnsi="Tahoma" w:cs="Tahoma"/>
          <w:sz w:val="20"/>
        </w:rPr>
        <w:tab/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524"/>
        <w:gridCol w:w="7961"/>
      </w:tblGrid>
      <w:tr w:rsidR="009B6538" w:rsidRPr="007F2303" w14:paraId="5D25EC2D" w14:textId="77777777">
        <w:tc>
          <w:tcPr>
            <w:tcW w:w="10485" w:type="dxa"/>
            <w:gridSpan w:val="2"/>
            <w:shd w:val="clear" w:color="auto" w:fill="D9D9D9" w:themeFill="background1" w:themeFillShade="D9"/>
          </w:tcPr>
          <w:p w14:paraId="146AB81D" w14:textId="202C96F7" w:rsidR="009B6538" w:rsidRPr="009B6538" w:rsidRDefault="009B6538" w:rsidP="009B6538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DESVIACIONES AUTORIZADAS (NO GENERAN SOLICITUD DE CAMBIO)</w:t>
            </w:r>
          </w:p>
        </w:tc>
      </w:tr>
      <w:tr w:rsidR="00CD29E6" w:rsidRPr="007F2303" w14:paraId="4A16A1CD" w14:textId="77777777" w:rsidTr="009B6538">
        <w:trPr>
          <w:trHeight w:val="247"/>
        </w:trPr>
        <w:tc>
          <w:tcPr>
            <w:tcW w:w="2524" w:type="dxa"/>
            <w:shd w:val="clear" w:color="auto" w:fill="D9D9D9" w:themeFill="background1" w:themeFillShade="D9"/>
          </w:tcPr>
          <w:p w14:paraId="0B25BAE3" w14:textId="77777777" w:rsidR="00F41087" w:rsidRPr="009B6538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ASPECTO</w:t>
            </w:r>
          </w:p>
        </w:tc>
        <w:tc>
          <w:tcPr>
            <w:tcW w:w="7961" w:type="dxa"/>
            <w:shd w:val="clear" w:color="auto" w:fill="D9D9D9" w:themeFill="background1" w:themeFillShade="D9"/>
          </w:tcPr>
          <w:p w14:paraId="417F4213" w14:textId="77777777" w:rsidR="00F41087" w:rsidRPr="009B6538" w:rsidRDefault="00F41087" w:rsidP="00B32631">
            <w:pPr>
              <w:spacing w:afterAutospacing="0"/>
              <w:jc w:val="center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UMBRALES</w:t>
            </w:r>
          </w:p>
        </w:tc>
      </w:tr>
      <w:tr w:rsidR="00CD29E6" w:rsidRPr="007F2303" w14:paraId="66A74DB5" w14:textId="77777777" w:rsidTr="003F59FE">
        <w:tc>
          <w:tcPr>
            <w:tcW w:w="2524" w:type="dxa"/>
            <w:shd w:val="clear" w:color="auto" w:fill="D9D9D9" w:themeFill="background1" w:themeFillShade="D9"/>
          </w:tcPr>
          <w:p w14:paraId="614A1993" w14:textId="77777777" w:rsidR="00F41087" w:rsidRPr="009B6538" w:rsidRDefault="00F41087" w:rsidP="00B32631">
            <w:pPr>
              <w:spacing w:before="120" w:after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ALCANCE</w:t>
            </w:r>
          </w:p>
        </w:tc>
        <w:tc>
          <w:tcPr>
            <w:tcW w:w="7961" w:type="dxa"/>
          </w:tcPr>
          <w:p w14:paraId="72C41004" w14:textId="32619DD3" w:rsidR="00F41087" w:rsidRPr="007F2303" w:rsidRDefault="00A625F5" w:rsidP="00B32631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No autorizadas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25D18408" w14:textId="77777777" w:rsidTr="003F59FE">
        <w:tc>
          <w:tcPr>
            <w:tcW w:w="2524" w:type="dxa"/>
            <w:shd w:val="clear" w:color="auto" w:fill="D9D9D9" w:themeFill="background1" w:themeFillShade="D9"/>
          </w:tcPr>
          <w:p w14:paraId="3B5CF418" w14:textId="77777777" w:rsidR="00F41087" w:rsidRPr="009B6538" w:rsidRDefault="00F41087" w:rsidP="00B32631">
            <w:pPr>
              <w:spacing w:before="120" w:after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CRONOGRAMA</w:t>
            </w:r>
          </w:p>
        </w:tc>
        <w:tc>
          <w:tcPr>
            <w:tcW w:w="7961" w:type="dxa"/>
          </w:tcPr>
          <w:p w14:paraId="780D004D" w14:textId="53E5CFCC" w:rsidR="00F41087" w:rsidRPr="007F2303" w:rsidRDefault="00D747B8" w:rsidP="00B32631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Se permiten desviaciones en las duraciones de las actividades siempre y cuando no se supere la fecha límite</w:t>
            </w:r>
            <w:r w:rsidR="003736C3" w:rsidRPr="007F2303">
              <w:rPr>
                <w:rFonts w:ascii="Tahoma" w:hAnsi="Tahoma" w:cs="Tahoma"/>
                <w:sz w:val="20"/>
              </w:rPr>
              <w:t xml:space="preserve"> de entrega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  <w:tr w:rsidR="00CD29E6" w:rsidRPr="007F2303" w14:paraId="2623CFBF" w14:textId="77777777" w:rsidTr="003F59FE">
        <w:tc>
          <w:tcPr>
            <w:tcW w:w="2524" w:type="dxa"/>
            <w:shd w:val="clear" w:color="auto" w:fill="D9D9D9" w:themeFill="background1" w:themeFillShade="D9"/>
          </w:tcPr>
          <w:p w14:paraId="71C2FCB2" w14:textId="77777777" w:rsidR="00F41087" w:rsidRPr="009B6538" w:rsidRDefault="00F41087" w:rsidP="00B32631">
            <w:pPr>
              <w:spacing w:before="120" w:after="12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PRESUPUESTO</w:t>
            </w:r>
          </w:p>
        </w:tc>
        <w:tc>
          <w:tcPr>
            <w:tcW w:w="7961" w:type="dxa"/>
          </w:tcPr>
          <w:p w14:paraId="6065380A" w14:textId="38B35C39" w:rsidR="00F41087" w:rsidRPr="007F2303" w:rsidRDefault="000A72CC" w:rsidP="00B32631">
            <w:pPr>
              <w:spacing w:before="120" w:after="120"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El presupuesto no tiene límite</w:t>
            </w:r>
            <w:r w:rsidR="00D95C87" w:rsidRPr="007F2303">
              <w:rPr>
                <w:rFonts w:ascii="Tahoma" w:hAnsi="Tahoma" w:cs="Tahoma"/>
                <w:sz w:val="20"/>
              </w:rPr>
              <w:t xml:space="preserve"> establecido</w:t>
            </w:r>
            <w:r w:rsidR="00CD29E6" w:rsidRPr="007F2303"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15444F30" w14:textId="46F4158C" w:rsidR="000B70D5" w:rsidRPr="007F2303" w:rsidRDefault="000B70D5" w:rsidP="00AD44A2">
      <w:pPr>
        <w:shd w:val="clear" w:color="auto" w:fill="FFFFFF" w:themeFill="background1"/>
        <w:spacing w:after="0" w:afterAutospacing="0"/>
        <w:jc w:val="both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D44A2" w:rsidRPr="007F2303" w14:paraId="78644BBB" w14:textId="77777777" w:rsidTr="00AD44A2">
        <w:tc>
          <w:tcPr>
            <w:tcW w:w="10456" w:type="dxa"/>
            <w:shd w:val="clear" w:color="auto" w:fill="D9D9D9" w:themeFill="background1" w:themeFillShade="D9"/>
          </w:tcPr>
          <w:p w14:paraId="18BF27BD" w14:textId="0DE9371D" w:rsidR="00AD44A2" w:rsidRPr="00785C63" w:rsidRDefault="00AD44A2" w:rsidP="00AD44A2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785C63">
              <w:rPr>
                <w:rFonts w:ascii="Tahoma" w:hAnsi="Tahoma" w:cs="Tahoma"/>
                <w:b/>
                <w:sz w:val="20"/>
                <w:szCs w:val="20"/>
              </w:rPr>
              <w:t>PRESUPUESTO RESUMIDO</w:t>
            </w:r>
          </w:p>
        </w:tc>
      </w:tr>
      <w:tr w:rsidR="000B70D5" w:rsidRPr="007F2303" w14:paraId="765967A2" w14:textId="77777777" w:rsidTr="00AD44A2">
        <w:tc>
          <w:tcPr>
            <w:tcW w:w="10456" w:type="dxa"/>
          </w:tcPr>
          <w:p w14:paraId="789E9224" w14:textId="3C51D388" w:rsidR="000B70D5" w:rsidRPr="007F2303" w:rsidRDefault="00AD44A2" w:rsidP="00B32631">
            <w:pPr>
              <w:spacing w:afterAutospacing="0"/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El equipo ha estimado que el presupuesto total del proyecto será de </w:t>
            </w:r>
            <w:r>
              <w:rPr>
                <w:rFonts w:ascii="Tahoma" w:hAnsi="Tahoma" w:cs="Tahoma"/>
                <w:sz w:val="20"/>
              </w:rPr>
              <w:t>23.393</w:t>
            </w:r>
            <w:r w:rsidRPr="00F0474C">
              <w:rPr>
                <w:rFonts w:ascii="Tahoma" w:hAnsi="Tahoma" w:cs="Tahoma"/>
                <w:sz w:val="20"/>
              </w:rPr>
              <w:t>€ + IVA</w:t>
            </w:r>
            <w:r>
              <w:rPr>
                <w:rFonts w:ascii="Tahoma" w:hAnsi="Tahoma" w:cs="Tahoma"/>
                <w:sz w:val="20"/>
              </w:rPr>
              <w:t>.</w:t>
            </w:r>
          </w:p>
        </w:tc>
      </w:tr>
    </w:tbl>
    <w:p w14:paraId="03239A7E" w14:textId="22FC00DB" w:rsidR="00F41087" w:rsidRPr="007F2303" w:rsidRDefault="00F41087" w:rsidP="009B6538">
      <w:pPr>
        <w:shd w:val="clear" w:color="auto" w:fill="FFFFFF" w:themeFill="background1"/>
        <w:spacing w:after="0" w:afterAutospacing="0"/>
        <w:jc w:val="both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6538" w:rsidRPr="007F2303" w14:paraId="3133E3D0" w14:textId="77777777" w:rsidTr="009B6538">
        <w:tc>
          <w:tcPr>
            <w:tcW w:w="10456" w:type="dxa"/>
            <w:shd w:val="clear" w:color="auto" w:fill="D9D9D9" w:themeFill="background1" w:themeFillShade="D9"/>
          </w:tcPr>
          <w:p w14:paraId="4F956441" w14:textId="40647CCE" w:rsidR="009B6538" w:rsidRPr="009B6538" w:rsidRDefault="009B6538" w:rsidP="009B6538">
            <w:pPr>
              <w:shd w:val="clear" w:color="auto" w:fill="D9D9D9" w:themeFill="background1" w:themeFillShade="D9"/>
              <w:spacing w:after="0" w:afterAutospacing="0"/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CRITERIOS DE ÉXITO</w:t>
            </w:r>
          </w:p>
        </w:tc>
      </w:tr>
      <w:tr w:rsidR="004D1233" w:rsidRPr="007F2303" w14:paraId="46FC34DF" w14:textId="77777777" w:rsidTr="009B6538">
        <w:tc>
          <w:tcPr>
            <w:tcW w:w="10456" w:type="dxa"/>
          </w:tcPr>
          <w:p w14:paraId="6D8A1164" w14:textId="446D2E27" w:rsidR="00771E1D" w:rsidRPr="00785C63" w:rsidRDefault="00771E1D" w:rsidP="00771E1D">
            <w:pPr>
              <w:pStyle w:val="ListParagraph"/>
              <w:numPr>
                <w:ilvl w:val="0"/>
                <w:numId w:val="10"/>
              </w:numPr>
              <w:spacing w:after="100" w:line="276" w:lineRule="auto"/>
              <w:jc w:val="both"/>
              <w:rPr>
                <w:rFonts w:ascii="Tahoma" w:hAnsi="Tahoma" w:cs="Tahoma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 xml:space="preserve">Se </w:t>
            </w:r>
            <w:r w:rsidRPr="00785C63">
              <w:rPr>
                <w:rFonts w:ascii="Tahoma" w:hAnsi="Tahoma" w:cs="Tahoma"/>
                <w:b/>
                <w:bCs/>
                <w:sz w:val="20"/>
                <w:szCs w:val="20"/>
                <w:lang w:val="es-PR"/>
              </w:rPr>
              <w:t>entregará la documentación necesaria</w:t>
            </w: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 xml:space="preserve"> para garantizar la comprensión y uso del sistema, además del Plan de Dirección </w:t>
            </w:r>
            <w:r w:rsidR="00785C63">
              <w:rPr>
                <w:rFonts w:ascii="Tahoma" w:hAnsi="Tahoma" w:cs="Tahoma"/>
                <w:sz w:val="20"/>
                <w:szCs w:val="20"/>
                <w:lang w:val="es-PR"/>
              </w:rPr>
              <w:t>d</w:t>
            </w: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 xml:space="preserve">el </w:t>
            </w:r>
            <w:r w:rsidR="00785C63">
              <w:rPr>
                <w:rFonts w:ascii="Tahoma" w:hAnsi="Tahoma" w:cs="Tahoma"/>
                <w:sz w:val="20"/>
                <w:szCs w:val="20"/>
                <w:lang w:val="es-PR"/>
              </w:rPr>
              <w:t>P</w:t>
            </w:r>
            <w:r w:rsidRPr="00785C63">
              <w:rPr>
                <w:rFonts w:ascii="Tahoma" w:hAnsi="Tahoma" w:cs="Tahoma"/>
                <w:sz w:val="20"/>
                <w:szCs w:val="20"/>
                <w:lang w:val="es-PR"/>
              </w:rPr>
              <w:t>royecto.</w:t>
            </w:r>
          </w:p>
          <w:p w14:paraId="64CA1C91" w14:textId="766513B2" w:rsidR="00771E1D" w:rsidRPr="00785C63" w:rsidRDefault="00771E1D" w:rsidP="00771E1D">
            <w:pPr>
              <w:pStyle w:val="ListParagraph"/>
              <w:numPr>
                <w:ilvl w:val="0"/>
                <w:numId w:val="10"/>
              </w:numPr>
              <w:spacing w:after="100" w:line="276" w:lineRule="auto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El videojuego debe tener completamente desarrollados todos los requisitos principales, así como estar probado y </w:t>
            </w:r>
            <w:r w:rsidRPr="00785C63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es-PR"/>
              </w:rPr>
              <w:t>aceptado</w:t>
            </w: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>.</w:t>
            </w:r>
          </w:p>
          <w:p w14:paraId="1A07657D" w14:textId="3AC454F8" w:rsidR="008016CC" w:rsidRPr="00785C63" w:rsidRDefault="008016CC" w:rsidP="00771E1D">
            <w:pPr>
              <w:pStyle w:val="ListParagraph"/>
              <w:numPr>
                <w:ilvl w:val="0"/>
                <w:numId w:val="10"/>
              </w:numPr>
              <w:spacing w:after="100" w:line="276" w:lineRule="auto"/>
              <w:jc w:val="both"/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El sistema de </w:t>
            </w:r>
            <w:proofErr w:type="spellStart"/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>leaderboard</w:t>
            </w:r>
            <w:proofErr w:type="spellEnd"/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 y el modelo de IA entrenado deben estar implementados correctamente.</w:t>
            </w:r>
          </w:p>
          <w:p w14:paraId="69218BC7" w14:textId="7A7F4E89" w:rsidR="00F41087" w:rsidRPr="007F2303" w:rsidRDefault="00825E94" w:rsidP="006D1317">
            <w:pPr>
              <w:pStyle w:val="ListParagraph"/>
              <w:numPr>
                <w:ilvl w:val="0"/>
                <w:numId w:val="10"/>
              </w:numPr>
              <w:spacing w:after="100" w:line="276" w:lineRule="auto"/>
              <w:jc w:val="both"/>
              <w:rPr>
                <w:color w:val="000000" w:themeColor="text1"/>
                <w:sz w:val="20"/>
                <w:szCs w:val="20"/>
                <w:lang w:val="es-PR"/>
              </w:rPr>
            </w:pPr>
            <w:r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>El videojuego debe</w:t>
            </w:r>
            <w:r w:rsidR="00771E1D"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 funcionar correctamente sin presentar </w:t>
            </w:r>
            <w:r w:rsidR="00771E1D" w:rsidRPr="00785C63">
              <w:rPr>
                <w:rFonts w:ascii="Tahoma" w:hAnsi="Tahoma" w:cs="Tahoma"/>
                <w:b/>
                <w:color w:val="000000" w:themeColor="text1"/>
                <w:sz w:val="20"/>
                <w:szCs w:val="20"/>
                <w:lang w:val="es-PR"/>
              </w:rPr>
              <w:t>errores críticos</w:t>
            </w:r>
            <w:r w:rsidR="00771E1D" w:rsidRPr="00785C63">
              <w:rPr>
                <w:rFonts w:ascii="Tahoma" w:hAnsi="Tahoma" w:cs="Tahoma"/>
                <w:color w:val="000000" w:themeColor="text1"/>
                <w:sz w:val="20"/>
                <w:szCs w:val="20"/>
                <w:lang w:val="es-PR"/>
              </w:rPr>
              <w:t xml:space="preserve"> que afecten la experiencia del usuario. Cualquier incidencia reportada durante la fase de pruebas debe ser resuelta con éxito.</w:t>
            </w:r>
          </w:p>
        </w:tc>
      </w:tr>
    </w:tbl>
    <w:p w14:paraId="15CA4A5C" w14:textId="3CA0B0FF" w:rsidR="00F41087" w:rsidRPr="007F2303" w:rsidRDefault="00F41087" w:rsidP="009B6538">
      <w:pPr>
        <w:shd w:val="clear" w:color="auto" w:fill="FFFFFF" w:themeFill="background1"/>
        <w:spacing w:after="0" w:afterAutospacing="0"/>
        <w:rPr>
          <w:rFonts w:ascii="Tahoma" w:hAnsi="Tahoma" w:cs="Tahom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B6538" w:rsidRPr="007F2303" w14:paraId="1185C94D" w14:textId="77777777" w:rsidTr="009B6538">
        <w:tc>
          <w:tcPr>
            <w:tcW w:w="10456" w:type="dxa"/>
            <w:shd w:val="clear" w:color="auto" w:fill="D9D9D9" w:themeFill="background1" w:themeFillShade="D9"/>
          </w:tcPr>
          <w:p w14:paraId="6E03594D" w14:textId="32584AAE" w:rsidR="009B6538" w:rsidRPr="009B6538" w:rsidRDefault="009B6538" w:rsidP="009B6538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9B6538">
              <w:rPr>
                <w:rFonts w:ascii="Tahoma" w:hAnsi="Tahoma" w:cs="Tahoma"/>
                <w:b/>
                <w:sz w:val="20"/>
                <w:szCs w:val="20"/>
              </w:rPr>
              <w:t>DOCUMENTOS ANEXOS</w:t>
            </w:r>
          </w:p>
        </w:tc>
      </w:tr>
      <w:tr w:rsidR="004D1233" w:rsidRPr="007F2303" w14:paraId="498A537B" w14:textId="77777777" w:rsidTr="009B6538">
        <w:tc>
          <w:tcPr>
            <w:tcW w:w="10456" w:type="dxa"/>
          </w:tcPr>
          <w:p w14:paraId="0C935DA1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REQUISITOS</w:t>
            </w:r>
          </w:p>
          <w:p w14:paraId="0C7B916E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DEL ALCANCE</w:t>
            </w:r>
          </w:p>
          <w:p w14:paraId="7B86D551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DEL CRONOGRAMA</w:t>
            </w:r>
          </w:p>
          <w:p w14:paraId="7EB272A4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COSTES</w:t>
            </w:r>
          </w:p>
          <w:p w14:paraId="1EE50547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CALIDAD</w:t>
            </w:r>
          </w:p>
          <w:p w14:paraId="1AD82EAD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RIESGOS</w:t>
            </w:r>
          </w:p>
          <w:p w14:paraId="42120D05" w14:textId="112761A3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PLAN DE GESTIÓN DE CAMBIOS</w:t>
            </w:r>
          </w:p>
        </w:tc>
      </w:tr>
      <w:tr w:rsidR="004D1233" w:rsidRPr="007F2303" w14:paraId="036CA2EB" w14:textId="77777777" w:rsidTr="009B6538">
        <w:tc>
          <w:tcPr>
            <w:tcW w:w="10456" w:type="dxa"/>
          </w:tcPr>
          <w:p w14:paraId="5AB16747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LÍNEA BASE DEL ALCANCE: ENUNCIADO DEL ALCANCE, EDT, DICCIONARIO EDT</w:t>
            </w:r>
          </w:p>
          <w:p w14:paraId="62D40793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LÍNEA BASE DEL CRONOGRAMA: CRONOGRAMA (EN MSPROJECT), LISTA DE HITOS</w:t>
            </w:r>
          </w:p>
          <w:p w14:paraId="7B338B1C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LÍNEA BASE DE COSTES: PRESUPUESTO (CON MSPROJECT), CURVA S DE COSTES (CON MSPROJECT)</w:t>
            </w:r>
          </w:p>
        </w:tc>
      </w:tr>
      <w:tr w:rsidR="004D1233" w:rsidRPr="007F2303" w14:paraId="64040F45" w14:textId="77777777" w:rsidTr="009B6538">
        <w:tc>
          <w:tcPr>
            <w:tcW w:w="10456" w:type="dxa"/>
          </w:tcPr>
          <w:p w14:paraId="58AF9C17" w14:textId="503AF323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MATRIZ DE TRAZABILIDAD DE REQUISITOS</w:t>
            </w:r>
          </w:p>
        </w:tc>
      </w:tr>
      <w:tr w:rsidR="004D1233" w:rsidRPr="007F2303" w14:paraId="5E51F27A" w14:textId="77777777" w:rsidTr="009B6538">
        <w:tc>
          <w:tcPr>
            <w:tcW w:w="10456" w:type="dxa"/>
          </w:tcPr>
          <w:p w14:paraId="0ACAC002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REGISTRO DE REQUISITOS</w:t>
            </w:r>
          </w:p>
          <w:p w14:paraId="29312B2C" w14:textId="77777777" w:rsidR="00F41087" w:rsidRPr="007F2303" w:rsidRDefault="00F41087" w:rsidP="00B32631">
            <w:pPr>
              <w:spacing w:afterAutospacing="0"/>
              <w:rPr>
                <w:rFonts w:ascii="Tahoma" w:hAnsi="Tahoma" w:cs="Tahoma"/>
                <w:sz w:val="20"/>
              </w:rPr>
            </w:pPr>
            <w:r w:rsidRPr="007F2303">
              <w:rPr>
                <w:rFonts w:ascii="Tahoma" w:hAnsi="Tahoma" w:cs="Tahoma"/>
                <w:sz w:val="20"/>
              </w:rPr>
              <w:t>REGISTRO DE RIESGOS</w:t>
            </w:r>
          </w:p>
        </w:tc>
      </w:tr>
    </w:tbl>
    <w:p w14:paraId="33BD4942" w14:textId="63E55229" w:rsidR="00342B8F" w:rsidRDefault="00342B8F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2808"/>
        <w:gridCol w:w="3754"/>
        <w:gridCol w:w="3923"/>
      </w:tblGrid>
      <w:tr w:rsidR="00F508F8" w:rsidRPr="00F508F8" w14:paraId="2E2BEF27" w14:textId="77777777">
        <w:tc>
          <w:tcPr>
            <w:tcW w:w="104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9E3A37" w14:textId="77777777" w:rsidR="00F508F8" w:rsidRPr="00F508F8" w:rsidRDefault="00F508F8" w:rsidP="003B630E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508F8">
              <w:rPr>
                <w:rFonts w:ascii="Tahoma" w:hAnsi="Tahoma" w:cs="Tahoma"/>
                <w:b/>
                <w:sz w:val="20"/>
                <w:szCs w:val="20"/>
              </w:rPr>
              <w:t>APROBACIÓN</w:t>
            </w:r>
          </w:p>
        </w:tc>
      </w:tr>
      <w:tr w:rsidR="00F508F8" w:rsidRPr="00F508F8" w14:paraId="43BA4580" w14:textId="77777777">
        <w:trPr>
          <w:trHeight w:val="282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827439" w14:textId="77777777" w:rsidR="00F508F8" w:rsidRPr="00F508F8" w:rsidRDefault="00F508F8" w:rsidP="003B630E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508F8">
              <w:rPr>
                <w:rFonts w:ascii="Tahoma" w:hAnsi="Tahoma" w:cs="Tahoma"/>
                <w:b/>
                <w:sz w:val="20"/>
                <w:szCs w:val="20"/>
              </w:rPr>
              <w:t>Cargo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B197DF" w14:textId="77777777" w:rsidR="00F508F8" w:rsidRPr="00F508F8" w:rsidRDefault="00F508F8" w:rsidP="003B630E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508F8">
              <w:rPr>
                <w:rFonts w:ascii="Tahoma" w:hAnsi="Tahoma" w:cs="Tahoma"/>
                <w:b/>
                <w:sz w:val="20"/>
                <w:szCs w:val="20"/>
              </w:rPr>
              <w:t>Firma</w:t>
            </w: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1C0A0B" w14:textId="77777777" w:rsidR="00F508F8" w:rsidRPr="00F508F8" w:rsidRDefault="00F508F8" w:rsidP="003B630E">
            <w:pPr>
              <w:shd w:val="clear" w:color="auto" w:fill="D9D9D9" w:themeFill="background1" w:themeFillShade="D9"/>
              <w:spacing w:after="0" w:afterAutospacing="0"/>
              <w:rPr>
                <w:rFonts w:ascii="Tahoma" w:hAnsi="Tahoma" w:cs="Tahoma"/>
                <w:b/>
                <w:sz w:val="20"/>
                <w:szCs w:val="20"/>
              </w:rPr>
            </w:pPr>
            <w:r w:rsidRPr="00F508F8">
              <w:rPr>
                <w:rFonts w:ascii="Tahoma" w:hAnsi="Tahoma" w:cs="Tahoma"/>
                <w:b/>
                <w:sz w:val="20"/>
                <w:szCs w:val="20"/>
              </w:rPr>
              <w:t>Fecha</w:t>
            </w:r>
          </w:p>
        </w:tc>
      </w:tr>
      <w:tr w:rsidR="0036687B" w:rsidRPr="00F508F8" w14:paraId="5B03CC41" w14:textId="77777777">
        <w:trPr>
          <w:trHeight w:val="127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922EE" w14:textId="77777777" w:rsidR="0036687B" w:rsidRPr="00F508F8" w:rsidRDefault="0036687B" w:rsidP="0036687B">
            <w:pPr>
              <w:shd w:val="clear" w:color="auto" w:fill="FFFFFF" w:themeFill="background1"/>
              <w:spacing w:after="0" w:afterAutospacing="0"/>
              <w:rPr>
                <w:rFonts w:ascii="Tahoma" w:hAnsi="Tahoma" w:cs="Tahoma"/>
                <w:b/>
                <w:bCs/>
              </w:rPr>
            </w:pPr>
            <w:r w:rsidRPr="00F508F8">
              <w:rPr>
                <w:rFonts w:ascii="Tahoma" w:hAnsi="Tahoma" w:cs="Tahoma"/>
                <w:b/>
                <w:bCs/>
                <w:sz w:val="20"/>
                <w:szCs w:val="20"/>
              </w:rPr>
              <w:t>Director del Proyecto</w:t>
            </w:r>
          </w:p>
        </w:tc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DDFB9" w14:textId="77777777" w:rsidR="0036687B" w:rsidRPr="00F508F8" w:rsidRDefault="0036687B" w:rsidP="0036687B">
            <w:pPr>
              <w:shd w:val="clear" w:color="auto" w:fill="FFFFFF" w:themeFill="background1"/>
              <w:spacing w:after="0" w:afterAutospacing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3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C9F31" w14:textId="07644A91" w:rsidR="0036687B" w:rsidRPr="00F508F8" w:rsidRDefault="0036687B" w:rsidP="0036687B">
            <w:pPr>
              <w:shd w:val="clear" w:color="auto" w:fill="FFFFFF" w:themeFill="background1"/>
              <w:spacing w:after="0" w:afterAutospacing="0"/>
              <w:rPr>
                <w:rFonts w:ascii="Tahoma" w:hAnsi="Tahoma" w:cs="Tahoma"/>
                <w:sz w:val="20"/>
                <w:szCs w:val="20"/>
              </w:rPr>
            </w:pPr>
            <w:r w:rsidRPr="0036687B">
              <w:rPr>
                <w:rFonts w:ascii="Tahoma" w:hAnsi="Tahoma" w:cs="Tahoma"/>
                <w:sz w:val="20"/>
                <w:szCs w:val="20"/>
              </w:rPr>
              <w:t>03/03/2026</w:t>
            </w:r>
          </w:p>
        </w:tc>
      </w:tr>
    </w:tbl>
    <w:p w14:paraId="389C6734" w14:textId="77777777" w:rsidR="00F508F8" w:rsidRDefault="00F508F8" w:rsidP="596C6B07">
      <w:pPr>
        <w:shd w:val="clear" w:color="auto" w:fill="FFFFFF" w:themeFill="background1"/>
        <w:spacing w:after="0" w:afterAutospacing="0"/>
        <w:rPr>
          <w:rFonts w:ascii="Tahoma" w:hAnsi="Tahoma" w:cs="Tahoma"/>
          <w:b/>
          <w:bCs/>
        </w:rPr>
      </w:pPr>
    </w:p>
    <w:sectPr w:rsidR="00F508F8" w:rsidSect="003F59FE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F195B" w14:textId="77777777" w:rsidR="00C7792F" w:rsidRPr="007F2303" w:rsidRDefault="00C7792F" w:rsidP="00F41087">
      <w:pPr>
        <w:spacing w:after="0" w:line="240" w:lineRule="auto"/>
      </w:pPr>
      <w:r w:rsidRPr="007F2303">
        <w:separator/>
      </w:r>
    </w:p>
  </w:endnote>
  <w:endnote w:type="continuationSeparator" w:id="0">
    <w:p w14:paraId="36DFDB37" w14:textId="77777777" w:rsidR="00C7792F" w:rsidRPr="007F2303" w:rsidRDefault="00C7792F" w:rsidP="00F41087">
      <w:pPr>
        <w:spacing w:after="0" w:line="240" w:lineRule="auto"/>
      </w:pPr>
      <w:r w:rsidRPr="007F230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98"/>
      <w:gridCol w:w="5168"/>
    </w:tblGrid>
    <w:tr w:rsidR="00D235CF" w:rsidRPr="007F2303" w14:paraId="3334991D" w14:textId="77777777" w:rsidTr="00F41087">
      <w:trPr>
        <w:trHeight w:hRule="exact" w:val="115"/>
        <w:jc w:val="center"/>
      </w:trPr>
      <w:tc>
        <w:tcPr>
          <w:tcW w:w="4305" w:type="dxa"/>
          <w:shd w:val="clear" w:color="auto" w:fill="156082" w:themeFill="accent1"/>
          <w:tcMar>
            <w:top w:w="0" w:type="dxa"/>
            <w:bottom w:w="0" w:type="dxa"/>
          </w:tcMar>
        </w:tcPr>
        <w:p w14:paraId="6A0A5B18" w14:textId="77777777" w:rsidR="00F41087" w:rsidRPr="007F2303" w:rsidRDefault="00F41087">
          <w:pPr>
            <w:pStyle w:val="Header"/>
            <w:rPr>
              <w:caps/>
              <w:sz w:val="18"/>
            </w:rPr>
          </w:pPr>
        </w:p>
      </w:tc>
      <w:tc>
        <w:tcPr>
          <w:tcW w:w="4199" w:type="dxa"/>
          <w:shd w:val="clear" w:color="auto" w:fill="156082" w:themeFill="accent1"/>
          <w:tcMar>
            <w:top w:w="0" w:type="dxa"/>
            <w:bottom w:w="0" w:type="dxa"/>
          </w:tcMar>
        </w:tcPr>
        <w:p w14:paraId="2A55A8AC" w14:textId="77777777" w:rsidR="00F41087" w:rsidRPr="007F2303" w:rsidRDefault="00F41087">
          <w:pPr>
            <w:pStyle w:val="Header"/>
            <w:jc w:val="right"/>
            <w:rPr>
              <w:caps/>
              <w:sz w:val="18"/>
            </w:rPr>
          </w:pPr>
        </w:p>
      </w:tc>
    </w:tr>
  </w:tbl>
  <w:p w14:paraId="14C71F8E" w14:textId="0A7A72F9" w:rsidR="00F41087" w:rsidRPr="007F2303" w:rsidRDefault="00F41087" w:rsidP="00F41087">
    <w:pPr>
      <w:pStyle w:val="Footer"/>
      <w:jc w:val="right"/>
      <w:rPr>
        <w:rFonts w:ascii="Tahoma" w:hAnsi="Tahoma" w:cs="Tahoma"/>
      </w:rPr>
    </w:pPr>
    <w:r w:rsidRPr="007F2303">
      <w:rPr>
        <w:rFonts w:ascii="Tahoma" w:hAnsi="Tahoma" w:cs="Tahoma"/>
      </w:rPr>
      <w:t xml:space="preserve">Página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PAGE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1</w:t>
    </w:r>
    <w:r w:rsidRPr="007F2303">
      <w:rPr>
        <w:rFonts w:ascii="Tahoma" w:hAnsi="Tahoma" w:cs="Tahoma"/>
      </w:rPr>
      <w:fldChar w:fldCharType="end"/>
    </w:r>
    <w:r w:rsidRPr="007F2303">
      <w:rPr>
        <w:rFonts w:ascii="Tahoma" w:hAnsi="Tahoma" w:cs="Tahoma"/>
      </w:rPr>
      <w:t xml:space="preserve"> de </w:t>
    </w:r>
    <w:r w:rsidRPr="007F2303">
      <w:rPr>
        <w:rFonts w:ascii="Tahoma" w:hAnsi="Tahoma" w:cs="Tahoma"/>
      </w:rPr>
      <w:fldChar w:fldCharType="begin"/>
    </w:r>
    <w:r w:rsidRPr="007F2303">
      <w:rPr>
        <w:rFonts w:ascii="Tahoma" w:hAnsi="Tahoma" w:cs="Tahoma"/>
      </w:rPr>
      <w:instrText xml:space="preserve"> NUMPAGES   \* MERGEFORMAT </w:instrText>
    </w:r>
    <w:r w:rsidRPr="007F2303">
      <w:rPr>
        <w:rFonts w:ascii="Tahoma" w:hAnsi="Tahoma" w:cs="Tahoma"/>
      </w:rPr>
      <w:fldChar w:fldCharType="separate"/>
    </w:r>
    <w:r w:rsidRPr="007F2303">
      <w:rPr>
        <w:rFonts w:ascii="Tahoma" w:hAnsi="Tahoma" w:cs="Tahoma"/>
      </w:rPr>
      <w:t>2</w:t>
    </w:r>
    <w:r w:rsidRPr="007F2303">
      <w:rPr>
        <w:rFonts w:ascii="Tahoma" w:hAnsi="Tahoma" w:cs="Taho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4CAA3" w14:textId="77777777" w:rsidR="00C7792F" w:rsidRPr="007F2303" w:rsidRDefault="00C7792F" w:rsidP="00F41087">
      <w:pPr>
        <w:spacing w:after="0" w:line="240" w:lineRule="auto"/>
      </w:pPr>
      <w:r w:rsidRPr="007F2303">
        <w:separator/>
      </w:r>
    </w:p>
  </w:footnote>
  <w:footnote w:type="continuationSeparator" w:id="0">
    <w:p w14:paraId="504A66A2" w14:textId="77777777" w:rsidR="00C7792F" w:rsidRPr="007F2303" w:rsidRDefault="00C7792F" w:rsidP="00F41087">
      <w:pPr>
        <w:spacing w:after="0" w:line="240" w:lineRule="auto"/>
      </w:pPr>
      <w:r w:rsidRPr="007F230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08ADB" w14:textId="79EA1A7C" w:rsidR="00F41087" w:rsidRPr="007F2303" w:rsidRDefault="00F41087" w:rsidP="00447045">
    <w:pPr>
      <w:pStyle w:val="Header"/>
      <w:spacing w:after="100"/>
    </w:pPr>
    <w:r w:rsidRPr="007F2303"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25070CCC" wp14:editId="7E44EE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ABC35F9" w14:textId="14A4E0BE" w:rsidR="00F41087" w:rsidRPr="00447045" w:rsidRDefault="00447045" w:rsidP="00447045">
                              <w:pPr>
                                <w:pStyle w:val="Header"/>
                                <w:spacing w:afterAutospacing="0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PLAN DE DIRECCIÓN DEL PROYECTo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5070CCC" id="Rectángulo 200" o:spid="_x0000_s1026" style="position:absolute;margin-left:0;margin-top:0;width:468.5pt;height:21.3pt;z-index:-251658240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ABC35F9" w14:textId="14A4E0BE" w:rsidR="00F41087" w:rsidRPr="00447045" w:rsidRDefault="00447045" w:rsidP="00447045">
                        <w:pPr>
                          <w:pStyle w:val="Header"/>
                          <w:spacing w:afterAutospacing="0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PLAN DE DIRECCIÓN DEL PROYECTo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63E"/>
    <w:multiLevelType w:val="hybridMultilevel"/>
    <w:tmpl w:val="9F02BB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1645A3"/>
    <w:multiLevelType w:val="hybridMultilevel"/>
    <w:tmpl w:val="FE1E7CAE"/>
    <w:lvl w:ilvl="0" w:tplc="D820D9F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C0D19"/>
    <w:multiLevelType w:val="hybridMultilevel"/>
    <w:tmpl w:val="A01248EC"/>
    <w:lvl w:ilvl="0" w:tplc="0D9EA93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FC6A9C"/>
    <w:multiLevelType w:val="hybridMultilevel"/>
    <w:tmpl w:val="450A1C62"/>
    <w:lvl w:ilvl="0" w:tplc="D2C66EC0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34074"/>
    <w:multiLevelType w:val="hybridMultilevel"/>
    <w:tmpl w:val="8416D45A"/>
    <w:lvl w:ilvl="0" w:tplc="D89A435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3914BA"/>
    <w:multiLevelType w:val="hybridMultilevel"/>
    <w:tmpl w:val="506CAA82"/>
    <w:lvl w:ilvl="0" w:tplc="CBA64D0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6177F"/>
    <w:multiLevelType w:val="hybridMultilevel"/>
    <w:tmpl w:val="4A6C64FE"/>
    <w:lvl w:ilvl="0" w:tplc="DB248686">
      <w:start w:val="1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20085"/>
    <w:multiLevelType w:val="hybridMultilevel"/>
    <w:tmpl w:val="002631D2"/>
    <w:lvl w:ilvl="0" w:tplc="3EF232C4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7774AB"/>
    <w:multiLevelType w:val="hybridMultilevel"/>
    <w:tmpl w:val="6EA2A500"/>
    <w:lvl w:ilvl="0" w:tplc="EB7223BC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EB1BAD"/>
    <w:multiLevelType w:val="hybridMultilevel"/>
    <w:tmpl w:val="4A703FC6"/>
    <w:lvl w:ilvl="0" w:tplc="B2665EC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8299445">
    <w:abstractNumId w:val="9"/>
  </w:num>
  <w:num w:numId="2" w16cid:durableId="762576971">
    <w:abstractNumId w:val="4"/>
  </w:num>
  <w:num w:numId="3" w16cid:durableId="1640577223">
    <w:abstractNumId w:val="5"/>
  </w:num>
  <w:num w:numId="4" w16cid:durableId="1833326233">
    <w:abstractNumId w:val="6"/>
  </w:num>
  <w:num w:numId="5" w16cid:durableId="1069766451">
    <w:abstractNumId w:val="2"/>
  </w:num>
  <w:num w:numId="6" w16cid:durableId="833380695">
    <w:abstractNumId w:val="7"/>
  </w:num>
  <w:num w:numId="7" w16cid:durableId="1546719262">
    <w:abstractNumId w:val="8"/>
  </w:num>
  <w:num w:numId="8" w16cid:durableId="1818836020">
    <w:abstractNumId w:val="3"/>
  </w:num>
  <w:num w:numId="9" w16cid:durableId="824974683">
    <w:abstractNumId w:val="1"/>
  </w:num>
  <w:num w:numId="10" w16cid:durableId="106214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087"/>
    <w:rsid w:val="00007162"/>
    <w:rsid w:val="00011C66"/>
    <w:rsid w:val="00012114"/>
    <w:rsid w:val="00013E9B"/>
    <w:rsid w:val="00025201"/>
    <w:rsid w:val="00027239"/>
    <w:rsid w:val="0003274B"/>
    <w:rsid w:val="00053128"/>
    <w:rsid w:val="000608E1"/>
    <w:rsid w:val="00065FC7"/>
    <w:rsid w:val="000708FA"/>
    <w:rsid w:val="00073F93"/>
    <w:rsid w:val="000A6D37"/>
    <w:rsid w:val="000A72CC"/>
    <w:rsid w:val="000B70D5"/>
    <w:rsid w:val="000C3187"/>
    <w:rsid w:val="000C536C"/>
    <w:rsid w:val="000C647F"/>
    <w:rsid w:val="000E0C69"/>
    <w:rsid w:val="000E1358"/>
    <w:rsid w:val="000E219A"/>
    <w:rsid w:val="000E5499"/>
    <w:rsid w:val="000F0DD6"/>
    <w:rsid w:val="000F215B"/>
    <w:rsid w:val="000F2CC6"/>
    <w:rsid w:val="000F5F61"/>
    <w:rsid w:val="001009E8"/>
    <w:rsid w:val="00113D70"/>
    <w:rsid w:val="0013101A"/>
    <w:rsid w:val="00143F4D"/>
    <w:rsid w:val="001449EA"/>
    <w:rsid w:val="00156B9B"/>
    <w:rsid w:val="001663B7"/>
    <w:rsid w:val="0017006F"/>
    <w:rsid w:val="001707CE"/>
    <w:rsid w:val="0018703E"/>
    <w:rsid w:val="00194E57"/>
    <w:rsid w:val="0019596B"/>
    <w:rsid w:val="001A11BB"/>
    <w:rsid w:val="001A6A01"/>
    <w:rsid w:val="001C0A51"/>
    <w:rsid w:val="001E307F"/>
    <w:rsid w:val="001E6F4B"/>
    <w:rsid w:val="001F3CB1"/>
    <w:rsid w:val="002049C1"/>
    <w:rsid w:val="00210AAD"/>
    <w:rsid w:val="00236A87"/>
    <w:rsid w:val="00245D86"/>
    <w:rsid w:val="00252624"/>
    <w:rsid w:val="002536F9"/>
    <w:rsid w:val="0027037F"/>
    <w:rsid w:val="002754B7"/>
    <w:rsid w:val="00280608"/>
    <w:rsid w:val="00285666"/>
    <w:rsid w:val="002A19E4"/>
    <w:rsid w:val="002A431C"/>
    <w:rsid w:val="002A4EE4"/>
    <w:rsid w:val="002B7333"/>
    <w:rsid w:val="002C2D07"/>
    <w:rsid w:val="002D0355"/>
    <w:rsid w:val="002D7C98"/>
    <w:rsid w:val="002D7CD2"/>
    <w:rsid w:val="002F0023"/>
    <w:rsid w:val="002F48FD"/>
    <w:rsid w:val="00305B33"/>
    <w:rsid w:val="0031097F"/>
    <w:rsid w:val="00312EC8"/>
    <w:rsid w:val="003220C5"/>
    <w:rsid w:val="0033034D"/>
    <w:rsid w:val="00333843"/>
    <w:rsid w:val="00334CCC"/>
    <w:rsid w:val="00340969"/>
    <w:rsid w:val="00342B8F"/>
    <w:rsid w:val="00343F1D"/>
    <w:rsid w:val="003505DB"/>
    <w:rsid w:val="00350D8C"/>
    <w:rsid w:val="00357F68"/>
    <w:rsid w:val="00362F57"/>
    <w:rsid w:val="003635D8"/>
    <w:rsid w:val="0036687B"/>
    <w:rsid w:val="003736C3"/>
    <w:rsid w:val="00393C38"/>
    <w:rsid w:val="00395DD3"/>
    <w:rsid w:val="0039776C"/>
    <w:rsid w:val="003A0002"/>
    <w:rsid w:val="003A7773"/>
    <w:rsid w:val="003B09DB"/>
    <w:rsid w:val="003B32EF"/>
    <w:rsid w:val="003B5A10"/>
    <w:rsid w:val="003B630E"/>
    <w:rsid w:val="003C373B"/>
    <w:rsid w:val="003C7E59"/>
    <w:rsid w:val="003E43BF"/>
    <w:rsid w:val="003E7052"/>
    <w:rsid w:val="003F59FE"/>
    <w:rsid w:val="00425C75"/>
    <w:rsid w:val="0042600E"/>
    <w:rsid w:val="0042708D"/>
    <w:rsid w:val="00427BB4"/>
    <w:rsid w:val="00436162"/>
    <w:rsid w:val="00437751"/>
    <w:rsid w:val="00440649"/>
    <w:rsid w:val="00447045"/>
    <w:rsid w:val="004605BE"/>
    <w:rsid w:val="0046595D"/>
    <w:rsid w:val="004706E2"/>
    <w:rsid w:val="0048524D"/>
    <w:rsid w:val="00490819"/>
    <w:rsid w:val="0049395B"/>
    <w:rsid w:val="004B16C7"/>
    <w:rsid w:val="004B7AEC"/>
    <w:rsid w:val="004C73D2"/>
    <w:rsid w:val="004D1233"/>
    <w:rsid w:val="004D1701"/>
    <w:rsid w:val="004D5F28"/>
    <w:rsid w:val="004E1DC3"/>
    <w:rsid w:val="004F1E58"/>
    <w:rsid w:val="004F3B0D"/>
    <w:rsid w:val="00500EC7"/>
    <w:rsid w:val="005164CB"/>
    <w:rsid w:val="005173BA"/>
    <w:rsid w:val="00523B7B"/>
    <w:rsid w:val="00525194"/>
    <w:rsid w:val="00555615"/>
    <w:rsid w:val="00561772"/>
    <w:rsid w:val="005618AC"/>
    <w:rsid w:val="00577314"/>
    <w:rsid w:val="00583DB5"/>
    <w:rsid w:val="00596CC9"/>
    <w:rsid w:val="005A618B"/>
    <w:rsid w:val="005B10FC"/>
    <w:rsid w:val="005B7F7A"/>
    <w:rsid w:val="005C239B"/>
    <w:rsid w:val="005C7DCD"/>
    <w:rsid w:val="005D479A"/>
    <w:rsid w:val="005E13DC"/>
    <w:rsid w:val="005E3EDE"/>
    <w:rsid w:val="005F0E2F"/>
    <w:rsid w:val="006020C3"/>
    <w:rsid w:val="00602140"/>
    <w:rsid w:val="00625D5A"/>
    <w:rsid w:val="006263DF"/>
    <w:rsid w:val="00637563"/>
    <w:rsid w:val="00640702"/>
    <w:rsid w:val="00643458"/>
    <w:rsid w:val="006569BB"/>
    <w:rsid w:val="00660396"/>
    <w:rsid w:val="00671F65"/>
    <w:rsid w:val="00673638"/>
    <w:rsid w:val="006B182D"/>
    <w:rsid w:val="006B4920"/>
    <w:rsid w:val="006C1F05"/>
    <w:rsid w:val="006D1317"/>
    <w:rsid w:val="006D1A62"/>
    <w:rsid w:val="006D28D7"/>
    <w:rsid w:val="006D7260"/>
    <w:rsid w:val="006E2B1F"/>
    <w:rsid w:val="0070340C"/>
    <w:rsid w:val="00705F77"/>
    <w:rsid w:val="00711015"/>
    <w:rsid w:val="00733925"/>
    <w:rsid w:val="0075634B"/>
    <w:rsid w:val="00765B66"/>
    <w:rsid w:val="007704AF"/>
    <w:rsid w:val="00771E1D"/>
    <w:rsid w:val="00777B14"/>
    <w:rsid w:val="00785C63"/>
    <w:rsid w:val="0079082C"/>
    <w:rsid w:val="00795680"/>
    <w:rsid w:val="007969D7"/>
    <w:rsid w:val="00796A20"/>
    <w:rsid w:val="007A17DB"/>
    <w:rsid w:val="007A3DF5"/>
    <w:rsid w:val="007B38D4"/>
    <w:rsid w:val="007B5767"/>
    <w:rsid w:val="007C794E"/>
    <w:rsid w:val="007E5376"/>
    <w:rsid w:val="007F022B"/>
    <w:rsid w:val="007F2303"/>
    <w:rsid w:val="008016CC"/>
    <w:rsid w:val="00806E0E"/>
    <w:rsid w:val="00811265"/>
    <w:rsid w:val="008160C0"/>
    <w:rsid w:val="008164C1"/>
    <w:rsid w:val="00822663"/>
    <w:rsid w:val="00825E94"/>
    <w:rsid w:val="008332B5"/>
    <w:rsid w:val="00836B00"/>
    <w:rsid w:val="00837A9B"/>
    <w:rsid w:val="00844DE2"/>
    <w:rsid w:val="00864DA8"/>
    <w:rsid w:val="00885E3A"/>
    <w:rsid w:val="00893957"/>
    <w:rsid w:val="008A528E"/>
    <w:rsid w:val="008A5713"/>
    <w:rsid w:val="008B4397"/>
    <w:rsid w:val="008D5B7B"/>
    <w:rsid w:val="008F23CF"/>
    <w:rsid w:val="008F2FB5"/>
    <w:rsid w:val="008F4259"/>
    <w:rsid w:val="0091138C"/>
    <w:rsid w:val="00930F9D"/>
    <w:rsid w:val="00944EFC"/>
    <w:rsid w:val="00945231"/>
    <w:rsid w:val="00947578"/>
    <w:rsid w:val="0095638A"/>
    <w:rsid w:val="00965845"/>
    <w:rsid w:val="0097435A"/>
    <w:rsid w:val="009919F5"/>
    <w:rsid w:val="009B6538"/>
    <w:rsid w:val="009C361C"/>
    <w:rsid w:val="009C5B91"/>
    <w:rsid w:val="009D3B72"/>
    <w:rsid w:val="009D4C41"/>
    <w:rsid w:val="009D4E58"/>
    <w:rsid w:val="00A10E15"/>
    <w:rsid w:val="00A16130"/>
    <w:rsid w:val="00A27750"/>
    <w:rsid w:val="00A31005"/>
    <w:rsid w:val="00A36B37"/>
    <w:rsid w:val="00A40B60"/>
    <w:rsid w:val="00A46E7F"/>
    <w:rsid w:val="00A54A4D"/>
    <w:rsid w:val="00A606C2"/>
    <w:rsid w:val="00A625F5"/>
    <w:rsid w:val="00A81874"/>
    <w:rsid w:val="00A8382D"/>
    <w:rsid w:val="00A868F5"/>
    <w:rsid w:val="00A96C82"/>
    <w:rsid w:val="00AA2EE0"/>
    <w:rsid w:val="00AA3F46"/>
    <w:rsid w:val="00AA4518"/>
    <w:rsid w:val="00AA5179"/>
    <w:rsid w:val="00AB7AC8"/>
    <w:rsid w:val="00AC4ADA"/>
    <w:rsid w:val="00AD44A2"/>
    <w:rsid w:val="00AD44CE"/>
    <w:rsid w:val="00AF0612"/>
    <w:rsid w:val="00AF09F1"/>
    <w:rsid w:val="00AF1465"/>
    <w:rsid w:val="00B1455D"/>
    <w:rsid w:val="00B211A2"/>
    <w:rsid w:val="00B22BAA"/>
    <w:rsid w:val="00B32631"/>
    <w:rsid w:val="00B3435F"/>
    <w:rsid w:val="00B35D09"/>
    <w:rsid w:val="00B40971"/>
    <w:rsid w:val="00B45B72"/>
    <w:rsid w:val="00B47D2B"/>
    <w:rsid w:val="00B54067"/>
    <w:rsid w:val="00B61AA2"/>
    <w:rsid w:val="00B62F8E"/>
    <w:rsid w:val="00B63932"/>
    <w:rsid w:val="00B73EC9"/>
    <w:rsid w:val="00B82E70"/>
    <w:rsid w:val="00B90FA8"/>
    <w:rsid w:val="00BA5134"/>
    <w:rsid w:val="00BB1E3F"/>
    <w:rsid w:val="00BB49A3"/>
    <w:rsid w:val="00BD75D2"/>
    <w:rsid w:val="00C01936"/>
    <w:rsid w:val="00C0359C"/>
    <w:rsid w:val="00C04AFA"/>
    <w:rsid w:val="00C2145B"/>
    <w:rsid w:val="00C24936"/>
    <w:rsid w:val="00C361D1"/>
    <w:rsid w:val="00C45C70"/>
    <w:rsid w:val="00C72AE5"/>
    <w:rsid w:val="00C74167"/>
    <w:rsid w:val="00C7792F"/>
    <w:rsid w:val="00C921FD"/>
    <w:rsid w:val="00CB5827"/>
    <w:rsid w:val="00CC702E"/>
    <w:rsid w:val="00CD17A0"/>
    <w:rsid w:val="00CD29E6"/>
    <w:rsid w:val="00CE1307"/>
    <w:rsid w:val="00CE3278"/>
    <w:rsid w:val="00CE4285"/>
    <w:rsid w:val="00CF3CEC"/>
    <w:rsid w:val="00D05931"/>
    <w:rsid w:val="00D13AEB"/>
    <w:rsid w:val="00D235CF"/>
    <w:rsid w:val="00D2499B"/>
    <w:rsid w:val="00D25C34"/>
    <w:rsid w:val="00D2626B"/>
    <w:rsid w:val="00D32850"/>
    <w:rsid w:val="00D4529F"/>
    <w:rsid w:val="00D51EB3"/>
    <w:rsid w:val="00D53275"/>
    <w:rsid w:val="00D556D7"/>
    <w:rsid w:val="00D65DBB"/>
    <w:rsid w:val="00D677DA"/>
    <w:rsid w:val="00D747B8"/>
    <w:rsid w:val="00D81BFB"/>
    <w:rsid w:val="00D86B2C"/>
    <w:rsid w:val="00D95C87"/>
    <w:rsid w:val="00DB2341"/>
    <w:rsid w:val="00DB3E97"/>
    <w:rsid w:val="00DB5B0E"/>
    <w:rsid w:val="00DD0CE0"/>
    <w:rsid w:val="00DD6563"/>
    <w:rsid w:val="00DE41B5"/>
    <w:rsid w:val="00DF1FE2"/>
    <w:rsid w:val="00E013C2"/>
    <w:rsid w:val="00E15066"/>
    <w:rsid w:val="00E260A6"/>
    <w:rsid w:val="00E26794"/>
    <w:rsid w:val="00E30803"/>
    <w:rsid w:val="00E3161B"/>
    <w:rsid w:val="00E35689"/>
    <w:rsid w:val="00E44A72"/>
    <w:rsid w:val="00E45131"/>
    <w:rsid w:val="00E4628C"/>
    <w:rsid w:val="00E66879"/>
    <w:rsid w:val="00E732EC"/>
    <w:rsid w:val="00E76E65"/>
    <w:rsid w:val="00E83F36"/>
    <w:rsid w:val="00E84BBE"/>
    <w:rsid w:val="00E8794F"/>
    <w:rsid w:val="00E94A86"/>
    <w:rsid w:val="00E97EF4"/>
    <w:rsid w:val="00EA2735"/>
    <w:rsid w:val="00EA3E36"/>
    <w:rsid w:val="00EC46C8"/>
    <w:rsid w:val="00ED6944"/>
    <w:rsid w:val="00ED6AD6"/>
    <w:rsid w:val="00ED6C15"/>
    <w:rsid w:val="00F01988"/>
    <w:rsid w:val="00F026FD"/>
    <w:rsid w:val="00F133D0"/>
    <w:rsid w:val="00F227BC"/>
    <w:rsid w:val="00F2363D"/>
    <w:rsid w:val="00F24A8B"/>
    <w:rsid w:val="00F35208"/>
    <w:rsid w:val="00F41087"/>
    <w:rsid w:val="00F424C2"/>
    <w:rsid w:val="00F508F8"/>
    <w:rsid w:val="00F51DD9"/>
    <w:rsid w:val="00F54930"/>
    <w:rsid w:val="00F56BC6"/>
    <w:rsid w:val="00F7712D"/>
    <w:rsid w:val="00F81520"/>
    <w:rsid w:val="00F913E1"/>
    <w:rsid w:val="00F93922"/>
    <w:rsid w:val="00FA3AA9"/>
    <w:rsid w:val="00FA41EA"/>
    <w:rsid w:val="00FA5BCF"/>
    <w:rsid w:val="00FB0985"/>
    <w:rsid w:val="00FB3749"/>
    <w:rsid w:val="00FC150B"/>
    <w:rsid w:val="00FC32FB"/>
    <w:rsid w:val="00FC3812"/>
    <w:rsid w:val="00FC4DA1"/>
    <w:rsid w:val="00FC7C14"/>
    <w:rsid w:val="00FD05DC"/>
    <w:rsid w:val="00FD7F7F"/>
    <w:rsid w:val="00FF1942"/>
    <w:rsid w:val="00FF2F7B"/>
    <w:rsid w:val="0BBA0673"/>
    <w:rsid w:val="596C6B07"/>
    <w:rsid w:val="6A3B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D0356"/>
  <w15:chartTrackingRefBased/>
  <w15:docId w15:val="{F8851E7F-6F00-470C-993B-18623A963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087"/>
    <w:pPr>
      <w:spacing w:after="100" w:afterAutospacing="1" w:line="276" w:lineRule="auto"/>
    </w:pPr>
    <w:rPr>
      <w:kern w:val="0"/>
      <w:sz w:val="22"/>
      <w:szCs w:val="22"/>
      <w:lang w:val="es-P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087"/>
    <w:pPr>
      <w:keepNext/>
      <w:keepLines/>
      <w:spacing w:before="360" w:after="80" w:afterAutospacing="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087"/>
    <w:pPr>
      <w:keepNext/>
      <w:keepLines/>
      <w:spacing w:before="160" w:after="80" w:afterAutospacing="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087"/>
    <w:pPr>
      <w:keepNext/>
      <w:keepLines/>
      <w:spacing w:before="80" w:after="40" w:afterAutospacing="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087"/>
    <w:pPr>
      <w:keepNext/>
      <w:keepLines/>
      <w:spacing w:before="40" w:after="0" w:afterAutospacing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s-E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s-E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087"/>
    <w:pPr>
      <w:keepNext/>
      <w:keepLines/>
      <w:spacing w:after="0" w:afterAutospacing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s-E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087"/>
    <w:pPr>
      <w:spacing w:after="80" w:afterAutospacing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087"/>
    <w:pPr>
      <w:numPr>
        <w:ilvl w:val="1"/>
      </w:numPr>
      <w:spacing w:after="160" w:afterAutospacing="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087"/>
    <w:pPr>
      <w:spacing w:before="160" w:after="160" w:afterAutospacing="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s-E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087"/>
    <w:pPr>
      <w:spacing w:after="160" w:afterAutospacing="0" w:line="278" w:lineRule="auto"/>
      <w:ind w:left="720"/>
      <w:contextualSpacing/>
    </w:pPr>
    <w:rPr>
      <w:kern w:val="2"/>
      <w:sz w:val="24"/>
      <w:szCs w:val="24"/>
      <w:lang w:val="es-E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afterAutospacing="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s-E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0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41087"/>
    <w:pPr>
      <w:spacing w:after="0" w:afterAutospacing="1" w:line="240" w:lineRule="auto"/>
    </w:pPr>
    <w:rPr>
      <w:kern w:val="0"/>
      <w:sz w:val="22"/>
      <w:szCs w:val="22"/>
      <w:lang w:val="es-P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087"/>
    <w:rPr>
      <w:kern w:val="0"/>
      <w:sz w:val="22"/>
      <w:szCs w:val="22"/>
      <w:lang w:val="es-P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410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087"/>
    <w:rPr>
      <w:kern w:val="0"/>
      <w:sz w:val="22"/>
      <w:szCs w:val="22"/>
      <w:lang w:val="es-P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B3F40-ACFD-4872-A285-7B62779B2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602</Words>
  <Characters>3433</Characters>
  <Application>Microsoft Office Word</Application>
  <DocSecurity>4</DocSecurity>
  <Lines>28</Lines>
  <Paragraphs>8</Paragraphs>
  <ScaleCrop>false</ScaleCrop>
  <Company/>
  <LinksUpToDate>false</LinksUpToDate>
  <CharactersWithSpaces>4027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DIRECCIÓN DEL PROYECTo</dc:title>
  <dc:subject/>
  <dc:creator>Javier Castilla Rodríguez</dc:creator>
  <cp:keywords/>
  <dc:description/>
  <cp:lastModifiedBy>JAVIER SORIA BLANCO</cp:lastModifiedBy>
  <cp:revision>214</cp:revision>
  <dcterms:created xsi:type="dcterms:W3CDTF">2026-02-14T02:43:00Z</dcterms:created>
  <dcterms:modified xsi:type="dcterms:W3CDTF">2026-03-03T19:52:00Z</dcterms:modified>
</cp:coreProperties>
</file>