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56"/>
        <w:gridCol w:w="2755"/>
        <w:gridCol w:w="1404"/>
        <w:gridCol w:w="1189"/>
        <w:gridCol w:w="1710"/>
        <w:gridCol w:w="1842"/>
      </w:tblGrid>
      <w:tr w:rsidR="00BE2AF9" w:rsidRPr="00BB4959" w14:paraId="6783A35D" w14:textId="77777777" w:rsidTr="001629AF">
        <w:tc>
          <w:tcPr>
            <w:tcW w:w="1939" w:type="dxa"/>
            <w:shd w:val="clear" w:color="auto" w:fill="D9D9D9" w:themeFill="background1" w:themeFillShade="D9"/>
            <w:vAlign w:val="center"/>
          </w:tcPr>
          <w:p w14:paraId="3EDA7067" w14:textId="77777777" w:rsidR="00737BE8" w:rsidRPr="00BB4959" w:rsidRDefault="00737BE8" w:rsidP="001629AF">
            <w:pPr>
              <w:spacing w:after="0"/>
              <w:rPr>
                <w:rFonts w:ascii="Tahoma" w:hAnsi="Tahoma" w:cs="Tahoma"/>
                <w:b/>
                <w:sz w:val="20"/>
                <w:szCs w:val="20"/>
              </w:rPr>
            </w:pPr>
            <w:r w:rsidRPr="00BB4959">
              <w:rPr>
                <w:rFonts w:ascii="Tahoma" w:hAnsi="Tahoma" w:cs="Tahoma"/>
                <w:b/>
                <w:sz w:val="20"/>
                <w:szCs w:val="20"/>
              </w:rPr>
              <w:t>Nombre del Proyecto</w:t>
            </w:r>
          </w:p>
        </w:tc>
        <w:tc>
          <w:tcPr>
            <w:tcW w:w="4435" w:type="dxa"/>
            <w:vAlign w:val="center"/>
          </w:tcPr>
          <w:p w14:paraId="5D16FC41" w14:textId="77777777" w:rsidR="00737BE8" w:rsidRPr="00BB4959" w:rsidRDefault="00737BE8" w:rsidP="001629AF">
            <w:pPr>
              <w:spacing w:before="120" w:after="120"/>
              <w:rPr>
                <w:rFonts w:ascii="Tahoma" w:hAnsi="Tahoma" w:cs="Tahoma"/>
                <w:sz w:val="20"/>
                <w:szCs w:val="20"/>
                <w:lang w:val="en-US"/>
              </w:rPr>
            </w:pPr>
            <w:r w:rsidRPr="00BB4959">
              <w:rPr>
                <w:rFonts w:ascii="Tahoma" w:eastAsia="Tahoma" w:hAnsi="Tahoma" w:cs="Tahoma"/>
                <w:color w:val="000000" w:themeColor="text1"/>
                <w:sz w:val="20"/>
                <w:szCs w:val="20"/>
                <w:lang w:val="en-US"/>
              </w:rPr>
              <w:t>Rise of the Lost Colors</w:t>
            </w:r>
          </w:p>
        </w:tc>
        <w:tc>
          <w:tcPr>
            <w:tcW w:w="1657" w:type="dxa"/>
            <w:shd w:val="clear" w:color="auto" w:fill="D9D9D9" w:themeFill="background1" w:themeFillShade="D9"/>
            <w:vAlign w:val="center"/>
          </w:tcPr>
          <w:p w14:paraId="55D82579" w14:textId="77777777" w:rsidR="00737BE8" w:rsidRPr="00BB4959" w:rsidRDefault="00737BE8" w:rsidP="001629AF">
            <w:pPr>
              <w:spacing w:after="0"/>
              <w:rPr>
                <w:rFonts w:ascii="Tahoma" w:hAnsi="Tahoma" w:cs="Tahoma"/>
                <w:b/>
                <w:sz w:val="20"/>
                <w:szCs w:val="20"/>
              </w:rPr>
            </w:pPr>
            <w:r w:rsidRPr="00BB4959">
              <w:rPr>
                <w:rFonts w:ascii="Tahoma" w:hAnsi="Tahoma" w:cs="Tahoma"/>
                <w:b/>
                <w:sz w:val="20"/>
                <w:szCs w:val="20"/>
              </w:rPr>
              <w:t>Código del Proyecto</w:t>
            </w:r>
          </w:p>
        </w:tc>
        <w:tc>
          <w:tcPr>
            <w:tcW w:w="1640" w:type="dxa"/>
            <w:vAlign w:val="center"/>
          </w:tcPr>
          <w:p w14:paraId="60228752" w14:textId="77777777" w:rsidR="00737BE8" w:rsidRPr="00BB4959" w:rsidRDefault="00737BE8" w:rsidP="001629AF">
            <w:pPr>
              <w:spacing w:after="0"/>
              <w:rPr>
                <w:rFonts w:ascii="Tahoma" w:hAnsi="Tahoma" w:cs="Tahoma"/>
                <w:sz w:val="20"/>
                <w:szCs w:val="20"/>
              </w:rPr>
            </w:pPr>
            <w:r w:rsidRPr="00BB4959">
              <w:rPr>
                <w:rFonts w:ascii="Tahoma" w:eastAsia="Tahoma" w:hAnsi="Tahoma" w:cs="Tahoma"/>
                <w:color w:val="000000" w:themeColor="text1"/>
                <w:sz w:val="20"/>
                <w:szCs w:val="20"/>
              </w:rPr>
              <w:t>RLC-2026</w:t>
            </w:r>
          </w:p>
        </w:tc>
        <w:tc>
          <w:tcPr>
            <w:tcW w:w="1977" w:type="dxa"/>
            <w:shd w:val="clear" w:color="auto" w:fill="D9D9D9" w:themeFill="background1" w:themeFillShade="D9"/>
            <w:vAlign w:val="center"/>
          </w:tcPr>
          <w:p w14:paraId="27AE3200" w14:textId="77777777" w:rsidR="00737BE8" w:rsidRPr="00BB4959" w:rsidRDefault="00737BE8" w:rsidP="001629AF">
            <w:pPr>
              <w:spacing w:after="0"/>
              <w:rPr>
                <w:rFonts w:ascii="Tahoma" w:hAnsi="Tahoma" w:cs="Tahoma"/>
                <w:b/>
                <w:sz w:val="20"/>
                <w:szCs w:val="20"/>
              </w:rPr>
            </w:pPr>
            <w:r w:rsidRPr="00BB4959">
              <w:rPr>
                <w:rFonts w:ascii="Tahoma" w:hAnsi="Tahoma" w:cs="Tahoma"/>
                <w:b/>
                <w:sz w:val="20"/>
                <w:szCs w:val="20"/>
              </w:rPr>
              <w:t>Fecha de Elaboración</w:t>
            </w:r>
          </w:p>
        </w:tc>
        <w:tc>
          <w:tcPr>
            <w:tcW w:w="2346" w:type="dxa"/>
            <w:vAlign w:val="center"/>
          </w:tcPr>
          <w:p w14:paraId="60C10257" w14:textId="7E07A855" w:rsidR="00737BE8" w:rsidRPr="00BB4959" w:rsidRDefault="005156AD" w:rsidP="001629AF">
            <w:pPr>
              <w:spacing w:after="0"/>
              <w:rPr>
                <w:rFonts w:ascii="Tahoma" w:hAnsi="Tahoma" w:cs="Tahoma"/>
                <w:sz w:val="20"/>
                <w:szCs w:val="20"/>
              </w:rPr>
            </w:pPr>
            <w:r>
              <w:rPr>
                <w:rFonts w:ascii="Tahoma" w:eastAsia="Tahoma" w:hAnsi="Tahoma" w:cs="Tahoma"/>
                <w:color w:val="000000" w:themeColor="text1"/>
                <w:sz w:val="20"/>
                <w:szCs w:val="20"/>
              </w:rPr>
              <w:t>05</w:t>
            </w:r>
            <w:r w:rsidR="00737BE8" w:rsidRPr="00BB4959">
              <w:rPr>
                <w:rFonts w:ascii="Tahoma" w:eastAsia="Tahoma" w:hAnsi="Tahoma" w:cs="Tahoma"/>
                <w:color w:val="000000" w:themeColor="text1"/>
                <w:sz w:val="20"/>
                <w:szCs w:val="20"/>
              </w:rPr>
              <w:t>/0</w:t>
            </w:r>
            <w:r>
              <w:rPr>
                <w:rFonts w:ascii="Tahoma" w:eastAsia="Tahoma" w:hAnsi="Tahoma" w:cs="Tahoma"/>
                <w:color w:val="000000" w:themeColor="text1"/>
                <w:sz w:val="20"/>
                <w:szCs w:val="20"/>
              </w:rPr>
              <w:t>5</w:t>
            </w:r>
            <w:r w:rsidR="00737BE8" w:rsidRPr="00BB4959">
              <w:rPr>
                <w:rFonts w:ascii="Tahoma" w:eastAsia="Tahoma" w:hAnsi="Tahoma" w:cs="Tahoma"/>
                <w:color w:val="000000" w:themeColor="text1"/>
                <w:sz w:val="20"/>
                <w:szCs w:val="20"/>
              </w:rPr>
              <w:t>/2026</w:t>
            </w:r>
          </w:p>
        </w:tc>
      </w:tr>
    </w:tbl>
    <w:p w14:paraId="448FF5FD" w14:textId="72244E80" w:rsidR="00F41087" w:rsidRDefault="003F59FE" w:rsidP="002754B7">
      <w:pPr>
        <w:tabs>
          <w:tab w:val="right" w:pos="10466"/>
        </w:tabs>
        <w:spacing w:after="0" w:afterAutospacing="0"/>
        <w:rPr>
          <w:rFonts w:ascii="Tahoma" w:hAnsi="Tahoma" w:cs="Tahoma"/>
          <w:b/>
        </w:rPr>
      </w:pPr>
      <w:r>
        <w:rPr>
          <w:rFonts w:ascii="Tahoma" w:hAnsi="Tahoma" w:cs="Tahoma"/>
          <w:b/>
        </w:rPr>
        <w:tab/>
      </w:r>
    </w:p>
    <w:tbl>
      <w:tblPr>
        <w:tblStyle w:val="TableGrid"/>
        <w:tblW w:w="10485" w:type="dxa"/>
        <w:tblLook w:val="04A0" w:firstRow="1" w:lastRow="0" w:firstColumn="1" w:lastColumn="0" w:noHBand="0" w:noVBand="1"/>
      </w:tblPr>
      <w:tblGrid>
        <w:gridCol w:w="10485"/>
      </w:tblGrid>
      <w:tr w:rsidR="000D796E" w:rsidRPr="00737BE8" w14:paraId="75BCBBC4" w14:textId="77777777" w:rsidTr="000D796E">
        <w:trPr>
          <w:trHeight w:val="244"/>
        </w:trPr>
        <w:tc>
          <w:tcPr>
            <w:tcW w:w="10485" w:type="dxa"/>
            <w:tcBorders>
              <w:right w:val="single" w:sz="4" w:space="0" w:color="auto"/>
            </w:tcBorders>
            <w:shd w:val="clear" w:color="auto" w:fill="D9D9D9" w:themeFill="background1" w:themeFillShade="D9"/>
            <w:vAlign w:val="center"/>
          </w:tcPr>
          <w:p w14:paraId="7CE8456F" w14:textId="7161E484" w:rsidR="000D796E" w:rsidRPr="00737BE8" w:rsidRDefault="000D796E" w:rsidP="000D796E">
            <w:pPr>
              <w:rPr>
                <w:rFonts w:ascii="Tahoma" w:hAnsi="Tahoma" w:cs="Tahoma"/>
                <w:b/>
                <w:sz w:val="20"/>
              </w:rPr>
            </w:pPr>
            <w:r>
              <w:rPr>
                <w:rFonts w:ascii="Tahoma" w:hAnsi="Tahoma" w:cs="Tahoma"/>
                <w:b/>
                <w:sz w:val="20"/>
              </w:rPr>
              <w:t>OBJETIVO DEL SPRINT</w:t>
            </w:r>
          </w:p>
        </w:tc>
      </w:tr>
      <w:tr w:rsidR="000D796E" w:rsidRPr="00737BE8" w14:paraId="0E858CCB" w14:textId="77777777" w:rsidTr="000D796E">
        <w:trPr>
          <w:trHeight w:val="244"/>
        </w:trPr>
        <w:tc>
          <w:tcPr>
            <w:tcW w:w="10485" w:type="dxa"/>
            <w:shd w:val="clear" w:color="auto" w:fill="FFFFFF" w:themeFill="background1"/>
            <w:vAlign w:val="center"/>
          </w:tcPr>
          <w:p w14:paraId="647C4590" w14:textId="5C15D5AA" w:rsidR="000D796E" w:rsidRPr="000D796E" w:rsidRDefault="009D0777" w:rsidP="000D796E">
            <w:pPr>
              <w:spacing w:after="0"/>
              <w:jc w:val="both"/>
              <w:rPr>
                <w:rFonts w:ascii="Tahoma" w:hAnsi="Tahoma" w:cs="Tahoma"/>
                <w:bCs/>
                <w:sz w:val="20"/>
              </w:rPr>
            </w:pPr>
            <w:r w:rsidRPr="009D0777">
              <w:rPr>
                <w:rFonts w:ascii="Tahoma" w:hAnsi="Tahoma" w:cs="Tahoma"/>
                <w:bCs/>
                <w:sz w:val="20"/>
              </w:rPr>
              <w:t xml:space="preserve">Desarrollar un </w:t>
            </w:r>
            <w:r w:rsidRPr="009D0777">
              <w:rPr>
                <w:rFonts w:ascii="Tahoma" w:hAnsi="Tahoma" w:cs="Tahoma"/>
                <w:sz w:val="20"/>
              </w:rPr>
              <w:t xml:space="preserve">prototipo jugable completo del </w:t>
            </w:r>
            <w:r w:rsidR="005156AD">
              <w:rPr>
                <w:rFonts w:ascii="Tahoma" w:hAnsi="Tahoma" w:cs="Tahoma"/>
                <w:sz w:val="20"/>
              </w:rPr>
              <w:t>tercer y cuarto nivel</w:t>
            </w:r>
            <w:r>
              <w:rPr>
                <w:rFonts w:ascii="Tahoma" w:hAnsi="Tahoma" w:cs="Tahoma"/>
                <w:bCs/>
                <w:sz w:val="20"/>
              </w:rPr>
              <w:t xml:space="preserve"> </w:t>
            </w:r>
            <w:r w:rsidR="005156AD">
              <w:rPr>
                <w:rFonts w:ascii="Tahoma" w:hAnsi="Tahoma" w:cs="Tahoma"/>
                <w:bCs/>
                <w:sz w:val="20"/>
              </w:rPr>
              <w:t>y añadir el arte definitivo</w:t>
            </w:r>
            <w:r w:rsidRPr="009D0777">
              <w:rPr>
                <w:rFonts w:ascii="Tahoma" w:hAnsi="Tahoma" w:cs="Tahoma"/>
                <w:bCs/>
                <w:sz w:val="20"/>
              </w:rPr>
              <w:t xml:space="preserve">, incluyendo </w:t>
            </w:r>
            <w:r w:rsidR="005156AD">
              <w:rPr>
                <w:rFonts w:ascii="Tahoma" w:hAnsi="Tahoma" w:cs="Tahoma"/>
                <w:bCs/>
                <w:sz w:val="20"/>
              </w:rPr>
              <w:t>las pantallas secundarias y el inicio de pruebas funcionales, además de la</w:t>
            </w:r>
            <w:r w:rsidRPr="009D0777">
              <w:rPr>
                <w:rFonts w:ascii="Tahoma" w:hAnsi="Tahoma" w:cs="Tahoma"/>
                <w:bCs/>
                <w:sz w:val="20"/>
              </w:rPr>
              <w:t xml:space="preserve"> integración de</w:t>
            </w:r>
            <w:r w:rsidR="005D2F9B">
              <w:rPr>
                <w:rFonts w:ascii="Tahoma" w:hAnsi="Tahoma" w:cs="Tahoma"/>
                <w:bCs/>
                <w:sz w:val="20"/>
              </w:rPr>
              <w:t xml:space="preserve">l </w:t>
            </w:r>
            <w:r w:rsidR="005156AD">
              <w:rPr>
                <w:rFonts w:ascii="Tahoma" w:hAnsi="Tahoma" w:cs="Tahoma"/>
                <w:bCs/>
                <w:sz w:val="20"/>
              </w:rPr>
              <w:t>tercer y cuarto jefe</w:t>
            </w:r>
            <w:r w:rsidRPr="009D0777">
              <w:rPr>
                <w:rFonts w:ascii="Tahoma" w:hAnsi="Tahoma" w:cs="Tahoma"/>
                <w:bCs/>
                <w:sz w:val="20"/>
              </w:rPr>
              <w:t xml:space="preserve">, asegurando que </w:t>
            </w:r>
            <w:r w:rsidR="005156AD">
              <w:rPr>
                <w:rFonts w:ascii="Tahoma" w:hAnsi="Tahoma" w:cs="Tahoma"/>
                <w:bCs/>
                <w:sz w:val="20"/>
              </w:rPr>
              <w:t>los niveles</w:t>
            </w:r>
            <w:r w:rsidRPr="009D0777">
              <w:rPr>
                <w:rFonts w:ascii="Tahoma" w:hAnsi="Tahoma" w:cs="Tahoma"/>
                <w:bCs/>
                <w:sz w:val="20"/>
              </w:rPr>
              <w:t xml:space="preserve"> sea</w:t>
            </w:r>
            <w:r w:rsidR="005156AD">
              <w:rPr>
                <w:rFonts w:ascii="Tahoma" w:hAnsi="Tahoma" w:cs="Tahoma"/>
                <w:bCs/>
                <w:sz w:val="20"/>
              </w:rPr>
              <w:t>n</w:t>
            </w:r>
            <w:r w:rsidRPr="009D0777">
              <w:rPr>
                <w:rFonts w:ascii="Tahoma" w:hAnsi="Tahoma" w:cs="Tahoma"/>
                <w:bCs/>
                <w:sz w:val="20"/>
              </w:rPr>
              <w:t xml:space="preserve"> completamente jugable</w:t>
            </w:r>
            <w:r w:rsidR="002D56AD">
              <w:rPr>
                <w:rFonts w:ascii="Tahoma" w:hAnsi="Tahoma" w:cs="Tahoma"/>
                <w:bCs/>
                <w:sz w:val="20"/>
              </w:rPr>
              <w:t>s</w:t>
            </w:r>
            <w:r w:rsidRPr="009D0777">
              <w:rPr>
                <w:rFonts w:ascii="Tahoma" w:hAnsi="Tahoma" w:cs="Tahoma"/>
                <w:bCs/>
                <w:sz w:val="20"/>
              </w:rPr>
              <w:t xml:space="preserve"> de inicio a fin mediante sesiones de </w:t>
            </w:r>
            <w:proofErr w:type="spellStart"/>
            <w:r w:rsidRPr="009D0777">
              <w:rPr>
                <w:rFonts w:ascii="Tahoma" w:hAnsi="Tahoma" w:cs="Tahoma"/>
                <w:bCs/>
                <w:sz w:val="20"/>
              </w:rPr>
              <w:t>playtesting</w:t>
            </w:r>
            <w:proofErr w:type="spellEnd"/>
            <w:r w:rsidRPr="009D0777">
              <w:rPr>
                <w:rFonts w:ascii="Tahoma" w:hAnsi="Tahoma" w:cs="Tahoma"/>
                <w:bCs/>
                <w:sz w:val="20"/>
              </w:rPr>
              <w:t>.</w:t>
            </w:r>
          </w:p>
        </w:tc>
      </w:tr>
    </w:tbl>
    <w:p w14:paraId="5EBE4A88" w14:textId="77777777" w:rsidR="000D796E" w:rsidRDefault="000D796E" w:rsidP="002754B7">
      <w:pPr>
        <w:tabs>
          <w:tab w:val="right" w:pos="10466"/>
        </w:tabs>
        <w:spacing w:after="0" w:afterAutospacing="0"/>
        <w:rPr>
          <w:rFonts w:ascii="Tahoma" w:hAnsi="Tahoma" w:cs="Tahoma"/>
          <w:b/>
        </w:rPr>
      </w:pPr>
    </w:p>
    <w:tbl>
      <w:tblPr>
        <w:tblStyle w:val="TableGrid"/>
        <w:tblW w:w="10485" w:type="dxa"/>
        <w:tblLook w:val="04A0" w:firstRow="1" w:lastRow="0" w:firstColumn="1" w:lastColumn="0" w:noHBand="0" w:noVBand="1"/>
      </w:tblPr>
      <w:tblGrid>
        <w:gridCol w:w="10485"/>
      </w:tblGrid>
      <w:tr w:rsidR="000D796E" w:rsidRPr="00737BE8" w14:paraId="19B8C8CF" w14:textId="77777777" w:rsidTr="001629AF">
        <w:trPr>
          <w:trHeight w:val="244"/>
        </w:trPr>
        <w:tc>
          <w:tcPr>
            <w:tcW w:w="10485" w:type="dxa"/>
            <w:tcBorders>
              <w:right w:val="single" w:sz="4" w:space="0" w:color="auto"/>
            </w:tcBorders>
            <w:shd w:val="clear" w:color="auto" w:fill="D9D9D9" w:themeFill="background1" w:themeFillShade="D9"/>
            <w:vAlign w:val="center"/>
          </w:tcPr>
          <w:p w14:paraId="7E8043DF" w14:textId="10B3E1EB" w:rsidR="000D796E" w:rsidRPr="00737BE8" w:rsidRDefault="000D796E" w:rsidP="001629AF">
            <w:pPr>
              <w:rPr>
                <w:rFonts w:ascii="Tahoma" w:hAnsi="Tahoma" w:cs="Tahoma"/>
                <w:b/>
                <w:sz w:val="20"/>
              </w:rPr>
            </w:pPr>
            <w:r>
              <w:rPr>
                <w:rFonts w:ascii="Tahoma" w:hAnsi="Tahoma" w:cs="Tahoma"/>
                <w:b/>
                <w:sz w:val="20"/>
              </w:rPr>
              <w:t>ENTREGABLES DEL SPRINT</w:t>
            </w:r>
          </w:p>
        </w:tc>
      </w:tr>
      <w:tr w:rsidR="000D796E" w:rsidRPr="000D796E" w14:paraId="5187EB4E" w14:textId="77777777" w:rsidTr="001629AF">
        <w:trPr>
          <w:trHeight w:val="244"/>
        </w:trPr>
        <w:tc>
          <w:tcPr>
            <w:tcW w:w="10485" w:type="dxa"/>
            <w:shd w:val="clear" w:color="auto" w:fill="FFFFFF" w:themeFill="background1"/>
            <w:vAlign w:val="center"/>
          </w:tcPr>
          <w:p w14:paraId="684ED2F6" w14:textId="5E71CA1D" w:rsidR="00E61EB1" w:rsidRPr="008023EE" w:rsidRDefault="005156AD" w:rsidP="005D2F9B">
            <w:pPr>
              <w:pStyle w:val="BodyText"/>
              <w:numPr>
                <w:ilvl w:val="0"/>
                <w:numId w:val="11"/>
              </w:numPr>
              <w:tabs>
                <w:tab w:val="clear" w:pos="708"/>
                <w:tab w:val="left" w:pos="0"/>
              </w:tabs>
              <w:spacing w:after="0" w:afterAutospacing="0"/>
              <w:jc w:val="both"/>
              <w:rPr>
                <w:sz w:val="20"/>
                <w:szCs w:val="20"/>
                <w:lang w:val="es-ES"/>
              </w:rPr>
            </w:pPr>
            <w:r>
              <w:rPr>
                <w:rFonts w:ascii="Tahoma" w:eastAsia="Calibri" w:hAnsi="Tahoma" w:cs="Tahoma"/>
                <w:sz w:val="20"/>
                <w:szCs w:val="20"/>
              </w:rPr>
              <w:t>Tercer y cuarto nivel completos</w:t>
            </w:r>
            <w:r w:rsidR="005D2F9B">
              <w:rPr>
                <w:rFonts w:ascii="Tahoma" w:eastAsia="Calibri" w:hAnsi="Tahoma" w:cs="Tahoma"/>
                <w:sz w:val="20"/>
                <w:szCs w:val="20"/>
              </w:rPr>
              <w:t>.</w:t>
            </w:r>
          </w:p>
          <w:p w14:paraId="6F780061" w14:textId="77777777" w:rsidR="000D796E" w:rsidRPr="005156AD" w:rsidRDefault="005156AD" w:rsidP="005D2F9B">
            <w:pPr>
              <w:pStyle w:val="BodyText"/>
              <w:numPr>
                <w:ilvl w:val="0"/>
                <w:numId w:val="11"/>
              </w:numPr>
              <w:tabs>
                <w:tab w:val="clear" w:pos="708"/>
                <w:tab w:val="left" w:pos="0"/>
              </w:tabs>
              <w:spacing w:after="0" w:afterAutospacing="0"/>
              <w:jc w:val="both"/>
              <w:rPr>
                <w:sz w:val="20"/>
                <w:szCs w:val="20"/>
                <w:lang w:val="es-ES"/>
              </w:rPr>
            </w:pPr>
            <w:r>
              <w:rPr>
                <w:rFonts w:ascii="Tahoma" w:eastAsia="Calibri" w:hAnsi="Tahoma" w:cs="Tahoma"/>
                <w:sz w:val="20"/>
                <w:szCs w:val="20"/>
              </w:rPr>
              <w:t>Pantallas secundarias</w:t>
            </w:r>
            <w:r w:rsidR="00E61EB1" w:rsidRPr="00E61EB1">
              <w:rPr>
                <w:rFonts w:ascii="Tahoma" w:eastAsia="Calibri" w:hAnsi="Tahoma" w:cs="Tahoma"/>
                <w:sz w:val="20"/>
                <w:szCs w:val="20"/>
              </w:rPr>
              <w:t>.</w:t>
            </w:r>
          </w:p>
          <w:p w14:paraId="4146EB00" w14:textId="77777777" w:rsidR="005156AD" w:rsidRPr="00123659" w:rsidRDefault="005156AD" w:rsidP="005D2F9B">
            <w:pPr>
              <w:pStyle w:val="BodyText"/>
              <w:numPr>
                <w:ilvl w:val="0"/>
                <w:numId w:val="11"/>
              </w:numPr>
              <w:tabs>
                <w:tab w:val="clear" w:pos="708"/>
                <w:tab w:val="left" w:pos="0"/>
              </w:tabs>
              <w:spacing w:after="0" w:afterAutospacing="0"/>
              <w:jc w:val="both"/>
              <w:rPr>
                <w:rFonts w:ascii="Tahoma" w:hAnsi="Tahoma" w:cs="Tahoma"/>
                <w:sz w:val="20"/>
                <w:szCs w:val="20"/>
                <w:lang w:val="es-ES"/>
              </w:rPr>
            </w:pPr>
            <w:r w:rsidRPr="00123659">
              <w:rPr>
                <w:rFonts w:ascii="Tahoma" w:hAnsi="Tahoma" w:cs="Tahoma"/>
                <w:sz w:val="20"/>
                <w:szCs w:val="20"/>
              </w:rPr>
              <w:t>Arte definitivo.</w:t>
            </w:r>
          </w:p>
          <w:p w14:paraId="60FC7E58" w14:textId="7CADABB4" w:rsidR="005156AD" w:rsidRPr="00E61EB1" w:rsidRDefault="005156AD" w:rsidP="005D2F9B">
            <w:pPr>
              <w:pStyle w:val="BodyText"/>
              <w:numPr>
                <w:ilvl w:val="0"/>
                <w:numId w:val="11"/>
              </w:numPr>
              <w:tabs>
                <w:tab w:val="clear" w:pos="708"/>
                <w:tab w:val="left" w:pos="0"/>
              </w:tabs>
              <w:spacing w:after="0" w:afterAutospacing="0"/>
              <w:jc w:val="both"/>
              <w:rPr>
                <w:sz w:val="20"/>
                <w:szCs w:val="20"/>
                <w:lang w:val="es-ES"/>
              </w:rPr>
            </w:pPr>
            <w:proofErr w:type="spellStart"/>
            <w:r w:rsidRPr="00123659">
              <w:rPr>
                <w:rFonts w:ascii="Tahoma" w:hAnsi="Tahoma" w:cs="Tahoma"/>
                <w:sz w:val="20"/>
                <w:szCs w:val="20"/>
              </w:rPr>
              <w:t>Testing</w:t>
            </w:r>
            <w:proofErr w:type="spellEnd"/>
            <w:r w:rsidRPr="00123659">
              <w:rPr>
                <w:rFonts w:ascii="Tahoma" w:hAnsi="Tahoma" w:cs="Tahoma"/>
                <w:sz w:val="20"/>
                <w:szCs w:val="20"/>
              </w:rPr>
              <w:t xml:space="preserve"> parcial.</w:t>
            </w:r>
          </w:p>
        </w:tc>
      </w:tr>
    </w:tbl>
    <w:p w14:paraId="4CEAD43E" w14:textId="77777777" w:rsidR="000D796E" w:rsidRPr="007F2303" w:rsidRDefault="000D796E" w:rsidP="002754B7">
      <w:pPr>
        <w:tabs>
          <w:tab w:val="right" w:pos="10466"/>
        </w:tabs>
        <w:spacing w:after="0" w:afterAutospacing="0"/>
        <w:rPr>
          <w:rFonts w:ascii="Tahoma" w:hAnsi="Tahoma" w:cs="Tahoma"/>
          <w:b/>
        </w:rPr>
      </w:pPr>
    </w:p>
    <w:tbl>
      <w:tblPr>
        <w:tblStyle w:val="TableGrid"/>
        <w:tblW w:w="0" w:type="auto"/>
        <w:tblLook w:val="04A0" w:firstRow="1" w:lastRow="0" w:firstColumn="1" w:lastColumn="0" w:noHBand="0" w:noVBand="1"/>
      </w:tblPr>
      <w:tblGrid>
        <w:gridCol w:w="1482"/>
        <w:gridCol w:w="2845"/>
        <w:gridCol w:w="1378"/>
        <w:gridCol w:w="3135"/>
        <w:gridCol w:w="1616"/>
      </w:tblGrid>
      <w:tr w:rsidR="007C0CB7" w:rsidRPr="00B127EB" w14:paraId="2F3CF968" w14:textId="77777777" w:rsidTr="00BC7CC9">
        <w:trPr>
          <w:trHeight w:val="244"/>
        </w:trPr>
        <w:tc>
          <w:tcPr>
            <w:tcW w:w="1482" w:type="dxa"/>
            <w:tcBorders>
              <w:right w:val="nil"/>
            </w:tcBorders>
            <w:shd w:val="clear" w:color="auto" w:fill="D9D9D9" w:themeFill="background1" w:themeFillShade="D9"/>
            <w:vAlign w:val="center"/>
          </w:tcPr>
          <w:p w14:paraId="56AA7B55" w14:textId="320D1F8B" w:rsidR="00737BE8" w:rsidRPr="00737BE8" w:rsidRDefault="00737BE8" w:rsidP="00737BE8">
            <w:pPr>
              <w:jc w:val="center"/>
              <w:rPr>
                <w:rFonts w:ascii="Tahoma" w:hAnsi="Tahoma" w:cs="Tahoma"/>
                <w:b/>
                <w:sz w:val="20"/>
              </w:rPr>
            </w:pPr>
            <w:r>
              <w:rPr>
                <w:rFonts w:ascii="Tahoma" w:hAnsi="Tahoma" w:cs="Tahoma"/>
                <w:b/>
                <w:sz w:val="20"/>
              </w:rPr>
              <w:t>DESEMPEÑO</w:t>
            </w:r>
          </w:p>
        </w:tc>
        <w:tc>
          <w:tcPr>
            <w:tcW w:w="2845" w:type="dxa"/>
            <w:tcBorders>
              <w:left w:val="nil"/>
              <w:right w:val="nil"/>
            </w:tcBorders>
            <w:shd w:val="clear" w:color="auto" w:fill="D9D9D9" w:themeFill="background1" w:themeFillShade="D9"/>
            <w:vAlign w:val="center"/>
          </w:tcPr>
          <w:p w14:paraId="654A4A83" w14:textId="77777777" w:rsidR="00737BE8" w:rsidRPr="00B127EB" w:rsidRDefault="00737BE8" w:rsidP="001629AF">
            <w:pPr>
              <w:spacing w:after="0"/>
              <w:jc w:val="center"/>
              <w:rPr>
                <w:b/>
                <w:sz w:val="20"/>
              </w:rPr>
            </w:pPr>
          </w:p>
        </w:tc>
        <w:tc>
          <w:tcPr>
            <w:tcW w:w="1378" w:type="dxa"/>
            <w:tcBorders>
              <w:left w:val="nil"/>
              <w:right w:val="nil"/>
            </w:tcBorders>
            <w:shd w:val="clear" w:color="auto" w:fill="D9D9D9" w:themeFill="background1" w:themeFillShade="D9"/>
            <w:vAlign w:val="center"/>
          </w:tcPr>
          <w:p w14:paraId="6E196D3C" w14:textId="77777777" w:rsidR="00737BE8" w:rsidRPr="00B127EB" w:rsidRDefault="00737BE8" w:rsidP="001629AF">
            <w:pPr>
              <w:spacing w:after="0"/>
              <w:jc w:val="center"/>
              <w:rPr>
                <w:b/>
                <w:sz w:val="20"/>
              </w:rPr>
            </w:pPr>
          </w:p>
        </w:tc>
        <w:tc>
          <w:tcPr>
            <w:tcW w:w="3135" w:type="dxa"/>
            <w:tcBorders>
              <w:left w:val="nil"/>
              <w:right w:val="nil"/>
            </w:tcBorders>
            <w:shd w:val="clear" w:color="auto" w:fill="D9D9D9" w:themeFill="background1" w:themeFillShade="D9"/>
            <w:vAlign w:val="center"/>
          </w:tcPr>
          <w:p w14:paraId="60809B58" w14:textId="77777777" w:rsidR="00737BE8" w:rsidRPr="00B127EB" w:rsidRDefault="00737BE8" w:rsidP="001629AF">
            <w:pPr>
              <w:spacing w:after="0"/>
              <w:jc w:val="center"/>
              <w:rPr>
                <w:b/>
                <w:sz w:val="20"/>
              </w:rPr>
            </w:pPr>
          </w:p>
        </w:tc>
        <w:tc>
          <w:tcPr>
            <w:tcW w:w="1616" w:type="dxa"/>
            <w:tcBorders>
              <w:left w:val="nil"/>
            </w:tcBorders>
            <w:shd w:val="clear" w:color="auto" w:fill="D9D9D9" w:themeFill="background1" w:themeFillShade="D9"/>
            <w:vAlign w:val="center"/>
          </w:tcPr>
          <w:p w14:paraId="40D4653F" w14:textId="77777777" w:rsidR="00737BE8" w:rsidRPr="00B127EB" w:rsidRDefault="00737BE8" w:rsidP="001629AF">
            <w:pPr>
              <w:spacing w:after="0"/>
              <w:jc w:val="center"/>
              <w:rPr>
                <w:b/>
                <w:sz w:val="20"/>
              </w:rPr>
            </w:pPr>
          </w:p>
        </w:tc>
      </w:tr>
      <w:tr w:rsidR="007C0CB7" w:rsidRPr="00B127EB" w14:paraId="537FE123" w14:textId="77777777" w:rsidTr="00BC7CC9">
        <w:trPr>
          <w:trHeight w:val="244"/>
        </w:trPr>
        <w:tc>
          <w:tcPr>
            <w:tcW w:w="1482" w:type="dxa"/>
            <w:shd w:val="clear" w:color="auto" w:fill="D9D9D9" w:themeFill="background1" w:themeFillShade="D9"/>
            <w:vAlign w:val="center"/>
          </w:tcPr>
          <w:p w14:paraId="7E62A270" w14:textId="77777777" w:rsidR="00737BE8" w:rsidRPr="00737BE8" w:rsidRDefault="00737BE8" w:rsidP="001629AF">
            <w:pPr>
              <w:spacing w:after="0"/>
              <w:jc w:val="center"/>
              <w:rPr>
                <w:rFonts w:ascii="Tahoma" w:hAnsi="Tahoma" w:cs="Tahoma"/>
                <w:b/>
                <w:sz w:val="20"/>
              </w:rPr>
            </w:pPr>
            <w:r w:rsidRPr="00737BE8">
              <w:rPr>
                <w:rFonts w:ascii="Tahoma" w:hAnsi="Tahoma" w:cs="Tahoma"/>
                <w:b/>
                <w:sz w:val="20"/>
              </w:rPr>
              <w:t>EDT #</w:t>
            </w:r>
          </w:p>
        </w:tc>
        <w:tc>
          <w:tcPr>
            <w:tcW w:w="2845" w:type="dxa"/>
            <w:shd w:val="clear" w:color="auto" w:fill="D9D9D9" w:themeFill="background1" w:themeFillShade="D9"/>
            <w:vAlign w:val="center"/>
          </w:tcPr>
          <w:p w14:paraId="28FEA1B1" w14:textId="77777777" w:rsidR="00737BE8" w:rsidRPr="00737BE8" w:rsidRDefault="00737BE8" w:rsidP="001629AF">
            <w:pPr>
              <w:spacing w:after="0"/>
              <w:jc w:val="center"/>
              <w:rPr>
                <w:rFonts w:ascii="Tahoma" w:hAnsi="Tahoma" w:cs="Tahoma"/>
                <w:b/>
                <w:sz w:val="20"/>
              </w:rPr>
            </w:pPr>
            <w:r w:rsidRPr="00737BE8">
              <w:rPr>
                <w:rFonts w:ascii="Tahoma" w:hAnsi="Tahoma" w:cs="Tahoma"/>
                <w:b/>
                <w:sz w:val="20"/>
              </w:rPr>
              <w:t>PAQUETE DE TRABAJO</w:t>
            </w:r>
          </w:p>
        </w:tc>
        <w:tc>
          <w:tcPr>
            <w:tcW w:w="1378" w:type="dxa"/>
            <w:shd w:val="clear" w:color="auto" w:fill="D9D9D9" w:themeFill="background1" w:themeFillShade="D9"/>
            <w:vAlign w:val="center"/>
          </w:tcPr>
          <w:p w14:paraId="4B8DD8A5" w14:textId="77777777" w:rsidR="00737BE8" w:rsidRPr="00737BE8" w:rsidRDefault="00737BE8" w:rsidP="001629AF">
            <w:pPr>
              <w:spacing w:after="0"/>
              <w:jc w:val="center"/>
              <w:rPr>
                <w:rFonts w:ascii="Tahoma" w:hAnsi="Tahoma" w:cs="Tahoma"/>
                <w:b/>
                <w:sz w:val="20"/>
              </w:rPr>
            </w:pPr>
            <w:r w:rsidRPr="00737BE8">
              <w:rPr>
                <w:rFonts w:ascii="Tahoma" w:hAnsi="Tahoma" w:cs="Tahoma"/>
                <w:b/>
                <w:sz w:val="20"/>
              </w:rPr>
              <w:t>ACTIVIDAD #</w:t>
            </w:r>
          </w:p>
        </w:tc>
        <w:tc>
          <w:tcPr>
            <w:tcW w:w="3135" w:type="dxa"/>
            <w:shd w:val="clear" w:color="auto" w:fill="D9D9D9" w:themeFill="background1" w:themeFillShade="D9"/>
            <w:vAlign w:val="center"/>
          </w:tcPr>
          <w:p w14:paraId="1BBD0783" w14:textId="77777777" w:rsidR="00737BE8" w:rsidRPr="00737BE8" w:rsidRDefault="00737BE8" w:rsidP="001629AF">
            <w:pPr>
              <w:spacing w:after="0"/>
              <w:jc w:val="center"/>
              <w:rPr>
                <w:rFonts w:ascii="Tahoma" w:hAnsi="Tahoma" w:cs="Tahoma"/>
                <w:b/>
                <w:sz w:val="20"/>
              </w:rPr>
            </w:pPr>
            <w:r w:rsidRPr="00737BE8">
              <w:rPr>
                <w:rFonts w:ascii="Tahoma" w:hAnsi="Tahoma" w:cs="Tahoma"/>
                <w:b/>
                <w:sz w:val="20"/>
              </w:rPr>
              <w:t>ACTIVIDAD</w:t>
            </w:r>
          </w:p>
        </w:tc>
        <w:tc>
          <w:tcPr>
            <w:tcW w:w="1616" w:type="dxa"/>
            <w:shd w:val="clear" w:color="auto" w:fill="D9D9D9" w:themeFill="background1" w:themeFillShade="D9"/>
            <w:vAlign w:val="center"/>
          </w:tcPr>
          <w:p w14:paraId="3DD5F0B3" w14:textId="77777777" w:rsidR="00737BE8" w:rsidRPr="00737BE8" w:rsidRDefault="00737BE8" w:rsidP="001629AF">
            <w:pPr>
              <w:spacing w:after="0"/>
              <w:jc w:val="center"/>
              <w:rPr>
                <w:rFonts w:ascii="Tahoma" w:hAnsi="Tahoma" w:cs="Tahoma"/>
                <w:b/>
                <w:sz w:val="20"/>
              </w:rPr>
            </w:pPr>
            <w:r w:rsidRPr="00737BE8">
              <w:rPr>
                <w:rFonts w:ascii="Tahoma" w:hAnsi="Tahoma" w:cs="Tahoma"/>
                <w:b/>
                <w:sz w:val="20"/>
              </w:rPr>
              <w:t>% COMPLETADO</w:t>
            </w:r>
          </w:p>
        </w:tc>
      </w:tr>
      <w:tr w:rsidR="007C0CB7" w:rsidRPr="00B127EB" w14:paraId="3A97CD07" w14:textId="77777777" w:rsidTr="00B43CE5">
        <w:tc>
          <w:tcPr>
            <w:tcW w:w="1482" w:type="dxa"/>
            <w:vAlign w:val="center"/>
          </w:tcPr>
          <w:p w14:paraId="6BECDAF2" w14:textId="643D4DCF" w:rsidR="00737BE8" w:rsidRPr="00E654D0" w:rsidRDefault="00AC0F3C" w:rsidP="001629AF">
            <w:pPr>
              <w:spacing w:before="120" w:after="120"/>
              <w:jc w:val="center"/>
              <w:rPr>
                <w:rFonts w:ascii="Tahoma" w:hAnsi="Tahoma" w:cs="Tahoma"/>
                <w:b/>
                <w:sz w:val="20"/>
              </w:rPr>
            </w:pPr>
            <w:r w:rsidRPr="00E654D0">
              <w:rPr>
                <w:rFonts w:ascii="Tahoma" w:hAnsi="Tahoma" w:cs="Tahoma"/>
                <w:b/>
                <w:sz w:val="20"/>
              </w:rPr>
              <w:t>2.</w:t>
            </w:r>
            <w:r w:rsidR="00E654D0" w:rsidRPr="00E654D0">
              <w:rPr>
                <w:rFonts w:ascii="Tahoma" w:hAnsi="Tahoma" w:cs="Tahoma"/>
                <w:b/>
                <w:sz w:val="20"/>
              </w:rPr>
              <w:t>1</w:t>
            </w:r>
            <w:r w:rsidR="00E654D0" w:rsidRPr="00E654D0">
              <w:rPr>
                <w:rFonts w:ascii="Tahoma" w:hAnsi="Tahoma" w:cs="Tahoma"/>
                <w:b/>
                <w:bCs/>
                <w:sz w:val="20"/>
              </w:rPr>
              <w:t>.6</w:t>
            </w:r>
          </w:p>
        </w:tc>
        <w:tc>
          <w:tcPr>
            <w:tcW w:w="2845" w:type="dxa"/>
            <w:vAlign w:val="center"/>
          </w:tcPr>
          <w:p w14:paraId="789870F1" w14:textId="41E6BA76" w:rsidR="00737BE8" w:rsidRPr="00E654D0" w:rsidRDefault="00E654D0" w:rsidP="000819A5">
            <w:pPr>
              <w:spacing w:before="120" w:after="120"/>
              <w:rPr>
                <w:rFonts w:ascii="Tahoma" w:hAnsi="Tahoma" w:cs="Tahoma"/>
                <w:sz w:val="20"/>
                <w:szCs w:val="20"/>
                <w:lang w:val="es-PA"/>
              </w:rPr>
            </w:pPr>
            <w:r w:rsidRPr="00E654D0">
              <w:rPr>
                <w:rFonts w:ascii="Tahoma" w:hAnsi="Tahoma" w:cs="Tahoma"/>
                <w:sz w:val="20"/>
                <w:szCs w:val="20"/>
              </w:rPr>
              <w:t>Arte y animaciones del jugador</w:t>
            </w:r>
          </w:p>
        </w:tc>
        <w:tc>
          <w:tcPr>
            <w:tcW w:w="1378" w:type="dxa"/>
            <w:vAlign w:val="center"/>
          </w:tcPr>
          <w:p w14:paraId="0B31D7A6" w14:textId="053F1BA1" w:rsidR="00737BE8" w:rsidRPr="00E654D0" w:rsidRDefault="00737BE8" w:rsidP="001629AF">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39</w:t>
            </w:r>
          </w:p>
        </w:tc>
        <w:tc>
          <w:tcPr>
            <w:tcW w:w="3135" w:type="dxa"/>
            <w:vAlign w:val="center"/>
          </w:tcPr>
          <w:p w14:paraId="122AA5CB" w14:textId="77BC7AB2" w:rsidR="00737BE8"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Crear </w:t>
            </w:r>
            <w:proofErr w:type="spellStart"/>
            <w:r w:rsidRPr="00E654D0">
              <w:rPr>
                <w:rFonts w:ascii="Tahoma" w:hAnsi="Tahoma" w:cs="Tahoma"/>
                <w:sz w:val="20"/>
                <w:szCs w:val="20"/>
              </w:rPr>
              <w:t>sprite</w:t>
            </w:r>
            <w:proofErr w:type="spellEnd"/>
            <w:r w:rsidRPr="00E654D0">
              <w:rPr>
                <w:rFonts w:ascii="Tahoma" w:hAnsi="Tahoma" w:cs="Tahoma"/>
                <w:sz w:val="20"/>
                <w:szCs w:val="20"/>
              </w:rPr>
              <w:t xml:space="preserve"> base del jugador </w:t>
            </w:r>
          </w:p>
        </w:tc>
        <w:tc>
          <w:tcPr>
            <w:tcW w:w="1616" w:type="dxa"/>
            <w:vAlign w:val="center"/>
          </w:tcPr>
          <w:p w14:paraId="09270FDA" w14:textId="77777777" w:rsidR="00737BE8" w:rsidRPr="00737BE8" w:rsidRDefault="00737BE8" w:rsidP="001629AF">
            <w:pPr>
              <w:spacing w:before="120" w:after="120"/>
              <w:jc w:val="center"/>
              <w:rPr>
                <w:rFonts w:ascii="Tahoma" w:hAnsi="Tahoma" w:cs="Tahoma"/>
                <w:b/>
                <w:sz w:val="20"/>
              </w:rPr>
            </w:pPr>
            <w:r w:rsidRPr="00737BE8">
              <w:rPr>
                <w:rFonts w:ascii="Tahoma" w:hAnsi="Tahoma" w:cs="Tahoma"/>
                <w:b/>
                <w:sz w:val="20"/>
              </w:rPr>
              <w:t>100%</w:t>
            </w:r>
          </w:p>
        </w:tc>
      </w:tr>
      <w:tr w:rsidR="007C0CB7" w:rsidRPr="00B127EB" w14:paraId="751680F7" w14:textId="77777777" w:rsidTr="00B43CE5">
        <w:tc>
          <w:tcPr>
            <w:tcW w:w="1482" w:type="dxa"/>
            <w:vAlign w:val="center"/>
          </w:tcPr>
          <w:p w14:paraId="6CA14D2C" w14:textId="5ACCCFBA" w:rsidR="00737BE8" w:rsidRPr="00737BE8" w:rsidRDefault="00E654D0" w:rsidP="001629AF">
            <w:pPr>
              <w:spacing w:before="120" w:after="120"/>
              <w:jc w:val="center"/>
              <w:rPr>
                <w:rFonts w:ascii="Tahoma" w:hAnsi="Tahoma" w:cs="Tahoma"/>
                <w:b/>
                <w:sz w:val="20"/>
              </w:rPr>
            </w:pPr>
            <w:r w:rsidRPr="00E654D0">
              <w:rPr>
                <w:rFonts w:ascii="Tahoma" w:hAnsi="Tahoma" w:cs="Tahoma"/>
                <w:b/>
                <w:sz w:val="20"/>
              </w:rPr>
              <w:t>2.1</w:t>
            </w:r>
            <w:r w:rsidRPr="00E654D0">
              <w:rPr>
                <w:rFonts w:ascii="Tahoma" w:hAnsi="Tahoma" w:cs="Tahoma"/>
                <w:b/>
                <w:bCs/>
                <w:sz w:val="20"/>
              </w:rPr>
              <w:t>.6</w:t>
            </w:r>
          </w:p>
        </w:tc>
        <w:tc>
          <w:tcPr>
            <w:tcW w:w="2845" w:type="dxa"/>
            <w:vAlign w:val="center"/>
          </w:tcPr>
          <w:p w14:paraId="031A83B4" w14:textId="453C22F3" w:rsidR="00737BE8" w:rsidRPr="00E654D0" w:rsidRDefault="00E654D0" w:rsidP="000819A5">
            <w:pPr>
              <w:spacing w:before="120" w:after="120"/>
              <w:rPr>
                <w:rFonts w:ascii="Tahoma" w:hAnsi="Tahoma" w:cs="Tahoma"/>
                <w:sz w:val="20"/>
                <w:szCs w:val="20"/>
                <w:lang w:val="es-PA"/>
              </w:rPr>
            </w:pPr>
            <w:r w:rsidRPr="00E654D0">
              <w:rPr>
                <w:rFonts w:ascii="Tahoma" w:hAnsi="Tahoma" w:cs="Tahoma"/>
                <w:sz w:val="20"/>
                <w:szCs w:val="20"/>
              </w:rPr>
              <w:t>Arte y animaciones del jugador</w:t>
            </w:r>
          </w:p>
        </w:tc>
        <w:tc>
          <w:tcPr>
            <w:tcW w:w="1378" w:type="dxa"/>
            <w:vAlign w:val="center"/>
          </w:tcPr>
          <w:p w14:paraId="2B3B4777" w14:textId="5ACDDB43" w:rsidR="00737BE8" w:rsidRPr="00E654D0" w:rsidRDefault="00737BE8" w:rsidP="001629AF">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40</w:t>
            </w:r>
          </w:p>
        </w:tc>
        <w:tc>
          <w:tcPr>
            <w:tcW w:w="3135" w:type="dxa"/>
            <w:vAlign w:val="center"/>
          </w:tcPr>
          <w:p w14:paraId="1C31671E" w14:textId="180686CE" w:rsidR="00737BE8"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Animar estado de reposo </w:t>
            </w:r>
          </w:p>
        </w:tc>
        <w:tc>
          <w:tcPr>
            <w:tcW w:w="1616" w:type="dxa"/>
            <w:vAlign w:val="center"/>
          </w:tcPr>
          <w:p w14:paraId="2E4DADEF" w14:textId="77777777" w:rsidR="00737BE8" w:rsidRPr="00737BE8" w:rsidRDefault="00737BE8" w:rsidP="001629AF">
            <w:pPr>
              <w:spacing w:before="120" w:after="120"/>
              <w:jc w:val="center"/>
              <w:rPr>
                <w:rFonts w:ascii="Tahoma" w:hAnsi="Tahoma" w:cs="Tahoma"/>
                <w:b/>
                <w:sz w:val="20"/>
              </w:rPr>
            </w:pPr>
            <w:r w:rsidRPr="00737BE8">
              <w:rPr>
                <w:rFonts w:ascii="Tahoma" w:hAnsi="Tahoma" w:cs="Tahoma"/>
                <w:b/>
                <w:sz w:val="20"/>
              </w:rPr>
              <w:t>100%</w:t>
            </w:r>
          </w:p>
        </w:tc>
      </w:tr>
      <w:tr w:rsidR="007C0CB7" w:rsidRPr="00B127EB" w14:paraId="753B6744" w14:textId="77777777" w:rsidTr="00B43CE5">
        <w:tc>
          <w:tcPr>
            <w:tcW w:w="1482" w:type="dxa"/>
            <w:vAlign w:val="center"/>
          </w:tcPr>
          <w:p w14:paraId="7B5E6715" w14:textId="453ADD11" w:rsidR="00737BE8" w:rsidRPr="00737BE8" w:rsidRDefault="00E654D0" w:rsidP="001629AF">
            <w:pPr>
              <w:spacing w:before="120" w:after="120"/>
              <w:jc w:val="center"/>
              <w:rPr>
                <w:rFonts w:ascii="Tahoma" w:hAnsi="Tahoma" w:cs="Tahoma"/>
                <w:b/>
                <w:sz w:val="20"/>
              </w:rPr>
            </w:pPr>
            <w:r w:rsidRPr="00E654D0">
              <w:rPr>
                <w:rFonts w:ascii="Tahoma" w:hAnsi="Tahoma" w:cs="Tahoma"/>
                <w:b/>
                <w:sz w:val="20"/>
              </w:rPr>
              <w:t>2.1</w:t>
            </w:r>
            <w:r w:rsidRPr="00E654D0">
              <w:rPr>
                <w:rFonts w:ascii="Tahoma" w:hAnsi="Tahoma" w:cs="Tahoma"/>
                <w:b/>
                <w:bCs/>
                <w:sz w:val="20"/>
              </w:rPr>
              <w:t>.6</w:t>
            </w:r>
          </w:p>
        </w:tc>
        <w:tc>
          <w:tcPr>
            <w:tcW w:w="2845" w:type="dxa"/>
            <w:vAlign w:val="center"/>
          </w:tcPr>
          <w:p w14:paraId="6FA58B6F" w14:textId="033FD264" w:rsidR="00737BE8" w:rsidRPr="00E654D0" w:rsidRDefault="00E654D0" w:rsidP="00E654D0">
            <w:pPr>
              <w:spacing w:before="120" w:after="120"/>
              <w:rPr>
                <w:rFonts w:ascii="Tahoma" w:hAnsi="Tahoma" w:cs="Tahoma"/>
                <w:sz w:val="20"/>
                <w:szCs w:val="20"/>
                <w:lang w:val="es-PA"/>
              </w:rPr>
            </w:pPr>
            <w:r w:rsidRPr="00E654D0">
              <w:rPr>
                <w:rFonts w:ascii="Tahoma" w:hAnsi="Tahoma" w:cs="Tahoma"/>
                <w:sz w:val="20"/>
                <w:szCs w:val="20"/>
              </w:rPr>
              <w:t>Arte y animaciones del jugador</w:t>
            </w:r>
            <w:r>
              <w:rPr>
                <w:sz w:val="20"/>
                <w:szCs w:val="20"/>
              </w:rPr>
              <w:t xml:space="preserve"> </w:t>
            </w:r>
          </w:p>
        </w:tc>
        <w:tc>
          <w:tcPr>
            <w:tcW w:w="1378" w:type="dxa"/>
            <w:vAlign w:val="center"/>
          </w:tcPr>
          <w:p w14:paraId="3CE31670" w14:textId="5C7A90A7" w:rsidR="00737BE8" w:rsidRPr="00E654D0" w:rsidRDefault="00737BE8" w:rsidP="001629AF">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41</w:t>
            </w:r>
          </w:p>
        </w:tc>
        <w:tc>
          <w:tcPr>
            <w:tcW w:w="3135" w:type="dxa"/>
            <w:vAlign w:val="center"/>
          </w:tcPr>
          <w:p w14:paraId="6EE09CED" w14:textId="2BD4A68F" w:rsidR="00737BE8"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Animar movimientos </w:t>
            </w:r>
          </w:p>
        </w:tc>
        <w:tc>
          <w:tcPr>
            <w:tcW w:w="1616" w:type="dxa"/>
            <w:vAlign w:val="center"/>
          </w:tcPr>
          <w:p w14:paraId="39F132EC" w14:textId="0F5B8B9D" w:rsidR="00737BE8" w:rsidRPr="00737BE8" w:rsidRDefault="006C6C9F" w:rsidP="001629AF">
            <w:pPr>
              <w:spacing w:before="120" w:after="120"/>
              <w:jc w:val="center"/>
              <w:rPr>
                <w:rFonts w:ascii="Tahoma" w:hAnsi="Tahoma" w:cs="Tahoma"/>
                <w:b/>
                <w:sz w:val="20"/>
              </w:rPr>
            </w:pPr>
            <w:r>
              <w:rPr>
                <w:rFonts w:ascii="Tahoma" w:hAnsi="Tahoma" w:cs="Tahoma"/>
                <w:b/>
                <w:sz w:val="20"/>
              </w:rPr>
              <w:t>10</w:t>
            </w:r>
            <w:r w:rsidR="00737BE8" w:rsidRPr="00737BE8">
              <w:rPr>
                <w:rFonts w:ascii="Tahoma" w:hAnsi="Tahoma" w:cs="Tahoma"/>
                <w:b/>
                <w:sz w:val="20"/>
              </w:rPr>
              <w:t>0%</w:t>
            </w:r>
          </w:p>
        </w:tc>
      </w:tr>
      <w:tr w:rsidR="007C0CB7" w:rsidRPr="00B127EB" w14:paraId="0921B684" w14:textId="77777777" w:rsidTr="00B43CE5">
        <w:tc>
          <w:tcPr>
            <w:tcW w:w="1482" w:type="dxa"/>
            <w:vAlign w:val="center"/>
          </w:tcPr>
          <w:p w14:paraId="02F58C40" w14:textId="3189D335" w:rsidR="00737BE8" w:rsidRPr="00737BE8" w:rsidRDefault="00E654D0" w:rsidP="001629AF">
            <w:pPr>
              <w:spacing w:before="120" w:after="120"/>
              <w:jc w:val="center"/>
              <w:rPr>
                <w:rFonts w:ascii="Tahoma" w:hAnsi="Tahoma" w:cs="Tahoma"/>
                <w:b/>
                <w:sz w:val="20"/>
              </w:rPr>
            </w:pPr>
            <w:r w:rsidRPr="00E654D0">
              <w:rPr>
                <w:rFonts w:ascii="Tahoma" w:hAnsi="Tahoma" w:cs="Tahoma"/>
                <w:b/>
                <w:sz w:val="20"/>
              </w:rPr>
              <w:t>2.1</w:t>
            </w:r>
            <w:r w:rsidRPr="00E654D0">
              <w:rPr>
                <w:rFonts w:ascii="Tahoma" w:hAnsi="Tahoma" w:cs="Tahoma"/>
                <w:b/>
                <w:bCs/>
                <w:sz w:val="20"/>
              </w:rPr>
              <w:t>.6</w:t>
            </w:r>
          </w:p>
        </w:tc>
        <w:tc>
          <w:tcPr>
            <w:tcW w:w="2845" w:type="dxa"/>
            <w:vAlign w:val="center"/>
          </w:tcPr>
          <w:p w14:paraId="21122022" w14:textId="71A29ABA" w:rsidR="00737BE8"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Arte y animaciones del jugador </w:t>
            </w:r>
          </w:p>
        </w:tc>
        <w:tc>
          <w:tcPr>
            <w:tcW w:w="1378" w:type="dxa"/>
            <w:vAlign w:val="center"/>
          </w:tcPr>
          <w:p w14:paraId="4F678AA0" w14:textId="516F047E" w:rsidR="00737BE8" w:rsidRPr="00E654D0" w:rsidRDefault="00737BE8" w:rsidP="001629AF">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42</w:t>
            </w:r>
          </w:p>
        </w:tc>
        <w:tc>
          <w:tcPr>
            <w:tcW w:w="3135" w:type="dxa"/>
            <w:vAlign w:val="center"/>
          </w:tcPr>
          <w:p w14:paraId="523DF789" w14:textId="15964F83" w:rsidR="00737BE8"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Animar </w:t>
            </w:r>
            <w:r w:rsidR="009124CA">
              <w:rPr>
                <w:rFonts w:ascii="Tahoma" w:hAnsi="Tahoma" w:cs="Tahoma"/>
                <w:sz w:val="20"/>
                <w:szCs w:val="20"/>
              </w:rPr>
              <w:t>ataques</w:t>
            </w:r>
            <w:r w:rsidRPr="00E654D0">
              <w:rPr>
                <w:rFonts w:ascii="Tahoma" w:hAnsi="Tahoma" w:cs="Tahoma"/>
                <w:sz w:val="20"/>
                <w:szCs w:val="20"/>
              </w:rPr>
              <w:t xml:space="preserve"> </w:t>
            </w:r>
          </w:p>
        </w:tc>
        <w:tc>
          <w:tcPr>
            <w:tcW w:w="1616" w:type="dxa"/>
            <w:vAlign w:val="center"/>
          </w:tcPr>
          <w:p w14:paraId="2E4E33B0" w14:textId="33E2CB8D" w:rsidR="00737BE8" w:rsidRPr="00737BE8" w:rsidRDefault="006C6C9F" w:rsidP="001629AF">
            <w:pPr>
              <w:spacing w:before="120" w:after="120"/>
              <w:jc w:val="center"/>
              <w:rPr>
                <w:rFonts w:ascii="Tahoma" w:hAnsi="Tahoma" w:cs="Tahoma"/>
                <w:b/>
                <w:sz w:val="20"/>
              </w:rPr>
            </w:pPr>
            <w:r>
              <w:rPr>
                <w:rFonts w:ascii="Tahoma" w:hAnsi="Tahoma" w:cs="Tahoma"/>
                <w:b/>
                <w:sz w:val="20"/>
              </w:rPr>
              <w:t>1</w:t>
            </w:r>
            <w:r w:rsidR="00737BE8" w:rsidRPr="00737BE8">
              <w:rPr>
                <w:rFonts w:ascii="Tahoma" w:hAnsi="Tahoma" w:cs="Tahoma"/>
                <w:b/>
                <w:sz w:val="20"/>
              </w:rPr>
              <w:t>0%</w:t>
            </w:r>
          </w:p>
        </w:tc>
      </w:tr>
      <w:tr w:rsidR="007C0CB7" w:rsidRPr="00B127EB" w14:paraId="5A08B684" w14:textId="77777777" w:rsidTr="00B43CE5">
        <w:tc>
          <w:tcPr>
            <w:tcW w:w="1482" w:type="dxa"/>
            <w:vAlign w:val="center"/>
          </w:tcPr>
          <w:p w14:paraId="6D6395AE" w14:textId="41A30BDB" w:rsidR="00BC7CC9" w:rsidRPr="00737BE8" w:rsidRDefault="00E654D0" w:rsidP="00BC7CC9">
            <w:pPr>
              <w:spacing w:before="120" w:after="120"/>
              <w:jc w:val="center"/>
              <w:rPr>
                <w:rFonts w:ascii="Tahoma" w:hAnsi="Tahoma" w:cs="Tahoma"/>
                <w:b/>
                <w:sz w:val="20"/>
              </w:rPr>
            </w:pPr>
            <w:r w:rsidRPr="00E654D0">
              <w:rPr>
                <w:rFonts w:ascii="Tahoma" w:hAnsi="Tahoma" w:cs="Tahoma"/>
                <w:b/>
                <w:sz w:val="20"/>
              </w:rPr>
              <w:t>2.1</w:t>
            </w:r>
            <w:r w:rsidRPr="00E654D0">
              <w:rPr>
                <w:rFonts w:ascii="Tahoma" w:hAnsi="Tahoma" w:cs="Tahoma"/>
                <w:b/>
                <w:bCs/>
                <w:sz w:val="20"/>
              </w:rPr>
              <w:t>.6</w:t>
            </w:r>
          </w:p>
        </w:tc>
        <w:tc>
          <w:tcPr>
            <w:tcW w:w="2845" w:type="dxa"/>
            <w:vAlign w:val="center"/>
          </w:tcPr>
          <w:p w14:paraId="2072291A" w14:textId="0616CF4E" w:rsidR="00BC7CC9" w:rsidRPr="00E654D0" w:rsidRDefault="00E654D0" w:rsidP="00E654D0">
            <w:pPr>
              <w:spacing w:before="120" w:after="120"/>
              <w:rPr>
                <w:rFonts w:ascii="Tahoma" w:hAnsi="Tahoma" w:cs="Tahoma"/>
                <w:sz w:val="20"/>
                <w:szCs w:val="20"/>
                <w:lang w:val="es-PA"/>
              </w:rPr>
            </w:pPr>
            <w:r w:rsidRPr="00E654D0">
              <w:rPr>
                <w:rFonts w:ascii="Tahoma" w:hAnsi="Tahoma" w:cs="Tahoma"/>
                <w:sz w:val="20"/>
                <w:szCs w:val="20"/>
              </w:rPr>
              <w:t>Arte y animaciones del jugador</w:t>
            </w:r>
            <w:r>
              <w:rPr>
                <w:sz w:val="20"/>
                <w:szCs w:val="20"/>
              </w:rPr>
              <w:t xml:space="preserve"> </w:t>
            </w:r>
          </w:p>
        </w:tc>
        <w:tc>
          <w:tcPr>
            <w:tcW w:w="1378" w:type="dxa"/>
            <w:vAlign w:val="center"/>
          </w:tcPr>
          <w:p w14:paraId="569F8BB5" w14:textId="0731C0D7" w:rsidR="00BC7CC9" w:rsidRPr="00E654D0" w:rsidRDefault="00BC7CC9" w:rsidP="00BC7CC9">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43</w:t>
            </w:r>
          </w:p>
        </w:tc>
        <w:tc>
          <w:tcPr>
            <w:tcW w:w="3135" w:type="dxa"/>
            <w:vAlign w:val="center"/>
          </w:tcPr>
          <w:p w14:paraId="41BF809C" w14:textId="7E04F30F" w:rsidR="00BC7CC9"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Animar recepción de daño </w:t>
            </w:r>
          </w:p>
        </w:tc>
        <w:tc>
          <w:tcPr>
            <w:tcW w:w="1616" w:type="dxa"/>
            <w:vAlign w:val="center"/>
          </w:tcPr>
          <w:p w14:paraId="6AB5C30D" w14:textId="2CF0CAE6" w:rsidR="00BC7CC9" w:rsidRPr="00737BE8" w:rsidRDefault="00A6185B" w:rsidP="00BC7CC9">
            <w:pPr>
              <w:spacing w:before="120" w:after="120"/>
              <w:jc w:val="center"/>
              <w:rPr>
                <w:rFonts w:ascii="Tahoma" w:hAnsi="Tahoma" w:cs="Tahoma"/>
                <w:b/>
                <w:sz w:val="20"/>
              </w:rPr>
            </w:pPr>
            <w:r>
              <w:rPr>
                <w:rFonts w:ascii="Tahoma" w:hAnsi="Tahoma" w:cs="Tahoma"/>
                <w:b/>
                <w:sz w:val="20"/>
              </w:rPr>
              <w:t>5</w:t>
            </w:r>
            <w:r w:rsidR="00BC7CC9" w:rsidRPr="00737BE8">
              <w:rPr>
                <w:rFonts w:ascii="Tahoma" w:hAnsi="Tahoma" w:cs="Tahoma"/>
                <w:b/>
                <w:sz w:val="20"/>
              </w:rPr>
              <w:t>0%</w:t>
            </w:r>
          </w:p>
        </w:tc>
      </w:tr>
      <w:tr w:rsidR="007C0CB7" w:rsidRPr="00B127EB" w14:paraId="58E1E862" w14:textId="77777777" w:rsidTr="00B43CE5">
        <w:tc>
          <w:tcPr>
            <w:tcW w:w="1482" w:type="dxa"/>
            <w:vAlign w:val="center"/>
          </w:tcPr>
          <w:p w14:paraId="1B4EDC44" w14:textId="5A6D9BF8" w:rsidR="00BC7CC9" w:rsidRPr="00737BE8" w:rsidRDefault="00AC0F3C" w:rsidP="00BC7CC9">
            <w:pPr>
              <w:spacing w:before="120" w:after="120"/>
              <w:jc w:val="center"/>
              <w:rPr>
                <w:rFonts w:ascii="Tahoma" w:hAnsi="Tahoma" w:cs="Tahoma"/>
                <w:b/>
                <w:sz w:val="20"/>
              </w:rPr>
            </w:pPr>
            <w:r>
              <w:rPr>
                <w:rFonts w:ascii="Tahoma" w:hAnsi="Tahoma" w:cs="Tahoma"/>
                <w:b/>
                <w:sz w:val="20"/>
              </w:rPr>
              <w:t>2.</w:t>
            </w:r>
            <w:r w:rsidR="00EF57D2">
              <w:rPr>
                <w:rFonts w:ascii="Tahoma" w:hAnsi="Tahoma" w:cs="Tahoma"/>
                <w:b/>
                <w:sz w:val="20"/>
              </w:rPr>
              <w:t>1.6</w:t>
            </w:r>
          </w:p>
        </w:tc>
        <w:tc>
          <w:tcPr>
            <w:tcW w:w="2845" w:type="dxa"/>
            <w:vAlign w:val="center"/>
          </w:tcPr>
          <w:p w14:paraId="3B64EF46" w14:textId="17215C76" w:rsidR="00BC7CC9" w:rsidRPr="000819A5" w:rsidRDefault="00EF57D2" w:rsidP="000819A5">
            <w:pPr>
              <w:spacing w:before="120" w:after="120"/>
              <w:rPr>
                <w:rFonts w:ascii="Tahoma" w:hAnsi="Tahoma" w:cs="Tahoma"/>
                <w:sz w:val="20"/>
                <w:szCs w:val="20"/>
                <w:lang w:val="es-PA"/>
              </w:rPr>
            </w:pPr>
            <w:r w:rsidRPr="00E654D0">
              <w:rPr>
                <w:rFonts w:ascii="Tahoma" w:hAnsi="Tahoma" w:cs="Tahoma"/>
                <w:sz w:val="20"/>
                <w:szCs w:val="20"/>
              </w:rPr>
              <w:t>Arte y animaciones del jugador</w:t>
            </w:r>
          </w:p>
        </w:tc>
        <w:tc>
          <w:tcPr>
            <w:tcW w:w="1378" w:type="dxa"/>
            <w:vAlign w:val="center"/>
          </w:tcPr>
          <w:p w14:paraId="2A3C30B7" w14:textId="7C3DEC40" w:rsidR="00BC7CC9" w:rsidRPr="00E654D0" w:rsidRDefault="00BC7CC9" w:rsidP="00BC7CC9">
            <w:pPr>
              <w:spacing w:before="120" w:after="120"/>
              <w:jc w:val="center"/>
              <w:rPr>
                <w:rFonts w:ascii="Tahoma" w:hAnsi="Tahoma" w:cs="Tahoma"/>
                <w:b/>
                <w:sz w:val="20"/>
                <w:szCs w:val="20"/>
              </w:rPr>
            </w:pPr>
            <w:r w:rsidRPr="00E654D0">
              <w:rPr>
                <w:rFonts w:ascii="Tahoma" w:hAnsi="Tahoma" w:cs="Tahoma"/>
                <w:b/>
                <w:sz w:val="20"/>
                <w:szCs w:val="20"/>
              </w:rPr>
              <w:t>A</w:t>
            </w:r>
            <w:r w:rsidR="005156AD" w:rsidRPr="00E654D0">
              <w:rPr>
                <w:rFonts w:ascii="Tahoma" w:hAnsi="Tahoma" w:cs="Tahoma"/>
                <w:b/>
                <w:sz w:val="20"/>
                <w:szCs w:val="20"/>
              </w:rPr>
              <w:t>44</w:t>
            </w:r>
          </w:p>
        </w:tc>
        <w:tc>
          <w:tcPr>
            <w:tcW w:w="3135" w:type="dxa"/>
            <w:vAlign w:val="center"/>
          </w:tcPr>
          <w:p w14:paraId="62259F9D" w14:textId="1EED896D" w:rsidR="00BC7CC9" w:rsidRPr="00E654D0" w:rsidRDefault="00E654D0" w:rsidP="00E654D0">
            <w:pPr>
              <w:spacing w:before="120" w:after="120"/>
              <w:rPr>
                <w:rFonts w:ascii="Tahoma" w:hAnsi="Tahoma" w:cs="Tahoma"/>
                <w:sz w:val="20"/>
                <w:szCs w:val="20"/>
              </w:rPr>
            </w:pPr>
            <w:r w:rsidRPr="00E654D0">
              <w:rPr>
                <w:rFonts w:ascii="Tahoma" w:hAnsi="Tahoma" w:cs="Tahoma"/>
                <w:sz w:val="20"/>
                <w:szCs w:val="20"/>
              </w:rPr>
              <w:t xml:space="preserve">Crear variantes según poderes </w:t>
            </w:r>
          </w:p>
        </w:tc>
        <w:tc>
          <w:tcPr>
            <w:tcW w:w="1616" w:type="dxa"/>
            <w:vAlign w:val="center"/>
          </w:tcPr>
          <w:p w14:paraId="586940A5" w14:textId="77777777" w:rsidR="00BC7CC9" w:rsidRPr="00737BE8" w:rsidRDefault="00BC7CC9" w:rsidP="00BC7CC9">
            <w:pPr>
              <w:spacing w:before="120" w:after="120"/>
              <w:jc w:val="center"/>
              <w:rPr>
                <w:rFonts w:ascii="Tahoma" w:hAnsi="Tahoma" w:cs="Tahoma"/>
                <w:b/>
                <w:sz w:val="20"/>
              </w:rPr>
            </w:pPr>
            <w:r w:rsidRPr="00737BE8">
              <w:rPr>
                <w:rFonts w:ascii="Tahoma" w:hAnsi="Tahoma" w:cs="Tahoma"/>
                <w:b/>
                <w:sz w:val="20"/>
              </w:rPr>
              <w:t>100%</w:t>
            </w:r>
          </w:p>
        </w:tc>
      </w:tr>
      <w:tr w:rsidR="00CF64BA" w14:paraId="742B60FE" w14:textId="77777777" w:rsidTr="00B43CE5">
        <w:tc>
          <w:tcPr>
            <w:tcW w:w="1482" w:type="dxa"/>
            <w:vAlign w:val="center"/>
          </w:tcPr>
          <w:p w14:paraId="6D9CEDC3" w14:textId="3BCC6710" w:rsidR="00CF64BA" w:rsidRPr="00737BE8" w:rsidRDefault="00CF64BA" w:rsidP="00CF64BA">
            <w:pPr>
              <w:spacing w:before="120" w:after="120"/>
              <w:jc w:val="center"/>
              <w:rPr>
                <w:rFonts w:ascii="Tahoma" w:hAnsi="Tahoma" w:cs="Tahoma"/>
                <w:b/>
                <w:sz w:val="20"/>
              </w:rPr>
            </w:pPr>
            <w:r>
              <w:rPr>
                <w:rFonts w:ascii="Tahoma" w:hAnsi="Tahoma" w:cs="Tahoma"/>
                <w:b/>
                <w:sz w:val="20"/>
              </w:rPr>
              <w:t>2.2.4</w:t>
            </w:r>
          </w:p>
        </w:tc>
        <w:tc>
          <w:tcPr>
            <w:tcW w:w="2845" w:type="dxa"/>
            <w:vAlign w:val="center"/>
          </w:tcPr>
          <w:p w14:paraId="385A3CD7" w14:textId="7E645364" w:rsidR="00CF64BA" w:rsidRPr="00972F79" w:rsidRDefault="00972F79" w:rsidP="00972F79">
            <w:pPr>
              <w:pStyle w:val="Default"/>
              <w:rPr>
                <w:sz w:val="20"/>
                <w:szCs w:val="20"/>
              </w:rPr>
            </w:pPr>
            <w:r>
              <w:rPr>
                <w:sz w:val="20"/>
                <w:szCs w:val="20"/>
              </w:rPr>
              <w:t xml:space="preserve">Sistema de vida y daño de los enemigos </w:t>
            </w:r>
          </w:p>
        </w:tc>
        <w:tc>
          <w:tcPr>
            <w:tcW w:w="1378" w:type="dxa"/>
            <w:vAlign w:val="center"/>
          </w:tcPr>
          <w:p w14:paraId="78DCC644" w14:textId="2C46B9CE"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A56</w:t>
            </w:r>
          </w:p>
        </w:tc>
        <w:tc>
          <w:tcPr>
            <w:tcW w:w="3135" w:type="dxa"/>
            <w:vAlign w:val="center"/>
          </w:tcPr>
          <w:p w14:paraId="48AF0774" w14:textId="4E38DA57" w:rsidR="00CF64BA" w:rsidRPr="00CF64BA" w:rsidRDefault="00CF64BA" w:rsidP="00CF64BA">
            <w:pPr>
              <w:spacing w:before="120" w:after="120"/>
              <w:rPr>
                <w:rFonts w:ascii="Tahoma" w:hAnsi="Tahoma" w:cs="Tahoma"/>
                <w:sz w:val="20"/>
                <w:szCs w:val="20"/>
              </w:rPr>
            </w:pPr>
            <w:r w:rsidRPr="009A0E26">
              <w:rPr>
                <w:rFonts w:ascii="Tahoma" w:hAnsi="Tahoma" w:cs="Tahoma"/>
                <w:sz w:val="20"/>
                <w:szCs w:val="20"/>
              </w:rPr>
              <w:t>Implementar estadísticas de enemigos de nivel 3</w:t>
            </w:r>
          </w:p>
        </w:tc>
        <w:tc>
          <w:tcPr>
            <w:tcW w:w="1616" w:type="dxa"/>
            <w:vAlign w:val="center"/>
          </w:tcPr>
          <w:p w14:paraId="7DBDC494" w14:textId="77777777" w:rsidR="00CF64BA" w:rsidRPr="00737BE8" w:rsidRDefault="00CF64BA" w:rsidP="00CF64BA">
            <w:pPr>
              <w:spacing w:before="120" w:after="120"/>
              <w:jc w:val="center"/>
              <w:rPr>
                <w:rFonts w:ascii="Tahoma" w:hAnsi="Tahoma" w:cs="Tahoma"/>
                <w:b/>
                <w:sz w:val="20"/>
              </w:rPr>
            </w:pPr>
            <w:r w:rsidRPr="00737BE8">
              <w:rPr>
                <w:rFonts w:ascii="Tahoma" w:hAnsi="Tahoma" w:cs="Tahoma"/>
                <w:b/>
                <w:sz w:val="20"/>
              </w:rPr>
              <w:t>100%</w:t>
            </w:r>
          </w:p>
        </w:tc>
      </w:tr>
      <w:tr w:rsidR="00CF64BA" w:rsidRPr="00B127EB" w14:paraId="20E0B4A4" w14:textId="77777777" w:rsidTr="00B43CE5">
        <w:tc>
          <w:tcPr>
            <w:tcW w:w="1482" w:type="dxa"/>
            <w:vAlign w:val="center"/>
          </w:tcPr>
          <w:p w14:paraId="3F34DA99" w14:textId="63EE443D" w:rsidR="00CF64BA" w:rsidRPr="00737BE8" w:rsidRDefault="00CF64BA" w:rsidP="00CF64BA">
            <w:pPr>
              <w:spacing w:before="120" w:after="120"/>
              <w:jc w:val="center"/>
              <w:rPr>
                <w:rFonts w:ascii="Tahoma" w:hAnsi="Tahoma" w:cs="Tahoma"/>
                <w:b/>
                <w:sz w:val="20"/>
              </w:rPr>
            </w:pPr>
            <w:r>
              <w:rPr>
                <w:rFonts w:ascii="Tahoma" w:hAnsi="Tahoma" w:cs="Tahoma"/>
                <w:b/>
                <w:sz w:val="20"/>
              </w:rPr>
              <w:t>2.2.4</w:t>
            </w:r>
          </w:p>
        </w:tc>
        <w:tc>
          <w:tcPr>
            <w:tcW w:w="2845" w:type="dxa"/>
            <w:vAlign w:val="center"/>
          </w:tcPr>
          <w:p w14:paraId="69B2EFD4" w14:textId="66657A37" w:rsidR="00CF64BA" w:rsidRPr="00972F79" w:rsidRDefault="00972F79" w:rsidP="00972F79">
            <w:pPr>
              <w:pStyle w:val="Default"/>
              <w:rPr>
                <w:sz w:val="20"/>
                <w:szCs w:val="20"/>
              </w:rPr>
            </w:pPr>
            <w:r>
              <w:rPr>
                <w:sz w:val="20"/>
                <w:szCs w:val="20"/>
              </w:rPr>
              <w:t xml:space="preserve">Sistema de vida y daño de los enemigos </w:t>
            </w:r>
          </w:p>
        </w:tc>
        <w:tc>
          <w:tcPr>
            <w:tcW w:w="1378" w:type="dxa"/>
            <w:vAlign w:val="center"/>
          </w:tcPr>
          <w:p w14:paraId="10A78677" w14:textId="590F2C08"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A57</w:t>
            </w:r>
          </w:p>
        </w:tc>
        <w:tc>
          <w:tcPr>
            <w:tcW w:w="3135" w:type="dxa"/>
            <w:vAlign w:val="center"/>
          </w:tcPr>
          <w:p w14:paraId="05DE2CAB" w14:textId="5498CA6A" w:rsidR="00CF64BA" w:rsidRPr="00CF64BA" w:rsidRDefault="00CF64BA" w:rsidP="00CF64BA">
            <w:pPr>
              <w:spacing w:before="120" w:after="120"/>
              <w:rPr>
                <w:rFonts w:ascii="Tahoma" w:hAnsi="Tahoma" w:cs="Tahoma"/>
                <w:sz w:val="20"/>
                <w:szCs w:val="20"/>
              </w:rPr>
            </w:pPr>
            <w:r w:rsidRPr="009A0E26">
              <w:rPr>
                <w:rFonts w:ascii="Tahoma" w:hAnsi="Tahoma" w:cs="Tahoma"/>
                <w:sz w:val="20"/>
                <w:szCs w:val="20"/>
              </w:rPr>
              <w:t xml:space="preserve">Implementar estadísticas de enemigos de nivel final </w:t>
            </w:r>
          </w:p>
        </w:tc>
        <w:tc>
          <w:tcPr>
            <w:tcW w:w="1616" w:type="dxa"/>
            <w:vAlign w:val="center"/>
          </w:tcPr>
          <w:p w14:paraId="376460C2" w14:textId="4F3E21B9" w:rsidR="00CF64BA" w:rsidRPr="00737BE8" w:rsidRDefault="00764932" w:rsidP="00CF64BA">
            <w:pPr>
              <w:spacing w:before="120" w:after="120"/>
              <w:jc w:val="center"/>
              <w:rPr>
                <w:rFonts w:ascii="Tahoma" w:hAnsi="Tahoma" w:cs="Tahoma"/>
                <w:b/>
                <w:sz w:val="20"/>
              </w:rPr>
            </w:pPr>
            <w:r>
              <w:rPr>
                <w:rFonts w:ascii="Tahoma" w:hAnsi="Tahoma" w:cs="Tahoma"/>
                <w:b/>
                <w:sz w:val="20"/>
              </w:rPr>
              <w:t>100</w:t>
            </w:r>
            <w:r w:rsidR="00CF64BA" w:rsidRPr="00737BE8">
              <w:rPr>
                <w:rFonts w:ascii="Tahoma" w:hAnsi="Tahoma" w:cs="Tahoma"/>
                <w:b/>
                <w:sz w:val="20"/>
              </w:rPr>
              <w:t>%</w:t>
            </w:r>
          </w:p>
        </w:tc>
      </w:tr>
      <w:tr w:rsidR="00CF64BA" w14:paraId="4C409B59" w14:textId="77777777" w:rsidTr="00B43CE5">
        <w:tc>
          <w:tcPr>
            <w:tcW w:w="1482" w:type="dxa"/>
            <w:vAlign w:val="center"/>
          </w:tcPr>
          <w:p w14:paraId="677EB9F6" w14:textId="5494872A" w:rsidR="00CF64BA" w:rsidRPr="00737BE8" w:rsidRDefault="00CF64BA" w:rsidP="00CF64BA">
            <w:pPr>
              <w:spacing w:before="120" w:after="120"/>
              <w:jc w:val="center"/>
              <w:rPr>
                <w:rFonts w:ascii="Tahoma" w:hAnsi="Tahoma" w:cs="Tahoma"/>
                <w:b/>
                <w:sz w:val="20"/>
              </w:rPr>
            </w:pPr>
            <w:r>
              <w:rPr>
                <w:rFonts w:ascii="Tahoma" w:hAnsi="Tahoma" w:cs="Tahoma"/>
                <w:b/>
                <w:sz w:val="20"/>
              </w:rPr>
              <w:t>2.2.5</w:t>
            </w:r>
          </w:p>
        </w:tc>
        <w:tc>
          <w:tcPr>
            <w:tcW w:w="2845" w:type="dxa"/>
            <w:vAlign w:val="center"/>
          </w:tcPr>
          <w:p w14:paraId="03B11007" w14:textId="0E0ADA14" w:rsidR="00CF64BA" w:rsidRPr="000819A5" w:rsidRDefault="00972F79" w:rsidP="00CF64BA">
            <w:pPr>
              <w:pStyle w:val="Default"/>
              <w:rPr>
                <w:sz w:val="20"/>
                <w:szCs w:val="20"/>
              </w:rPr>
            </w:pPr>
            <w:r>
              <w:rPr>
                <w:sz w:val="20"/>
                <w:szCs w:val="20"/>
              </w:rPr>
              <w:t xml:space="preserve">Arte y animaciones de enemigos </w:t>
            </w:r>
          </w:p>
        </w:tc>
        <w:tc>
          <w:tcPr>
            <w:tcW w:w="1378" w:type="dxa"/>
            <w:vAlign w:val="center"/>
          </w:tcPr>
          <w:p w14:paraId="3AC0811C" w14:textId="630C5B36"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A58</w:t>
            </w:r>
          </w:p>
        </w:tc>
        <w:tc>
          <w:tcPr>
            <w:tcW w:w="3135" w:type="dxa"/>
            <w:vAlign w:val="center"/>
          </w:tcPr>
          <w:p w14:paraId="0625DB3A" w14:textId="2718132E" w:rsidR="00CF64BA" w:rsidRPr="00CF64BA" w:rsidRDefault="00CF64BA" w:rsidP="00CF64BA">
            <w:pPr>
              <w:spacing w:before="120" w:after="120"/>
              <w:rPr>
                <w:rFonts w:ascii="Tahoma" w:hAnsi="Tahoma" w:cs="Tahoma"/>
                <w:sz w:val="20"/>
                <w:szCs w:val="20"/>
              </w:rPr>
            </w:pPr>
            <w:r w:rsidRPr="00CF64BA">
              <w:rPr>
                <w:rFonts w:ascii="Tahoma" w:hAnsi="Tahoma" w:cs="Tahoma"/>
                <w:sz w:val="20"/>
                <w:szCs w:val="20"/>
              </w:rPr>
              <w:t xml:space="preserve">Crear </w:t>
            </w:r>
            <w:proofErr w:type="spellStart"/>
            <w:r w:rsidRPr="00CF64BA">
              <w:rPr>
                <w:rFonts w:ascii="Tahoma" w:hAnsi="Tahoma" w:cs="Tahoma"/>
                <w:sz w:val="20"/>
                <w:szCs w:val="20"/>
              </w:rPr>
              <w:t>sprites</w:t>
            </w:r>
            <w:proofErr w:type="spellEnd"/>
            <w:r w:rsidRPr="00CF64BA">
              <w:rPr>
                <w:rFonts w:ascii="Tahoma" w:hAnsi="Tahoma" w:cs="Tahoma"/>
                <w:sz w:val="20"/>
                <w:szCs w:val="20"/>
              </w:rPr>
              <w:t xml:space="preserve"> y animar enemigos de nivel 1 </w:t>
            </w:r>
          </w:p>
        </w:tc>
        <w:tc>
          <w:tcPr>
            <w:tcW w:w="1616" w:type="dxa"/>
            <w:vAlign w:val="center"/>
          </w:tcPr>
          <w:p w14:paraId="7558018E" w14:textId="06763518" w:rsidR="00CF64BA" w:rsidRPr="00737BE8" w:rsidRDefault="00B9734C" w:rsidP="00CF64BA">
            <w:pPr>
              <w:spacing w:before="120" w:after="120"/>
              <w:jc w:val="center"/>
              <w:rPr>
                <w:rFonts w:ascii="Tahoma" w:hAnsi="Tahoma" w:cs="Tahoma"/>
                <w:b/>
                <w:sz w:val="20"/>
              </w:rPr>
            </w:pPr>
            <w:r>
              <w:rPr>
                <w:rFonts w:ascii="Tahoma" w:hAnsi="Tahoma" w:cs="Tahoma"/>
                <w:b/>
                <w:sz w:val="20"/>
              </w:rPr>
              <w:t>2</w:t>
            </w:r>
            <w:r w:rsidR="00CF64BA" w:rsidRPr="00737BE8">
              <w:rPr>
                <w:rFonts w:ascii="Tahoma" w:hAnsi="Tahoma" w:cs="Tahoma"/>
                <w:b/>
                <w:sz w:val="20"/>
              </w:rPr>
              <w:t>0%</w:t>
            </w:r>
          </w:p>
        </w:tc>
      </w:tr>
      <w:tr w:rsidR="00CF64BA" w14:paraId="6D2EAF28" w14:textId="77777777" w:rsidTr="00B43CE5">
        <w:tc>
          <w:tcPr>
            <w:tcW w:w="1482" w:type="dxa"/>
            <w:vAlign w:val="center"/>
          </w:tcPr>
          <w:p w14:paraId="65947B6C" w14:textId="188AAAE6" w:rsidR="00CF64BA" w:rsidRPr="00737BE8" w:rsidRDefault="00CF64BA" w:rsidP="00CF64BA">
            <w:pPr>
              <w:spacing w:before="120" w:after="120"/>
              <w:jc w:val="center"/>
              <w:rPr>
                <w:rFonts w:ascii="Tahoma" w:hAnsi="Tahoma" w:cs="Tahoma"/>
                <w:b/>
                <w:sz w:val="20"/>
              </w:rPr>
            </w:pPr>
            <w:r>
              <w:rPr>
                <w:rFonts w:ascii="Tahoma" w:hAnsi="Tahoma" w:cs="Tahoma"/>
                <w:b/>
                <w:sz w:val="20"/>
              </w:rPr>
              <w:t>2.2.5</w:t>
            </w:r>
          </w:p>
        </w:tc>
        <w:tc>
          <w:tcPr>
            <w:tcW w:w="2845" w:type="dxa"/>
            <w:vAlign w:val="center"/>
          </w:tcPr>
          <w:p w14:paraId="0C4FD320" w14:textId="5EBC4590" w:rsidR="00CF64BA" w:rsidRPr="000819A5" w:rsidRDefault="00972F79" w:rsidP="00CF64BA">
            <w:pPr>
              <w:pStyle w:val="Default"/>
              <w:rPr>
                <w:sz w:val="20"/>
                <w:szCs w:val="20"/>
              </w:rPr>
            </w:pPr>
            <w:r>
              <w:rPr>
                <w:sz w:val="20"/>
                <w:szCs w:val="20"/>
              </w:rPr>
              <w:t xml:space="preserve">Arte y animaciones de enemigos </w:t>
            </w:r>
          </w:p>
        </w:tc>
        <w:tc>
          <w:tcPr>
            <w:tcW w:w="1378" w:type="dxa"/>
            <w:vAlign w:val="center"/>
          </w:tcPr>
          <w:p w14:paraId="6D6333E3" w14:textId="7DA40178"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A59</w:t>
            </w:r>
          </w:p>
        </w:tc>
        <w:tc>
          <w:tcPr>
            <w:tcW w:w="3135" w:type="dxa"/>
            <w:vAlign w:val="center"/>
          </w:tcPr>
          <w:p w14:paraId="11CA6D53" w14:textId="0053D33B" w:rsidR="00CF64BA" w:rsidRPr="00CF64BA" w:rsidRDefault="00CF64BA" w:rsidP="00CF64BA">
            <w:pPr>
              <w:spacing w:before="120" w:after="120"/>
              <w:rPr>
                <w:rFonts w:ascii="Tahoma" w:hAnsi="Tahoma" w:cs="Tahoma"/>
                <w:sz w:val="20"/>
                <w:szCs w:val="20"/>
              </w:rPr>
            </w:pPr>
            <w:r w:rsidRPr="00CF64BA">
              <w:rPr>
                <w:rFonts w:ascii="Tahoma" w:hAnsi="Tahoma" w:cs="Tahoma"/>
                <w:sz w:val="20"/>
                <w:szCs w:val="20"/>
              </w:rPr>
              <w:t xml:space="preserve">Crear </w:t>
            </w:r>
            <w:proofErr w:type="spellStart"/>
            <w:r w:rsidRPr="00CF64BA">
              <w:rPr>
                <w:rFonts w:ascii="Tahoma" w:hAnsi="Tahoma" w:cs="Tahoma"/>
                <w:sz w:val="20"/>
                <w:szCs w:val="20"/>
              </w:rPr>
              <w:t>sprites</w:t>
            </w:r>
            <w:proofErr w:type="spellEnd"/>
            <w:r w:rsidRPr="00CF64BA">
              <w:rPr>
                <w:rFonts w:ascii="Tahoma" w:hAnsi="Tahoma" w:cs="Tahoma"/>
                <w:sz w:val="20"/>
                <w:szCs w:val="20"/>
              </w:rPr>
              <w:t xml:space="preserve"> y animar enemigos de nivel 2 </w:t>
            </w:r>
          </w:p>
        </w:tc>
        <w:tc>
          <w:tcPr>
            <w:tcW w:w="1616" w:type="dxa"/>
            <w:vAlign w:val="center"/>
          </w:tcPr>
          <w:p w14:paraId="1DD0C552" w14:textId="7FDF8F24" w:rsidR="00CF64BA" w:rsidRPr="00737BE8" w:rsidRDefault="00B9734C" w:rsidP="00CF64BA">
            <w:pPr>
              <w:spacing w:before="120" w:after="120"/>
              <w:jc w:val="center"/>
              <w:rPr>
                <w:rFonts w:ascii="Tahoma" w:hAnsi="Tahoma" w:cs="Tahoma"/>
                <w:b/>
                <w:sz w:val="20"/>
              </w:rPr>
            </w:pPr>
            <w:r>
              <w:rPr>
                <w:rFonts w:ascii="Tahoma" w:hAnsi="Tahoma" w:cs="Tahoma"/>
                <w:b/>
                <w:sz w:val="20"/>
              </w:rPr>
              <w:t>1</w:t>
            </w:r>
            <w:r w:rsidR="00CF64BA" w:rsidRPr="00737BE8">
              <w:rPr>
                <w:rFonts w:ascii="Tahoma" w:hAnsi="Tahoma" w:cs="Tahoma"/>
                <w:b/>
                <w:sz w:val="20"/>
              </w:rPr>
              <w:t>0%</w:t>
            </w:r>
          </w:p>
        </w:tc>
      </w:tr>
      <w:tr w:rsidR="00CF64BA" w14:paraId="13364A40" w14:textId="77777777" w:rsidTr="00B43CE5">
        <w:tc>
          <w:tcPr>
            <w:tcW w:w="1482" w:type="dxa"/>
            <w:vAlign w:val="center"/>
          </w:tcPr>
          <w:p w14:paraId="3A7DFE07" w14:textId="2D0F44F2" w:rsidR="00CF64BA" w:rsidRPr="00737BE8" w:rsidRDefault="00CF64BA" w:rsidP="00CF64BA">
            <w:pPr>
              <w:spacing w:before="120" w:after="120"/>
              <w:jc w:val="center"/>
              <w:rPr>
                <w:rFonts w:ascii="Tahoma" w:hAnsi="Tahoma" w:cs="Tahoma"/>
                <w:b/>
                <w:sz w:val="20"/>
              </w:rPr>
            </w:pPr>
            <w:r>
              <w:rPr>
                <w:rFonts w:ascii="Tahoma" w:hAnsi="Tahoma" w:cs="Tahoma"/>
                <w:b/>
                <w:sz w:val="20"/>
              </w:rPr>
              <w:t>2.2.5</w:t>
            </w:r>
          </w:p>
        </w:tc>
        <w:tc>
          <w:tcPr>
            <w:tcW w:w="2845" w:type="dxa"/>
            <w:vAlign w:val="center"/>
          </w:tcPr>
          <w:p w14:paraId="0E872A4A" w14:textId="0757F3E6" w:rsidR="00CF64BA" w:rsidRPr="000819A5" w:rsidRDefault="00972F79" w:rsidP="00CF64BA">
            <w:pPr>
              <w:pStyle w:val="Default"/>
              <w:rPr>
                <w:sz w:val="20"/>
                <w:szCs w:val="20"/>
              </w:rPr>
            </w:pPr>
            <w:r>
              <w:rPr>
                <w:sz w:val="20"/>
                <w:szCs w:val="20"/>
              </w:rPr>
              <w:t xml:space="preserve">Arte y animaciones de enemigos </w:t>
            </w:r>
          </w:p>
        </w:tc>
        <w:tc>
          <w:tcPr>
            <w:tcW w:w="1378" w:type="dxa"/>
            <w:vAlign w:val="center"/>
          </w:tcPr>
          <w:p w14:paraId="726E00E4" w14:textId="4FB2FA57"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A60</w:t>
            </w:r>
          </w:p>
        </w:tc>
        <w:tc>
          <w:tcPr>
            <w:tcW w:w="3135" w:type="dxa"/>
            <w:vAlign w:val="center"/>
          </w:tcPr>
          <w:p w14:paraId="01252AE2" w14:textId="37D6F525" w:rsidR="00CF64BA" w:rsidRPr="00CF64BA" w:rsidRDefault="00CF64BA" w:rsidP="00CF64BA">
            <w:pPr>
              <w:spacing w:before="120" w:after="120"/>
              <w:rPr>
                <w:rFonts w:ascii="Tahoma" w:hAnsi="Tahoma" w:cs="Tahoma"/>
                <w:sz w:val="20"/>
                <w:szCs w:val="20"/>
              </w:rPr>
            </w:pPr>
            <w:r w:rsidRPr="00CF64BA">
              <w:rPr>
                <w:rFonts w:ascii="Tahoma" w:hAnsi="Tahoma" w:cs="Tahoma"/>
                <w:sz w:val="20"/>
                <w:szCs w:val="20"/>
              </w:rPr>
              <w:t xml:space="preserve">Crear </w:t>
            </w:r>
            <w:proofErr w:type="spellStart"/>
            <w:r w:rsidRPr="00CF64BA">
              <w:rPr>
                <w:rFonts w:ascii="Tahoma" w:hAnsi="Tahoma" w:cs="Tahoma"/>
                <w:sz w:val="20"/>
                <w:szCs w:val="20"/>
              </w:rPr>
              <w:t>sprites</w:t>
            </w:r>
            <w:proofErr w:type="spellEnd"/>
            <w:r w:rsidRPr="00CF64BA">
              <w:rPr>
                <w:rFonts w:ascii="Tahoma" w:hAnsi="Tahoma" w:cs="Tahoma"/>
                <w:sz w:val="20"/>
                <w:szCs w:val="20"/>
              </w:rPr>
              <w:t xml:space="preserve"> y animar enemigos de nivel 3 </w:t>
            </w:r>
          </w:p>
        </w:tc>
        <w:tc>
          <w:tcPr>
            <w:tcW w:w="1616" w:type="dxa"/>
            <w:vAlign w:val="center"/>
          </w:tcPr>
          <w:p w14:paraId="09EAE3EA" w14:textId="3E834579" w:rsidR="00CF64BA" w:rsidRPr="00737BE8" w:rsidRDefault="00B9734C" w:rsidP="00CF64BA">
            <w:pPr>
              <w:spacing w:before="120" w:after="120"/>
              <w:jc w:val="center"/>
              <w:rPr>
                <w:rFonts w:ascii="Tahoma" w:hAnsi="Tahoma" w:cs="Tahoma"/>
                <w:b/>
                <w:sz w:val="20"/>
              </w:rPr>
            </w:pPr>
            <w:r>
              <w:rPr>
                <w:rFonts w:ascii="Tahoma" w:hAnsi="Tahoma" w:cs="Tahoma"/>
                <w:b/>
                <w:sz w:val="20"/>
              </w:rPr>
              <w:t>1</w:t>
            </w:r>
            <w:r w:rsidR="00CF64BA" w:rsidRPr="00737BE8">
              <w:rPr>
                <w:rFonts w:ascii="Tahoma" w:hAnsi="Tahoma" w:cs="Tahoma"/>
                <w:b/>
                <w:sz w:val="20"/>
              </w:rPr>
              <w:t>0%</w:t>
            </w:r>
          </w:p>
        </w:tc>
      </w:tr>
      <w:tr w:rsidR="00CF64BA" w14:paraId="1A2BC51F" w14:textId="77777777" w:rsidTr="00B43CE5">
        <w:tc>
          <w:tcPr>
            <w:tcW w:w="1482" w:type="dxa"/>
            <w:vAlign w:val="center"/>
          </w:tcPr>
          <w:p w14:paraId="69664696" w14:textId="7C44B0CE" w:rsidR="00CF64BA" w:rsidRPr="00737BE8" w:rsidRDefault="00CF64BA" w:rsidP="00CF64BA">
            <w:pPr>
              <w:spacing w:before="120" w:after="120"/>
              <w:jc w:val="center"/>
              <w:rPr>
                <w:rFonts w:ascii="Tahoma" w:hAnsi="Tahoma" w:cs="Tahoma"/>
                <w:b/>
                <w:sz w:val="20"/>
              </w:rPr>
            </w:pPr>
            <w:r>
              <w:rPr>
                <w:rFonts w:ascii="Tahoma" w:hAnsi="Tahoma" w:cs="Tahoma"/>
                <w:b/>
                <w:sz w:val="20"/>
              </w:rPr>
              <w:t>2.2.5</w:t>
            </w:r>
          </w:p>
        </w:tc>
        <w:tc>
          <w:tcPr>
            <w:tcW w:w="2845" w:type="dxa"/>
            <w:vAlign w:val="center"/>
          </w:tcPr>
          <w:p w14:paraId="13AEE134" w14:textId="161E9A0E" w:rsidR="00CF64BA" w:rsidRPr="00720583" w:rsidRDefault="00972F79" w:rsidP="00CF64BA">
            <w:pPr>
              <w:pStyle w:val="Default"/>
              <w:rPr>
                <w:sz w:val="20"/>
                <w:szCs w:val="20"/>
              </w:rPr>
            </w:pPr>
            <w:r>
              <w:rPr>
                <w:sz w:val="20"/>
                <w:szCs w:val="20"/>
              </w:rPr>
              <w:t xml:space="preserve">Arte y animaciones de enemigos </w:t>
            </w:r>
          </w:p>
        </w:tc>
        <w:tc>
          <w:tcPr>
            <w:tcW w:w="1378" w:type="dxa"/>
            <w:vAlign w:val="center"/>
          </w:tcPr>
          <w:p w14:paraId="37025345" w14:textId="2565881C" w:rsidR="00CF64BA" w:rsidRPr="00E654D0" w:rsidRDefault="00CF64BA" w:rsidP="00CF64BA">
            <w:pPr>
              <w:spacing w:before="120" w:after="120"/>
              <w:jc w:val="center"/>
              <w:rPr>
                <w:rFonts w:ascii="Tahoma" w:hAnsi="Tahoma" w:cs="Tahoma"/>
                <w:b/>
                <w:sz w:val="20"/>
                <w:szCs w:val="20"/>
              </w:rPr>
            </w:pPr>
            <w:r w:rsidRPr="00E654D0">
              <w:rPr>
                <w:rFonts w:ascii="Tahoma" w:hAnsi="Tahoma" w:cs="Tahoma"/>
                <w:b/>
                <w:sz w:val="20"/>
                <w:szCs w:val="20"/>
              </w:rPr>
              <w:t>A61</w:t>
            </w:r>
          </w:p>
        </w:tc>
        <w:tc>
          <w:tcPr>
            <w:tcW w:w="3135" w:type="dxa"/>
            <w:vAlign w:val="center"/>
          </w:tcPr>
          <w:p w14:paraId="6F414D90" w14:textId="7F2703F3" w:rsidR="00CF64BA" w:rsidRPr="00CF64BA" w:rsidRDefault="00CF64BA" w:rsidP="00CF64BA">
            <w:pPr>
              <w:spacing w:before="120" w:after="120"/>
              <w:rPr>
                <w:rFonts w:ascii="Tahoma" w:hAnsi="Tahoma" w:cs="Tahoma"/>
                <w:sz w:val="20"/>
                <w:szCs w:val="20"/>
              </w:rPr>
            </w:pPr>
            <w:r w:rsidRPr="00720583">
              <w:rPr>
                <w:rFonts w:ascii="Tahoma" w:hAnsi="Tahoma" w:cs="Tahoma"/>
                <w:sz w:val="20"/>
                <w:szCs w:val="20"/>
              </w:rPr>
              <w:t xml:space="preserve">Crear </w:t>
            </w:r>
            <w:proofErr w:type="spellStart"/>
            <w:r w:rsidRPr="00720583">
              <w:rPr>
                <w:rFonts w:ascii="Tahoma" w:hAnsi="Tahoma" w:cs="Tahoma"/>
                <w:sz w:val="20"/>
                <w:szCs w:val="20"/>
              </w:rPr>
              <w:t>sprites</w:t>
            </w:r>
            <w:proofErr w:type="spellEnd"/>
            <w:r w:rsidRPr="00720583">
              <w:rPr>
                <w:rFonts w:ascii="Tahoma" w:hAnsi="Tahoma" w:cs="Tahoma"/>
                <w:sz w:val="20"/>
                <w:szCs w:val="20"/>
              </w:rPr>
              <w:t xml:space="preserve"> y animar enemigos de nivel final</w:t>
            </w:r>
          </w:p>
        </w:tc>
        <w:tc>
          <w:tcPr>
            <w:tcW w:w="1616" w:type="dxa"/>
            <w:vAlign w:val="center"/>
          </w:tcPr>
          <w:p w14:paraId="374982CD" w14:textId="4D0D144A" w:rsidR="00CF64BA" w:rsidRPr="00737BE8" w:rsidRDefault="00B9734C" w:rsidP="00CF64BA">
            <w:pPr>
              <w:spacing w:before="120" w:after="120"/>
              <w:jc w:val="center"/>
              <w:rPr>
                <w:rFonts w:ascii="Tahoma" w:hAnsi="Tahoma" w:cs="Tahoma"/>
                <w:b/>
                <w:sz w:val="20"/>
              </w:rPr>
            </w:pPr>
            <w:r>
              <w:rPr>
                <w:rFonts w:ascii="Tahoma" w:hAnsi="Tahoma" w:cs="Tahoma"/>
                <w:b/>
                <w:sz w:val="20"/>
              </w:rPr>
              <w:t>1</w:t>
            </w:r>
            <w:r w:rsidR="00CF64BA" w:rsidRPr="00737BE8">
              <w:rPr>
                <w:rFonts w:ascii="Tahoma" w:hAnsi="Tahoma" w:cs="Tahoma"/>
                <w:b/>
                <w:sz w:val="20"/>
              </w:rPr>
              <w:t>0%</w:t>
            </w:r>
          </w:p>
        </w:tc>
      </w:tr>
      <w:tr w:rsidR="009A0E26" w14:paraId="62D56C7B" w14:textId="77777777" w:rsidTr="00B43CE5">
        <w:tc>
          <w:tcPr>
            <w:tcW w:w="1482" w:type="dxa"/>
            <w:vAlign w:val="center"/>
          </w:tcPr>
          <w:p w14:paraId="0DE5CD1B" w14:textId="0CE655B5"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972F79">
              <w:rPr>
                <w:rFonts w:ascii="Tahoma" w:hAnsi="Tahoma" w:cs="Tahoma"/>
                <w:b/>
                <w:sz w:val="20"/>
              </w:rPr>
              <w:t>3.1</w:t>
            </w:r>
          </w:p>
        </w:tc>
        <w:tc>
          <w:tcPr>
            <w:tcW w:w="2845" w:type="dxa"/>
            <w:vAlign w:val="center"/>
          </w:tcPr>
          <w:p w14:paraId="43FA313E" w14:textId="3CDF488D" w:rsidR="009A0E26" w:rsidRPr="000819A5" w:rsidRDefault="00972F79" w:rsidP="009A0E26">
            <w:pPr>
              <w:spacing w:before="120" w:after="120"/>
              <w:rPr>
                <w:rFonts w:ascii="Tahoma" w:hAnsi="Tahoma" w:cs="Tahoma"/>
                <w:bCs/>
                <w:sz w:val="20"/>
                <w:lang w:val="es-ES"/>
              </w:rPr>
            </w:pPr>
            <w:r>
              <w:rPr>
                <w:rFonts w:ascii="Tahoma" w:hAnsi="Tahoma" w:cs="Tahoma"/>
                <w:bCs/>
                <w:sz w:val="20"/>
                <w:lang w:val="es-ES"/>
              </w:rPr>
              <w:t>Diseño mecánico</w:t>
            </w:r>
          </w:p>
        </w:tc>
        <w:tc>
          <w:tcPr>
            <w:tcW w:w="1378" w:type="dxa"/>
            <w:vAlign w:val="center"/>
          </w:tcPr>
          <w:p w14:paraId="703FE658" w14:textId="458EF2C3"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A63</w:t>
            </w:r>
          </w:p>
        </w:tc>
        <w:tc>
          <w:tcPr>
            <w:tcW w:w="3135" w:type="dxa"/>
            <w:vAlign w:val="center"/>
          </w:tcPr>
          <w:p w14:paraId="5E74C177" w14:textId="7F8DCCFB" w:rsidR="009A0E26" w:rsidRPr="006F7F7A" w:rsidRDefault="006F7F7A" w:rsidP="006F7F7A">
            <w:pPr>
              <w:pStyle w:val="Default"/>
              <w:rPr>
                <w:sz w:val="20"/>
                <w:szCs w:val="20"/>
              </w:rPr>
            </w:pPr>
            <w:r>
              <w:rPr>
                <w:sz w:val="20"/>
                <w:szCs w:val="20"/>
              </w:rPr>
              <w:t xml:space="preserve">Implementar recompensas tras derrota de Umbra </w:t>
            </w:r>
          </w:p>
        </w:tc>
        <w:tc>
          <w:tcPr>
            <w:tcW w:w="1616" w:type="dxa"/>
            <w:vAlign w:val="center"/>
          </w:tcPr>
          <w:p w14:paraId="402EEA0B" w14:textId="37B9BC77" w:rsidR="009A0E26" w:rsidRPr="00737BE8" w:rsidRDefault="009A0E26" w:rsidP="009A0E26">
            <w:pPr>
              <w:spacing w:before="120" w:after="120"/>
              <w:jc w:val="center"/>
              <w:rPr>
                <w:rFonts w:ascii="Tahoma" w:hAnsi="Tahoma" w:cs="Tahoma"/>
                <w:b/>
                <w:sz w:val="20"/>
              </w:rPr>
            </w:pPr>
            <w:r w:rsidRPr="00737BE8">
              <w:rPr>
                <w:rFonts w:ascii="Tahoma" w:hAnsi="Tahoma" w:cs="Tahoma"/>
                <w:b/>
                <w:sz w:val="20"/>
              </w:rPr>
              <w:t>100%</w:t>
            </w:r>
          </w:p>
        </w:tc>
      </w:tr>
      <w:tr w:rsidR="009A0E26" w14:paraId="6726D251" w14:textId="77777777" w:rsidTr="00B43CE5">
        <w:tc>
          <w:tcPr>
            <w:tcW w:w="1482" w:type="dxa"/>
            <w:vAlign w:val="center"/>
          </w:tcPr>
          <w:p w14:paraId="424469DE" w14:textId="21694150"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FC42FB">
              <w:rPr>
                <w:rFonts w:ascii="Tahoma" w:hAnsi="Tahoma" w:cs="Tahoma"/>
                <w:b/>
                <w:sz w:val="20"/>
              </w:rPr>
              <w:t>3.3</w:t>
            </w:r>
          </w:p>
        </w:tc>
        <w:tc>
          <w:tcPr>
            <w:tcW w:w="2845" w:type="dxa"/>
            <w:vAlign w:val="center"/>
          </w:tcPr>
          <w:p w14:paraId="559E2EA8" w14:textId="099BC3F1" w:rsidR="009A0E26" w:rsidRPr="000819A5" w:rsidRDefault="00C6266D" w:rsidP="00C6266D">
            <w:pPr>
              <w:pStyle w:val="Default"/>
              <w:rPr>
                <w:sz w:val="20"/>
                <w:szCs w:val="20"/>
              </w:rPr>
            </w:pPr>
            <w:r>
              <w:rPr>
                <w:sz w:val="20"/>
                <w:szCs w:val="20"/>
              </w:rPr>
              <w:t xml:space="preserve">Sistema de evolución </w:t>
            </w:r>
          </w:p>
        </w:tc>
        <w:tc>
          <w:tcPr>
            <w:tcW w:w="1378" w:type="dxa"/>
            <w:vAlign w:val="center"/>
          </w:tcPr>
          <w:p w14:paraId="3070C809" w14:textId="2806E52E"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A68</w:t>
            </w:r>
          </w:p>
        </w:tc>
        <w:tc>
          <w:tcPr>
            <w:tcW w:w="3135" w:type="dxa"/>
            <w:vAlign w:val="center"/>
          </w:tcPr>
          <w:p w14:paraId="71B6D569" w14:textId="3328C928" w:rsidR="009A0E26" w:rsidRPr="00BF01AA" w:rsidRDefault="00BF01AA" w:rsidP="00BF01AA">
            <w:pPr>
              <w:pStyle w:val="Default"/>
              <w:rPr>
                <w:sz w:val="20"/>
                <w:szCs w:val="20"/>
              </w:rPr>
            </w:pPr>
            <w:r>
              <w:rPr>
                <w:sz w:val="20"/>
                <w:szCs w:val="20"/>
              </w:rPr>
              <w:t xml:space="preserve">Implementar condiciones de activación </w:t>
            </w:r>
          </w:p>
        </w:tc>
        <w:tc>
          <w:tcPr>
            <w:tcW w:w="1616" w:type="dxa"/>
            <w:vAlign w:val="center"/>
          </w:tcPr>
          <w:p w14:paraId="0E261CAD" w14:textId="36BE4347" w:rsidR="009A0E26" w:rsidRPr="00737BE8" w:rsidRDefault="00764932" w:rsidP="009A0E26">
            <w:pPr>
              <w:spacing w:before="120" w:after="120"/>
              <w:jc w:val="center"/>
              <w:rPr>
                <w:rFonts w:ascii="Tahoma" w:hAnsi="Tahoma" w:cs="Tahoma"/>
                <w:b/>
                <w:sz w:val="20"/>
              </w:rPr>
            </w:pPr>
            <w:r>
              <w:rPr>
                <w:rFonts w:ascii="Tahoma" w:hAnsi="Tahoma" w:cs="Tahoma"/>
                <w:b/>
                <w:sz w:val="20"/>
              </w:rPr>
              <w:t>10</w:t>
            </w:r>
            <w:r w:rsidR="009A0E26" w:rsidRPr="00737BE8">
              <w:rPr>
                <w:rFonts w:ascii="Tahoma" w:hAnsi="Tahoma" w:cs="Tahoma"/>
                <w:b/>
                <w:sz w:val="20"/>
              </w:rPr>
              <w:t>0%</w:t>
            </w:r>
          </w:p>
        </w:tc>
      </w:tr>
      <w:tr w:rsidR="009A0E26" w14:paraId="7D450CB4" w14:textId="77777777" w:rsidTr="00B43CE5">
        <w:tc>
          <w:tcPr>
            <w:tcW w:w="1482" w:type="dxa"/>
            <w:vAlign w:val="center"/>
          </w:tcPr>
          <w:p w14:paraId="063E5895" w14:textId="4D9E082A"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86778D">
              <w:rPr>
                <w:rFonts w:ascii="Tahoma" w:hAnsi="Tahoma" w:cs="Tahoma"/>
                <w:b/>
                <w:sz w:val="20"/>
              </w:rPr>
              <w:t>3.4</w:t>
            </w:r>
          </w:p>
        </w:tc>
        <w:tc>
          <w:tcPr>
            <w:tcW w:w="2845" w:type="dxa"/>
            <w:vAlign w:val="center"/>
          </w:tcPr>
          <w:p w14:paraId="20D90C7F" w14:textId="0577E592" w:rsidR="009A0E26" w:rsidRPr="00C6266D" w:rsidRDefault="00B91ED2" w:rsidP="00C6266D">
            <w:pPr>
              <w:pStyle w:val="Default"/>
              <w:rPr>
                <w:sz w:val="20"/>
                <w:szCs w:val="20"/>
                <w:lang w:val="es-PR"/>
              </w:rPr>
            </w:pPr>
            <w:r>
              <w:rPr>
                <w:sz w:val="20"/>
                <w:szCs w:val="20"/>
              </w:rPr>
              <w:t xml:space="preserve">Arte y animaciones del </w:t>
            </w:r>
            <w:proofErr w:type="spellStart"/>
            <w:r>
              <w:rPr>
                <w:sz w:val="20"/>
                <w:szCs w:val="20"/>
              </w:rPr>
              <w:t>mini-jefe</w:t>
            </w:r>
            <w:proofErr w:type="spellEnd"/>
            <w:r>
              <w:rPr>
                <w:sz w:val="20"/>
                <w:szCs w:val="20"/>
              </w:rPr>
              <w:t xml:space="preserve"> </w:t>
            </w:r>
          </w:p>
        </w:tc>
        <w:tc>
          <w:tcPr>
            <w:tcW w:w="1378" w:type="dxa"/>
            <w:vAlign w:val="center"/>
          </w:tcPr>
          <w:p w14:paraId="41C118BD" w14:textId="2C617CD9"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A69</w:t>
            </w:r>
          </w:p>
        </w:tc>
        <w:tc>
          <w:tcPr>
            <w:tcW w:w="3135" w:type="dxa"/>
            <w:vAlign w:val="center"/>
          </w:tcPr>
          <w:p w14:paraId="27DED1C5" w14:textId="359AFF24" w:rsidR="009A0E26" w:rsidRPr="00BF01AA" w:rsidRDefault="00BF01AA" w:rsidP="00BF01AA">
            <w:pPr>
              <w:pStyle w:val="Default"/>
              <w:rPr>
                <w:sz w:val="20"/>
                <w:szCs w:val="20"/>
              </w:rPr>
            </w:pPr>
            <w:r>
              <w:rPr>
                <w:sz w:val="20"/>
                <w:szCs w:val="20"/>
              </w:rPr>
              <w:t xml:space="preserve">Crear Sprite base de Umbra </w:t>
            </w:r>
          </w:p>
        </w:tc>
        <w:tc>
          <w:tcPr>
            <w:tcW w:w="1616" w:type="dxa"/>
            <w:vAlign w:val="center"/>
          </w:tcPr>
          <w:p w14:paraId="2A223481" w14:textId="6C7BE11B" w:rsidR="009A0E26" w:rsidRPr="00737BE8" w:rsidRDefault="006E6CEB" w:rsidP="009A0E26">
            <w:pPr>
              <w:spacing w:before="120" w:after="120"/>
              <w:jc w:val="center"/>
              <w:rPr>
                <w:rFonts w:ascii="Tahoma" w:hAnsi="Tahoma" w:cs="Tahoma"/>
                <w:b/>
                <w:sz w:val="20"/>
              </w:rPr>
            </w:pPr>
            <w:r>
              <w:rPr>
                <w:rFonts w:ascii="Tahoma" w:hAnsi="Tahoma" w:cs="Tahoma"/>
                <w:b/>
                <w:sz w:val="20"/>
              </w:rPr>
              <w:t>5</w:t>
            </w:r>
            <w:r w:rsidR="009A0E26" w:rsidRPr="00737BE8">
              <w:rPr>
                <w:rFonts w:ascii="Tahoma" w:hAnsi="Tahoma" w:cs="Tahoma"/>
                <w:b/>
                <w:sz w:val="20"/>
              </w:rPr>
              <w:t>0%</w:t>
            </w:r>
          </w:p>
        </w:tc>
      </w:tr>
      <w:tr w:rsidR="009A0E26" w14:paraId="6550D2EF" w14:textId="77777777" w:rsidTr="00B43CE5">
        <w:tc>
          <w:tcPr>
            <w:tcW w:w="1482" w:type="dxa"/>
            <w:vAlign w:val="center"/>
          </w:tcPr>
          <w:p w14:paraId="450DBE35" w14:textId="0BF8A57F"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86778D">
              <w:rPr>
                <w:rFonts w:ascii="Tahoma" w:hAnsi="Tahoma" w:cs="Tahoma"/>
                <w:b/>
                <w:sz w:val="20"/>
              </w:rPr>
              <w:t>3.4</w:t>
            </w:r>
          </w:p>
        </w:tc>
        <w:tc>
          <w:tcPr>
            <w:tcW w:w="2845" w:type="dxa"/>
            <w:vAlign w:val="center"/>
          </w:tcPr>
          <w:p w14:paraId="3B46BE23" w14:textId="6AF7B7F3" w:rsidR="009A0E26" w:rsidRPr="00C6266D" w:rsidRDefault="00B91ED2" w:rsidP="00C6266D">
            <w:pPr>
              <w:pStyle w:val="Default"/>
              <w:rPr>
                <w:sz w:val="20"/>
                <w:szCs w:val="20"/>
                <w:lang w:val="es-PR"/>
              </w:rPr>
            </w:pPr>
            <w:r>
              <w:rPr>
                <w:sz w:val="20"/>
                <w:szCs w:val="20"/>
              </w:rPr>
              <w:t xml:space="preserve">Arte y animaciones del </w:t>
            </w:r>
            <w:proofErr w:type="spellStart"/>
            <w:r>
              <w:rPr>
                <w:sz w:val="20"/>
                <w:szCs w:val="20"/>
              </w:rPr>
              <w:t>mini-jefe</w:t>
            </w:r>
            <w:proofErr w:type="spellEnd"/>
            <w:r>
              <w:rPr>
                <w:sz w:val="20"/>
                <w:szCs w:val="20"/>
              </w:rPr>
              <w:t xml:space="preserve"> </w:t>
            </w:r>
          </w:p>
        </w:tc>
        <w:tc>
          <w:tcPr>
            <w:tcW w:w="1378" w:type="dxa"/>
            <w:vAlign w:val="center"/>
          </w:tcPr>
          <w:p w14:paraId="23F9181D" w14:textId="25C51346"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A70</w:t>
            </w:r>
          </w:p>
        </w:tc>
        <w:tc>
          <w:tcPr>
            <w:tcW w:w="3135" w:type="dxa"/>
            <w:vAlign w:val="center"/>
          </w:tcPr>
          <w:p w14:paraId="261ECA62" w14:textId="49AC4E52" w:rsidR="009A0E26" w:rsidRPr="00BF01AA" w:rsidRDefault="00BF01AA" w:rsidP="00BF01AA">
            <w:pPr>
              <w:pStyle w:val="Default"/>
              <w:rPr>
                <w:sz w:val="20"/>
                <w:szCs w:val="20"/>
              </w:rPr>
            </w:pPr>
            <w:r>
              <w:rPr>
                <w:sz w:val="20"/>
                <w:szCs w:val="20"/>
              </w:rPr>
              <w:t xml:space="preserve">Crear variantes evolutivas </w:t>
            </w:r>
          </w:p>
        </w:tc>
        <w:tc>
          <w:tcPr>
            <w:tcW w:w="1616" w:type="dxa"/>
            <w:vAlign w:val="center"/>
          </w:tcPr>
          <w:p w14:paraId="0646CDC6" w14:textId="75CF7338" w:rsidR="009A0E26" w:rsidRPr="00737BE8" w:rsidRDefault="006E6CEB" w:rsidP="009A0E26">
            <w:pPr>
              <w:spacing w:before="120" w:after="120"/>
              <w:jc w:val="center"/>
              <w:rPr>
                <w:rFonts w:ascii="Tahoma" w:hAnsi="Tahoma" w:cs="Tahoma"/>
                <w:b/>
                <w:sz w:val="20"/>
              </w:rPr>
            </w:pPr>
            <w:r>
              <w:rPr>
                <w:rFonts w:ascii="Tahoma" w:hAnsi="Tahoma" w:cs="Tahoma"/>
                <w:b/>
                <w:sz w:val="20"/>
              </w:rPr>
              <w:t>5</w:t>
            </w:r>
            <w:r w:rsidR="009A0E26" w:rsidRPr="00737BE8">
              <w:rPr>
                <w:rFonts w:ascii="Tahoma" w:hAnsi="Tahoma" w:cs="Tahoma"/>
                <w:b/>
                <w:sz w:val="20"/>
              </w:rPr>
              <w:t>0%</w:t>
            </w:r>
          </w:p>
        </w:tc>
      </w:tr>
      <w:tr w:rsidR="009A0E26" w14:paraId="4C3B2521" w14:textId="77777777" w:rsidTr="00B43CE5">
        <w:tc>
          <w:tcPr>
            <w:tcW w:w="1482" w:type="dxa"/>
            <w:vAlign w:val="center"/>
          </w:tcPr>
          <w:p w14:paraId="75A9DF33" w14:textId="0DB7514E"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86778D">
              <w:rPr>
                <w:rFonts w:ascii="Tahoma" w:hAnsi="Tahoma" w:cs="Tahoma"/>
                <w:b/>
                <w:sz w:val="20"/>
              </w:rPr>
              <w:t>3.4</w:t>
            </w:r>
          </w:p>
        </w:tc>
        <w:tc>
          <w:tcPr>
            <w:tcW w:w="2845" w:type="dxa"/>
            <w:vAlign w:val="center"/>
          </w:tcPr>
          <w:p w14:paraId="10E4966D" w14:textId="3EA483E5" w:rsidR="009A0E26" w:rsidRPr="000819A5" w:rsidRDefault="00B91ED2" w:rsidP="00C6266D">
            <w:pPr>
              <w:pStyle w:val="Default"/>
              <w:rPr>
                <w:sz w:val="20"/>
                <w:szCs w:val="20"/>
                <w:lang w:val="es-PR"/>
              </w:rPr>
            </w:pPr>
            <w:r>
              <w:rPr>
                <w:sz w:val="20"/>
                <w:szCs w:val="20"/>
              </w:rPr>
              <w:t xml:space="preserve">Arte y animaciones del </w:t>
            </w:r>
            <w:proofErr w:type="spellStart"/>
            <w:r>
              <w:rPr>
                <w:sz w:val="20"/>
                <w:szCs w:val="20"/>
              </w:rPr>
              <w:t>mini-jefe</w:t>
            </w:r>
            <w:proofErr w:type="spellEnd"/>
            <w:r>
              <w:rPr>
                <w:sz w:val="20"/>
                <w:szCs w:val="20"/>
              </w:rPr>
              <w:t xml:space="preserve"> </w:t>
            </w:r>
          </w:p>
        </w:tc>
        <w:tc>
          <w:tcPr>
            <w:tcW w:w="1378" w:type="dxa"/>
            <w:vAlign w:val="center"/>
          </w:tcPr>
          <w:p w14:paraId="2C6B807B" w14:textId="445BC3CD"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A71</w:t>
            </w:r>
          </w:p>
        </w:tc>
        <w:tc>
          <w:tcPr>
            <w:tcW w:w="3135" w:type="dxa"/>
            <w:vAlign w:val="center"/>
          </w:tcPr>
          <w:p w14:paraId="332CC0F5" w14:textId="442D1EDD" w:rsidR="009A0E26" w:rsidRPr="00566918" w:rsidRDefault="00566918" w:rsidP="00566918">
            <w:pPr>
              <w:pStyle w:val="Default"/>
              <w:rPr>
                <w:sz w:val="20"/>
                <w:szCs w:val="20"/>
              </w:rPr>
            </w:pPr>
            <w:r>
              <w:rPr>
                <w:sz w:val="20"/>
                <w:szCs w:val="20"/>
              </w:rPr>
              <w:t xml:space="preserve">Animar ataques, daño y derrota </w:t>
            </w:r>
          </w:p>
        </w:tc>
        <w:tc>
          <w:tcPr>
            <w:tcW w:w="1616" w:type="dxa"/>
            <w:vAlign w:val="center"/>
          </w:tcPr>
          <w:p w14:paraId="56F33B6A" w14:textId="10E9A9D1" w:rsidR="009A0E26" w:rsidRPr="00737BE8" w:rsidRDefault="006E6CEB" w:rsidP="009A0E26">
            <w:pPr>
              <w:spacing w:before="120" w:after="120"/>
              <w:jc w:val="center"/>
              <w:rPr>
                <w:rFonts w:ascii="Tahoma" w:hAnsi="Tahoma" w:cs="Tahoma"/>
                <w:b/>
                <w:sz w:val="20"/>
              </w:rPr>
            </w:pPr>
            <w:r>
              <w:rPr>
                <w:rFonts w:ascii="Tahoma" w:hAnsi="Tahoma" w:cs="Tahoma"/>
                <w:b/>
                <w:sz w:val="20"/>
              </w:rPr>
              <w:t>5</w:t>
            </w:r>
            <w:r w:rsidR="009A0E26" w:rsidRPr="00737BE8">
              <w:rPr>
                <w:rFonts w:ascii="Tahoma" w:hAnsi="Tahoma" w:cs="Tahoma"/>
                <w:b/>
                <w:sz w:val="20"/>
              </w:rPr>
              <w:t>0%</w:t>
            </w:r>
          </w:p>
        </w:tc>
      </w:tr>
      <w:tr w:rsidR="009A0E26" w14:paraId="5F29F2F0" w14:textId="77777777" w:rsidTr="00B43CE5">
        <w:tc>
          <w:tcPr>
            <w:tcW w:w="1482" w:type="dxa"/>
            <w:vAlign w:val="center"/>
          </w:tcPr>
          <w:p w14:paraId="3A554731" w14:textId="719D2599" w:rsidR="009A0E26" w:rsidRPr="00737BE8" w:rsidRDefault="009A0E26" w:rsidP="009A0E26">
            <w:pPr>
              <w:spacing w:before="120" w:after="120"/>
              <w:jc w:val="center"/>
              <w:rPr>
                <w:rFonts w:ascii="Tahoma" w:hAnsi="Tahoma" w:cs="Tahoma"/>
                <w:b/>
                <w:sz w:val="20"/>
              </w:rPr>
            </w:pPr>
            <w:r>
              <w:rPr>
                <w:rFonts w:ascii="Tahoma" w:hAnsi="Tahoma" w:cs="Tahoma"/>
                <w:b/>
                <w:sz w:val="20"/>
              </w:rPr>
              <w:t>2.</w:t>
            </w:r>
            <w:r w:rsidR="0086778D">
              <w:rPr>
                <w:rFonts w:ascii="Tahoma" w:hAnsi="Tahoma" w:cs="Tahoma"/>
                <w:b/>
                <w:sz w:val="20"/>
              </w:rPr>
              <w:t>4.1</w:t>
            </w:r>
          </w:p>
        </w:tc>
        <w:tc>
          <w:tcPr>
            <w:tcW w:w="2845" w:type="dxa"/>
            <w:vAlign w:val="center"/>
          </w:tcPr>
          <w:p w14:paraId="74990208" w14:textId="63F654D7" w:rsidR="009A0E26" w:rsidRPr="000819A5" w:rsidRDefault="004F70C6" w:rsidP="004F70C6">
            <w:pPr>
              <w:pStyle w:val="Default"/>
              <w:rPr>
                <w:sz w:val="20"/>
                <w:szCs w:val="20"/>
              </w:rPr>
            </w:pPr>
            <w:r>
              <w:rPr>
                <w:sz w:val="20"/>
                <w:szCs w:val="20"/>
              </w:rPr>
              <w:t xml:space="preserve">Diseño de patrones </w:t>
            </w:r>
          </w:p>
        </w:tc>
        <w:tc>
          <w:tcPr>
            <w:tcW w:w="1378" w:type="dxa"/>
            <w:vAlign w:val="center"/>
          </w:tcPr>
          <w:p w14:paraId="2CEFE7F1" w14:textId="143F1862"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A74</w:t>
            </w:r>
          </w:p>
        </w:tc>
        <w:tc>
          <w:tcPr>
            <w:tcW w:w="3135" w:type="dxa"/>
            <w:vAlign w:val="center"/>
          </w:tcPr>
          <w:p w14:paraId="0AA1C5EC" w14:textId="1B9C5351" w:rsidR="009A0E26" w:rsidRPr="00566918" w:rsidRDefault="00566918" w:rsidP="00566918">
            <w:pPr>
              <w:pStyle w:val="Default"/>
              <w:rPr>
                <w:sz w:val="20"/>
                <w:szCs w:val="20"/>
              </w:rPr>
            </w:pPr>
            <w:r>
              <w:rPr>
                <w:sz w:val="20"/>
                <w:szCs w:val="20"/>
              </w:rPr>
              <w:t xml:space="preserve">Definir patrones de la Tempestad Dorada </w:t>
            </w:r>
          </w:p>
        </w:tc>
        <w:tc>
          <w:tcPr>
            <w:tcW w:w="1616" w:type="dxa"/>
            <w:vAlign w:val="center"/>
          </w:tcPr>
          <w:p w14:paraId="7B329924" w14:textId="563969AD" w:rsidR="009A0E26" w:rsidRPr="00737BE8" w:rsidRDefault="009A0E26" w:rsidP="009A0E26">
            <w:pPr>
              <w:spacing w:before="120" w:after="120"/>
              <w:jc w:val="center"/>
              <w:rPr>
                <w:rFonts w:ascii="Tahoma" w:hAnsi="Tahoma" w:cs="Tahoma"/>
                <w:b/>
                <w:sz w:val="20"/>
              </w:rPr>
            </w:pPr>
            <w:r w:rsidRPr="00737BE8">
              <w:rPr>
                <w:rFonts w:ascii="Tahoma" w:hAnsi="Tahoma" w:cs="Tahoma"/>
                <w:b/>
                <w:sz w:val="20"/>
              </w:rPr>
              <w:t>100%</w:t>
            </w:r>
          </w:p>
        </w:tc>
      </w:tr>
      <w:tr w:rsidR="009A0E26" w14:paraId="609FF3D5" w14:textId="77777777" w:rsidTr="00B43CE5">
        <w:tc>
          <w:tcPr>
            <w:tcW w:w="1482" w:type="dxa"/>
            <w:vAlign w:val="center"/>
          </w:tcPr>
          <w:p w14:paraId="126A16F1" w14:textId="60841CEA" w:rsidR="009A0E26" w:rsidRPr="00737BE8" w:rsidRDefault="0086778D" w:rsidP="009A0E26">
            <w:pPr>
              <w:spacing w:before="120" w:after="120"/>
              <w:jc w:val="center"/>
              <w:rPr>
                <w:rFonts w:ascii="Tahoma" w:hAnsi="Tahoma" w:cs="Tahoma"/>
                <w:b/>
                <w:sz w:val="20"/>
              </w:rPr>
            </w:pPr>
            <w:r>
              <w:rPr>
                <w:rFonts w:ascii="Tahoma" w:hAnsi="Tahoma" w:cs="Tahoma"/>
                <w:b/>
                <w:sz w:val="20"/>
              </w:rPr>
              <w:t>2.4.1</w:t>
            </w:r>
          </w:p>
        </w:tc>
        <w:tc>
          <w:tcPr>
            <w:tcW w:w="2845" w:type="dxa"/>
            <w:vAlign w:val="center"/>
          </w:tcPr>
          <w:p w14:paraId="0AFECB49" w14:textId="1D3B7F9B" w:rsidR="009A0E26" w:rsidRPr="000819A5" w:rsidRDefault="004F70C6" w:rsidP="004F70C6">
            <w:pPr>
              <w:pStyle w:val="Default"/>
              <w:rPr>
                <w:sz w:val="20"/>
                <w:szCs w:val="20"/>
              </w:rPr>
            </w:pPr>
            <w:r>
              <w:rPr>
                <w:sz w:val="20"/>
                <w:szCs w:val="20"/>
              </w:rPr>
              <w:t xml:space="preserve">Diseño de patrones </w:t>
            </w:r>
          </w:p>
        </w:tc>
        <w:tc>
          <w:tcPr>
            <w:tcW w:w="1378" w:type="dxa"/>
            <w:vAlign w:val="center"/>
          </w:tcPr>
          <w:p w14:paraId="6BC957AE" w14:textId="5B0BC90D"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A75</w:t>
            </w:r>
          </w:p>
        </w:tc>
        <w:tc>
          <w:tcPr>
            <w:tcW w:w="3135" w:type="dxa"/>
            <w:vAlign w:val="center"/>
          </w:tcPr>
          <w:p w14:paraId="263595D7" w14:textId="3E058D54" w:rsidR="009A0E26" w:rsidRPr="00566918" w:rsidRDefault="00566918" w:rsidP="00566918">
            <w:pPr>
              <w:pStyle w:val="Default"/>
              <w:rPr>
                <w:sz w:val="20"/>
                <w:szCs w:val="20"/>
              </w:rPr>
            </w:pPr>
            <w:r>
              <w:rPr>
                <w:sz w:val="20"/>
                <w:szCs w:val="20"/>
              </w:rPr>
              <w:t xml:space="preserve">Definir patrones del Vacío </w:t>
            </w:r>
          </w:p>
        </w:tc>
        <w:tc>
          <w:tcPr>
            <w:tcW w:w="1616" w:type="dxa"/>
            <w:vAlign w:val="center"/>
          </w:tcPr>
          <w:p w14:paraId="70C214AC" w14:textId="272E5B8C" w:rsidR="009A0E26" w:rsidRPr="00737BE8" w:rsidRDefault="009A0E26" w:rsidP="009A0E26">
            <w:pPr>
              <w:spacing w:before="120" w:after="120"/>
              <w:jc w:val="center"/>
              <w:rPr>
                <w:rFonts w:ascii="Tahoma" w:hAnsi="Tahoma" w:cs="Tahoma"/>
                <w:b/>
                <w:sz w:val="20"/>
              </w:rPr>
            </w:pPr>
            <w:r w:rsidRPr="00737BE8">
              <w:rPr>
                <w:rFonts w:ascii="Tahoma" w:hAnsi="Tahoma" w:cs="Tahoma"/>
                <w:b/>
                <w:sz w:val="20"/>
              </w:rPr>
              <w:t>100%</w:t>
            </w:r>
          </w:p>
        </w:tc>
      </w:tr>
      <w:tr w:rsidR="009A0E26" w14:paraId="73AFA97E" w14:textId="77777777" w:rsidTr="00B43CE5">
        <w:tc>
          <w:tcPr>
            <w:tcW w:w="1482" w:type="dxa"/>
            <w:vAlign w:val="center"/>
          </w:tcPr>
          <w:p w14:paraId="5B2FFD1F" w14:textId="07188ECE" w:rsidR="009A0E26" w:rsidRDefault="00BC15BA" w:rsidP="009A0E26">
            <w:pPr>
              <w:spacing w:before="120" w:after="120"/>
              <w:jc w:val="center"/>
              <w:rPr>
                <w:rFonts w:ascii="Tahoma" w:hAnsi="Tahoma" w:cs="Tahoma"/>
                <w:b/>
                <w:sz w:val="20"/>
              </w:rPr>
            </w:pPr>
            <w:r>
              <w:rPr>
                <w:rFonts w:ascii="Tahoma" w:hAnsi="Tahoma" w:cs="Tahoma"/>
                <w:b/>
                <w:sz w:val="20"/>
              </w:rPr>
              <w:t>2.4.2</w:t>
            </w:r>
          </w:p>
        </w:tc>
        <w:tc>
          <w:tcPr>
            <w:tcW w:w="2845" w:type="dxa"/>
            <w:vAlign w:val="center"/>
          </w:tcPr>
          <w:p w14:paraId="5B0E6733" w14:textId="068CD4E4" w:rsidR="009A0E26" w:rsidRPr="00BC15BA" w:rsidRDefault="00BC15BA" w:rsidP="00BC15BA">
            <w:pPr>
              <w:pStyle w:val="Default"/>
              <w:rPr>
                <w:sz w:val="20"/>
                <w:szCs w:val="20"/>
              </w:rPr>
            </w:pPr>
            <w:r>
              <w:rPr>
                <w:sz w:val="20"/>
                <w:szCs w:val="20"/>
              </w:rPr>
              <w:t xml:space="preserve">Programación de comportamiento </w:t>
            </w:r>
          </w:p>
        </w:tc>
        <w:tc>
          <w:tcPr>
            <w:tcW w:w="1378" w:type="dxa"/>
            <w:vAlign w:val="center"/>
          </w:tcPr>
          <w:p w14:paraId="529A00AB" w14:textId="76048D52"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A78</w:t>
            </w:r>
          </w:p>
        </w:tc>
        <w:tc>
          <w:tcPr>
            <w:tcW w:w="3135" w:type="dxa"/>
            <w:vAlign w:val="center"/>
          </w:tcPr>
          <w:p w14:paraId="79188499" w14:textId="758AD1A3" w:rsidR="009A0E26" w:rsidRPr="00610429" w:rsidRDefault="00610429" w:rsidP="00610429">
            <w:pPr>
              <w:pStyle w:val="Default"/>
              <w:rPr>
                <w:rStyle w:val="normaltextrun"/>
                <w:sz w:val="20"/>
                <w:szCs w:val="20"/>
              </w:rPr>
            </w:pPr>
            <w:r>
              <w:rPr>
                <w:sz w:val="20"/>
                <w:szCs w:val="20"/>
              </w:rPr>
              <w:t xml:space="preserve">Implementar a la Tempestad Dorada </w:t>
            </w:r>
          </w:p>
        </w:tc>
        <w:tc>
          <w:tcPr>
            <w:tcW w:w="1616" w:type="dxa"/>
            <w:vAlign w:val="center"/>
          </w:tcPr>
          <w:p w14:paraId="3CA3D1AD" w14:textId="4A4FE3E2" w:rsidR="009A0E26" w:rsidRPr="00152B9E" w:rsidRDefault="009A0E26" w:rsidP="009A0E26">
            <w:pPr>
              <w:spacing w:before="120" w:after="120"/>
              <w:jc w:val="center"/>
              <w:rPr>
                <w:rFonts w:ascii="Tahoma" w:hAnsi="Tahoma" w:cs="Tahoma"/>
                <w:b/>
                <w:sz w:val="20"/>
              </w:rPr>
            </w:pPr>
            <w:r>
              <w:rPr>
                <w:rFonts w:ascii="Tahoma" w:hAnsi="Tahoma" w:cs="Tahoma"/>
                <w:b/>
                <w:sz w:val="20"/>
                <w:szCs w:val="20"/>
              </w:rPr>
              <w:t>10</w:t>
            </w:r>
            <w:r w:rsidRPr="00152B9E">
              <w:rPr>
                <w:rFonts w:ascii="Tahoma" w:hAnsi="Tahoma" w:cs="Tahoma"/>
                <w:b/>
                <w:sz w:val="20"/>
                <w:szCs w:val="20"/>
              </w:rPr>
              <w:t>0%</w:t>
            </w:r>
          </w:p>
        </w:tc>
      </w:tr>
      <w:tr w:rsidR="009A0E26" w14:paraId="47BE51F3" w14:textId="77777777" w:rsidTr="00B43CE5">
        <w:tc>
          <w:tcPr>
            <w:tcW w:w="1482" w:type="dxa"/>
            <w:vAlign w:val="center"/>
          </w:tcPr>
          <w:p w14:paraId="7EA90E08" w14:textId="6684BE76" w:rsidR="009A0E26" w:rsidRDefault="00BC15BA" w:rsidP="009A0E26">
            <w:pPr>
              <w:spacing w:before="120" w:after="120"/>
              <w:jc w:val="center"/>
              <w:rPr>
                <w:rFonts w:ascii="Tahoma" w:hAnsi="Tahoma" w:cs="Tahoma"/>
                <w:b/>
                <w:sz w:val="20"/>
              </w:rPr>
            </w:pPr>
            <w:r>
              <w:rPr>
                <w:rFonts w:ascii="Tahoma" w:hAnsi="Tahoma" w:cs="Tahoma"/>
                <w:b/>
                <w:sz w:val="20"/>
              </w:rPr>
              <w:t>2.4.2</w:t>
            </w:r>
          </w:p>
        </w:tc>
        <w:tc>
          <w:tcPr>
            <w:tcW w:w="2845" w:type="dxa"/>
            <w:vAlign w:val="center"/>
          </w:tcPr>
          <w:p w14:paraId="368C4D01" w14:textId="483551D7" w:rsidR="009A0E26" w:rsidRPr="00BC15BA" w:rsidRDefault="00BC15BA" w:rsidP="00BC15BA">
            <w:pPr>
              <w:pStyle w:val="Default"/>
              <w:rPr>
                <w:sz w:val="20"/>
                <w:szCs w:val="20"/>
              </w:rPr>
            </w:pPr>
            <w:r>
              <w:rPr>
                <w:sz w:val="20"/>
                <w:szCs w:val="20"/>
              </w:rPr>
              <w:t xml:space="preserve">Programación de comportamiento </w:t>
            </w:r>
          </w:p>
        </w:tc>
        <w:tc>
          <w:tcPr>
            <w:tcW w:w="1378" w:type="dxa"/>
            <w:vAlign w:val="center"/>
          </w:tcPr>
          <w:p w14:paraId="3F730232" w14:textId="26E95A22" w:rsidR="009A0E26" w:rsidRPr="00E654D0" w:rsidRDefault="009A0E26" w:rsidP="009A0E26">
            <w:pPr>
              <w:spacing w:before="120" w:after="120"/>
              <w:jc w:val="center"/>
              <w:rPr>
                <w:rFonts w:ascii="Tahoma" w:hAnsi="Tahoma" w:cs="Tahoma"/>
                <w:b/>
                <w:sz w:val="20"/>
                <w:szCs w:val="20"/>
              </w:rPr>
            </w:pPr>
            <w:r w:rsidRPr="00E654D0">
              <w:rPr>
                <w:rFonts w:ascii="Tahoma" w:hAnsi="Tahoma" w:cs="Tahoma"/>
                <w:b/>
                <w:sz w:val="20"/>
                <w:szCs w:val="20"/>
              </w:rPr>
              <w:t>A79</w:t>
            </w:r>
          </w:p>
        </w:tc>
        <w:tc>
          <w:tcPr>
            <w:tcW w:w="3135" w:type="dxa"/>
            <w:vAlign w:val="center"/>
          </w:tcPr>
          <w:p w14:paraId="3A28020B" w14:textId="207E1245" w:rsidR="009A0E26" w:rsidRPr="00610429" w:rsidRDefault="00610429" w:rsidP="00610429">
            <w:pPr>
              <w:pStyle w:val="Default"/>
              <w:rPr>
                <w:rStyle w:val="normaltextrun"/>
                <w:sz w:val="20"/>
                <w:szCs w:val="20"/>
              </w:rPr>
            </w:pPr>
            <w:r>
              <w:rPr>
                <w:sz w:val="20"/>
                <w:szCs w:val="20"/>
              </w:rPr>
              <w:t xml:space="preserve">Implementar al Vacío </w:t>
            </w:r>
          </w:p>
        </w:tc>
        <w:tc>
          <w:tcPr>
            <w:tcW w:w="1616" w:type="dxa"/>
            <w:vAlign w:val="center"/>
          </w:tcPr>
          <w:p w14:paraId="2BE33D95" w14:textId="62DE5DBB" w:rsidR="009A0E26" w:rsidRPr="00737BE8" w:rsidRDefault="009A0E26" w:rsidP="009A0E26">
            <w:pPr>
              <w:spacing w:before="120" w:after="120"/>
              <w:jc w:val="center"/>
              <w:rPr>
                <w:rFonts w:ascii="Tahoma" w:hAnsi="Tahoma" w:cs="Tahoma"/>
                <w:b/>
                <w:sz w:val="20"/>
              </w:rPr>
            </w:pPr>
            <w:r>
              <w:rPr>
                <w:rFonts w:ascii="Tahoma" w:hAnsi="Tahoma" w:cs="Tahoma"/>
                <w:b/>
                <w:sz w:val="20"/>
              </w:rPr>
              <w:t>100%</w:t>
            </w:r>
          </w:p>
        </w:tc>
      </w:tr>
      <w:tr w:rsidR="009A0E26" w14:paraId="2CB1813A" w14:textId="77777777" w:rsidTr="00B43CE5">
        <w:tc>
          <w:tcPr>
            <w:tcW w:w="1482" w:type="dxa"/>
            <w:vAlign w:val="center"/>
          </w:tcPr>
          <w:p w14:paraId="4C21934C" w14:textId="063A11B4" w:rsidR="009A0E26" w:rsidRDefault="00BC15BA" w:rsidP="009A0E26">
            <w:pPr>
              <w:spacing w:before="120" w:after="120"/>
              <w:jc w:val="center"/>
              <w:rPr>
                <w:rFonts w:ascii="Tahoma" w:hAnsi="Tahoma" w:cs="Tahoma"/>
                <w:b/>
                <w:sz w:val="20"/>
              </w:rPr>
            </w:pPr>
            <w:r>
              <w:rPr>
                <w:rFonts w:ascii="Tahoma" w:hAnsi="Tahoma" w:cs="Tahoma"/>
                <w:b/>
                <w:sz w:val="20"/>
              </w:rPr>
              <w:t>2.4.3</w:t>
            </w:r>
          </w:p>
        </w:tc>
        <w:tc>
          <w:tcPr>
            <w:tcW w:w="2845" w:type="dxa"/>
            <w:vAlign w:val="center"/>
          </w:tcPr>
          <w:p w14:paraId="3F1CB42F" w14:textId="46A301C1" w:rsidR="009A0E26" w:rsidRPr="00EA7A52" w:rsidRDefault="00EA7A52" w:rsidP="00EA7A52">
            <w:pPr>
              <w:pStyle w:val="Default"/>
              <w:rPr>
                <w:sz w:val="20"/>
                <w:szCs w:val="20"/>
              </w:rPr>
            </w:pPr>
            <w:r>
              <w:rPr>
                <w:sz w:val="20"/>
                <w:szCs w:val="20"/>
              </w:rPr>
              <w:t xml:space="preserve">Sistema de puntos débiles </w:t>
            </w:r>
          </w:p>
        </w:tc>
        <w:tc>
          <w:tcPr>
            <w:tcW w:w="1378" w:type="dxa"/>
            <w:vAlign w:val="center"/>
          </w:tcPr>
          <w:p w14:paraId="4B39464A" w14:textId="71474E5B" w:rsidR="009A0E26" w:rsidRPr="00E654D0" w:rsidRDefault="009A0E26" w:rsidP="009A0E26">
            <w:pPr>
              <w:spacing w:before="120" w:after="120"/>
              <w:jc w:val="center"/>
              <w:rPr>
                <w:rFonts w:ascii="Tahoma" w:hAnsi="Tahoma" w:cs="Tahoma"/>
                <w:b/>
                <w:sz w:val="20"/>
                <w:szCs w:val="20"/>
              </w:rPr>
            </w:pPr>
            <w:r w:rsidRPr="00E654D0">
              <w:rPr>
                <w:rStyle w:val="normaltextrun"/>
                <w:rFonts w:ascii="Tahoma" w:hAnsi="Tahoma" w:cs="Tahoma"/>
                <w:b/>
                <w:sz w:val="20"/>
                <w:szCs w:val="20"/>
              </w:rPr>
              <w:t>A82</w:t>
            </w:r>
          </w:p>
        </w:tc>
        <w:tc>
          <w:tcPr>
            <w:tcW w:w="3135" w:type="dxa"/>
            <w:vAlign w:val="center"/>
          </w:tcPr>
          <w:p w14:paraId="6F4A6F34" w14:textId="004CB30B" w:rsidR="009A0E26" w:rsidRPr="00EA7A52" w:rsidRDefault="00EA7A52" w:rsidP="00EA7A52">
            <w:pPr>
              <w:pStyle w:val="Default"/>
              <w:rPr>
                <w:sz w:val="20"/>
                <w:szCs w:val="20"/>
              </w:rPr>
            </w:pPr>
            <w:r>
              <w:rPr>
                <w:sz w:val="20"/>
                <w:szCs w:val="20"/>
              </w:rPr>
              <w:t xml:space="preserve">Implementar zonas de vulnerabilidad de la Tempestad Dorada </w:t>
            </w:r>
          </w:p>
        </w:tc>
        <w:tc>
          <w:tcPr>
            <w:tcW w:w="1616" w:type="dxa"/>
            <w:vAlign w:val="center"/>
          </w:tcPr>
          <w:p w14:paraId="1599146E" w14:textId="14A339E8" w:rsidR="009A0E26" w:rsidRDefault="009A0E26" w:rsidP="009A0E26">
            <w:pPr>
              <w:spacing w:before="120" w:after="120"/>
              <w:jc w:val="center"/>
              <w:rPr>
                <w:rFonts w:ascii="Tahoma" w:hAnsi="Tahoma" w:cs="Tahoma"/>
                <w:b/>
                <w:sz w:val="20"/>
              </w:rPr>
            </w:pPr>
            <w:r>
              <w:rPr>
                <w:rFonts w:ascii="Tahoma" w:hAnsi="Tahoma" w:cs="Tahoma"/>
                <w:b/>
                <w:sz w:val="20"/>
              </w:rPr>
              <w:t>100%</w:t>
            </w:r>
          </w:p>
        </w:tc>
      </w:tr>
      <w:tr w:rsidR="009A0E26" w14:paraId="2B0AB6DC" w14:textId="77777777" w:rsidTr="00B43CE5">
        <w:tc>
          <w:tcPr>
            <w:tcW w:w="1482" w:type="dxa"/>
            <w:vAlign w:val="center"/>
          </w:tcPr>
          <w:p w14:paraId="6792BCF6" w14:textId="4565BC45" w:rsidR="009A0E26" w:rsidRDefault="006C22B3" w:rsidP="009A0E26">
            <w:pPr>
              <w:spacing w:before="120" w:after="120"/>
              <w:jc w:val="center"/>
              <w:rPr>
                <w:rFonts w:ascii="Tahoma" w:hAnsi="Tahoma" w:cs="Tahoma"/>
                <w:b/>
                <w:sz w:val="20"/>
              </w:rPr>
            </w:pPr>
            <w:r>
              <w:rPr>
                <w:rFonts w:ascii="Tahoma" w:hAnsi="Tahoma" w:cs="Tahoma"/>
                <w:b/>
                <w:sz w:val="20"/>
              </w:rPr>
              <w:t>2.4.4</w:t>
            </w:r>
          </w:p>
        </w:tc>
        <w:tc>
          <w:tcPr>
            <w:tcW w:w="2845" w:type="dxa"/>
            <w:vAlign w:val="center"/>
          </w:tcPr>
          <w:p w14:paraId="0368174A" w14:textId="6A85CD99" w:rsidR="009A0E26" w:rsidRPr="006C22B3" w:rsidRDefault="006C22B3" w:rsidP="006C22B3">
            <w:pPr>
              <w:pStyle w:val="Default"/>
              <w:rPr>
                <w:sz w:val="20"/>
                <w:szCs w:val="20"/>
              </w:rPr>
            </w:pPr>
            <w:r>
              <w:rPr>
                <w:sz w:val="20"/>
                <w:szCs w:val="20"/>
              </w:rPr>
              <w:t xml:space="preserve">Arte y animaciones de los jefes </w:t>
            </w:r>
          </w:p>
        </w:tc>
        <w:tc>
          <w:tcPr>
            <w:tcW w:w="1378" w:type="dxa"/>
            <w:vAlign w:val="center"/>
          </w:tcPr>
          <w:p w14:paraId="4B523744" w14:textId="248EE16D"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A83</w:t>
            </w:r>
          </w:p>
        </w:tc>
        <w:tc>
          <w:tcPr>
            <w:tcW w:w="3135" w:type="dxa"/>
            <w:vAlign w:val="center"/>
          </w:tcPr>
          <w:p w14:paraId="2C1F0D30" w14:textId="7275E67A" w:rsidR="009A0E26" w:rsidRPr="00763120" w:rsidRDefault="00763120" w:rsidP="002F6A5F">
            <w:pPr>
              <w:pStyle w:val="Default"/>
              <w:rPr>
                <w:sz w:val="20"/>
                <w:szCs w:val="20"/>
                <w:lang w:val="es-PR"/>
              </w:rPr>
            </w:pPr>
            <w:r w:rsidRPr="4CB13451">
              <w:rPr>
                <w:sz w:val="20"/>
                <w:szCs w:val="20"/>
                <w:lang w:val="es-PR"/>
              </w:rPr>
              <w:t xml:space="preserve">Crear </w:t>
            </w:r>
            <w:proofErr w:type="spellStart"/>
            <w:r w:rsidRPr="4CB13451">
              <w:rPr>
                <w:sz w:val="20"/>
                <w:szCs w:val="20"/>
                <w:lang w:val="es-PR"/>
              </w:rPr>
              <w:t>sprite</w:t>
            </w:r>
            <w:proofErr w:type="spellEnd"/>
            <w:r w:rsidRPr="4CB13451">
              <w:rPr>
                <w:sz w:val="20"/>
                <w:szCs w:val="20"/>
                <w:lang w:val="es-PR"/>
              </w:rPr>
              <w:t xml:space="preserve"> y animaciones del Guardian de Hielo </w:t>
            </w:r>
          </w:p>
        </w:tc>
        <w:tc>
          <w:tcPr>
            <w:tcW w:w="1616" w:type="dxa"/>
            <w:vAlign w:val="center"/>
          </w:tcPr>
          <w:p w14:paraId="3E49A9FA" w14:textId="6F612FDC" w:rsidR="009A0E26" w:rsidRDefault="00B9734C" w:rsidP="009A0E26">
            <w:pPr>
              <w:spacing w:before="120" w:after="120"/>
              <w:jc w:val="center"/>
              <w:rPr>
                <w:rFonts w:ascii="Tahoma" w:hAnsi="Tahoma" w:cs="Tahoma"/>
                <w:b/>
                <w:sz w:val="20"/>
              </w:rPr>
            </w:pPr>
            <w:r>
              <w:rPr>
                <w:rFonts w:ascii="Tahoma" w:hAnsi="Tahoma" w:cs="Tahoma"/>
                <w:b/>
                <w:sz w:val="20"/>
              </w:rPr>
              <w:t>10%</w:t>
            </w:r>
          </w:p>
        </w:tc>
      </w:tr>
      <w:tr w:rsidR="009A0E26" w14:paraId="4E288DCE" w14:textId="77777777" w:rsidTr="00B43CE5">
        <w:tc>
          <w:tcPr>
            <w:tcW w:w="1482" w:type="dxa"/>
            <w:vAlign w:val="center"/>
          </w:tcPr>
          <w:p w14:paraId="683B91B1" w14:textId="088DAC52" w:rsidR="009A0E26" w:rsidRDefault="006C22B3" w:rsidP="009A0E26">
            <w:pPr>
              <w:spacing w:before="120" w:after="120"/>
              <w:jc w:val="center"/>
              <w:rPr>
                <w:rFonts w:ascii="Tahoma" w:hAnsi="Tahoma" w:cs="Tahoma"/>
                <w:b/>
                <w:sz w:val="20"/>
              </w:rPr>
            </w:pPr>
            <w:r>
              <w:rPr>
                <w:rFonts w:ascii="Tahoma" w:hAnsi="Tahoma" w:cs="Tahoma"/>
                <w:b/>
                <w:sz w:val="20"/>
              </w:rPr>
              <w:t>2.4.4</w:t>
            </w:r>
          </w:p>
        </w:tc>
        <w:tc>
          <w:tcPr>
            <w:tcW w:w="2845" w:type="dxa"/>
            <w:vAlign w:val="center"/>
          </w:tcPr>
          <w:p w14:paraId="50511874" w14:textId="19E1AA26" w:rsidR="009A0E26" w:rsidRPr="006C22B3" w:rsidRDefault="006C22B3" w:rsidP="006C22B3">
            <w:pPr>
              <w:pStyle w:val="Default"/>
              <w:rPr>
                <w:sz w:val="20"/>
                <w:szCs w:val="20"/>
              </w:rPr>
            </w:pPr>
            <w:r>
              <w:rPr>
                <w:sz w:val="20"/>
                <w:szCs w:val="20"/>
              </w:rPr>
              <w:t xml:space="preserve">Arte y animaciones de los jefes </w:t>
            </w:r>
          </w:p>
        </w:tc>
        <w:tc>
          <w:tcPr>
            <w:tcW w:w="1378" w:type="dxa"/>
            <w:vAlign w:val="center"/>
          </w:tcPr>
          <w:p w14:paraId="5223FC39" w14:textId="53F5904C"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A84</w:t>
            </w:r>
          </w:p>
        </w:tc>
        <w:tc>
          <w:tcPr>
            <w:tcW w:w="3135" w:type="dxa"/>
            <w:vAlign w:val="center"/>
          </w:tcPr>
          <w:p w14:paraId="498FE7A1" w14:textId="0CEB16B4" w:rsidR="009A0E26" w:rsidRPr="002F6A5F" w:rsidRDefault="002F6A5F" w:rsidP="002F6A5F">
            <w:pPr>
              <w:pStyle w:val="Default"/>
              <w:rPr>
                <w:sz w:val="20"/>
                <w:szCs w:val="20"/>
                <w:lang w:val="es-PR"/>
              </w:rPr>
            </w:pPr>
            <w:r w:rsidRPr="4CB13451">
              <w:rPr>
                <w:sz w:val="20"/>
                <w:szCs w:val="20"/>
                <w:lang w:val="es-PR"/>
              </w:rPr>
              <w:t xml:space="preserve">Crear </w:t>
            </w:r>
            <w:proofErr w:type="spellStart"/>
            <w:r w:rsidRPr="4CB13451">
              <w:rPr>
                <w:sz w:val="20"/>
                <w:szCs w:val="20"/>
                <w:lang w:val="es-PR"/>
              </w:rPr>
              <w:t>sprite</w:t>
            </w:r>
            <w:proofErr w:type="spellEnd"/>
            <w:r w:rsidRPr="4CB13451">
              <w:rPr>
                <w:sz w:val="20"/>
                <w:szCs w:val="20"/>
                <w:lang w:val="es-PR"/>
              </w:rPr>
              <w:t xml:space="preserve"> y animaciones del Coloso de Ceniza </w:t>
            </w:r>
          </w:p>
        </w:tc>
        <w:tc>
          <w:tcPr>
            <w:tcW w:w="1616" w:type="dxa"/>
            <w:vAlign w:val="center"/>
          </w:tcPr>
          <w:p w14:paraId="30B5EBEC" w14:textId="6032AD57" w:rsidR="009A0E26" w:rsidRDefault="00B9734C" w:rsidP="009A0E26">
            <w:pPr>
              <w:spacing w:before="120" w:after="120"/>
              <w:jc w:val="center"/>
              <w:rPr>
                <w:rFonts w:ascii="Tahoma" w:hAnsi="Tahoma" w:cs="Tahoma"/>
                <w:b/>
                <w:sz w:val="20"/>
              </w:rPr>
            </w:pPr>
            <w:r>
              <w:rPr>
                <w:rFonts w:ascii="Tahoma" w:hAnsi="Tahoma" w:cs="Tahoma"/>
                <w:b/>
                <w:sz w:val="20"/>
              </w:rPr>
              <w:t>10%</w:t>
            </w:r>
          </w:p>
        </w:tc>
      </w:tr>
      <w:tr w:rsidR="009A0E26" w14:paraId="71BA4BD3" w14:textId="77777777" w:rsidTr="00B43CE5">
        <w:tc>
          <w:tcPr>
            <w:tcW w:w="1482" w:type="dxa"/>
            <w:vAlign w:val="center"/>
          </w:tcPr>
          <w:p w14:paraId="20FCD540" w14:textId="7D281D96" w:rsidR="009A0E26" w:rsidRDefault="006C22B3" w:rsidP="009A0E26">
            <w:pPr>
              <w:spacing w:before="120" w:after="120"/>
              <w:jc w:val="center"/>
              <w:rPr>
                <w:rFonts w:ascii="Tahoma" w:hAnsi="Tahoma" w:cs="Tahoma"/>
                <w:b/>
                <w:sz w:val="20"/>
              </w:rPr>
            </w:pPr>
            <w:r>
              <w:rPr>
                <w:rFonts w:ascii="Tahoma" w:hAnsi="Tahoma" w:cs="Tahoma"/>
                <w:b/>
                <w:sz w:val="20"/>
              </w:rPr>
              <w:t>2.4.4</w:t>
            </w:r>
          </w:p>
        </w:tc>
        <w:tc>
          <w:tcPr>
            <w:tcW w:w="2845" w:type="dxa"/>
            <w:vAlign w:val="center"/>
          </w:tcPr>
          <w:p w14:paraId="1E8DB4B8" w14:textId="1D89DAE1" w:rsidR="009A0E26" w:rsidRPr="006C22B3" w:rsidRDefault="006C22B3" w:rsidP="006C22B3">
            <w:pPr>
              <w:pStyle w:val="Default"/>
              <w:rPr>
                <w:sz w:val="20"/>
                <w:szCs w:val="20"/>
              </w:rPr>
            </w:pPr>
            <w:r>
              <w:rPr>
                <w:sz w:val="20"/>
                <w:szCs w:val="20"/>
              </w:rPr>
              <w:t xml:space="preserve">Arte y animaciones de los jefes </w:t>
            </w:r>
          </w:p>
        </w:tc>
        <w:tc>
          <w:tcPr>
            <w:tcW w:w="1378" w:type="dxa"/>
            <w:vAlign w:val="center"/>
          </w:tcPr>
          <w:p w14:paraId="3D5AC0B9" w14:textId="33BEFEF3"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A85</w:t>
            </w:r>
          </w:p>
        </w:tc>
        <w:tc>
          <w:tcPr>
            <w:tcW w:w="3135" w:type="dxa"/>
            <w:vAlign w:val="center"/>
          </w:tcPr>
          <w:p w14:paraId="5DA056CA" w14:textId="4A5A74F8" w:rsidR="009A0E26" w:rsidRPr="002F6A5F" w:rsidRDefault="002F6A5F" w:rsidP="002F6A5F">
            <w:pPr>
              <w:pStyle w:val="Default"/>
              <w:rPr>
                <w:sz w:val="20"/>
                <w:szCs w:val="20"/>
                <w:lang w:val="es-PR"/>
              </w:rPr>
            </w:pPr>
            <w:r w:rsidRPr="4CB13451">
              <w:rPr>
                <w:sz w:val="20"/>
                <w:szCs w:val="20"/>
                <w:lang w:val="es-PR"/>
              </w:rPr>
              <w:t xml:space="preserve">Crear </w:t>
            </w:r>
            <w:proofErr w:type="spellStart"/>
            <w:r w:rsidRPr="4CB13451">
              <w:rPr>
                <w:sz w:val="20"/>
                <w:szCs w:val="20"/>
                <w:lang w:val="es-PR"/>
              </w:rPr>
              <w:t>sprite</w:t>
            </w:r>
            <w:proofErr w:type="spellEnd"/>
            <w:r w:rsidRPr="4CB13451">
              <w:rPr>
                <w:sz w:val="20"/>
                <w:szCs w:val="20"/>
                <w:lang w:val="es-PR"/>
              </w:rPr>
              <w:t xml:space="preserve"> y animaciones de la Tempestad Dorada </w:t>
            </w:r>
          </w:p>
        </w:tc>
        <w:tc>
          <w:tcPr>
            <w:tcW w:w="1616" w:type="dxa"/>
            <w:vAlign w:val="center"/>
          </w:tcPr>
          <w:p w14:paraId="6B2E7E90" w14:textId="0B9ED14E" w:rsidR="009A0E26" w:rsidRDefault="00B9734C" w:rsidP="009A0E26">
            <w:pPr>
              <w:spacing w:before="120" w:after="120"/>
              <w:jc w:val="center"/>
              <w:rPr>
                <w:rFonts w:ascii="Tahoma" w:hAnsi="Tahoma" w:cs="Tahoma"/>
                <w:b/>
                <w:sz w:val="20"/>
              </w:rPr>
            </w:pPr>
            <w:r>
              <w:rPr>
                <w:rFonts w:ascii="Tahoma" w:hAnsi="Tahoma" w:cs="Tahoma"/>
                <w:b/>
                <w:sz w:val="20"/>
              </w:rPr>
              <w:t>10%</w:t>
            </w:r>
          </w:p>
        </w:tc>
      </w:tr>
      <w:tr w:rsidR="009A0E26" w14:paraId="2BC66303" w14:textId="77777777" w:rsidTr="00B43CE5">
        <w:tc>
          <w:tcPr>
            <w:tcW w:w="1482" w:type="dxa"/>
            <w:vAlign w:val="center"/>
          </w:tcPr>
          <w:p w14:paraId="2BF6C183" w14:textId="5D8504A7" w:rsidR="009A0E26" w:rsidRDefault="006C22B3" w:rsidP="009A0E26">
            <w:pPr>
              <w:spacing w:before="120" w:after="120"/>
              <w:jc w:val="center"/>
              <w:rPr>
                <w:rFonts w:ascii="Tahoma" w:hAnsi="Tahoma" w:cs="Tahoma"/>
                <w:b/>
                <w:sz w:val="20"/>
              </w:rPr>
            </w:pPr>
            <w:r>
              <w:rPr>
                <w:rFonts w:ascii="Tahoma" w:hAnsi="Tahoma" w:cs="Tahoma"/>
                <w:b/>
                <w:sz w:val="20"/>
              </w:rPr>
              <w:t>2.4.4</w:t>
            </w:r>
          </w:p>
        </w:tc>
        <w:tc>
          <w:tcPr>
            <w:tcW w:w="2845" w:type="dxa"/>
            <w:vAlign w:val="center"/>
          </w:tcPr>
          <w:p w14:paraId="346A7DC1" w14:textId="3DFEEDDF" w:rsidR="009A0E26" w:rsidRPr="006C22B3" w:rsidRDefault="006C22B3" w:rsidP="006C22B3">
            <w:pPr>
              <w:pStyle w:val="Default"/>
              <w:rPr>
                <w:sz w:val="20"/>
                <w:szCs w:val="20"/>
              </w:rPr>
            </w:pPr>
            <w:r>
              <w:rPr>
                <w:sz w:val="20"/>
                <w:szCs w:val="20"/>
              </w:rPr>
              <w:t xml:space="preserve">Arte y animaciones de los jefes </w:t>
            </w:r>
          </w:p>
        </w:tc>
        <w:tc>
          <w:tcPr>
            <w:tcW w:w="1378" w:type="dxa"/>
            <w:vAlign w:val="center"/>
          </w:tcPr>
          <w:p w14:paraId="746733AB" w14:textId="203ED9FD"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A86</w:t>
            </w:r>
          </w:p>
        </w:tc>
        <w:tc>
          <w:tcPr>
            <w:tcW w:w="3135" w:type="dxa"/>
            <w:vAlign w:val="center"/>
          </w:tcPr>
          <w:p w14:paraId="3636302A" w14:textId="383E466E" w:rsidR="009A0E26" w:rsidRPr="002F6A5F" w:rsidRDefault="002F6A5F" w:rsidP="002F6A5F">
            <w:pPr>
              <w:pStyle w:val="Default"/>
              <w:rPr>
                <w:sz w:val="20"/>
                <w:szCs w:val="20"/>
                <w:lang w:val="es-PR"/>
              </w:rPr>
            </w:pPr>
            <w:r w:rsidRPr="4CB13451">
              <w:rPr>
                <w:sz w:val="20"/>
                <w:szCs w:val="20"/>
                <w:lang w:val="es-PR"/>
              </w:rPr>
              <w:t xml:space="preserve">Crear </w:t>
            </w:r>
            <w:proofErr w:type="spellStart"/>
            <w:r w:rsidRPr="4CB13451">
              <w:rPr>
                <w:sz w:val="20"/>
                <w:szCs w:val="20"/>
                <w:lang w:val="es-PR"/>
              </w:rPr>
              <w:t>sprite</w:t>
            </w:r>
            <w:proofErr w:type="spellEnd"/>
            <w:r w:rsidRPr="4CB13451">
              <w:rPr>
                <w:sz w:val="20"/>
                <w:szCs w:val="20"/>
                <w:lang w:val="es-PR"/>
              </w:rPr>
              <w:t xml:space="preserve"> y animaciones del Vacío </w:t>
            </w:r>
          </w:p>
        </w:tc>
        <w:tc>
          <w:tcPr>
            <w:tcW w:w="1616" w:type="dxa"/>
            <w:vAlign w:val="center"/>
          </w:tcPr>
          <w:p w14:paraId="57E29DA3" w14:textId="73A6D14D" w:rsidR="009A0E26" w:rsidRDefault="00B9734C" w:rsidP="009A0E26">
            <w:pPr>
              <w:spacing w:before="120" w:after="120"/>
              <w:jc w:val="center"/>
              <w:rPr>
                <w:rFonts w:ascii="Tahoma" w:hAnsi="Tahoma" w:cs="Tahoma"/>
                <w:b/>
                <w:sz w:val="20"/>
              </w:rPr>
            </w:pPr>
            <w:r>
              <w:rPr>
                <w:rFonts w:ascii="Tahoma" w:hAnsi="Tahoma" w:cs="Tahoma"/>
                <w:b/>
                <w:sz w:val="20"/>
              </w:rPr>
              <w:t>10%</w:t>
            </w:r>
          </w:p>
        </w:tc>
      </w:tr>
      <w:tr w:rsidR="009A0E26" w14:paraId="784391B4" w14:textId="77777777" w:rsidTr="00B43CE5">
        <w:tc>
          <w:tcPr>
            <w:tcW w:w="1482" w:type="dxa"/>
            <w:vAlign w:val="center"/>
          </w:tcPr>
          <w:p w14:paraId="63B3E1F4" w14:textId="7108C3C8" w:rsidR="009A0E26" w:rsidRDefault="003F4EE2" w:rsidP="009A0E26">
            <w:pPr>
              <w:spacing w:before="120" w:after="120"/>
              <w:jc w:val="center"/>
              <w:rPr>
                <w:rFonts w:ascii="Tahoma" w:hAnsi="Tahoma" w:cs="Tahoma"/>
                <w:b/>
                <w:sz w:val="20"/>
              </w:rPr>
            </w:pPr>
            <w:r>
              <w:rPr>
                <w:rFonts w:ascii="Tahoma" w:hAnsi="Tahoma" w:cs="Tahoma"/>
                <w:b/>
                <w:sz w:val="20"/>
              </w:rPr>
              <w:t>2.5.1</w:t>
            </w:r>
          </w:p>
        </w:tc>
        <w:tc>
          <w:tcPr>
            <w:tcW w:w="2845" w:type="dxa"/>
            <w:vAlign w:val="center"/>
          </w:tcPr>
          <w:p w14:paraId="06F02FBA" w14:textId="2189A6D7" w:rsidR="009A0E26" w:rsidRPr="00B43CE5" w:rsidRDefault="00155678" w:rsidP="00B43CE5">
            <w:pPr>
              <w:pStyle w:val="Default"/>
              <w:rPr>
                <w:sz w:val="20"/>
                <w:szCs w:val="20"/>
              </w:rPr>
            </w:pPr>
            <w:r>
              <w:rPr>
                <w:sz w:val="20"/>
                <w:szCs w:val="20"/>
              </w:rPr>
              <w:t xml:space="preserve">Diseño de </w:t>
            </w:r>
            <w:proofErr w:type="spellStart"/>
            <w:r>
              <w:rPr>
                <w:sz w:val="20"/>
                <w:szCs w:val="20"/>
              </w:rPr>
              <w:t>Layout</w:t>
            </w:r>
            <w:proofErr w:type="spellEnd"/>
            <w:r>
              <w:rPr>
                <w:sz w:val="20"/>
                <w:szCs w:val="20"/>
              </w:rPr>
              <w:t xml:space="preserve"> </w:t>
            </w:r>
          </w:p>
        </w:tc>
        <w:tc>
          <w:tcPr>
            <w:tcW w:w="1378" w:type="dxa"/>
            <w:vAlign w:val="center"/>
          </w:tcPr>
          <w:p w14:paraId="47639D21" w14:textId="6FFFEDBD"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A90</w:t>
            </w:r>
          </w:p>
        </w:tc>
        <w:tc>
          <w:tcPr>
            <w:tcW w:w="3135" w:type="dxa"/>
            <w:vAlign w:val="center"/>
          </w:tcPr>
          <w:p w14:paraId="538FDB6C" w14:textId="171340AA" w:rsidR="009A0E26" w:rsidRPr="00B43CE5" w:rsidRDefault="00B43CE5" w:rsidP="00B43CE5">
            <w:pPr>
              <w:pStyle w:val="Default"/>
              <w:rPr>
                <w:sz w:val="20"/>
                <w:szCs w:val="20"/>
              </w:rPr>
            </w:pPr>
            <w:r>
              <w:rPr>
                <w:sz w:val="20"/>
                <w:szCs w:val="20"/>
              </w:rPr>
              <w:t xml:space="preserve">Diseñar </w:t>
            </w:r>
            <w:proofErr w:type="spellStart"/>
            <w:r>
              <w:rPr>
                <w:sz w:val="20"/>
                <w:szCs w:val="20"/>
              </w:rPr>
              <w:t>layout</w:t>
            </w:r>
            <w:proofErr w:type="spellEnd"/>
            <w:r>
              <w:rPr>
                <w:sz w:val="20"/>
                <w:szCs w:val="20"/>
              </w:rPr>
              <w:t xml:space="preserve"> del nivel 3 </w:t>
            </w:r>
          </w:p>
        </w:tc>
        <w:tc>
          <w:tcPr>
            <w:tcW w:w="1616" w:type="dxa"/>
            <w:vAlign w:val="center"/>
          </w:tcPr>
          <w:p w14:paraId="50E18F4E" w14:textId="11E9F87B" w:rsidR="009A0E26" w:rsidRDefault="00B9734C" w:rsidP="009A0E26">
            <w:pPr>
              <w:spacing w:before="120" w:after="120"/>
              <w:jc w:val="center"/>
              <w:rPr>
                <w:rFonts w:ascii="Tahoma" w:hAnsi="Tahoma" w:cs="Tahoma"/>
                <w:b/>
                <w:sz w:val="20"/>
              </w:rPr>
            </w:pPr>
            <w:r>
              <w:rPr>
                <w:rFonts w:ascii="Tahoma" w:hAnsi="Tahoma" w:cs="Tahoma"/>
                <w:b/>
                <w:sz w:val="20"/>
              </w:rPr>
              <w:t>100%</w:t>
            </w:r>
          </w:p>
        </w:tc>
      </w:tr>
      <w:tr w:rsidR="009A0E26" w14:paraId="522E62C4" w14:textId="77777777" w:rsidTr="00B43CE5">
        <w:tc>
          <w:tcPr>
            <w:tcW w:w="1482" w:type="dxa"/>
            <w:vAlign w:val="center"/>
          </w:tcPr>
          <w:p w14:paraId="1245933C" w14:textId="551E8D26" w:rsidR="009A0E26" w:rsidRDefault="00155678" w:rsidP="009A0E26">
            <w:pPr>
              <w:spacing w:before="120" w:after="120"/>
              <w:jc w:val="center"/>
              <w:rPr>
                <w:rFonts w:ascii="Tahoma" w:hAnsi="Tahoma" w:cs="Tahoma"/>
                <w:b/>
                <w:sz w:val="20"/>
              </w:rPr>
            </w:pPr>
            <w:r>
              <w:rPr>
                <w:rFonts w:ascii="Tahoma" w:hAnsi="Tahoma" w:cs="Tahoma"/>
                <w:b/>
                <w:sz w:val="20"/>
              </w:rPr>
              <w:t>2.5.1</w:t>
            </w:r>
          </w:p>
        </w:tc>
        <w:tc>
          <w:tcPr>
            <w:tcW w:w="2845" w:type="dxa"/>
            <w:vAlign w:val="center"/>
          </w:tcPr>
          <w:p w14:paraId="122E229E" w14:textId="464C5903" w:rsidR="009A0E26" w:rsidRPr="00B43CE5" w:rsidRDefault="00155678" w:rsidP="00B43CE5">
            <w:pPr>
              <w:pStyle w:val="Default"/>
              <w:rPr>
                <w:sz w:val="20"/>
                <w:szCs w:val="20"/>
              </w:rPr>
            </w:pPr>
            <w:r>
              <w:rPr>
                <w:sz w:val="20"/>
                <w:szCs w:val="20"/>
              </w:rPr>
              <w:t xml:space="preserve">Diseño de </w:t>
            </w:r>
            <w:proofErr w:type="spellStart"/>
            <w:r>
              <w:rPr>
                <w:sz w:val="20"/>
                <w:szCs w:val="20"/>
              </w:rPr>
              <w:t>Layout</w:t>
            </w:r>
            <w:proofErr w:type="spellEnd"/>
            <w:r>
              <w:rPr>
                <w:sz w:val="20"/>
                <w:szCs w:val="20"/>
              </w:rPr>
              <w:t xml:space="preserve"> </w:t>
            </w:r>
          </w:p>
        </w:tc>
        <w:tc>
          <w:tcPr>
            <w:tcW w:w="1378" w:type="dxa"/>
            <w:vAlign w:val="center"/>
          </w:tcPr>
          <w:p w14:paraId="0EF2B542" w14:textId="71D3CB1A"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A91</w:t>
            </w:r>
          </w:p>
        </w:tc>
        <w:tc>
          <w:tcPr>
            <w:tcW w:w="3135" w:type="dxa"/>
            <w:vAlign w:val="center"/>
          </w:tcPr>
          <w:p w14:paraId="10205EC0" w14:textId="129746DF" w:rsidR="009A0E26" w:rsidRPr="00B43CE5" w:rsidRDefault="00B43CE5" w:rsidP="00B43CE5">
            <w:pPr>
              <w:pStyle w:val="Default"/>
              <w:rPr>
                <w:sz w:val="20"/>
                <w:szCs w:val="20"/>
              </w:rPr>
            </w:pPr>
            <w:r>
              <w:rPr>
                <w:sz w:val="20"/>
                <w:szCs w:val="20"/>
              </w:rPr>
              <w:t xml:space="preserve">Diseñar </w:t>
            </w:r>
            <w:proofErr w:type="spellStart"/>
            <w:r>
              <w:rPr>
                <w:sz w:val="20"/>
                <w:szCs w:val="20"/>
              </w:rPr>
              <w:t>layout</w:t>
            </w:r>
            <w:proofErr w:type="spellEnd"/>
            <w:r>
              <w:rPr>
                <w:sz w:val="20"/>
                <w:szCs w:val="20"/>
              </w:rPr>
              <w:t xml:space="preserve"> del nivel </w:t>
            </w:r>
            <w:r w:rsidR="00C0612A">
              <w:rPr>
                <w:sz w:val="20"/>
                <w:szCs w:val="20"/>
              </w:rPr>
              <w:t>final</w:t>
            </w:r>
            <w:r>
              <w:rPr>
                <w:sz w:val="20"/>
                <w:szCs w:val="20"/>
              </w:rPr>
              <w:t xml:space="preserve"> </w:t>
            </w:r>
          </w:p>
        </w:tc>
        <w:tc>
          <w:tcPr>
            <w:tcW w:w="1616" w:type="dxa"/>
            <w:vAlign w:val="center"/>
          </w:tcPr>
          <w:p w14:paraId="44DFA0F3" w14:textId="3F19AC2D" w:rsidR="009A0E26" w:rsidRDefault="00B9734C" w:rsidP="009A0E26">
            <w:pPr>
              <w:spacing w:before="120" w:after="120"/>
              <w:jc w:val="center"/>
              <w:rPr>
                <w:rFonts w:ascii="Tahoma" w:hAnsi="Tahoma" w:cs="Tahoma"/>
                <w:b/>
                <w:sz w:val="20"/>
              </w:rPr>
            </w:pPr>
            <w:r>
              <w:rPr>
                <w:rFonts w:ascii="Tahoma" w:hAnsi="Tahoma" w:cs="Tahoma"/>
                <w:b/>
                <w:sz w:val="20"/>
              </w:rPr>
              <w:t>70%</w:t>
            </w:r>
          </w:p>
        </w:tc>
      </w:tr>
      <w:tr w:rsidR="009A0E26" w14:paraId="39874282" w14:textId="77777777" w:rsidTr="00B43CE5">
        <w:tc>
          <w:tcPr>
            <w:tcW w:w="1482" w:type="dxa"/>
            <w:vAlign w:val="center"/>
          </w:tcPr>
          <w:p w14:paraId="54E05C5B" w14:textId="2B44DF7A" w:rsidR="009A0E26" w:rsidRDefault="00281628" w:rsidP="009A0E26">
            <w:pPr>
              <w:spacing w:before="120" w:after="120"/>
              <w:jc w:val="center"/>
              <w:rPr>
                <w:rFonts w:ascii="Tahoma" w:hAnsi="Tahoma" w:cs="Tahoma"/>
                <w:b/>
                <w:sz w:val="20"/>
              </w:rPr>
            </w:pPr>
            <w:r>
              <w:rPr>
                <w:rFonts w:ascii="Tahoma" w:hAnsi="Tahoma" w:cs="Tahoma"/>
                <w:b/>
                <w:sz w:val="20"/>
              </w:rPr>
              <w:t>2.5.2</w:t>
            </w:r>
          </w:p>
        </w:tc>
        <w:tc>
          <w:tcPr>
            <w:tcW w:w="2845" w:type="dxa"/>
            <w:vAlign w:val="center"/>
          </w:tcPr>
          <w:p w14:paraId="3E43FB2E" w14:textId="0E8ADDCB" w:rsidR="009A0E26" w:rsidRDefault="00281628" w:rsidP="009A0E26">
            <w:pPr>
              <w:spacing w:before="120" w:after="120"/>
              <w:rPr>
                <w:rFonts w:ascii="Tahoma" w:hAnsi="Tahoma" w:cs="Tahoma"/>
                <w:bCs/>
                <w:sz w:val="20"/>
                <w:lang w:val="es-ES"/>
              </w:rPr>
            </w:pPr>
            <w:r>
              <w:rPr>
                <w:rFonts w:ascii="Tahoma" w:hAnsi="Tahoma" w:cs="Tahoma"/>
                <w:bCs/>
                <w:sz w:val="20"/>
                <w:lang w:val="es-ES"/>
              </w:rPr>
              <w:t xml:space="preserve">Implementación de </w:t>
            </w:r>
            <w:proofErr w:type="spellStart"/>
            <w:r>
              <w:rPr>
                <w:rFonts w:ascii="Tahoma" w:hAnsi="Tahoma" w:cs="Tahoma"/>
                <w:bCs/>
                <w:sz w:val="20"/>
                <w:lang w:val="es-ES"/>
              </w:rPr>
              <w:t>tilemaps</w:t>
            </w:r>
            <w:proofErr w:type="spellEnd"/>
          </w:p>
        </w:tc>
        <w:tc>
          <w:tcPr>
            <w:tcW w:w="1378" w:type="dxa"/>
            <w:vAlign w:val="center"/>
          </w:tcPr>
          <w:p w14:paraId="5107F1AC" w14:textId="78329E55"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A94</w:t>
            </w:r>
          </w:p>
        </w:tc>
        <w:tc>
          <w:tcPr>
            <w:tcW w:w="3135" w:type="dxa"/>
            <w:vAlign w:val="center"/>
          </w:tcPr>
          <w:p w14:paraId="38CF24C8" w14:textId="25D648F8" w:rsidR="009A0E26" w:rsidRPr="00792EF1" w:rsidRDefault="00792EF1" w:rsidP="00792EF1">
            <w:pPr>
              <w:pStyle w:val="Default"/>
              <w:rPr>
                <w:sz w:val="20"/>
                <w:szCs w:val="20"/>
              </w:rPr>
            </w:pPr>
            <w:r>
              <w:rPr>
                <w:sz w:val="20"/>
                <w:szCs w:val="20"/>
              </w:rPr>
              <w:t xml:space="preserve">Implementar </w:t>
            </w:r>
            <w:proofErr w:type="spellStart"/>
            <w:r>
              <w:rPr>
                <w:sz w:val="20"/>
                <w:szCs w:val="20"/>
              </w:rPr>
              <w:t>tilemap</w:t>
            </w:r>
            <w:proofErr w:type="spellEnd"/>
            <w:r>
              <w:rPr>
                <w:sz w:val="20"/>
                <w:szCs w:val="20"/>
              </w:rPr>
              <w:t xml:space="preserve"> del nivel 2 </w:t>
            </w:r>
          </w:p>
        </w:tc>
        <w:tc>
          <w:tcPr>
            <w:tcW w:w="1616" w:type="dxa"/>
            <w:vAlign w:val="center"/>
          </w:tcPr>
          <w:p w14:paraId="7DC2E990" w14:textId="52BF0D3F" w:rsidR="009A0E26" w:rsidRDefault="00B9734C" w:rsidP="009A0E26">
            <w:pPr>
              <w:spacing w:before="120" w:after="120"/>
              <w:jc w:val="center"/>
              <w:rPr>
                <w:rFonts w:ascii="Tahoma" w:hAnsi="Tahoma" w:cs="Tahoma"/>
                <w:b/>
                <w:sz w:val="20"/>
              </w:rPr>
            </w:pPr>
            <w:r>
              <w:rPr>
                <w:rFonts w:ascii="Tahoma" w:hAnsi="Tahoma" w:cs="Tahoma"/>
                <w:b/>
                <w:sz w:val="20"/>
              </w:rPr>
              <w:t>100</w:t>
            </w:r>
            <w:r w:rsidR="001A7514">
              <w:rPr>
                <w:rFonts w:ascii="Tahoma" w:hAnsi="Tahoma" w:cs="Tahoma"/>
                <w:b/>
                <w:sz w:val="20"/>
              </w:rPr>
              <w:t>%</w:t>
            </w:r>
          </w:p>
        </w:tc>
      </w:tr>
      <w:tr w:rsidR="009A0E26" w14:paraId="09B87C85" w14:textId="77777777" w:rsidTr="00B43CE5">
        <w:tc>
          <w:tcPr>
            <w:tcW w:w="1482" w:type="dxa"/>
            <w:vAlign w:val="center"/>
          </w:tcPr>
          <w:p w14:paraId="481765A7" w14:textId="0BB898B2" w:rsidR="009A0E26" w:rsidRDefault="00281628" w:rsidP="009A0E26">
            <w:pPr>
              <w:spacing w:before="120" w:after="120"/>
              <w:jc w:val="center"/>
              <w:rPr>
                <w:rFonts w:ascii="Tahoma" w:hAnsi="Tahoma" w:cs="Tahoma"/>
                <w:b/>
                <w:sz w:val="20"/>
              </w:rPr>
            </w:pPr>
            <w:r>
              <w:rPr>
                <w:rFonts w:ascii="Tahoma" w:hAnsi="Tahoma" w:cs="Tahoma"/>
                <w:b/>
                <w:sz w:val="20"/>
              </w:rPr>
              <w:t>2.5.2</w:t>
            </w:r>
          </w:p>
        </w:tc>
        <w:tc>
          <w:tcPr>
            <w:tcW w:w="2845" w:type="dxa"/>
            <w:vAlign w:val="center"/>
          </w:tcPr>
          <w:p w14:paraId="44A3988D" w14:textId="43C69FB5" w:rsidR="009A0E26" w:rsidRDefault="00281628" w:rsidP="009A0E26">
            <w:pPr>
              <w:spacing w:before="120" w:after="120"/>
              <w:rPr>
                <w:rFonts w:ascii="Tahoma" w:hAnsi="Tahoma" w:cs="Tahoma"/>
                <w:bCs/>
                <w:sz w:val="20"/>
                <w:lang w:val="es-ES"/>
              </w:rPr>
            </w:pPr>
            <w:r>
              <w:rPr>
                <w:rFonts w:ascii="Tahoma" w:hAnsi="Tahoma" w:cs="Tahoma"/>
                <w:bCs/>
                <w:sz w:val="20"/>
                <w:lang w:val="es-ES"/>
              </w:rPr>
              <w:t xml:space="preserve">Implementación de </w:t>
            </w:r>
            <w:proofErr w:type="spellStart"/>
            <w:r>
              <w:rPr>
                <w:rFonts w:ascii="Tahoma" w:hAnsi="Tahoma" w:cs="Tahoma"/>
                <w:bCs/>
                <w:sz w:val="20"/>
                <w:lang w:val="es-ES"/>
              </w:rPr>
              <w:t>tilemaps</w:t>
            </w:r>
            <w:proofErr w:type="spellEnd"/>
          </w:p>
        </w:tc>
        <w:tc>
          <w:tcPr>
            <w:tcW w:w="1378" w:type="dxa"/>
            <w:vAlign w:val="center"/>
          </w:tcPr>
          <w:p w14:paraId="53202DBE" w14:textId="4568AF61"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A95</w:t>
            </w:r>
          </w:p>
        </w:tc>
        <w:tc>
          <w:tcPr>
            <w:tcW w:w="3135" w:type="dxa"/>
            <w:vAlign w:val="center"/>
          </w:tcPr>
          <w:p w14:paraId="1487A7AB" w14:textId="4037FC31" w:rsidR="009A0E26" w:rsidRPr="00792EF1" w:rsidRDefault="00792EF1" w:rsidP="00792EF1">
            <w:pPr>
              <w:pStyle w:val="Default"/>
              <w:rPr>
                <w:sz w:val="20"/>
                <w:szCs w:val="20"/>
              </w:rPr>
            </w:pPr>
            <w:r>
              <w:rPr>
                <w:sz w:val="20"/>
                <w:szCs w:val="20"/>
              </w:rPr>
              <w:t xml:space="preserve">Implementar </w:t>
            </w:r>
            <w:proofErr w:type="spellStart"/>
            <w:r>
              <w:rPr>
                <w:sz w:val="20"/>
                <w:szCs w:val="20"/>
              </w:rPr>
              <w:t>tilemap</w:t>
            </w:r>
            <w:proofErr w:type="spellEnd"/>
            <w:r>
              <w:rPr>
                <w:sz w:val="20"/>
                <w:szCs w:val="20"/>
              </w:rPr>
              <w:t xml:space="preserve"> del nivel 3</w:t>
            </w:r>
          </w:p>
        </w:tc>
        <w:tc>
          <w:tcPr>
            <w:tcW w:w="1616" w:type="dxa"/>
            <w:vAlign w:val="center"/>
          </w:tcPr>
          <w:p w14:paraId="33381633" w14:textId="1A3BE59C" w:rsidR="009A0E26" w:rsidRDefault="001A7514" w:rsidP="009A0E26">
            <w:pPr>
              <w:spacing w:before="120" w:after="120"/>
              <w:jc w:val="center"/>
              <w:rPr>
                <w:rFonts w:ascii="Tahoma" w:hAnsi="Tahoma" w:cs="Tahoma"/>
                <w:b/>
                <w:sz w:val="20"/>
              </w:rPr>
            </w:pPr>
            <w:r>
              <w:rPr>
                <w:rFonts w:ascii="Tahoma" w:hAnsi="Tahoma" w:cs="Tahoma"/>
                <w:b/>
                <w:sz w:val="20"/>
              </w:rPr>
              <w:t>100%</w:t>
            </w:r>
          </w:p>
        </w:tc>
      </w:tr>
      <w:tr w:rsidR="009A0E26" w14:paraId="65ECAF5F" w14:textId="77777777" w:rsidTr="00B43CE5">
        <w:tc>
          <w:tcPr>
            <w:tcW w:w="1482" w:type="dxa"/>
            <w:vAlign w:val="center"/>
          </w:tcPr>
          <w:p w14:paraId="3AD4EA7C" w14:textId="5D450D39" w:rsidR="009A0E26" w:rsidRDefault="00281628" w:rsidP="009A0E26">
            <w:pPr>
              <w:spacing w:before="120" w:after="120"/>
              <w:jc w:val="center"/>
              <w:rPr>
                <w:rFonts w:ascii="Tahoma" w:hAnsi="Tahoma" w:cs="Tahoma"/>
                <w:b/>
                <w:sz w:val="20"/>
              </w:rPr>
            </w:pPr>
            <w:r>
              <w:rPr>
                <w:rFonts w:ascii="Tahoma" w:hAnsi="Tahoma" w:cs="Tahoma"/>
                <w:b/>
                <w:sz w:val="20"/>
              </w:rPr>
              <w:t>2.5.2</w:t>
            </w:r>
          </w:p>
        </w:tc>
        <w:tc>
          <w:tcPr>
            <w:tcW w:w="2845" w:type="dxa"/>
            <w:vAlign w:val="center"/>
          </w:tcPr>
          <w:p w14:paraId="153459D0" w14:textId="3D191F6B" w:rsidR="009A0E26" w:rsidRDefault="00281628" w:rsidP="009A0E26">
            <w:pPr>
              <w:spacing w:before="120" w:after="120"/>
              <w:rPr>
                <w:rFonts w:ascii="Tahoma" w:hAnsi="Tahoma" w:cs="Tahoma"/>
                <w:bCs/>
                <w:sz w:val="20"/>
                <w:lang w:val="es-ES"/>
              </w:rPr>
            </w:pPr>
            <w:r>
              <w:rPr>
                <w:rFonts w:ascii="Tahoma" w:hAnsi="Tahoma" w:cs="Tahoma"/>
                <w:bCs/>
                <w:sz w:val="20"/>
                <w:lang w:val="es-ES"/>
              </w:rPr>
              <w:t xml:space="preserve">Implementación de </w:t>
            </w:r>
            <w:proofErr w:type="spellStart"/>
            <w:r>
              <w:rPr>
                <w:rFonts w:ascii="Tahoma" w:hAnsi="Tahoma" w:cs="Tahoma"/>
                <w:bCs/>
                <w:sz w:val="20"/>
                <w:lang w:val="es-ES"/>
              </w:rPr>
              <w:t>tilemaps</w:t>
            </w:r>
            <w:proofErr w:type="spellEnd"/>
          </w:p>
        </w:tc>
        <w:tc>
          <w:tcPr>
            <w:tcW w:w="1378" w:type="dxa"/>
            <w:vAlign w:val="center"/>
          </w:tcPr>
          <w:p w14:paraId="14662DF9" w14:textId="48200019"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A96</w:t>
            </w:r>
          </w:p>
        </w:tc>
        <w:tc>
          <w:tcPr>
            <w:tcW w:w="3135" w:type="dxa"/>
            <w:vAlign w:val="center"/>
          </w:tcPr>
          <w:p w14:paraId="2EFE5FC8" w14:textId="79FF2D1C" w:rsidR="009A0E26" w:rsidRPr="00792EF1" w:rsidRDefault="00792EF1" w:rsidP="00792EF1">
            <w:pPr>
              <w:pStyle w:val="Default"/>
              <w:rPr>
                <w:sz w:val="20"/>
                <w:szCs w:val="20"/>
              </w:rPr>
            </w:pPr>
            <w:r>
              <w:rPr>
                <w:sz w:val="20"/>
                <w:szCs w:val="20"/>
              </w:rPr>
              <w:t xml:space="preserve">Implementar </w:t>
            </w:r>
            <w:proofErr w:type="spellStart"/>
            <w:r>
              <w:rPr>
                <w:sz w:val="20"/>
                <w:szCs w:val="20"/>
              </w:rPr>
              <w:t>tilemap</w:t>
            </w:r>
            <w:proofErr w:type="spellEnd"/>
            <w:r>
              <w:rPr>
                <w:sz w:val="20"/>
                <w:szCs w:val="20"/>
              </w:rPr>
              <w:t xml:space="preserve"> del nivel final</w:t>
            </w:r>
          </w:p>
        </w:tc>
        <w:tc>
          <w:tcPr>
            <w:tcW w:w="1616" w:type="dxa"/>
            <w:vAlign w:val="center"/>
          </w:tcPr>
          <w:p w14:paraId="6FAD4994" w14:textId="2622E7C4" w:rsidR="009A0E26" w:rsidRDefault="00EC1A5D" w:rsidP="009A0E26">
            <w:pPr>
              <w:spacing w:before="120" w:after="120"/>
              <w:jc w:val="center"/>
              <w:rPr>
                <w:rFonts w:ascii="Tahoma" w:hAnsi="Tahoma" w:cs="Tahoma"/>
                <w:b/>
                <w:sz w:val="20"/>
              </w:rPr>
            </w:pPr>
            <w:r>
              <w:rPr>
                <w:rFonts w:ascii="Tahoma" w:hAnsi="Tahoma" w:cs="Tahoma"/>
                <w:b/>
                <w:sz w:val="20"/>
              </w:rPr>
              <w:t>60%</w:t>
            </w:r>
          </w:p>
        </w:tc>
      </w:tr>
      <w:tr w:rsidR="009A0E26" w14:paraId="09D6E09B" w14:textId="77777777" w:rsidTr="00B43CE5">
        <w:tc>
          <w:tcPr>
            <w:tcW w:w="1482" w:type="dxa"/>
            <w:vAlign w:val="center"/>
          </w:tcPr>
          <w:p w14:paraId="3E0AC2D5" w14:textId="4F331E62" w:rsidR="009A0E26" w:rsidRDefault="00C57C16" w:rsidP="009A0E26">
            <w:pPr>
              <w:spacing w:before="120" w:after="120"/>
              <w:jc w:val="center"/>
              <w:rPr>
                <w:rFonts w:ascii="Tahoma" w:hAnsi="Tahoma" w:cs="Tahoma"/>
                <w:b/>
                <w:sz w:val="20"/>
              </w:rPr>
            </w:pPr>
            <w:r>
              <w:rPr>
                <w:rFonts w:ascii="Tahoma" w:hAnsi="Tahoma" w:cs="Tahoma"/>
                <w:b/>
                <w:sz w:val="20"/>
              </w:rPr>
              <w:t>2.5.3</w:t>
            </w:r>
          </w:p>
        </w:tc>
        <w:tc>
          <w:tcPr>
            <w:tcW w:w="2845" w:type="dxa"/>
            <w:vAlign w:val="center"/>
          </w:tcPr>
          <w:p w14:paraId="3DE1351A" w14:textId="6C1B4272" w:rsidR="009A0E26" w:rsidRPr="00C57C16" w:rsidRDefault="006C6556" w:rsidP="00C57C16">
            <w:pPr>
              <w:pStyle w:val="Default"/>
              <w:rPr>
                <w:sz w:val="20"/>
                <w:szCs w:val="20"/>
              </w:rPr>
            </w:pPr>
            <w:r>
              <w:rPr>
                <w:sz w:val="20"/>
                <w:szCs w:val="20"/>
              </w:rPr>
              <w:t xml:space="preserve">Integración de enemigos y jefes </w:t>
            </w:r>
          </w:p>
        </w:tc>
        <w:tc>
          <w:tcPr>
            <w:tcW w:w="1378" w:type="dxa"/>
            <w:vAlign w:val="center"/>
          </w:tcPr>
          <w:p w14:paraId="03BF0A7B" w14:textId="45E5A819"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A99</w:t>
            </w:r>
          </w:p>
        </w:tc>
        <w:tc>
          <w:tcPr>
            <w:tcW w:w="3135" w:type="dxa"/>
            <w:vAlign w:val="center"/>
          </w:tcPr>
          <w:p w14:paraId="5301B09A" w14:textId="0499647B" w:rsidR="009A0E26" w:rsidRPr="00E34FF3" w:rsidRDefault="00E34FF3" w:rsidP="00E34FF3">
            <w:pPr>
              <w:pStyle w:val="Default"/>
              <w:rPr>
                <w:sz w:val="20"/>
                <w:szCs w:val="20"/>
              </w:rPr>
            </w:pPr>
            <w:r>
              <w:rPr>
                <w:sz w:val="20"/>
                <w:szCs w:val="20"/>
              </w:rPr>
              <w:t xml:space="preserve">Colocar enemigos del nivel 3 </w:t>
            </w:r>
          </w:p>
        </w:tc>
        <w:tc>
          <w:tcPr>
            <w:tcW w:w="1616" w:type="dxa"/>
            <w:vAlign w:val="center"/>
          </w:tcPr>
          <w:p w14:paraId="02E0EC53" w14:textId="417025BB" w:rsidR="009A0E26" w:rsidRDefault="00EC1A5D" w:rsidP="009A0E26">
            <w:pPr>
              <w:spacing w:before="120" w:after="120"/>
              <w:jc w:val="center"/>
              <w:rPr>
                <w:rFonts w:ascii="Tahoma" w:hAnsi="Tahoma" w:cs="Tahoma"/>
                <w:b/>
                <w:sz w:val="20"/>
              </w:rPr>
            </w:pPr>
            <w:r>
              <w:rPr>
                <w:rFonts w:ascii="Tahoma" w:hAnsi="Tahoma" w:cs="Tahoma"/>
                <w:b/>
                <w:sz w:val="20"/>
              </w:rPr>
              <w:t>100%</w:t>
            </w:r>
          </w:p>
        </w:tc>
      </w:tr>
      <w:tr w:rsidR="009A0E26" w14:paraId="6CAEC373" w14:textId="77777777" w:rsidTr="00B43CE5">
        <w:tc>
          <w:tcPr>
            <w:tcW w:w="1482" w:type="dxa"/>
            <w:vAlign w:val="center"/>
          </w:tcPr>
          <w:p w14:paraId="153FD66F" w14:textId="5CD0B443" w:rsidR="009A0E26" w:rsidRDefault="006C6556" w:rsidP="009A0E26">
            <w:pPr>
              <w:spacing w:before="120" w:after="120"/>
              <w:jc w:val="center"/>
              <w:rPr>
                <w:rFonts w:ascii="Tahoma" w:hAnsi="Tahoma" w:cs="Tahoma"/>
                <w:b/>
                <w:sz w:val="20"/>
              </w:rPr>
            </w:pPr>
            <w:r>
              <w:rPr>
                <w:rFonts w:ascii="Tahoma" w:hAnsi="Tahoma" w:cs="Tahoma"/>
                <w:b/>
                <w:sz w:val="20"/>
              </w:rPr>
              <w:t>2.5.3</w:t>
            </w:r>
          </w:p>
        </w:tc>
        <w:tc>
          <w:tcPr>
            <w:tcW w:w="2845" w:type="dxa"/>
            <w:vAlign w:val="center"/>
          </w:tcPr>
          <w:p w14:paraId="4D1216B9" w14:textId="4DA04CE6" w:rsidR="009A0E26" w:rsidRDefault="006C6556" w:rsidP="009A0E26">
            <w:pPr>
              <w:spacing w:before="120" w:after="120"/>
              <w:rPr>
                <w:rFonts w:ascii="Tahoma" w:hAnsi="Tahoma" w:cs="Tahoma"/>
                <w:bCs/>
                <w:sz w:val="20"/>
                <w:lang w:val="es-ES"/>
              </w:rPr>
            </w:pPr>
            <w:r w:rsidRPr="0082309F">
              <w:rPr>
                <w:rFonts w:ascii="Tahoma" w:hAnsi="Tahoma" w:cs="Tahoma"/>
                <w:sz w:val="20"/>
                <w:szCs w:val="20"/>
              </w:rPr>
              <w:t xml:space="preserve">Integración de enemigos y jefes </w:t>
            </w:r>
          </w:p>
        </w:tc>
        <w:tc>
          <w:tcPr>
            <w:tcW w:w="1378" w:type="dxa"/>
            <w:vAlign w:val="center"/>
          </w:tcPr>
          <w:p w14:paraId="49FE8C1A" w14:textId="23DA8523"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A100</w:t>
            </w:r>
          </w:p>
        </w:tc>
        <w:tc>
          <w:tcPr>
            <w:tcW w:w="3135" w:type="dxa"/>
            <w:vAlign w:val="center"/>
          </w:tcPr>
          <w:p w14:paraId="45519391" w14:textId="7C9EA5DC" w:rsidR="009A0E26" w:rsidRPr="00473D5B" w:rsidRDefault="00473D5B" w:rsidP="00473D5B">
            <w:pPr>
              <w:pStyle w:val="Default"/>
              <w:rPr>
                <w:sz w:val="20"/>
                <w:szCs w:val="20"/>
              </w:rPr>
            </w:pPr>
            <w:r>
              <w:rPr>
                <w:sz w:val="20"/>
                <w:szCs w:val="20"/>
              </w:rPr>
              <w:t xml:space="preserve">Colocar enemigos del nivel final </w:t>
            </w:r>
          </w:p>
        </w:tc>
        <w:tc>
          <w:tcPr>
            <w:tcW w:w="1616" w:type="dxa"/>
            <w:vAlign w:val="center"/>
          </w:tcPr>
          <w:p w14:paraId="6596FE83" w14:textId="3104FA6F" w:rsidR="009A0E26" w:rsidRDefault="00142B28" w:rsidP="009A0E26">
            <w:pPr>
              <w:spacing w:before="120" w:after="120"/>
              <w:jc w:val="center"/>
              <w:rPr>
                <w:rFonts w:ascii="Tahoma" w:hAnsi="Tahoma" w:cs="Tahoma"/>
                <w:b/>
                <w:sz w:val="20"/>
              </w:rPr>
            </w:pPr>
            <w:r>
              <w:rPr>
                <w:rFonts w:ascii="Tahoma" w:hAnsi="Tahoma" w:cs="Tahoma"/>
                <w:b/>
                <w:sz w:val="20"/>
              </w:rPr>
              <w:t>80%</w:t>
            </w:r>
          </w:p>
        </w:tc>
      </w:tr>
      <w:tr w:rsidR="009A0E26" w14:paraId="50476B98" w14:textId="77777777" w:rsidTr="00B43CE5">
        <w:tc>
          <w:tcPr>
            <w:tcW w:w="1482" w:type="dxa"/>
            <w:vAlign w:val="center"/>
          </w:tcPr>
          <w:p w14:paraId="4D07410C" w14:textId="7AFBCB33" w:rsidR="009A0E26" w:rsidRDefault="006C6556" w:rsidP="009A0E26">
            <w:pPr>
              <w:spacing w:before="120" w:after="120"/>
              <w:jc w:val="center"/>
              <w:rPr>
                <w:rFonts w:ascii="Tahoma" w:hAnsi="Tahoma" w:cs="Tahoma"/>
                <w:b/>
                <w:sz w:val="20"/>
              </w:rPr>
            </w:pPr>
            <w:r>
              <w:rPr>
                <w:rFonts w:ascii="Tahoma" w:hAnsi="Tahoma" w:cs="Tahoma"/>
                <w:b/>
                <w:sz w:val="20"/>
              </w:rPr>
              <w:t>2.5.3</w:t>
            </w:r>
          </w:p>
        </w:tc>
        <w:tc>
          <w:tcPr>
            <w:tcW w:w="2845" w:type="dxa"/>
            <w:vAlign w:val="center"/>
          </w:tcPr>
          <w:p w14:paraId="2A573B2F" w14:textId="28AF61B5" w:rsidR="009A0E26" w:rsidRDefault="006C6556" w:rsidP="009A0E26">
            <w:pPr>
              <w:spacing w:before="120" w:after="120"/>
              <w:rPr>
                <w:rFonts w:ascii="Tahoma" w:hAnsi="Tahoma" w:cs="Tahoma"/>
                <w:bCs/>
                <w:sz w:val="20"/>
                <w:lang w:val="es-ES"/>
              </w:rPr>
            </w:pPr>
            <w:r w:rsidRPr="0082309F">
              <w:rPr>
                <w:rFonts w:ascii="Tahoma" w:hAnsi="Tahoma" w:cs="Tahoma"/>
                <w:sz w:val="20"/>
                <w:szCs w:val="20"/>
              </w:rPr>
              <w:t xml:space="preserve">Integración de enemigos y jefes </w:t>
            </w:r>
          </w:p>
        </w:tc>
        <w:tc>
          <w:tcPr>
            <w:tcW w:w="1378" w:type="dxa"/>
            <w:vAlign w:val="center"/>
          </w:tcPr>
          <w:p w14:paraId="6F863B09" w14:textId="02B0A8B4"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A101</w:t>
            </w:r>
          </w:p>
        </w:tc>
        <w:tc>
          <w:tcPr>
            <w:tcW w:w="3135" w:type="dxa"/>
            <w:vAlign w:val="center"/>
          </w:tcPr>
          <w:p w14:paraId="0B93B49F" w14:textId="46EBDCF4" w:rsidR="009A0E26" w:rsidRPr="00274B60" w:rsidRDefault="00274B60" w:rsidP="00274B60">
            <w:pPr>
              <w:pStyle w:val="Default"/>
              <w:rPr>
                <w:sz w:val="20"/>
                <w:szCs w:val="20"/>
              </w:rPr>
            </w:pPr>
            <w:r>
              <w:rPr>
                <w:sz w:val="20"/>
                <w:szCs w:val="20"/>
              </w:rPr>
              <w:t xml:space="preserve">Configurar </w:t>
            </w:r>
            <w:proofErr w:type="spellStart"/>
            <w:r>
              <w:rPr>
                <w:sz w:val="20"/>
                <w:szCs w:val="20"/>
              </w:rPr>
              <w:t>triggers</w:t>
            </w:r>
            <w:proofErr w:type="spellEnd"/>
            <w:r>
              <w:rPr>
                <w:sz w:val="20"/>
                <w:szCs w:val="20"/>
              </w:rPr>
              <w:t xml:space="preserve"> de jefes </w:t>
            </w:r>
            <w:r w:rsidR="00DA1B93">
              <w:rPr>
                <w:sz w:val="20"/>
                <w:szCs w:val="20"/>
              </w:rPr>
              <w:t>(</w:t>
            </w:r>
            <w:proofErr w:type="gramStart"/>
            <w:r w:rsidR="00DA1B93">
              <w:rPr>
                <w:sz w:val="20"/>
                <w:szCs w:val="20"/>
              </w:rPr>
              <w:t>Jefe</w:t>
            </w:r>
            <w:proofErr w:type="gramEnd"/>
            <w:r w:rsidR="00DA1B93">
              <w:rPr>
                <w:sz w:val="20"/>
                <w:szCs w:val="20"/>
              </w:rPr>
              <w:t xml:space="preserve"> 3)</w:t>
            </w:r>
          </w:p>
        </w:tc>
        <w:tc>
          <w:tcPr>
            <w:tcW w:w="1616" w:type="dxa"/>
            <w:vAlign w:val="center"/>
          </w:tcPr>
          <w:p w14:paraId="3C84DE0D" w14:textId="0FD36241" w:rsidR="009A0E26" w:rsidRDefault="00142B28" w:rsidP="009A0E26">
            <w:pPr>
              <w:spacing w:before="120" w:after="120"/>
              <w:jc w:val="center"/>
              <w:rPr>
                <w:rFonts w:ascii="Tahoma" w:hAnsi="Tahoma" w:cs="Tahoma"/>
                <w:b/>
                <w:sz w:val="20"/>
              </w:rPr>
            </w:pPr>
            <w:r>
              <w:rPr>
                <w:rFonts w:ascii="Tahoma" w:hAnsi="Tahoma" w:cs="Tahoma"/>
                <w:b/>
                <w:sz w:val="20"/>
              </w:rPr>
              <w:t>100%</w:t>
            </w:r>
          </w:p>
        </w:tc>
      </w:tr>
      <w:tr w:rsidR="009A0E26" w14:paraId="682355AA" w14:textId="77777777" w:rsidTr="00B43CE5">
        <w:tc>
          <w:tcPr>
            <w:tcW w:w="1482" w:type="dxa"/>
            <w:vAlign w:val="center"/>
          </w:tcPr>
          <w:p w14:paraId="7D243B40" w14:textId="722D8298" w:rsidR="009A0E26" w:rsidRDefault="006C6556" w:rsidP="009A0E26">
            <w:pPr>
              <w:spacing w:before="120" w:after="120"/>
              <w:jc w:val="center"/>
              <w:rPr>
                <w:rFonts w:ascii="Tahoma" w:hAnsi="Tahoma" w:cs="Tahoma"/>
                <w:b/>
                <w:sz w:val="20"/>
              </w:rPr>
            </w:pPr>
            <w:r>
              <w:rPr>
                <w:rFonts w:ascii="Tahoma" w:hAnsi="Tahoma" w:cs="Tahoma"/>
                <w:b/>
                <w:sz w:val="20"/>
              </w:rPr>
              <w:t>2.5.3</w:t>
            </w:r>
          </w:p>
        </w:tc>
        <w:tc>
          <w:tcPr>
            <w:tcW w:w="2845" w:type="dxa"/>
            <w:vAlign w:val="center"/>
          </w:tcPr>
          <w:p w14:paraId="7202022E" w14:textId="56F7E373" w:rsidR="009A0E26" w:rsidRDefault="006C6556" w:rsidP="009A0E26">
            <w:pPr>
              <w:spacing w:before="120" w:after="120"/>
              <w:rPr>
                <w:rFonts w:ascii="Tahoma" w:hAnsi="Tahoma" w:cs="Tahoma"/>
                <w:bCs/>
                <w:sz w:val="20"/>
                <w:lang w:val="es-ES"/>
              </w:rPr>
            </w:pPr>
            <w:r w:rsidRPr="0082309F">
              <w:rPr>
                <w:rFonts w:ascii="Tahoma" w:hAnsi="Tahoma" w:cs="Tahoma"/>
                <w:sz w:val="20"/>
                <w:szCs w:val="20"/>
              </w:rPr>
              <w:t xml:space="preserve">Integración de enemigos y jefes </w:t>
            </w:r>
          </w:p>
        </w:tc>
        <w:tc>
          <w:tcPr>
            <w:tcW w:w="1378" w:type="dxa"/>
            <w:vAlign w:val="center"/>
          </w:tcPr>
          <w:p w14:paraId="521A8955" w14:textId="39EBEEB4"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A101</w:t>
            </w:r>
          </w:p>
        </w:tc>
        <w:tc>
          <w:tcPr>
            <w:tcW w:w="3135" w:type="dxa"/>
            <w:vAlign w:val="center"/>
          </w:tcPr>
          <w:p w14:paraId="5F136E00" w14:textId="44931391" w:rsidR="009A0E26" w:rsidRPr="00274B60" w:rsidRDefault="00274B60" w:rsidP="00274B60">
            <w:pPr>
              <w:pStyle w:val="Default"/>
              <w:rPr>
                <w:sz w:val="20"/>
                <w:szCs w:val="20"/>
              </w:rPr>
            </w:pPr>
            <w:r>
              <w:rPr>
                <w:sz w:val="20"/>
                <w:szCs w:val="20"/>
              </w:rPr>
              <w:t xml:space="preserve">Configurar </w:t>
            </w:r>
            <w:proofErr w:type="spellStart"/>
            <w:r>
              <w:rPr>
                <w:sz w:val="20"/>
                <w:szCs w:val="20"/>
              </w:rPr>
              <w:t>triggers</w:t>
            </w:r>
            <w:proofErr w:type="spellEnd"/>
            <w:r>
              <w:rPr>
                <w:sz w:val="20"/>
                <w:szCs w:val="20"/>
              </w:rPr>
              <w:t xml:space="preserve"> de jefes </w:t>
            </w:r>
            <w:r w:rsidR="00DA1B93">
              <w:rPr>
                <w:sz w:val="20"/>
                <w:szCs w:val="20"/>
              </w:rPr>
              <w:t>(</w:t>
            </w:r>
            <w:proofErr w:type="gramStart"/>
            <w:r w:rsidR="00DA1B93">
              <w:rPr>
                <w:sz w:val="20"/>
                <w:szCs w:val="20"/>
              </w:rPr>
              <w:t>Jefe</w:t>
            </w:r>
            <w:proofErr w:type="gramEnd"/>
            <w:r w:rsidR="00DA1B93">
              <w:rPr>
                <w:sz w:val="20"/>
                <w:szCs w:val="20"/>
              </w:rPr>
              <w:t xml:space="preserve"> 4)</w:t>
            </w:r>
          </w:p>
        </w:tc>
        <w:tc>
          <w:tcPr>
            <w:tcW w:w="1616" w:type="dxa"/>
            <w:vAlign w:val="center"/>
          </w:tcPr>
          <w:p w14:paraId="076FD3F7" w14:textId="48A7B815" w:rsidR="009A0E26" w:rsidRDefault="00142B28" w:rsidP="009A0E26">
            <w:pPr>
              <w:spacing w:before="120" w:after="120"/>
              <w:jc w:val="center"/>
              <w:rPr>
                <w:rFonts w:ascii="Tahoma" w:hAnsi="Tahoma" w:cs="Tahoma"/>
                <w:b/>
                <w:sz w:val="20"/>
              </w:rPr>
            </w:pPr>
            <w:r>
              <w:rPr>
                <w:rFonts w:ascii="Tahoma" w:hAnsi="Tahoma" w:cs="Tahoma"/>
                <w:b/>
                <w:sz w:val="20"/>
              </w:rPr>
              <w:t>100%</w:t>
            </w:r>
          </w:p>
        </w:tc>
      </w:tr>
      <w:tr w:rsidR="009A0E26" w14:paraId="2A606FF2" w14:textId="77777777" w:rsidTr="00B43CE5">
        <w:tc>
          <w:tcPr>
            <w:tcW w:w="1482" w:type="dxa"/>
            <w:vAlign w:val="center"/>
          </w:tcPr>
          <w:p w14:paraId="1B3447C1" w14:textId="6AAC349E"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3FB188A3" w14:textId="72D8E515"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18D3A0AC" w14:textId="216E96D3"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A102</w:t>
            </w:r>
          </w:p>
        </w:tc>
        <w:tc>
          <w:tcPr>
            <w:tcW w:w="3135" w:type="dxa"/>
            <w:vAlign w:val="center"/>
          </w:tcPr>
          <w:p w14:paraId="09C79698" w14:textId="12E27AA9" w:rsidR="009A0E26" w:rsidRPr="00B618A2" w:rsidRDefault="009F3AA7" w:rsidP="00B618A2">
            <w:pPr>
              <w:pStyle w:val="Default"/>
              <w:rPr>
                <w:sz w:val="20"/>
                <w:szCs w:val="20"/>
              </w:rPr>
            </w:pPr>
            <w:r>
              <w:rPr>
                <w:sz w:val="20"/>
                <w:szCs w:val="20"/>
              </w:rPr>
              <w:t xml:space="preserve">Implementar trampas </w:t>
            </w:r>
            <w:r w:rsidR="00B618A2">
              <w:rPr>
                <w:sz w:val="20"/>
                <w:szCs w:val="20"/>
              </w:rPr>
              <w:t>(nivel 3)</w:t>
            </w:r>
          </w:p>
        </w:tc>
        <w:tc>
          <w:tcPr>
            <w:tcW w:w="1616" w:type="dxa"/>
            <w:vAlign w:val="center"/>
          </w:tcPr>
          <w:p w14:paraId="48E8E9DC" w14:textId="5C3C814C" w:rsidR="009A0E26" w:rsidRDefault="00142B28" w:rsidP="009A0E26">
            <w:pPr>
              <w:spacing w:before="120" w:after="120"/>
              <w:jc w:val="center"/>
              <w:rPr>
                <w:rFonts w:ascii="Tahoma" w:hAnsi="Tahoma" w:cs="Tahoma"/>
                <w:b/>
                <w:sz w:val="20"/>
              </w:rPr>
            </w:pPr>
            <w:r>
              <w:rPr>
                <w:rFonts w:ascii="Tahoma" w:hAnsi="Tahoma" w:cs="Tahoma"/>
                <w:b/>
                <w:sz w:val="20"/>
              </w:rPr>
              <w:t>100%</w:t>
            </w:r>
          </w:p>
        </w:tc>
      </w:tr>
      <w:tr w:rsidR="009A0E26" w14:paraId="2250B2CB" w14:textId="77777777" w:rsidTr="00B43CE5">
        <w:tc>
          <w:tcPr>
            <w:tcW w:w="1482" w:type="dxa"/>
            <w:vAlign w:val="center"/>
          </w:tcPr>
          <w:p w14:paraId="5B06B5E9" w14:textId="6D2342C0"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2B7D80FD" w14:textId="5C7EA847"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08CA3F7B" w14:textId="7F9C4752"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A102</w:t>
            </w:r>
          </w:p>
        </w:tc>
        <w:tc>
          <w:tcPr>
            <w:tcW w:w="3135" w:type="dxa"/>
            <w:vAlign w:val="center"/>
          </w:tcPr>
          <w:p w14:paraId="51F215CB" w14:textId="22CDBC23" w:rsidR="009A0E26" w:rsidRPr="00863B06" w:rsidRDefault="009F3AA7" w:rsidP="00863B06">
            <w:pPr>
              <w:pStyle w:val="Default"/>
              <w:rPr>
                <w:sz w:val="20"/>
                <w:szCs w:val="20"/>
              </w:rPr>
            </w:pPr>
            <w:r>
              <w:rPr>
                <w:sz w:val="20"/>
                <w:szCs w:val="20"/>
              </w:rPr>
              <w:t xml:space="preserve">Implementar trampas </w:t>
            </w:r>
            <w:r>
              <w:rPr>
                <w:sz w:val="20"/>
                <w:szCs w:val="20"/>
                <w:lang w:val="es-ES"/>
              </w:rPr>
              <w:t>(nivel final)</w:t>
            </w:r>
          </w:p>
        </w:tc>
        <w:tc>
          <w:tcPr>
            <w:tcW w:w="1616" w:type="dxa"/>
            <w:vAlign w:val="center"/>
          </w:tcPr>
          <w:p w14:paraId="4F3AEADB" w14:textId="6283F386" w:rsidR="009A0E26" w:rsidRDefault="00142B28" w:rsidP="009A0E26">
            <w:pPr>
              <w:spacing w:before="120" w:after="120"/>
              <w:jc w:val="center"/>
              <w:rPr>
                <w:rFonts w:ascii="Tahoma" w:hAnsi="Tahoma" w:cs="Tahoma"/>
                <w:b/>
                <w:sz w:val="20"/>
              </w:rPr>
            </w:pPr>
            <w:r>
              <w:rPr>
                <w:rFonts w:ascii="Tahoma" w:hAnsi="Tahoma" w:cs="Tahoma"/>
                <w:b/>
                <w:sz w:val="20"/>
              </w:rPr>
              <w:t>50%</w:t>
            </w:r>
          </w:p>
        </w:tc>
      </w:tr>
      <w:tr w:rsidR="009A0E26" w14:paraId="5FE11963" w14:textId="77777777" w:rsidTr="00B43CE5">
        <w:tc>
          <w:tcPr>
            <w:tcW w:w="1482" w:type="dxa"/>
            <w:vAlign w:val="center"/>
          </w:tcPr>
          <w:p w14:paraId="6FAE48B1" w14:textId="5F90F708"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0C27A943" w14:textId="7E2259E4"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689525A9" w14:textId="501F4ACF"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A103</w:t>
            </w:r>
          </w:p>
        </w:tc>
        <w:tc>
          <w:tcPr>
            <w:tcW w:w="3135" w:type="dxa"/>
            <w:vAlign w:val="center"/>
          </w:tcPr>
          <w:p w14:paraId="3CD2B8AF" w14:textId="56CF594E" w:rsidR="009A0E26" w:rsidRPr="00396A78" w:rsidRDefault="00396A78" w:rsidP="00396A78">
            <w:pPr>
              <w:pStyle w:val="Default"/>
              <w:rPr>
                <w:sz w:val="20"/>
                <w:szCs w:val="20"/>
              </w:rPr>
            </w:pPr>
            <w:r>
              <w:rPr>
                <w:sz w:val="20"/>
                <w:szCs w:val="20"/>
              </w:rPr>
              <w:t>Implementar plataformas especiales (nivel 3)</w:t>
            </w:r>
          </w:p>
        </w:tc>
        <w:tc>
          <w:tcPr>
            <w:tcW w:w="1616" w:type="dxa"/>
            <w:vAlign w:val="center"/>
          </w:tcPr>
          <w:p w14:paraId="7B03E7D0" w14:textId="42577CF4" w:rsidR="009A0E26" w:rsidRDefault="00142B28" w:rsidP="009A0E26">
            <w:pPr>
              <w:spacing w:before="120" w:after="120"/>
              <w:jc w:val="center"/>
              <w:rPr>
                <w:rFonts w:ascii="Tahoma" w:hAnsi="Tahoma" w:cs="Tahoma"/>
                <w:b/>
                <w:sz w:val="20"/>
              </w:rPr>
            </w:pPr>
            <w:r>
              <w:rPr>
                <w:rFonts w:ascii="Tahoma" w:hAnsi="Tahoma" w:cs="Tahoma"/>
                <w:b/>
                <w:sz w:val="20"/>
              </w:rPr>
              <w:t>100%</w:t>
            </w:r>
          </w:p>
        </w:tc>
      </w:tr>
      <w:tr w:rsidR="009A0E26" w14:paraId="6BFC99DC" w14:textId="77777777" w:rsidTr="00B43CE5">
        <w:tc>
          <w:tcPr>
            <w:tcW w:w="1482" w:type="dxa"/>
            <w:vAlign w:val="center"/>
          </w:tcPr>
          <w:p w14:paraId="1386A858" w14:textId="31AF33F7"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2FF4F08A" w14:textId="3E8EE22E"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62BCBD4A" w14:textId="1D427F03"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A103</w:t>
            </w:r>
          </w:p>
        </w:tc>
        <w:tc>
          <w:tcPr>
            <w:tcW w:w="3135" w:type="dxa"/>
            <w:vAlign w:val="center"/>
          </w:tcPr>
          <w:p w14:paraId="7DB6B3F1" w14:textId="3D9D4C37" w:rsidR="009A0E26" w:rsidRPr="0008315B" w:rsidRDefault="0008315B" w:rsidP="0008315B">
            <w:pPr>
              <w:pStyle w:val="Default"/>
              <w:rPr>
                <w:sz w:val="20"/>
                <w:szCs w:val="20"/>
              </w:rPr>
            </w:pPr>
            <w:r>
              <w:rPr>
                <w:sz w:val="20"/>
                <w:szCs w:val="20"/>
              </w:rPr>
              <w:t>Implementar plataformas especiales (nivel final)</w:t>
            </w:r>
          </w:p>
        </w:tc>
        <w:tc>
          <w:tcPr>
            <w:tcW w:w="1616" w:type="dxa"/>
            <w:vAlign w:val="center"/>
          </w:tcPr>
          <w:p w14:paraId="6522329D" w14:textId="15438F95" w:rsidR="009A0E26" w:rsidRDefault="00186C0A" w:rsidP="009A0E26">
            <w:pPr>
              <w:spacing w:before="120" w:after="120"/>
              <w:jc w:val="center"/>
              <w:rPr>
                <w:rFonts w:ascii="Tahoma" w:hAnsi="Tahoma" w:cs="Tahoma"/>
                <w:b/>
                <w:sz w:val="20"/>
              </w:rPr>
            </w:pPr>
            <w:r>
              <w:rPr>
                <w:rFonts w:ascii="Tahoma" w:hAnsi="Tahoma" w:cs="Tahoma"/>
                <w:b/>
                <w:sz w:val="20"/>
              </w:rPr>
              <w:t>65%</w:t>
            </w:r>
          </w:p>
        </w:tc>
      </w:tr>
      <w:tr w:rsidR="009A0E26" w14:paraId="30277A4C" w14:textId="77777777" w:rsidTr="00B43CE5">
        <w:tc>
          <w:tcPr>
            <w:tcW w:w="1482" w:type="dxa"/>
            <w:vAlign w:val="center"/>
          </w:tcPr>
          <w:p w14:paraId="5CE7D74D" w14:textId="0D667BAB"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453B7E5D" w14:textId="3F05F950"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166B8403" w14:textId="7068B935"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A104</w:t>
            </w:r>
          </w:p>
        </w:tc>
        <w:tc>
          <w:tcPr>
            <w:tcW w:w="3135" w:type="dxa"/>
            <w:vAlign w:val="center"/>
          </w:tcPr>
          <w:p w14:paraId="35B432D8" w14:textId="470402EA" w:rsidR="009A0E26" w:rsidRPr="006A4E5A" w:rsidRDefault="006A4E5A" w:rsidP="006A4E5A">
            <w:pPr>
              <w:pStyle w:val="Default"/>
              <w:rPr>
                <w:sz w:val="20"/>
                <w:szCs w:val="20"/>
              </w:rPr>
            </w:pPr>
            <w:r>
              <w:rPr>
                <w:sz w:val="20"/>
                <w:szCs w:val="20"/>
              </w:rPr>
              <w:t>Implementar zonas de muerte instantánea (nivel 3)</w:t>
            </w:r>
          </w:p>
        </w:tc>
        <w:tc>
          <w:tcPr>
            <w:tcW w:w="1616" w:type="dxa"/>
            <w:vAlign w:val="center"/>
          </w:tcPr>
          <w:p w14:paraId="5D0F5472" w14:textId="7CCFDC6C" w:rsidR="009A0E26" w:rsidRDefault="00186C0A" w:rsidP="009A0E26">
            <w:pPr>
              <w:spacing w:before="120" w:after="120"/>
              <w:jc w:val="center"/>
              <w:rPr>
                <w:rFonts w:ascii="Tahoma" w:hAnsi="Tahoma" w:cs="Tahoma"/>
                <w:b/>
                <w:sz w:val="20"/>
              </w:rPr>
            </w:pPr>
            <w:r>
              <w:rPr>
                <w:rFonts w:ascii="Tahoma" w:hAnsi="Tahoma" w:cs="Tahoma"/>
                <w:b/>
                <w:sz w:val="20"/>
              </w:rPr>
              <w:t>100%</w:t>
            </w:r>
          </w:p>
        </w:tc>
      </w:tr>
      <w:tr w:rsidR="009A0E26" w14:paraId="66D671FC" w14:textId="77777777" w:rsidTr="00B43CE5">
        <w:tc>
          <w:tcPr>
            <w:tcW w:w="1482" w:type="dxa"/>
            <w:vAlign w:val="center"/>
          </w:tcPr>
          <w:p w14:paraId="52431437" w14:textId="141294DD" w:rsidR="009A0E26" w:rsidRDefault="009E443C" w:rsidP="009A0E26">
            <w:pPr>
              <w:spacing w:before="120" w:after="120"/>
              <w:jc w:val="center"/>
              <w:rPr>
                <w:rFonts w:ascii="Tahoma" w:hAnsi="Tahoma" w:cs="Tahoma"/>
                <w:b/>
                <w:sz w:val="20"/>
              </w:rPr>
            </w:pPr>
            <w:r>
              <w:rPr>
                <w:rFonts w:ascii="Tahoma" w:hAnsi="Tahoma" w:cs="Tahoma"/>
                <w:b/>
                <w:sz w:val="20"/>
              </w:rPr>
              <w:t>2.5.4</w:t>
            </w:r>
          </w:p>
        </w:tc>
        <w:tc>
          <w:tcPr>
            <w:tcW w:w="2845" w:type="dxa"/>
            <w:vAlign w:val="center"/>
          </w:tcPr>
          <w:p w14:paraId="726B567F" w14:textId="3780E26A" w:rsidR="009A0E26" w:rsidRPr="0082309F" w:rsidRDefault="0082309F" w:rsidP="0082309F">
            <w:pPr>
              <w:pStyle w:val="Default"/>
              <w:rPr>
                <w:sz w:val="20"/>
                <w:szCs w:val="20"/>
              </w:rPr>
            </w:pPr>
            <w:r w:rsidRPr="0082309F">
              <w:rPr>
                <w:sz w:val="20"/>
                <w:szCs w:val="20"/>
              </w:rPr>
              <w:t xml:space="preserve">Implementación de objetos y obstáculos </w:t>
            </w:r>
          </w:p>
        </w:tc>
        <w:tc>
          <w:tcPr>
            <w:tcW w:w="1378" w:type="dxa"/>
            <w:vAlign w:val="center"/>
          </w:tcPr>
          <w:p w14:paraId="1AE24225" w14:textId="3ABB477D"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A104</w:t>
            </w:r>
          </w:p>
        </w:tc>
        <w:tc>
          <w:tcPr>
            <w:tcW w:w="3135" w:type="dxa"/>
            <w:vAlign w:val="center"/>
          </w:tcPr>
          <w:p w14:paraId="75105097" w14:textId="71D569E0" w:rsidR="009A0E26" w:rsidRPr="006A4E5A" w:rsidRDefault="006A4E5A" w:rsidP="006A4E5A">
            <w:pPr>
              <w:pStyle w:val="Default"/>
              <w:rPr>
                <w:sz w:val="20"/>
                <w:szCs w:val="20"/>
              </w:rPr>
            </w:pPr>
            <w:r>
              <w:rPr>
                <w:sz w:val="20"/>
                <w:szCs w:val="20"/>
              </w:rPr>
              <w:t>Implementar zonas de muerte instantánea (nivel final)</w:t>
            </w:r>
          </w:p>
        </w:tc>
        <w:tc>
          <w:tcPr>
            <w:tcW w:w="1616" w:type="dxa"/>
            <w:vAlign w:val="center"/>
          </w:tcPr>
          <w:p w14:paraId="0DF0B82E" w14:textId="5509FAD2" w:rsidR="009A0E26" w:rsidRDefault="00D03944" w:rsidP="009A0E26">
            <w:pPr>
              <w:spacing w:before="120" w:after="120"/>
              <w:jc w:val="center"/>
              <w:rPr>
                <w:rFonts w:ascii="Tahoma" w:hAnsi="Tahoma" w:cs="Tahoma"/>
                <w:b/>
                <w:sz w:val="20"/>
              </w:rPr>
            </w:pPr>
            <w:r>
              <w:rPr>
                <w:rFonts w:ascii="Tahoma" w:hAnsi="Tahoma" w:cs="Tahoma"/>
                <w:b/>
                <w:sz w:val="20"/>
              </w:rPr>
              <w:t>70%</w:t>
            </w:r>
          </w:p>
        </w:tc>
      </w:tr>
      <w:tr w:rsidR="009A0E26" w14:paraId="6C56CC9C" w14:textId="77777777" w:rsidTr="00B43CE5">
        <w:tc>
          <w:tcPr>
            <w:tcW w:w="1482" w:type="dxa"/>
            <w:vAlign w:val="center"/>
          </w:tcPr>
          <w:p w14:paraId="339E3671" w14:textId="3D127F19" w:rsidR="009A0E26" w:rsidRDefault="006A4E5A" w:rsidP="009A0E26">
            <w:pPr>
              <w:spacing w:before="120" w:after="120"/>
              <w:jc w:val="center"/>
              <w:rPr>
                <w:rFonts w:ascii="Tahoma" w:hAnsi="Tahoma" w:cs="Tahoma"/>
                <w:b/>
                <w:sz w:val="20"/>
              </w:rPr>
            </w:pPr>
            <w:r>
              <w:rPr>
                <w:rFonts w:ascii="Tahoma" w:hAnsi="Tahoma" w:cs="Tahoma"/>
                <w:b/>
                <w:sz w:val="20"/>
              </w:rPr>
              <w:t>2.5.5</w:t>
            </w:r>
          </w:p>
        </w:tc>
        <w:tc>
          <w:tcPr>
            <w:tcW w:w="2845" w:type="dxa"/>
            <w:vAlign w:val="center"/>
          </w:tcPr>
          <w:p w14:paraId="579B4D0A" w14:textId="6D25454E" w:rsidR="009A0E26" w:rsidRPr="006A4E5A" w:rsidRDefault="006A4E5A" w:rsidP="006A4E5A">
            <w:pPr>
              <w:pStyle w:val="Default"/>
              <w:rPr>
                <w:sz w:val="20"/>
                <w:szCs w:val="20"/>
              </w:rPr>
            </w:pPr>
            <w:r>
              <w:rPr>
                <w:sz w:val="20"/>
                <w:szCs w:val="20"/>
              </w:rPr>
              <w:t xml:space="preserve">Arte y animación del entorno </w:t>
            </w:r>
          </w:p>
        </w:tc>
        <w:tc>
          <w:tcPr>
            <w:tcW w:w="1378" w:type="dxa"/>
            <w:vAlign w:val="center"/>
          </w:tcPr>
          <w:p w14:paraId="7BE7571D" w14:textId="2FEABBAC"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A105</w:t>
            </w:r>
          </w:p>
        </w:tc>
        <w:tc>
          <w:tcPr>
            <w:tcW w:w="3135" w:type="dxa"/>
            <w:vAlign w:val="center"/>
          </w:tcPr>
          <w:p w14:paraId="7505F59C" w14:textId="469A3EAD" w:rsidR="009A0E26" w:rsidRPr="00255A62" w:rsidRDefault="00255A62" w:rsidP="00255A62">
            <w:pPr>
              <w:pStyle w:val="Default"/>
              <w:rPr>
                <w:sz w:val="20"/>
                <w:szCs w:val="20"/>
              </w:rPr>
            </w:pPr>
            <w:r>
              <w:rPr>
                <w:sz w:val="20"/>
                <w:szCs w:val="20"/>
              </w:rPr>
              <w:t xml:space="preserve">Diseñar fondo y efectos del nivel tutorial </w:t>
            </w:r>
          </w:p>
        </w:tc>
        <w:tc>
          <w:tcPr>
            <w:tcW w:w="1616" w:type="dxa"/>
            <w:vAlign w:val="center"/>
          </w:tcPr>
          <w:p w14:paraId="00AC481A" w14:textId="3B032684" w:rsidR="009A0E26" w:rsidRDefault="00D03944" w:rsidP="009A0E26">
            <w:pPr>
              <w:spacing w:before="120" w:after="120"/>
              <w:jc w:val="center"/>
              <w:rPr>
                <w:rFonts w:ascii="Tahoma" w:hAnsi="Tahoma" w:cs="Tahoma"/>
                <w:b/>
                <w:sz w:val="20"/>
              </w:rPr>
            </w:pPr>
            <w:r>
              <w:rPr>
                <w:rFonts w:ascii="Tahoma" w:hAnsi="Tahoma" w:cs="Tahoma"/>
                <w:b/>
                <w:sz w:val="20"/>
              </w:rPr>
              <w:t>0%</w:t>
            </w:r>
          </w:p>
        </w:tc>
      </w:tr>
      <w:tr w:rsidR="009A0E26" w14:paraId="569425E4" w14:textId="77777777" w:rsidTr="00B43CE5">
        <w:tc>
          <w:tcPr>
            <w:tcW w:w="1482" w:type="dxa"/>
            <w:vAlign w:val="center"/>
          </w:tcPr>
          <w:p w14:paraId="49DF7275" w14:textId="47FAFE10" w:rsidR="009A0E26" w:rsidRDefault="006A4E5A" w:rsidP="009A0E26">
            <w:pPr>
              <w:spacing w:before="120" w:after="120"/>
              <w:jc w:val="center"/>
              <w:rPr>
                <w:rFonts w:ascii="Tahoma" w:hAnsi="Tahoma" w:cs="Tahoma"/>
                <w:b/>
                <w:sz w:val="20"/>
              </w:rPr>
            </w:pPr>
            <w:r>
              <w:rPr>
                <w:rFonts w:ascii="Tahoma" w:hAnsi="Tahoma" w:cs="Tahoma"/>
                <w:b/>
                <w:sz w:val="20"/>
              </w:rPr>
              <w:t>2.5.5</w:t>
            </w:r>
          </w:p>
        </w:tc>
        <w:tc>
          <w:tcPr>
            <w:tcW w:w="2845" w:type="dxa"/>
            <w:vAlign w:val="center"/>
          </w:tcPr>
          <w:p w14:paraId="1C36CFB8" w14:textId="304B5060" w:rsidR="009A0E26" w:rsidRPr="006A4E5A" w:rsidRDefault="006A4E5A" w:rsidP="006A4E5A">
            <w:pPr>
              <w:pStyle w:val="Default"/>
              <w:rPr>
                <w:sz w:val="20"/>
                <w:szCs w:val="20"/>
              </w:rPr>
            </w:pPr>
            <w:r>
              <w:rPr>
                <w:sz w:val="20"/>
                <w:szCs w:val="20"/>
              </w:rPr>
              <w:t xml:space="preserve">Arte y animación del entorno </w:t>
            </w:r>
          </w:p>
        </w:tc>
        <w:tc>
          <w:tcPr>
            <w:tcW w:w="1378" w:type="dxa"/>
            <w:vAlign w:val="center"/>
          </w:tcPr>
          <w:p w14:paraId="7DCB77D1" w14:textId="62670998"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A106</w:t>
            </w:r>
          </w:p>
        </w:tc>
        <w:tc>
          <w:tcPr>
            <w:tcW w:w="3135" w:type="dxa"/>
            <w:vAlign w:val="center"/>
          </w:tcPr>
          <w:p w14:paraId="01C0930D" w14:textId="51496CB2" w:rsidR="009A0E26" w:rsidRPr="00255A62" w:rsidRDefault="00255A62" w:rsidP="00255A62">
            <w:pPr>
              <w:pStyle w:val="Default"/>
              <w:rPr>
                <w:sz w:val="20"/>
                <w:szCs w:val="20"/>
              </w:rPr>
            </w:pPr>
            <w:r w:rsidRPr="00255A62">
              <w:rPr>
                <w:sz w:val="20"/>
                <w:szCs w:val="20"/>
              </w:rPr>
              <w:t>Diseñar fondo y efectos del nivel 1</w:t>
            </w:r>
          </w:p>
        </w:tc>
        <w:tc>
          <w:tcPr>
            <w:tcW w:w="1616" w:type="dxa"/>
            <w:vAlign w:val="center"/>
          </w:tcPr>
          <w:p w14:paraId="53D61298" w14:textId="59E6D926" w:rsidR="009A0E26" w:rsidRDefault="00725BFF" w:rsidP="009A0E26">
            <w:pPr>
              <w:spacing w:before="120" w:after="120"/>
              <w:jc w:val="center"/>
              <w:rPr>
                <w:rFonts w:ascii="Tahoma" w:hAnsi="Tahoma" w:cs="Tahoma"/>
                <w:b/>
                <w:sz w:val="20"/>
              </w:rPr>
            </w:pPr>
            <w:r>
              <w:rPr>
                <w:rFonts w:ascii="Tahoma" w:hAnsi="Tahoma" w:cs="Tahoma"/>
                <w:b/>
                <w:sz w:val="20"/>
              </w:rPr>
              <w:t>90%</w:t>
            </w:r>
          </w:p>
        </w:tc>
      </w:tr>
      <w:tr w:rsidR="009A0E26" w14:paraId="687664D5" w14:textId="77777777" w:rsidTr="00B43CE5">
        <w:tc>
          <w:tcPr>
            <w:tcW w:w="1482" w:type="dxa"/>
            <w:vAlign w:val="center"/>
          </w:tcPr>
          <w:p w14:paraId="179BC0F0" w14:textId="2B2876E8" w:rsidR="009A0E26" w:rsidRDefault="006A4E5A" w:rsidP="009A0E26">
            <w:pPr>
              <w:spacing w:before="120" w:after="120"/>
              <w:jc w:val="center"/>
              <w:rPr>
                <w:rFonts w:ascii="Tahoma" w:hAnsi="Tahoma" w:cs="Tahoma"/>
                <w:b/>
                <w:sz w:val="20"/>
              </w:rPr>
            </w:pPr>
            <w:r>
              <w:rPr>
                <w:rFonts w:ascii="Tahoma" w:hAnsi="Tahoma" w:cs="Tahoma"/>
                <w:b/>
                <w:sz w:val="20"/>
              </w:rPr>
              <w:t>2.5.5</w:t>
            </w:r>
          </w:p>
        </w:tc>
        <w:tc>
          <w:tcPr>
            <w:tcW w:w="2845" w:type="dxa"/>
            <w:vAlign w:val="center"/>
          </w:tcPr>
          <w:p w14:paraId="4D456E09" w14:textId="3C4252AB" w:rsidR="009A0E26" w:rsidRPr="006A4E5A" w:rsidRDefault="006A4E5A" w:rsidP="006A4E5A">
            <w:pPr>
              <w:pStyle w:val="Default"/>
              <w:rPr>
                <w:sz w:val="20"/>
                <w:szCs w:val="20"/>
              </w:rPr>
            </w:pPr>
            <w:r>
              <w:rPr>
                <w:sz w:val="20"/>
                <w:szCs w:val="20"/>
              </w:rPr>
              <w:t xml:space="preserve">Arte y animación del entorno </w:t>
            </w:r>
          </w:p>
        </w:tc>
        <w:tc>
          <w:tcPr>
            <w:tcW w:w="1378" w:type="dxa"/>
            <w:vAlign w:val="center"/>
          </w:tcPr>
          <w:p w14:paraId="7B9B279B" w14:textId="5DA8A68E"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A107</w:t>
            </w:r>
          </w:p>
        </w:tc>
        <w:tc>
          <w:tcPr>
            <w:tcW w:w="3135" w:type="dxa"/>
            <w:vAlign w:val="center"/>
          </w:tcPr>
          <w:p w14:paraId="0A4B6B6F" w14:textId="2413637F" w:rsidR="009A0E26" w:rsidRPr="00673B56" w:rsidRDefault="00255A62" w:rsidP="009A0E26">
            <w:pPr>
              <w:spacing w:before="120" w:after="120"/>
              <w:rPr>
                <w:rFonts w:ascii="Tahoma" w:hAnsi="Tahoma" w:cs="Tahoma"/>
                <w:sz w:val="20"/>
                <w:szCs w:val="20"/>
                <w:lang w:val="es-ES"/>
              </w:rPr>
            </w:pPr>
            <w:r w:rsidRPr="00255A62">
              <w:rPr>
                <w:rFonts w:ascii="Tahoma" w:hAnsi="Tahoma" w:cs="Tahoma"/>
                <w:sz w:val="20"/>
                <w:szCs w:val="20"/>
              </w:rPr>
              <w:t>Diseñar fondo y efectos del nivel 2</w:t>
            </w:r>
          </w:p>
        </w:tc>
        <w:tc>
          <w:tcPr>
            <w:tcW w:w="1616" w:type="dxa"/>
            <w:vAlign w:val="center"/>
          </w:tcPr>
          <w:p w14:paraId="0A653A33" w14:textId="15499B0D" w:rsidR="009A0E26" w:rsidRDefault="00045664" w:rsidP="009A0E26">
            <w:pPr>
              <w:spacing w:before="120" w:after="120"/>
              <w:jc w:val="center"/>
              <w:rPr>
                <w:rFonts w:ascii="Tahoma" w:hAnsi="Tahoma" w:cs="Tahoma"/>
                <w:b/>
                <w:sz w:val="20"/>
              </w:rPr>
            </w:pPr>
            <w:r>
              <w:rPr>
                <w:rFonts w:ascii="Tahoma" w:hAnsi="Tahoma" w:cs="Tahoma"/>
                <w:b/>
                <w:sz w:val="20"/>
              </w:rPr>
              <w:t>80%</w:t>
            </w:r>
          </w:p>
        </w:tc>
      </w:tr>
      <w:tr w:rsidR="009A0E26" w14:paraId="48487ADA" w14:textId="77777777" w:rsidTr="00B43CE5">
        <w:tc>
          <w:tcPr>
            <w:tcW w:w="1482" w:type="dxa"/>
            <w:vAlign w:val="center"/>
          </w:tcPr>
          <w:p w14:paraId="2637B0DE" w14:textId="1E34D44D" w:rsidR="009A0E26" w:rsidRDefault="006A4E5A" w:rsidP="009A0E26">
            <w:pPr>
              <w:spacing w:before="120" w:after="120"/>
              <w:jc w:val="center"/>
              <w:rPr>
                <w:rFonts w:ascii="Tahoma" w:hAnsi="Tahoma" w:cs="Tahoma"/>
                <w:b/>
                <w:sz w:val="20"/>
              </w:rPr>
            </w:pPr>
            <w:r>
              <w:rPr>
                <w:rFonts w:ascii="Tahoma" w:hAnsi="Tahoma" w:cs="Tahoma"/>
                <w:b/>
                <w:sz w:val="20"/>
              </w:rPr>
              <w:t>2.5.5</w:t>
            </w:r>
          </w:p>
        </w:tc>
        <w:tc>
          <w:tcPr>
            <w:tcW w:w="2845" w:type="dxa"/>
            <w:vAlign w:val="center"/>
          </w:tcPr>
          <w:p w14:paraId="41890247" w14:textId="4518E657" w:rsidR="009A0E26" w:rsidRPr="006A4E5A" w:rsidRDefault="006A4E5A" w:rsidP="006A4E5A">
            <w:pPr>
              <w:pStyle w:val="Default"/>
              <w:rPr>
                <w:sz w:val="20"/>
                <w:szCs w:val="20"/>
              </w:rPr>
            </w:pPr>
            <w:r>
              <w:rPr>
                <w:sz w:val="20"/>
                <w:szCs w:val="20"/>
              </w:rPr>
              <w:t xml:space="preserve">Arte y animación del entorno </w:t>
            </w:r>
          </w:p>
        </w:tc>
        <w:tc>
          <w:tcPr>
            <w:tcW w:w="1378" w:type="dxa"/>
            <w:vAlign w:val="center"/>
          </w:tcPr>
          <w:p w14:paraId="40292F2A" w14:textId="32DD36DE"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A108</w:t>
            </w:r>
          </w:p>
        </w:tc>
        <w:tc>
          <w:tcPr>
            <w:tcW w:w="3135" w:type="dxa"/>
            <w:vAlign w:val="center"/>
          </w:tcPr>
          <w:p w14:paraId="07034224" w14:textId="389F8BCE" w:rsidR="009A0E26" w:rsidRPr="00673B56" w:rsidRDefault="00255A62" w:rsidP="009A0E26">
            <w:pPr>
              <w:spacing w:before="120" w:after="120"/>
              <w:rPr>
                <w:rFonts w:ascii="Tahoma" w:hAnsi="Tahoma" w:cs="Tahoma"/>
                <w:sz w:val="20"/>
                <w:szCs w:val="20"/>
                <w:lang w:val="es-ES"/>
              </w:rPr>
            </w:pPr>
            <w:r w:rsidRPr="00255A62">
              <w:rPr>
                <w:rFonts w:ascii="Tahoma" w:hAnsi="Tahoma" w:cs="Tahoma"/>
                <w:sz w:val="20"/>
                <w:szCs w:val="20"/>
              </w:rPr>
              <w:t>Diseñar fondo y efectos del nivel 3</w:t>
            </w:r>
          </w:p>
        </w:tc>
        <w:tc>
          <w:tcPr>
            <w:tcW w:w="1616" w:type="dxa"/>
            <w:vAlign w:val="center"/>
          </w:tcPr>
          <w:p w14:paraId="230D176D" w14:textId="3AA72810" w:rsidR="009A0E26" w:rsidRDefault="00725BFF" w:rsidP="009A0E26">
            <w:pPr>
              <w:spacing w:before="120" w:after="120"/>
              <w:jc w:val="center"/>
              <w:rPr>
                <w:rFonts w:ascii="Tahoma" w:hAnsi="Tahoma" w:cs="Tahoma"/>
                <w:b/>
                <w:sz w:val="20"/>
              </w:rPr>
            </w:pPr>
            <w:r>
              <w:rPr>
                <w:rFonts w:ascii="Tahoma" w:hAnsi="Tahoma" w:cs="Tahoma"/>
                <w:b/>
                <w:sz w:val="20"/>
              </w:rPr>
              <w:t>90%</w:t>
            </w:r>
          </w:p>
        </w:tc>
      </w:tr>
      <w:tr w:rsidR="009A0E26" w14:paraId="16A87B8A" w14:textId="77777777" w:rsidTr="00B43CE5">
        <w:tc>
          <w:tcPr>
            <w:tcW w:w="1482" w:type="dxa"/>
            <w:vAlign w:val="center"/>
          </w:tcPr>
          <w:p w14:paraId="68B3E9F6" w14:textId="681069DD" w:rsidR="009A0E26" w:rsidRDefault="006A4E5A" w:rsidP="009A0E26">
            <w:pPr>
              <w:spacing w:before="120" w:after="120"/>
              <w:jc w:val="center"/>
              <w:rPr>
                <w:rFonts w:ascii="Tahoma" w:hAnsi="Tahoma" w:cs="Tahoma"/>
                <w:b/>
                <w:sz w:val="20"/>
              </w:rPr>
            </w:pPr>
            <w:r>
              <w:rPr>
                <w:rFonts w:ascii="Tahoma" w:hAnsi="Tahoma" w:cs="Tahoma"/>
                <w:b/>
                <w:sz w:val="20"/>
              </w:rPr>
              <w:t>2.5.5</w:t>
            </w:r>
          </w:p>
        </w:tc>
        <w:tc>
          <w:tcPr>
            <w:tcW w:w="2845" w:type="dxa"/>
            <w:vAlign w:val="center"/>
          </w:tcPr>
          <w:p w14:paraId="5923619A" w14:textId="37762A48" w:rsidR="009A0E26" w:rsidRPr="006A4E5A" w:rsidRDefault="006A4E5A" w:rsidP="006A4E5A">
            <w:pPr>
              <w:pStyle w:val="Default"/>
              <w:rPr>
                <w:sz w:val="20"/>
                <w:szCs w:val="20"/>
              </w:rPr>
            </w:pPr>
            <w:r>
              <w:rPr>
                <w:sz w:val="20"/>
                <w:szCs w:val="20"/>
              </w:rPr>
              <w:t xml:space="preserve">Arte y animación del entorno </w:t>
            </w:r>
          </w:p>
        </w:tc>
        <w:tc>
          <w:tcPr>
            <w:tcW w:w="1378" w:type="dxa"/>
            <w:vAlign w:val="center"/>
          </w:tcPr>
          <w:p w14:paraId="3D64259D" w14:textId="7A0A2EAF"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A109</w:t>
            </w:r>
          </w:p>
        </w:tc>
        <w:tc>
          <w:tcPr>
            <w:tcW w:w="3135" w:type="dxa"/>
            <w:vAlign w:val="center"/>
          </w:tcPr>
          <w:p w14:paraId="4603DB9D" w14:textId="2FAFD7E8" w:rsidR="009A0E26" w:rsidRPr="00673B56" w:rsidRDefault="00255A62" w:rsidP="009A0E26">
            <w:pPr>
              <w:spacing w:before="120" w:after="120"/>
              <w:rPr>
                <w:rFonts w:ascii="Tahoma" w:hAnsi="Tahoma" w:cs="Tahoma"/>
                <w:sz w:val="20"/>
                <w:szCs w:val="20"/>
                <w:lang w:val="es-ES"/>
              </w:rPr>
            </w:pPr>
            <w:r w:rsidRPr="00255A62">
              <w:rPr>
                <w:rFonts w:ascii="Tahoma" w:hAnsi="Tahoma" w:cs="Tahoma"/>
                <w:sz w:val="20"/>
                <w:szCs w:val="20"/>
              </w:rPr>
              <w:t>Diseñar fondo y efectos del nivel final</w:t>
            </w:r>
          </w:p>
        </w:tc>
        <w:tc>
          <w:tcPr>
            <w:tcW w:w="1616" w:type="dxa"/>
            <w:vAlign w:val="center"/>
          </w:tcPr>
          <w:p w14:paraId="1D0CFF3D" w14:textId="1C40513E" w:rsidR="009A0E26" w:rsidRDefault="00D50C30" w:rsidP="009A0E26">
            <w:pPr>
              <w:spacing w:before="120" w:after="120"/>
              <w:jc w:val="center"/>
              <w:rPr>
                <w:rFonts w:ascii="Tahoma" w:hAnsi="Tahoma" w:cs="Tahoma"/>
                <w:b/>
                <w:sz w:val="20"/>
              </w:rPr>
            </w:pPr>
            <w:r>
              <w:rPr>
                <w:rFonts w:ascii="Tahoma" w:hAnsi="Tahoma" w:cs="Tahoma"/>
                <w:b/>
                <w:sz w:val="20"/>
              </w:rPr>
              <w:t>50%</w:t>
            </w:r>
          </w:p>
        </w:tc>
      </w:tr>
      <w:tr w:rsidR="009A0E26" w14:paraId="728C6180" w14:textId="77777777" w:rsidTr="00B43CE5">
        <w:tc>
          <w:tcPr>
            <w:tcW w:w="1482" w:type="dxa"/>
            <w:vAlign w:val="center"/>
          </w:tcPr>
          <w:p w14:paraId="0190EEF5" w14:textId="79ABD869" w:rsidR="009A0E26" w:rsidRDefault="00255A62" w:rsidP="009A0E26">
            <w:pPr>
              <w:spacing w:before="120" w:after="120"/>
              <w:jc w:val="center"/>
              <w:rPr>
                <w:rFonts w:ascii="Tahoma" w:hAnsi="Tahoma" w:cs="Tahoma"/>
                <w:b/>
                <w:sz w:val="20"/>
              </w:rPr>
            </w:pPr>
            <w:r>
              <w:rPr>
                <w:rFonts w:ascii="Tahoma" w:hAnsi="Tahoma" w:cs="Tahoma"/>
                <w:b/>
                <w:sz w:val="20"/>
              </w:rPr>
              <w:t>3.1.2</w:t>
            </w:r>
          </w:p>
        </w:tc>
        <w:tc>
          <w:tcPr>
            <w:tcW w:w="2845" w:type="dxa"/>
            <w:vAlign w:val="center"/>
          </w:tcPr>
          <w:p w14:paraId="302BDD42" w14:textId="73281890" w:rsidR="009A0E26" w:rsidRPr="008D04F3" w:rsidRDefault="008D04F3" w:rsidP="008D04F3">
            <w:pPr>
              <w:pStyle w:val="Default"/>
              <w:rPr>
                <w:sz w:val="20"/>
                <w:szCs w:val="20"/>
              </w:rPr>
            </w:pPr>
            <w:r>
              <w:rPr>
                <w:sz w:val="20"/>
                <w:szCs w:val="20"/>
              </w:rPr>
              <w:t xml:space="preserve">Pantalla de inicio </w:t>
            </w:r>
          </w:p>
        </w:tc>
        <w:tc>
          <w:tcPr>
            <w:tcW w:w="1378" w:type="dxa"/>
            <w:vAlign w:val="center"/>
          </w:tcPr>
          <w:p w14:paraId="1DD405EC" w14:textId="2C5ABFB4"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A113</w:t>
            </w:r>
          </w:p>
        </w:tc>
        <w:tc>
          <w:tcPr>
            <w:tcW w:w="3135" w:type="dxa"/>
            <w:vAlign w:val="center"/>
          </w:tcPr>
          <w:p w14:paraId="69F3DEA6" w14:textId="6ABDDE73" w:rsidR="009A0E26" w:rsidRPr="008D04F3" w:rsidRDefault="008D04F3" w:rsidP="008D04F3">
            <w:pPr>
              <w:pStyle w:val="Default"/>
              <w:rPr>
                <w:sz w:val="20"/>
                <w:szCs w:val="20"/>
              </w:rPr>
            </w:pPr>
            <w:r>
              <w:rPr>
                <w:sz w:val="20"/>
                <w:szCs w:val="20"/>
              </w:rPr>
              <w:t xml:space="preserve">Diseñar interfaz de inicio </w:t>
            </w:r>
          </w:p>
        </w:tc>
        <w:tc>
          <w:tcPr>
            <w:tcW w:w="1616" w:type="dxa"/>
            <w:vAlign w:val="center"/>
          </w:tcPr>
          <w:p w14:paraId="4BB1796E" w14:textId="6FC0419F"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30DF9836" w14:textId="77777777" w:rsidTr="00B43CE5">
        <w:tc>
          <w:tcPr>
            <w:tcW w:w="1482" w:type="dxa"/>
            <w:vAlign w:val="center"/>
          </w:tcPr>
          <w:p w14:paraId="0A63B652" w14:textId="12024A28" w:rsidR="009A0E26" w:rsidRDefault="00255A62" w:rsidP="009A0E26">
            <w:pPr>
              <w:spacing w:before="120" w:after="120"/>
              <w:jc w:val="center"/>
              <w:rPr>
                <w:rFonts w:ascii="Tahoma" w:hAnsi="Tahoma" w:cs="Tahoma"/>
                <w:b/>
                <w:sz w:val="20"/>
              </w:rPr>
            </w:pPr>
            <w:r>
              <w:rPr>
                <w:rFonts w:ascii="Tahoma" w:hAnsi="Tahoma" w:cs="Tahoma"/>
                <w:b/>
                <w:sz w:val="20"/>
              </w:rPr>
              <w:t>3.1.2</w:t>
            </w:r>
          </w:p>
        </w:tc>
        <w:tc>
          <w:tcPr>
            <w:tcW w:w="2845" w:type="dxa"/>
            <w:vAlign w:val="center"/>
          </w:tcPr>
          <w:p w14:paraId="2E56218F" w14:textId="6FD16054" w:rsidR="009A0E26" w:rsidRPr="008D04F3" w:rsidRDefault="008D04F3" w:rsidP="008D04F3">
            <w:pPr>
              <w:pStyle w:val="Default"/>
              <w:rPr>
                <w:sz w:val="20"/>
                <w:szCs w:val="20"/>
              </w:rPr>
            </w:pPr>
            <w:r>
              <w:rPr>
                <w:sz w:val="20"/>
                <w:szCs w:val="20"/>
              </w:rPr>
              <w:t xml:space="preserve">Pantalla de inicio </w:t>
            </w:r>
          </w:p>
        </w:tc>
        <w:tc>
          <w:tcPr>
            <w:tcW w:w="1378" w:type="dxa"/>
            <w:vAlign w:val="center"/>
          </w:tcPr>
          <w:p w14:paraId="39524683" w14:textId="22AD707B"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A114</w:t>
            </w:r>
          </w:p>
        </w:tc>
        <w:tc>
          <w:tcPr>
            <w:tcW w:w="3135" w:type="dxa"/>
            <w:vAlign w:val="center"/>
          </w:tcPr>
          <w:p w14:paraId="2467E815" w14:textId="5DF1A9A5" w:rsidR="009A0E26" w:rsidRPr="008D04F3" w:rsidRDefault="00145FAC" w:rsidP="008D04F3">
            <w:pPr>
              <w:pStyle w:val="Default"/>
              <w:rPr>
                <w:sz w:val="20"/>
                <w:szCs w:val="20"/>
              </w:rPr>
            </w:pPr>
            <w:r>
              <w:rPr>
                <w:sz w:val="20"/>
                <w:szCs w:val="20"/>
              </w:rPr>
              <w:t xml:space="preserve">Programar navegación de la pantalla de inicio </w:t>
            </w:r>
          </w:p>
        </w:tc>
        <w:tc>
          <w:tcPr>
            <w:tcW w:w="1616" w:type="dxa"/>
            <w:vAlign w:val="center"/>
          </w:tcPr>
          <w:p w14:paraId="413F34F6" w14:textId="29D3B8DA"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22B81EEA" w14:textId="77777777" w:rsidTr="00B43CE5">
        <w:tc>
          <w:tcPr>
            <w:tcW w:w="1482" w:type="dxa"/>
            <w:vAlign w:val="center"/>
          </w:tcPr>
          <w:p w14:paraId="596E4E93" w14:textId="479FF3AA" w:rsidR="009A0E26" w:rsidRDefault="00145FAC" w:rsidP="009A0E26">
            <w:pPr>
              <w:spacing w:before="120" w:after="120"/>
              <w:jc w:val="center"/>
              <w:rPr>
                <w:rFonts w:ascii="Tahoma" w:hAnsi="Tahoma" w:cs="Tahoma"/>
                <w:b/>
                <w:sz w:val="20"/>
              </w:rPr>
            </w:pPr>
            <w:r>
              <w:rPr>
                <w:rFonts w:ascii="Tahoma" w:hAnsi="Tahoma" w:cs="Tahoma"/>
                <w:b/>
                <w:sz w:val="20"/>
              </w:rPr>
              <w:t>3.1.3</w:t>
            </w:r>
          </w:p>
        </w:tc>
        <w:tc>
          <w:tcPr>
            <w:tcW w:w="2845" w:type="dxa"/>
            <w:vAlign w:val="center"/>
          </w:tcPr>
          <w:p w14:paraId="77C9446D" w14:textId="55B9D8F3" w:rsidR="009A0E26" w:rsidRPr="00145FAC" w:rsidRDefault="00145FAC" w:rsidP="00145FAC">
            <w:pPr>
              <w:pStyle w:val="Default"/>
              <w:rPr>
                <w:sz w:val="20"/>
                <w:szCs w:val="20"/>
              </w:rPr>
            </w:pPr>
            <w:r>
              <w:rPr>
                <w:sz w:val="20"/>
                <w:szCs w:val="20"/>
              </w:rPr>
              <w:t xml:space="preserve">Pantalla de pausa </w:t>
            </w:r>
          </w:p>
        </w:tc>
        <w:tc>
          <w:tcPr>
            <w:tcW w:w="1378" w:type="dxa"/>
            <w:vAlign w:val="center"/>
          </w:tcPr>
          <w:p w14:paraId="7F53006E" w14:textId="4E8374B4"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A115</w:t>
            </w:r>
          </w:p>
        </w:tc>
        <w:tc>
          <w:tcPr>
            <w:tcW w:w="3135" w:type="dxa"/>
            <w:vAlign w:val="center"/>
          </w:tcPr>
          <w:p w14:paraId="2E447F76" w14:textId="78C2A2C1" w:rsidR="009A0E26" w:rsidRPr="00145FAC" w:rsidRDefault="00145FAC" w:rsidP="00145FAC">
            <w:pPr>
              <w:pStyle w:val="Default"/>
              <w:rPr>
                <w:sz w:val="20"/>
                <w:szCs w:val="20"/>
              </w:rPr>
            </w:pPr>
            <w:r>
              <w:rPr>
                <w:sz w:val="20"/>
                <w:szCs w:val="20"/>
              </w:rPr>
              <w:t xml:space="preserve">Diseñar interfaz de pausa </w:t>
            </w:r>
          </w:p>
        </w:tc>
        <w:tc>
          <w:tcPr>
            <w:tcW w:w="1616" w:type="dxa"/>
            <w:vAlign w:val="center"/>
          </w:tcPr>
          <w:p w14:paraId="14DAA351" w14:textId="6958A3B5"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002702F6" w14:textId="77777777" w:rsidTr="00B43CE5">
        <w:tc>
          <w:tcPr>
            <w:tcW w:w="1482" w:type="dxa"/>
            <w:vAlign w:val="center"/>
          </w:tcPr>
          <w:p w14:paraId="58C24ADF" w14:textId="5ABA17DB" w:rsidR="009A0E26" w:rsidRDefault="00145FAC" w:rsidP="009A0E26">
            <w:pPr>
              <w:spacing w:before="120" w:after="120"/>
              <w:jc w:val="center"/>
              <w:rPr>
                <w:rFonts w:ascii="Tahoma" w:hAnsi="Tahoma" w:cs="Tahoma"/>
                <w:b/>
                <w:sz w:val="20"/>
              </w:rPr>
            </w:pPr>
            <w:r>
              <w:rPr>
                <w:rFonts w:ascii="Tahoma" w:hAnsi="Tahoma" w:cs="Tahoma"/>
                <w:b/>
                <w:sz w:val="20"/>
              </w:rPr>
              <w:t>3.1.3</w:t>
            </w:r>
          </w:p>
        </w:tc>
        <w:tc>
          <w:tcPr>
            <w:tcW w:w="2845" w:type="dxa"/>
            <w:vAlign w:val="center"/>
          </w:tcPr>
          <w:p w14:paraId="30BF3DDB" w14:textId="71EB7080" w:rsidR="009A0E26" w:rsidRPr="00145FAC" w:rsidRDefault="00145FAC" w:rsidP="00145FAC">
            <w:pPr>
              <w:pStyle w:val="Default"/>
              <w:rPr>
                <w:sz w:val="20"/>
                <w:szCs w:val="20"/>
              </w:rPr>
            </w:pPr>
            <w:r>
              <w:rPr>
                <w:sz w:val="20"/>
                <w:szCs w:val="20"/>
              </w:rPr>
              <w:t xml:space="preserve">Pantalla de pausa </w:t>
            </w:r>
          </w:p>
        </w:tc>
        <w:tc>
          <w:tcPr>
            <w:tcW w:w="1378" w:type="dxa"/>
            <w:vAlign w:val="center"/>
          </w:tcPr>
          <w:p w14:paraId="33B4C32A" w14:textId="7277FE42"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A116</w:t>
            </w:r>
          </w:p>
        </w:tc>
        <w:tc>
          <w:tcPr>
            <w:tcW w:w="3135" w:type="dxa"/>
            <w:vAlign w:val="center"/>
          </w:tcPr>
          <w:p w14:paraId="38AFFC79" w14:textId="24994834" w:rsidR="009A0E26" w:rsidRPr="00636C4D" w:rsidRDefault="00636C4D" w:rsidP="00636C4D">
            <w:pPr>
              <w:pStyle w:val="Default"/>
              <w:rPr>
                <w:sz w:val="20"/>
                <w:szCs w:val="20"/>
              </w:rPr>
            </w:pPr>
            <w:r>
              <w:rPr>
                <w:sz w:val="20"/>
                <w:szCs w:val="20"/>
              </w:rPr>
              <w:t xml:space="preserve">Programar lógica de pausa </w:t>
            </w:r>
          </w:p>
        </w:tc>
        <w:tc>
          <w:tcPr>
            <w:tcW w:w="1616" w:type="dxa"/>
            <w:vAlign w:val="center"/>
          </w:tcPr>
          <w:p w14:paraId="52757C1B" w14:textId="2959926D"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75A87539" w14:textId="77777777" w:rsidTr="00B43CE5">
        <w:tc>
          <w:tcPr>
            <w:tcW w:w="1482" w:type="dxa"/>
            <w:vAlign w:val="center"/>
          </w:tcPr>
          <w:p w14:paraId="6266CBB9" w14:textId="6678867F" w:rsidR="009A0E26" w:rsidRDefault="00145FAC" w:rsidP="009A0E26">
            <w:pPr>
              <w:spacing w:before="120" w:after="120"/>
              <w:jc w:val="center"/>
              <w:rPr>
                <w:rFonts w:ascii="Tahoma" w:hAnsi="Tahoma" w:cs="Tahoma"/>
                <w:b/>
                <w:sz w:val="20"/>
              </w:rPr>
            </w:pPr>
            <w:r>
              <w:rPr>
                <w:rFonts w:ascii="Tahoma" w:hAnsi="Tahoma" w:cs="Tahoma"/>
                <w:b/>
                <w:sz w:val="20"/>
              </w:rPr>
              <w:t>3.1.3</w:t>
            </w:r>
          </w:p>
        </w:tc>
        <w:tc>
          <w:tcPr>
            <w:tcW w:w="2845" w:type="dxa"/>
            <w:vAlign w:val="center"/>
          </w:tcPr>
          <w:p w14:paraId="1CA26CCC" w14:textId="59E77CF9" w:rsidR="009A0E26" w:rsidRPr="00145FAC" w:rsidRDefault="00145FAC" w:rsidP="00145FAC">
            <w:pPr>
              <w:pStyle w:val="Default"/>
              <w:rPr>
                <w:sz w:val="20"/>
                <w:szCs w:val="20"/>
              </w:rPr>
            </w:pPr>
            <w:r>
              <w:rPr>
                <w:sz w:val="20"/>
                <w:szCs w:val="20"/>
              </w:rPr>
              <w:t xml:space="preserve">Pantalla de pausa </w:t>
            </w:r>
          </w:p>
        </w:tc>
        <w:tc>
          <w:tcPr>
            <w:tcW w:w="1378" w:type="dxa"/>
            <w:vAlign w:val="center"/>
          </w:tcPr>
          <w:p w14:paraId="1E3499DD" w14:textId="72C88D4C"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A117</w:t>
            </w:r>
          </w:p>
        </w:tc>
        <w:tc>
          <w:tcPr>
            <w:tcW w:w="3135" w:type="dxa"/>
            <w:vAlign w:val="center"/>
          </w:tcPr>
          <w:p w14:paraId="62FF7F43" w14:textId="4A7680F4" w:rsidR="009A0E26" w:rsidRPr="00636C4D" w:rsidRDefault="00636C4D" w:rsidP="00636C4D">
            <w:pPr>
              <w:pStyle w:val="Default"/>
              <w:rPr>
                <w:sz w:val="20"/>
                <w:szCs w:val="20"/>
              </w:rPr>
            </w:pPr>
            <w:r>
              <w:rPr>
                <w:sz w:val="20"/>
                <w:szCs w:val="20"/>
              </w:rPr>
              <w:t xml:space="preserve">Programar navegación de menú </w:t>
            </w:r>
          </w:p>
        </w:tc>
        <w:tc>
          <w:tcPr>
            <w:tcW w:w="1616" w:type="dxa"/>
            <w:vAlign w:val="center"/>
          </w:tcPr>
          <w:p w14:paraId="7EC20E38" w14:textId="69E40612"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52124051" w14:textId="77777777" w:rsidTr="00B43CE5">
        <w:tc>
          <w:tcPr>
            <w:tcW w:w="1482" w:type="dxa"/>
            <w:vAlign w:val="center"/>
          </w:tcPr>
          <w:p w14:paraId="427473EF" w14:textId="3A319C42" w:rsidR="009A0E26" w:rsidRDefault="009B3A48" w:rsidP="009A0E26">
            <w:pPr>
              <w:spacing w:before="120" w:after="120"/>
              <w:jc w:val="center"/>
              <w:rPr>
                <w:rFonts w:ascii="Tahoma" w:hAnsi="Tahoma" w:cs="Tahoma"/>
                <w:b/>
                <w:sz w:val="20"/>
              </w:rPr>
            </w:pPr>
            <w:r>
              <w:rPr>
                <w:rFonts w:ascii="Tahoma" w:hAnsi="Tahoma" w:cs="Tahoma"/>
                <w:b/>
                <w:sz w:val="20"/>
              </w:rPr>
              <w:t>3.1.4</w:t>
            </w:r>
          </w:p>
        </w:tc>
        <w:tc>
          <w:tcPr>
            <w:tcW w:w="2845" w:type="dxa"/>
            <w:vAlign w:val="center"/>
          </w:tcPr>
          <w:p w14:paraId="08907F01" w14:textId="13D661FE" w:rsidR="009A0E26" w:rsidRPr="009B3A48" w:rsidRDefault="009B3A48" w:rsidP="009B3A48">
            <w:pPr>
              <w:pStyle w:val="Default"/>
              <w:rPr>
                <w:sz w:val="20"/>
                <w:szCs w:val="20"/>
              </w:rPr>
            </w:pPr>
            <w:r>
              <w:rPr>
                <w:sz w:val="20"/>
                <w:szCs w:val="20"/>
              </w:rPr>
              <w:t xml:space="preserve">Pantalla de ajustes </w:t>
            </w:r>
          </w:p>
        </w:tc>
        <w:tc>
          <w:tcPr>
            <w:tcW w:w="1378" w:type="dxa"/>
            <w:vAlign w:val="center"/>
          </w:tcPr>
          <w:p w14:paraId="2A650169" w14:textId="0D5075DE"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A118</w:t>
            </w:r>
          </w:p>
        </w:tc>
        <w:tc>
          <w:tcPr>
            <w:tcW w:w="3135" w:type="dxa"/>
            <w:vAlign w:val="center"/>
          </w:tcPr>
          <w:p w14:paraId="7FF3EDE3" w14:textId="692AD2B5" w:rsidR="009A0E26" w:rsidRPr="009B3A48" w:rsidRDefault="009B3A48" w:rsidP="009B3A48">
            <w:pPr>
              <w:pStyle w:val="Default"/>
              <w:rPr>
                <w:sz w:val="20"/>
                <w:szCs w:val="20"/>
              </w:rPr>
            </w:pPr>
            <w:r>
              <w:rPr>
                <w:sz w:val="20"/>
                <w:szCs w:val="20"/>
              </w:rPr>
              <w:t xml:space="preserve">Diseñar interfaz de ajustes </w:t>
            </w:r>
          </w:p>
        </w:tc>
        <w:tc>
          <w:tcPr>
            <w:tcW w:w="1616" w:type="dxa"/>
            <w:vAlign w:val="center"/>
          </w:tcPr>
          <w:p w14:paraId="4BFA0803" w14:textId="43C3AFE1"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182B856B" w14:textId="77777777" w:rsidTr="00B43CE5">
        <w:tc>
          <w:tcPr>
            <w:tcW w:w="1482" w:type="dxa"/>
            <w:vAlign w:val="center"/>
          </w:tcPr>
          <w:p w14:paraId="2487CD19" w14:textId="22287453" w:rsidR="009A0E26" w:rsidRDefault="009B3A48" w:rsidP="009A0E26">
            <w:pPr>
              <w:spacing w:before="120" w:after="120"/>
              <w:jc w:val="center"/>
              <w:rPr>
                <w:rFonts w:ascii="Tahoma" w:hAnsi="Tahoma" w:cs="Tahoma"/>
                <w:b/>
                <w:sz w:val="20"/>
              </w:rPr>
            </w:pPr>
            <w:r>
              <w:rPr>
                <w:rFonts w:ascii="Tahoma" w:hAnsi="Tahoma" w:cs="Tahoma"/>
                <w:b/>
                <w:sz w:val="20"/>
              </w:rPr>
              <w:t>3.1.4</w:t>
            </w:r>
          </w:p>
        </w:tc>
        <w:tc>
          <w:tcPr>
            <w:tcW w:w="2845" w:type="dxa"/>
            <w:vAlign w:val="center"/>
          </w:tcPr>
          <w:p w14:paraId="08D3F54D" w14:textId="53B292D7" w:rsidR="009A0E26" w:rsidRPr="009B3A48" w:rsidRDefault="009B3A48" w:rsidP="009B3A48">
            <w:pPr>
              <w:pStyle w:val="Default"/>
              <w:rPr>
                <w:sz w:val="20"/>
                <w:szCs w:val="20"/>
              </w:rPr>
            </w:pPr>
            <w:r>
              <w:rPr>
                <w:sz w:val="20"/>
                <w:szCs w:val="20"/>
              </w:rPr>
              <w:t xml:space="preserve">Pantalla de ajustes </w:t>
            </w:r>
          </w:p>
        </w:tc>
        <w:tc>
          <w:tcPr>
            <w:tcW w:w="1378" w:type="dxa"/>
            <w:vAlign w:val="center"/>
          </w:tcPr>
          <w:p w14:paraId="46764DCF" w14:textId="761AEFEA"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A119</w:t>
            </w:r>
          </w:p>
        </w:tc>
        <w:tc>
          <w:tcPr>
            <w:tcW w:w="3135" w:type="dxa"/>
            <w:vAlign w:val="center"/>
          </w:tcPr>
          <w:p w14:paraId="4393D8F0" w14:textId="5901B8F5" w:rsidR="009A0E26" w:rsidRPr="00E146ED" w:rsidRDefault="00E146ED" w:rsidP="00E146ED">
            <w:pPr>
              <w:pStyle w:val="Default"/>
              <w:rPr>
                <w:sz w:val="20"/>
                <w:szCs w:val="20"/>
              </w:rPr>
            </w:pPr>
            <w:r>
              <w:rPr>
                <w:sz w:val="20"/>
                <w:szCs w:val="20"/>
              </w:rPr>
              <w:t xml:space="preserve">Programar lógica de las configuraciones </w:t>
            </w:r>
          </w:p>
        </w:tc>
        <w:tc>
          <w:tcPr>
            <w:tcW w:w="1616" w:type="dxa"/>
            <w:vAlign w:val="center"/>
          </w:tcPr>
          <w:p w14:paraId="19F647C1" w14:textId="7591D990"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40A7AF94" w14:textId="77777777" w:rsidTr="00B43CE5">
        <w:tc>
          <w:tcPr>
            <w:tcW w:w="1482" w:type="dxa"/>
            <w:vAlign w:val="center"/>
          </w:tcPr>
          <w:p w14:paraId="7DF6A071" w14:textId="70A27385" w:rsidR="009A0E26" w:rsidRDefault="00E146ED" w:rsidP="009A0E26">
            <w:pPr>
              <w:spacing w:before="120" w:after="120"/>
              <w:jc w:val="center"/>
              <w:rPr>
                <w:rFonts w:ascii="Tahoma" w:hAnsi="Tahoma" w:cs="Tahoma"/>
                <w:b/>
                <w:sz w:val="20"/>
              </w:rPr>
            </w:pPr>
            <w:r>
              <w:rPr>
                <w:rFonts w:ascii="Tahoma" w:hAnsi="Tahoma" w:cs="Tahoma"/>
                <w:b/>
                <w:sz w:val="20"/>
              </w:rPr>
              <w:t>3.1.</w:t>
            </w:r>
            <w:r w:rsidR="00342EB7">
              <w:rPr>
                <w:rFonts w:ascii="Tahoma" w:hAnsi="Tahoma" w:cs="Tahoma"/>
                <w:b/>
                <w:sz w:val="20"/>
              </w:rPr>
              <w:t>5</w:t>
            </w:r>
          </w:p>
        </w:tc>
        <w:tc>
          <w:tcPr>
            <w:tcW w:w="2845" w:type="dxa"/>
            <w:vAlign w:val="center"/>
          </w:tcPr>
          <w:p w14:paraId="79760642" w14:textId="4516F1C0" w:rsidR="009A0E26" w:rsidRPr="003766C8" w:rsidRDefault="003766C8" w:rsidP="003766C8">
            <w:pPr>
              <w:pStyle w:val="Default"/>
              <w:rPr>
                <w:sz w:val="20"/>
                <w:szCs w:val="20"/>
              </w:rPr>
            </w:pPr>
            <w:r>
              <w:rPr>
                <w:sz w:val="20"/>
                <w:szCs w:val="20"/>
              </w:rPr>
              <w:t xml:space="preserve">Pantalla de carga </w:t>
            </w:r>
          </w:p>
        </w:tc>
        <w:tc>
          <w:tcPr>
            <w:tcW w:w="1378" w:type="dxa"/>
            <w:vAlign w:val="center"/>
          </w:tcPr>
          <w:p w14:paraId="3FDB11E1" w14:textId="76CC026B"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A120</w:t>
            </w:r>
          </w:p>
        </w:tc>
        <w:tc>
          <w:tcPr>
            <w:tcW w:w="3135" w:type="dxa"/>
            <w:vAlign w:val="center"/>
          </w:tcPr>
          <w:p w14:paraId="5249C0F9" w14:textId="235CE7BE" w:rsidR="009A0E26" w:rsidRPr="00342EB7" w:rsidRDefault="00342EB7" w:rsidP="00342EB7">
            <w:pPr>
              <w:pStyle w:val="Default"/>
              <w:rPr>
                <w:sz w:val="20"/>
                <w:szCs w:val="20"/>
              </w:rPr>
            </w:pPr>
            <w:r>
              <w:rPr>
                <w:sz w:val="20"/>
                <w:szCs w:val="20"/>
              </w:rPr>
              <w:t xml:space="preserve">Diseñar pantalla de carga </w:t>
            </w:r>
          </w:p>
        </w:tc>
        <w:tc>
          <w:tcPr>
            <w:tcW w:w="1616" w:type="dxa"/>
            <w:vAlign w:val="center"/>
          </w:tcPr>
          <w:p w14:paraId="727D014C" w14:textId="56BCE454"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0603318F" w14:textId="77777777" w:rsidTr="00B43CE5">
        <w:tc>
          <w:tcPr>
            <w:tcW w:w="1482" w:type="dxa"/>
            <w:vAlign w:val="center"/>
          </w:tcPr>
          <w:p w14:paraId="50A3009D" w14:textId="0EB6F5F7" w:rsidR="009A0E26" w:rsidRDefault="00342EB7" w:rsidP="009A0E26">
            <w:pPr>
              <w:spacing w:before="120" w:after="120"/>
              <w:jc w:val="center"/>
              <w:rPr>
                <w:rFonts w:ascii="Tahoma" w:hAnsi="Tahoma" w:cs="Tahoma"/>
                <w:b/>
                <w:sz w:val="20"/>
              </w:rPr>
            </w:pPr>
            <w:r>
              <w:rPr>
                <w:rFonts w:ascii="Tahoma" w:hAnsi="Tahoma" w:cs="Tahoma"/>
                <w:b/>
                <w:sz w:val="20"/>
              </w:rPr>
              <w:t>3.1.5</w:t>
            </w:r>
          </w:p>
        </w:tc>
        <w:tc>
          <w:tcPr>
            <w:tcW w:w="2845" w:type="dxa"/>
            <w:vAlign w:val="center"/>
          </w:tcPr>
          <w:p w14:paraId="185B7A0E" w14:textId="063FD0A3" w:rsidR="009A0E26" w:rsidRPr="003766C8" w:rsidRDefault="003766C8" w:rsidP="003766C8">
            <w:pPr>
              <w:pStyle w:val="Default"/>
              <w:rPr>
                <w:sz w:val="20"/>
                <w:szCs w:val="20"/>
              </w:rPr>
            </w:pPr>
            <w:r>
              <w:rPr>
                <w:sz w:val="20"/>
                <w:szCs w:val="20"/>
              </w:rPr>
              <w:t xml:space="preserve">Pantalla de carga </w:t>
            </w:r>
          </w:p>
        </w:tc>
        <w:tc>
          <w:tcPr>
            <w:tcW w:w="1378" w:type="dxa"/>
            <w:vAlign w:val="center"/>
          </w:tcPr>
          <w:p w14:paraId="08661799" w14:textId="152EFFDD"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A121</w:t>
            </w:r>
          </w:p>
        </w:tc>
        <w:tc>
          <w:tcPr>
            <w:tcW w:w="3135" w:type="dxa"/>
            <w:vAlign w:val="center"/>
          </w:tcPr>
          <w:p w14:paraId="4FA3F803" w14:textId="201C8828" w:rsidR="009A0E26" w:rsidRPr="003766C8" w:rsidRDefault="003766C8" w:rsidP="003766C8">
            <w:pPr>
              <w:pStyle w:val="Default"/>
              <w:rPr>
                <w:sz w:val="20"/>
                <w:szCs w:val="20"/>
              </w:rPr>
            </w:pPr>
            <w:r>
              <w:rPr>
                <w:sz w:val="20"/>
                <w:szCs w:val="20"/>
              </w:rPr>
              <w:t xml:space="preserve">Implementar consejos de juego </w:t>
            </w:r>
          </w:p>
        </w:tc>
        <w:tc>
          <w:tcPr>
            <w:tcW w:w="1616" w:type="dxa"/>
            <w:vAlign w:val="center"/>
          </w:tcPr>
          <w:p w14:paraId="606E641A" w14:textId="3BA5E4EA"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7E484BD3" w14:textId="77777777" w:rsidTr="00B43CE5">
        <w:tc>
          <w:tcPr>
            <w:tcW w:w="1482" w:type="dxa"/>
            <w:vAlign w:val="center"/>
          </w:tcPr>
          <w:p w14:paraId="75F522D0" w14:textId="05996995" w:rsidR="009A0E26" w:rsidRDefault="00503602" w:rsidP="009A0E26">
            <w:pPr>
              <w:spacing w:before="120" w:after="120"/>
              <w:jc w:val="center"/>
              <w:rPr>
                <w:rFonts w:ascii="Tahoma" w:hAnsi="Tahoma" w:cs="Tahoma"/>
                <w:b/>
                <w:sz w:val="20"/>
              </w:rPr>
            </w:pPr>
            <w:r>
              <w:rPr>
                <w:rFonts w:ascii="Tahoma" w:hAnsi="Tahoma" w:cs="Tahoma"/>
                <w:b/>
                <w:sz w:val="20"/>
              </w:rPr>
              <w:t>3.1.6</w:t>
            </w:r>
          </w:p>
        </w:tc>
        <w:tc>
          <w:tcPr>
            <w:tcW w:w="2845" w:type="dxa"/>
            <w:vAlign w:val="center"/>
          </w:tcPr>
          <w:p w14:paraId="58457F8B" w14:textId="2E7BA4E1" w:rsidR="009A0E26" w:rsidRPr="00503602" w:rsidRDefault="00503602" w:rsidP="00503602">
            <w:pPr>
              <w:pStyle w:val="Default"/>
              <w:rPr>
                <w:sz w:val="20"/>
                <w:szCs w:val="20"/>
              </w:rPr>
            </w:pPr>
            <w:r>
              <w:rPr>
                <w:sz w:val="20"/>
                <w:szCs w:val="20"/>
              </w:rPr>
              <w:t xml:space="preserve">Pantalla de créditos </w:t>
            </w:r>
          </w:p>
        </w:tc>
        <w:tc>
          <w:tcPr>
            <w:tcW w:w="1378" w:type="dxa"/>
            <w:vAlign w:val="center"/>
          </w:tcPr>
          <w:p w14:paraId="7D3AEC9B" w14:textId="5C306B4A"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A122</w:t>
            </w:r>
          </w:p>
        </w:tc>
        <w:tc>
          <w:tcPr>
            <w:tcW w:w="3135" w:type="dxa"/>
            <w:vAlign w:val="center"/>
          </w:tcPr>
          <w:p w14:paraId="5893F2D7" w14:textId="0CEE2675" w:rsidR="009A0E26" w:rsidRPr="00B15680" w:rsidRDefault="00B15680" w:rsidP="00B15680">
            <w:pPr>
              <w:pStyle w:val="Default"/>
              <w:rPr>
                <w:sz w:val="20"/>
                <w:szCs w:val="20"/>
              </w:rPr>
            </w:pPr>
            <w:r>
              <w:rPr>
                <w:sz w:val="20"/>
                <w:szCs w:val="20"/>
              </w:rPr>
              <w:t xml:space="preserve">Diseñar pantalla de créditos </w:t>
            </w:r>
          </w:p>
        </w:tc>
        <w:tc>
          <w:tcPr>
            <w:tcW w:w="1616" w:type="dxa"/>
            <w:vAlign w:val="center"/>
          </w:tcPr>
          <w:p w14:paraId="3ED7F7C0" w14:textId="70101565" w:rsidR="009A0E26" w:rsidRDefault="00D50C30" w:rsidP="009A0E26">
            <w:pPr>
              <w:spacing w:before="120" w:after="120"/>
              <w:jc w:val="center"/>
              <w:rPr>
                <w:rFonts w:ascii="Tahoma" w:hAnsi="Tahoma" w:cs="Tahoma"/>
                <w:b/>
                <w:sz w:val="20"/>
              </w:rPr>
            </w:pPr>
            <w:r>
              <w:rPr>
                <w:rFonts w:ascii="Tahoma" w:hAnsi="Tahoma" w:cs="Tahoma"/>
                <w:b/>
                <w:sz w:val="20"/>
              </w:rPr>
              <w:t>100%</w:t>
            </w:r>
          </w:p>
        </w:tc>
      </w:tr>
      <w:tr w:rsidR="009A0E26" w14:paraId="18EF34E6" w14:textId="77777777" w:rsidTr="00B43CE5">
        <w:tc>
          <w:tcPr>
            <w:tcW w:w="1482" w:type="dxa"/>
            <w:vAlign w:val="center"/>
          </w:tcPr>
          <w:p w14:paraId="15BD7AF8" w14:textId="52EBD4B0" w:rsidR="009A0E26" w:rsidRDefault="00503602" w:rsidP="009A0E26">
            <w:pPr>
              <w:spacing w:before="120" w:after="120"/>
              <w:jc w:val="center"/>
              <w:rPr>
                <w:rFonts w:ascii="Tahoma" w:hAnsi="Tahoma" w:cs="Tahoma"/>
                <w:b/>
                <w:sz w:val="20"/>
              </w:rPr>
            </w:pPr>
            <w:r>
              <w:rPr>
                <w:rFonts w:ascii="Tahoma" w:hAnsi="Tahoma" w:cs="Tahoma"/>
                <w:b/>
                <w:sz w:val="20"/>
              </w:rPr>
              <w:t>3.1.6</w:t>
            </w:r>
          </w:p>
        </w:tc>
        <w:tc>
          <w:tcPr>
            <w:tcW w:w="2845" w:type="dxa"/>
            <w:vAlign w:val="center"/>
          </w:tcPr>
          <w:p w14:paraId="21233D95" w14:textId="1E9B6BEF" w:rsidR="009A0E26" w:rsidRPr="00503602" w:rsidRDefault="00503602" w:rsidP="00503602">
            <w:pPr>
              <w:pStyle w:val="Default"/>
              <w:rPr>
                <w:sz w:val="20"/>
                <w:szCs w:val="20"/>
              </w:rPr>
            </w:pPr>
            <w:r>
              <w:rPr>
                <w:sz w:val="20"/>
                <w:szCs w:val="20"/>
              </w:rPr>
              <w:t xml:space="preserve">Pantalla de créditos </w:t>
            </w:r>
          </w:p>
        </w:tc>
        <w:tc>
          <w:tcPr>
            <w:tcW w:w="1378" w:type="dxa"/>
            <w:vAlign w:val="center"/>
          </w:tcPr>
          <w:p w14:paraId="5FFE4D86" w14:textId="7CDD29DC" w:rsidR="009A0E26" w:rsidRPr="00E654D0" w:rsidRDefault="009A0E26" w:rsidP="009A0E26">
            <w:pPr>
              <w:spacing w:before="120" w:after="120"/>
              <w:jc w:val="center"/>
              <w:rPr>
                <w:rStyle w:val="normaltextrun"/>
                <w:rFonts w:ascii="Tahoma" w:hAnsi="Tahoma" w:cs="Tahoma"/>
                <w:b/>
                <w:sz w:val="20"/>
                <w:szCs w:val="20"/>
              </w:rPr>
            </w:pPr>
            <w:r w:rsidRPr="00E654D0">
              <w:rPr>
                <w:rStyle w:val="normaltextrun"/>
                <w:rFonts w:ascii="Tahoma" w:hAnsi="Tahoma" w:cs="Tahoma"/>
                <w:b/>
                <w:sz w:val="20"/>
                <w:szCs w:val="20"/>
              </w:rPr>
              <w:t>A123</w:t>
            </w:r>
          </w:p>
        </w:tc>
        <w:tc>
          <w:tcPr>
            <w:tcW w:w="3135" w:type="dxa"/>
            <w:vAlign w:val="center"/>
          </w:tcPr>
          <w:p w14:paraId="39F10A10" w14:textId="5A7DBC84" w:rsidR="009A0E26" w:rsidRPr="00B15680" w:rsidRDefault="00B15680" w:rsidP="00B15680">
            <w:pPr>
              <w:pStyle w:val="Default"/>
              <w:rPr>
                <w:sz w:val="20"/>
                <w:szCs w:val="20"/>
              </w:rPr>
            </w:pPr>
            <w:r>
              <w:rPr>
                <w:sz w:val="20"/>
                <w:szCs w:val="20"/>
              </w:rPr>
              <w:t xml:space="preserve">Programar lógica de la pantalla de créditos </w:t>
            </w:r>
          </w:p>
        </w:tc>
        <w:tc>
          <w:tcPr>
            <w:tcW w:w="1616" w:type="dxa"/>
            <w:vAlign w:val="center"/>
          </w:tcPr>
          <w:p w14:paraId="6F1BCF5E" w14:textId="2BA63FF7" w:rsidR="009A0E26" w:rsidRDefault="00D50C30" w:rsidP="009A0E26">
            <w:pPr>
              <w:spacing w:before="120" w:after="120"/>
              <w:jc w:val="center"/>
              <w:rPr>
                <w:rFonts w:ascii="Tahoma" w:hAnsi="Tahoma" w:cs="Tahoma"/>
                <w:b/>
                <w:sz w:val="20"/>
              </w:rPr>
            </w:pPr>
            <w:r>
              <w:rPr>
                <w:rFonts w:ascii="Tahoma" w:hAnsi="Tahoma" w:cs="Tahoma"/>
                <w:b/>
                <w:sz w:val="20"/>
              </w:rPr>
              <w:t>100%</w:t>
            </w:r>
          </w:p>
        </w:tc>
      </w:tr>
    </w:tbl>
    <w:p w14:paraId="5EAFE2A5" w14:textId="77777777" w:rsidR="00DC4504" w:rsidRDefault="00DC4504" w:rsidP="596C6B07">
      <w:pPr>
        <w:shd w:val="clear" w:color="auto" w:fill="FFFFFF" w:themeFill="background1"/>
        <w:spacing w:after="0" w:afterAutospacing="0"/>
        <w:rPr>
          <w:rFonts w:ascii="Tahoma" w:hAnsi="Tahoma" w:cs="Tahoma"/>
          <w:b/>
          <w:bCs/>
        </w:rPr>
      </w:pPr>
    </w:p>
    <w:p w14:paraId="0C7A5023" w14:textId="77777777" w:rsidR="00D4702F" w:rsidRDefault="00D4702F" w:rsidP="596C6B07">
      <w:pPr>
        <w:shd w:val="clear" w:color="auto" w:fill="FFFFFF" w:themeFill="background1"/>
        <w:spacing w:after="0" w:afterAutospacing="0"/>
        <w:rPr>
          <w:rFonts w:ascii="Tahoma" w:hAnsi="Tahoma" w:cs="Tahoma"/>
          <w:b/>
          <w:bCs/>
        </w:rPr>
      </w:pPr>
    </w:p>
    <w:tbl>
      <w:tblPr>
        <w:tblStyle w:val="TableGrid"/>
        <w:tblW w:w="10485" w:type="dxa"/>
        <w:tblLook w:val="04A0" w:firstRow="1" w:lastRow="0" w:firstColumn="1" w:lastColumn="0" w:noHBand="0" w:noVBand="1"/>
      </w:tblPr>
      <w:tblGrid>
        <w:gridCol w:w="2830"/>
        <w:gridCol w:w="4111"/>
        <w:gridCol w:w="3544"/>
      </w:tblGrid>
      <w:tr w:rsidR="009A1035" w:rsidRPr="00F508F8" w14:paraId="70DB24D3" w14:textId="77777777" w:rsidTr="001629AF">
        <w:tc>
          <w:tcPr>
            <w:tcW w:w="104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C3B3F1" w14:textId="77777777" w:rsidR="009A1035" w:rsidRPr="00F508F8" w:rsidRDefault="009A1035"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INCIDENCIAS</w:t>
            </w:r>
          </w:p>
        </w:tc>
      </w:tr>
      <w:tr w:rsidR="009A1035" w:rsidRPr="00F508F8" w14:paraId="748E3885" w14:textId="77777777" w:rsidTr="001629AF">
        <w:trPr>
          <w:trHeight w:val="282"/>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20B1A8" w14:textId="77777777" w:rsidR="009A1035" w:rsidRPr="00F508F8" w:rsidRDefault="009A1035"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INCIDENCIA</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4C4F60" w14:textId="77777777" w:rsidR="009A1035" w:rsidRPr="00F508F8" w:rsidRDefault="009A1035"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SOLICITUD DE CAMBIO</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DEB72" w14:textId="77777777" w:rsidR="009A1035" w:rsidRPr="00F508F8" w:rsidRDefault="009A1035"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DECISIÓN</w:t>
            </w:r>
          </w:p>
        </w:tc>
      </w:tr>
      <w:tr w:rsidR="005D2F9B" w:rsidRPr="000D796E" w14:paraId="086A5FC2" w14:textId="77777777" w:rsidTr="001629AF">
        <w:trPr>
          <w:trHeight w:val="282"/>
        </w:trPr>
        <w:tc>
          <w:tcPr>
            <w:tcW w:w="2830" w:type="dxa"/>
            <w:tcBorders>
              <w:top w:val="single" w:sz="4" w:space="0" w:color="auto"/>
              <w:left w:val="single" w:sz="4" w:space="0" w:color="auto"/>
              <w:bottom w:val="single" w:sz="4" w:space="0" w:color="auto"/>
              <w:right w:val="single" w:sz="4" w:space="0" w:color="auto"/>
            </w:tcBorders>
          </w:tcPr>
          <w:p w14:paraId="0F1B4ACB" w14:textId="205DDDA9" w:rsidR="005D2F9B" w:rsidRPr="004A76DE" w:rsidRDefault="005D2F9B" w:rsidP="005D2F9B">
            <w:pPr>
              <w:spacing w:before="120" w:after="120"/>
              <w:rPr>
                <w:rFonts w:ascii="Tahoma" w:hAnsi="Tahoma" w:cs="Tahoma"/>
                <w:sz w:val="20"/>
                <w:szCs w:val="20"/>
                <w:lang w:val="es-ES"/>
              </w:rPr>
            </w:pPr>
            <w:r w:rsidRPr="00CB6876">
              <w:rPr>
                <w:rFonts w:ascii="Tahoma" w:hAnsi="Tahoma" w:cs="Tahoma"/>
                <w:sz w:val="20"/>
                <w:szCs w:val="20"/>
                <w:lang w:val="es-ES"/>
              </w:rPr>
              <w:t xml:space="preserve">Durante el desarrollo del </w:t>
            </w:r>
            <w:r w:rsidR="004A2FBE">
              <w:rPr>
                <w:rFonts w:ascii="Tahoma" w:hAnsi="Tahoma" w:cs="Tahoma"/>
                <w:sz w:val="20"/>
                <w:szCs w:val="20"/>
                <w:lang w:val="es-ES"/>
              </w:rPr>
              <w:t>tercer</w:t>
            </w:r>
            <w:r w:rsidRPr="00CB6876">
              <w:rPr>
                <w:rFonts w:ascii="Tahoma" w:hAnsi="Tahoma" w:cs="Tahoma"/>
                <w:sz w:val="20"/>
                <w:szCs w:val="20"/>
                <w:lang w:val="es-ES"/>
              </w:rPr>
              <w:t xml:space="preserve"> sprint, el equipo no logró completar </w:t>
            </w:r>
            <w:r w:rsidR="004A2FBE">
              <w:rPr>
                <w:rFonts w:ascii="Tahoma" w:hAnsi="Tahoma" w:cs="Tahoma"/>
                <w:sz w:val="20"/>
                <w:szCs w:val="20"/>
                <w:lang w:val="es-ES"/>
              </w:rPr>
              <w:t xml:space="preserve">las actividades </w:t>
            </w:r>
            <w:r w:rsidR="00E72E82">
              <w:rPr>
                <w:rFonts w:ascii="Tahoma" w:hAnsi="Tahoma" w:cs="Tahoma"/>
                <w:sz w:val="20"/>
                <w:szCs w:val="20"/>
                <w:lang w:val="es-ES"/>
              </w:rPr>
              <w:t>relacionadas con</w:t>
            </w:r>
            <w:r w:rsidRPr="00CB6876">
              <w:rPr>
                <w:rFonts w:ascii="Tahoma" w:hAnsi="Tahoma" w:cs="Tahoma"/>
                <w:sz w:val="20"/>
                <w:szCs w:val="20"/>
                <w:lang w:val="es-ES"/>
              </w:rPr>
              <w:t xml:space="preserve"> </w:t>
            </w:r>
            <w:r w:rsidR="005808AE">
              <w:rPr>
                <w:rFonts w:ascii="Tahoma" w:hAnsi="Tahoma" w:cs="Tahoma"/>
                <w:sz w:val="20"/>
                <w:szCs w:val="20"/>
                <w:lang w:val="es-ES"/>
              </w:rPr>
              <w:t>el nivel final</w:t>
            </w:r>
            <w:r w:rsidRPr="00CB6876">
              <w:rPr>
                <w:rFonts w:ascii="Tahoma" w:hAnsi="Tahoma" w:cs="Tahoma"/>
                <w:sz w:val="20"/>
                <w:szCs w:val="20"/>
                <w:lang w:val="es-ES"/>
              </w:rPr>
              <w:t xml:space="preserve"> debido a motivos externos</w:t>
            </w:r>
            <w:r>
              <w:rPr>
                <w:rFonts w:ascii="Tahoma" w:hAnsi="Tahoma" w:cs="Tahoma"/>
                <w:sz w:val="20"/>
                <w:szCs w:val="20"/>
                <w:lang w:val="es-ES"/>
              </w:rPr>
              <w:t xml:space="preserve"> que causaron baja disponibilidad de los desarrolladores</w:t>
            </w:r>
            <w:r w:rsidRPr="00CB6876">
              <w:rPr>
                <w:rFonts w:ascii="Tahoma" w:hAnsi="Tahoma" w:cs="Tahoma"/>
                <w:sz w:val="20"/>
                <w:szCs w:val="20"/>
                <w:lang w:val="es-ES"/>
              </w:rPr>
              <w:t>. </w:t>
            </w:r>
          </w:p>
        </w:tc>
        <w:tc>
          <w:tcPr>
            <w:tcW w:w="4111" w:type="dxa"/>
            <w:tcBorders>
              <w:top w:val="single" w:sz="4" w:space="0" w:color="auto"/>
              <w:left w:val="single" w:sz="4" w:space="0" w:color="auto"/>
              <w:bottom w:val="single" w:sz="4" w:space="0" w:color="auto"/>
              <w:right w:val="single" w:sz="4" w:space="0" w:color="auto"/>
            </w:tcBorders>
          </w:tcPr>
          <w:p w14:paraId="2511069E" w14:textId="60282456" w:rsidR="005D2F9B" w:rsidRPr="00B141D7" w:rsidRDefault="005D2F9B" w:rsidP="005D2F9B">
            <w:pPr>
              <w:spacing w:before="120" w:after="120"/>
              <w:rPr>
                <w:rFonts w:ascii="Tahoma" w:hAnsi="Tahoma" w:cs="Tahoma"/>
                <w:sz w:val="20"/>
                <w:szCs w:val="20"/>
                <w:lang w:val="es-ES"/>
              </w:rPr>
            </w:pPr>
            <w:r w:rsidRPr="00E932D8">
              <w:rPr>
                <w:rFonts w:ascii="Tahoma" w:hAnsi="Tahoma" w:cs="Tahoma"/>
                <w:sz w:val="20"/>
                <w:szCs w:val="20"/>
                <w:lang w:val="es-ES"/>
              </w:rPr>
              <w:t xml:space="preserve">Se solicita </w:t>
            </w:r>
            <w:r w:rsidR="001D1AD4">
              <w:rPr>
                <w:rFonts w:ascii="Tahoma" w:hAnsi="Tahoma" w:cs="Tahoma"/>
                <w:sz w:val="20"/>
                <w:szCs w:val="20"/>
                <w:lang w:val="es-ES"/>
              </w:rPr>
              <w:t>que durante el cuarto sprint</w:t>
            </w:r>
            <w:r w:rsidR="004D6537">
              <w:rPr>
                <w:rFonts w:ascii="Tahoma" w:hAnsi="Tahoma" w:cs="Tahoma"/>
                <w:sz w:val="20"/>
                <w:szCs w:val="20"/>
                <w:lang w:val="es-ES"/>
              </w:rPr>
              <w:t xml:space="preserve"> se prioricen las actividades del nivel final</w:t>
            </w:r>
            <w:r w:rsidR="00832918">
              <w:rPr>
                <w:rFonts w:ascii="Tahoma" w:hAnsi="Tahoma" w:cs="Tahoma"/>
                <w:sz w:val="20"/>
                <w:szCs w:val="20"/>
                <w:lang w:val="es-ES"/>
              </w:rPr>
              <w:t xml:space="preserve"> que no han </w:t>
            </w:r>
            <w:r w:rsidR="00753B57">
              <w:rPr>
                <w:rFonts w:ascii="Tahoma" w:hAnsi="Tahoma" w:cs="Tahoma"/>
                <w:sz w:val="20"/>
                <w:szCs w:val="20"/>
                <w:lang w:val="es-ES"/>
              </w:rPr>
              <w:t>sido acabadas (</w:t>
            </w:r>
            <w:r w:rsidR="00A4755A">
              <w:rPr>
                <w:rFonts w:ascii="Tahoma" w:hAnsi="Tahoma" w:cs="Tahoma"/>
                <w:sz w:val="20"/>
                <w:szCs w:val="20"/>
                <w:lang w:val="es-ES"/>
              </w:rPr>
              <w:t>A91, A96, A100, A102, A103, A104</w:t>
            </w:r>
            <w:r w:rsidR="00753B57">
              <w:rPr>
                <w:rFonts w:ascii="Tahoma" w:hAnsi="Tahoma" w:cs="Tahoma"/>
                <w:sz w:val="20"/>
                <w:szCs w:val="20"/>
                <w:lang w:val="es-ES"/>
              </w:rPr>
              <w:t>)</w:t>
            </w:r>
          </w:p>
        </w:tc>
        <w:tc>
          <w:tcPr>
            <w:tcW w:w="3544" w:type="dxa"/>
            <w:tcBorders>
              <w:top w:val="single" w:sz="4" w:space="0" w:color="auto"/>
              <w:left w:val="single" w:sz="4" w:space="0" w:color="auto"/>
              <w:bottom w:val="single" w:sz="4" w:space="0" w:color="auto"/>
              <w:right w:val="single" w:sz="4" w:space="0" w:color="auto"/>
            </w:tcBorders>
          </w:tcPr>
          <w:p w14:paraId="1937B012" w14:textId="62D379CD" w:rsidR="005D2F9B" w:rsidRPr="001817D0" w:rsidRDefault="00E1150A" w:rsidP="005D2F9B">
            <w:pPr>
              <w:spacing w:before="120" w:after="120"/>
              <w:rPr>
                <w:rFonts w:ascii="Tahoma" w:hAnsi="Tahoma" w:cs="Tahoma"/>
                <w:sz w:val="20"/>
                <w:szCs w:val="20"/>
                <w:lang w:val="es-ES"/>
              </w:rPr>
            </w:pPr>
            <w:r>
              <w:rPr>
                <w:rFonts w:ascii="Tahoma" w:hAnsi="Tahoma" w:cs="Tahoma"/>
                <w:sz w:val="20"/>
                <w:szCs w:val="20"/>
                <w:lang w:val="es-ES"/>
              </w:rPr>
              <w:t xml:space="preserve">Las tareas </w:t>
            </w:r>
            <w:r w:rsidR="00063ABE">
              <w:rPr>
                <w:rFonts w:ascii="Tahoma" w:hAnsi="Tahoma" w:cs="Tahoma"/>
                <w:sz w:val="20"/>
                <w:szCs w:val="20"/>
                <w:lang w:val="es-ES"/>
              </w:rPr>
              <w:t xml:space="preserve">del nivel final </w:t>
            </w:r>
            <w:r>
              <w:rPr>
                <w:rFonts w:ascii="Tahoma" w:hAnsi="Tahoma" w:cs="Tahoma"/>
                <w:sz w:val="20"/>
                <w:szCs w:val="20"/>
                <w:lang w:val="es-ES"/>
              </w:rPr>
              <w:t>que no han sido acabadas en el tercer sprint se priorizarán al principio del cuarto sprint.</w:t>
            </w:r>
          </w:p>
        </w:tc>
      </w:tr>
      <w:tr w:rsidR="00B141D7" w:rsidRPr="000D796E" w14:paraId="1DF76251" w14:textId="77777777" w:rsidTr="001629AF">
        <w:trPr>
          <w:trHeight w:val="282"/>
        </w:trPr>
        <w:tc>
          <w:tcPr>
            <w:tcW w:w="2830" w:type="dxa"/>
            <w:tcBorders>
              <w:top w:val="single" w:sz="4" w:space="0" w:color="auto"/>
              <w:left w:val="single" w:sz="4" w:space="0" w:color="auto"/>
              <w:bottom w:val="single" w:sz="4" w:space="0" w:color="auto"/>
              <w:right w:val="single" w:sz="4" w:space="0" w:color="auto"/>
            </w:tcBorders>
          </w:tcPr>
          <w:p w14:paraId="7F81F236" w14:textId="67E9244E" w:rsidR="00B141D7" w:rsidRPr="00CB6876" w:rsidRDefault="00CB6876" w:rsidP="001629AF">
            <w:pPr>
              <w:spacing w:before="120" w:after="120"/>
              <w:rPr>
                <w:rFonts w:ascii="Tahoma" w:hAnsi="Tahoma" w:cs="Tahoma"/>
                <w:sz w:val="20"/>
                <w:szCs w:val="20"/>
                <w:lang w:val="es-ES"/>
              </w:rPr>
            </w:pPr>
            <w:r w:rsidRPr="00CB6876">
              <w:rPr>
                <w:rFonts w:ascii="Tahoma" w:hAnsi="Tahoma" w:cs="Tahoma"/>
                <w:sz w:val="20"/>
                <w:szCs w:val="20"/>
                <w:lang w:val="es-ES"/>
              </w:rPr>
              <w:t xml:space="preserve">Durante el desarrollo del </w:t>
            </w:r>
            <w:r w:rsidR="005808AE">
              <w:rPr>
                <w:rFonts w:ascii="Tahoma" w:hAnsi="Tahoma" w:cs="Tahoma"/>
                <w:sz w:val="20"/>
                <w:szCs w:val="20"/>
                <w:lang w:val="es-ES"/>
              </w:rPr>
              <w:t>tercer</w:t>
            </w:r>
            <w:r w:rsidRPr="00CB6876">
              <w:rPr>
                <w:rFonts w:ascii="Tahoma" w:hAnsi="Tahoma" w:cs="Tahoma"/>
                <w:sz w:val="20"/>
                <w:szCs w:val="20"/>
                <w:lang w:val="es-ES"/>
              </w:rPr>
              <w:t xml:space="preserve"> sprint, el equipo no logró completar </w:t>
            </w:r>
            <w:r w:rsidR="005808AE">
              <w:rPr>
                <w:rFonts w:ascii="Tahoma" w:hAnsi="Tahoma" w:cs="Tahoma"/>
                <w:sz w:val="20"/>
                <w:szCs w:val="20"/>
                <w:lang w:val="es-ES"/>
              </w:rPr>
              <w:t xml:space="preserve">las actividades relacionadas con el </w:t>
            </w:r>
            <w:r w:rsidR="00C7716B">
              <w:rPr>
                <w:rFonts w:ascii="Tahoma" w:hAnsi="Tahoma" w:cs="Tahoma"/>
                <w:sz w:val="20"/>
                <w:szCs w:val="20"/>
                <w:lang w:val="es-ES"/>
              </w:rPr>
              <w:t>arte</w:t>
            </w:r>
            <w:r w:rsidRPr="00CB6876">
              <w:rPr>
                <w:rFonts w:ascii="Tahoma" w:hAnsi="Tahoma" w:cs="Tahoma"/>
                <w:sz w:val="20"/>
                <w:szCs w:val="20"/>
                <w:lang w:val="es-ES"/>
              </w:rPr>
              <w:t xml:space="preserve"> debido a motivos externos</w:t>
            </w:r>
            <w:r>
              <w:rPr>
                <w:rFonts w:ascii="Tahoma" w:hAnsi="Tahoma" w:cs="Tahoma"/>
                <w:sz w:val="20"/>
                <w:szCs w:val="20"/>
                <w:lang w:val="es-ES"/>
              </w:rPr>
              <w:t xml:space="preserve"> que causaron baja disponibilidad de los desarrolladores</w:t>
            </w:r>
            <w:r w:rsidRPr="00CB6876">
              <w:rPr>
                <w:rFonts w:ascii="Tahoma" w:hAnsi="Tahoma" w:cs="Tahoma"/>
                <w:sz w:val="20"/>
                <w:szCs w:val="20"/>
                <w:lang w:val="es-ES"/>
              </w:rPr>
              <w:t>. </w:t>
            </w:r>
          </w:p>
        </w:tc>
        <w:tc>
          <w:tcPr>
            <w:tcW w:w="4111" w:type="dxa"/>
            <w:tcBorders>
              <w:top w:val="single" w:sz="4" w:space="0" w:color="auto"/>
              <w:left w:val="single" w:sz="4" w:space="0" w:color="auto"/>
              <w:bottom w:val="single" w:sz="4" w:space="0" w:color="auto"/>
              <w:right w:val="single" w:sz="4" w:space="0" w:color="auto"/>
            </w:tcBorders>
          </w:tcPr>
          <w:p w14:paraId="3735FDED" w14:textId="1E7AC4DB" w:rsidR="00B141D7" w:rsidRPr="00B141D7" w:rsidRDefault="00EA54B7" w:rsidP="001629AF">
            <w:pPr>
              <w:spacing w:before="120" w:after="120"/>
              <w:rPr>
                <w:rFonts w:ascii="Tahoma" w:hAnsi="Tahoma" w:cs="Tahoma"/>
                <w:sz w:val="20"/>
                <w:szCs w:val="20"/>
                <w:lang w:val="es-ES"/>
              </w:rPr>
            </w:pPr>
            <w:r w:rsidRPr="00E932D8">
              <w:rPr>
                <w:rFonts w:ascii="Tahoma" w:hAnsi="Tahoma" w:cs="Tahoma"/>
                <w:sz w:val="20"/>
                <w:szCs w:val="20"/>
                <w:lang w:val="es-ES"/>
              </w:rPr>
              <w:t xml:space="preserve">Se solicita </w:t>
            </w:r>
            <w:r>
              <w:rPr>
                <w:rFonts w:ascii="Tahoma" w:hAnsi="Tahoma" w:cs="Tahoma"/>
                <w:sz w:val="20"/>
                <w:szCs w:val="20"/>
                <w:lang w:val="es-ES"/>
              </w:rPr>
              <w:t>que durante el cuarto sprint se prioricen las actividades del arte definitivo que no han sido acabadas (</w:t>
            </w:r>
            <w:r w:rsidR="00A4755A">
              <w:rPr>
                <w:rFonts w:ascii="Tahoma" w:hAnsi="Tahoma" w:cs="Tahoma"/>
                <w:sz w:val="20"/>
                <w:szCs w:val="20"/>
                <w:lang w:val="es-ES"/>
              </w:rPr>
              <w:t>A42, A43, A58, A59, A60, A61, A69, A70, A71, A83, A84, A85, A86, A105, A106, A107, A108, A109</w:t>
            </w:r>
            <w:r>
              <w:rPr>
                <w:rFonts w:ascii="Tahoma" w:hAnsi="Tahoma" w:cs="Tahoma"/>
                <w:sz w:val="20"/>
                <w:szCs w:val="20"/>
                <w:lang w:val="es-ES"/>
              </w:rPr>
              <w:t>)</w:t>
            </w:r>
          </w:p>
        </w:tc>
        <w:tc>
          <w:tcPr>
            <w:tcW w:w="3544" w:type="dxa"/>
            <w:tcBorders>
              <w:top w:val="single" w:sz="4" w:space="0" w:color="auto"/>
              <w:left w:val="single" w:sz="4" w:space="0" w:color="auto"/>
              <w:bottom w:val="single" w:sz="4" w:space="0" w:color="auto"/>
              <w:right w:val="single" w:sz="4" w:space="0" w:color="auto"/>
            </w:tcBorders>
          </w:tcPr>
          <w:p w14:paraId="2D5B2DC3" w14:textId="2CEFBA5E" w:rsidR="00B141D7" w:rsidRPr="00A23491" w:rsidRDefault="00E1150A" w:rsidP="001629AF">
            <w:pPr>
              <w:spacing w:before="120" w:after="120"/>
              <w:rPr>
                <w:rFonts w:ascii="Tahoma" w:hAnsi="Tahoma" w:cs="Tahoma"/>
                <w:sz w:val="20"/>
                <w:szCs w:val="20"/>
                <w:lang w:val="es-ES"/>
              </w:rPr>
            </w:pPr>
            <w:r>
              <w:rPr>
                <w:rFonts w:ascii="Tahoma" w:hAnsi="Tahoma" w:cs="Tahoma"/>
                <w:sz w:val="20"/>
                <w:szCs w:val="20"/>
                <w:lang w:val="es-ES"/>
              </w:rPr>
              <w:t xml:space="preserve">Las tareas </w:t>
            </w:r>
            <w:r w:rsidR="00A812A1">
              <w:rPr>
                <w:rFonts w:ascii="Tahoma" w:hAnsi="Tahoma" w:cs="Tahoma"/>
                <w:sz w:val="20"/>
                <w:szCs w:val="20"/>
                <w:lang w:val="es-ES"/>
              </w:rPr>
              <w:t xml:space="preserve">del arte definitivo </w:t>
            </w:r>
            <w:r>
              <w:rPr>
                <w:rFonts w:ascii="Tahoma" w:hAnsi="Tahoma" w:cs="Tahoma"/>
                <w:sz w:val="20"/>
                <w:szCs w:val="20"/>
                <w:lang w:val="es-ES"/>
              </w:rPr>
              <w:t>que no han sido acabadas en el tercer sprint se priorizarán al principio del cuarto sprint.</w:t>
            </w:r>
          </w:p>
        </w:tc>
      </w:tr>
    </w:tbl>
    <w:p w14:paraId="33089187" w14:textId="77777777" w:rsidR="009A1035" w:rsidRDefault="009A1035" w:rsidP="596C6B07">
      <w:pPr>
        <w:shd w:val="clear" w:color="auto" w:fill="FFFFFF" w:themeFill="background1"/>
        <w:spacing w:after="0" w:afterAutospacing="0"/>
        <w:rPr>
          <w:rFonts w:ascii="Tahoma" w:hAnsi="Tahoma" w:cs="Tahoma"/>
          <w:b/>
          <w:bCs/>
        </w:rPr>
      </w:pPr>
    </w:p>
    <w:p w14:paraId="7842F175" w14:textId="77777777" w:rsidR="009A1035" w:rsidRDefault="009A1035" w:rsidP="596C6B07">
      <w:pPr>
        <w:shd w:val="clear" w:color="auto" w:fill="FFFFFF" w:themeFill="background1"/>
        <w:spacing w:after="0" w:afterAutospacing="0"/>
        <w:rPr>
          <w:rFonts w:ascii="Tahoma" w:hAnsi="Tahoma" w:cs="Tahoma"/>
          <w:b/>
          <w:bCs/>
        </w:rPr>
      </w:pPr>
    </w:p>
    <w:tbl>
      <w:tblPr>
        <w:tblStyle w:val="TableGrid"/>
        <w:tblW w:w="10485" w:type="dxa"/>
        <w:tblLook w:val="04A0" w:firstRow="1" w:lastRow="0" w:firstColumn="1" w:lastColumn="0" w:noHBand="0" w:noVBand="1"/>
      </w:tblPr>
      <w:tblGrid>
        <w:gridCol w:w="1175"/>
        <w:gridCol w:w="5057"/>
        <w:gridCol w:w="4253"/>
      </w:tblGrid>
      <w:tr w:rsidR="000D796E" w:rsidRPr="00F508F8" w14:paraId="22A38466" w14:textId="77777777" w:rsidTr="001629AF">
        <w:tc>
          <w:tcPr>
            <w:tcW w:w="1048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BDDA9" w14:textId="3CB005DF"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SEGUIMIENTO DE RIESGOS</w:t>
            </w:r>
          </w:p>
        </w:tc>
      </w:tr>
      <w:tr w:rsidR="000D796E" w:rsidRPr="00F508F8" w14:paraId="169EBA2B"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1AF506" w14:textId="4E3F4D0F"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RIESGO#</w:t>
            </w:r>
          </w:p>
        </w:tc>
        <w:tc>
          <w:tcPr>
            <w:tcW w:w="5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36DB53" w14:textId="7CBC2DC0"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RIESGO</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88A13E" w14:textId="0B657875"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OBSERVACIÓN</w:t>
            </w:r>
          </w:p>
        </w:tc>
      </w:tr>
      <w:tr w:rsidR="000D796E" w:rsidRPr="00F508F8" w14:paraId="62DEFA3C"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shd w:val="clear" w:color="auto" w:fill="FFFFFF" w:themeFill="background1"/>
          </w:tcPr>
          <w:p w14:paraId="68E297E6" w14:textId="1306D767"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R-01</w:t>
            </w:r>
          </w:p>
        </w:tc>
        <w:tc>
          <w:tcPr>
            <w:tcW w:w="5057" w:type="dxa"/>
            <w:tcBorders>
              <w:top w:val="single" w:sz="4" w:space="0" w:color="auto"/>
              <w:left w:val="single" w:sz="4" w:space="0" w:color="auto"/>
              <w:bottom w:val="single" w:sz="4" w:space="0" w:color="auto"/>
              <w:right w:val="single" w:sz="4" w:space="0" w:color="auto"/>
            </w:tcBorders>
          </w:tcPr>
          <w:p w14:paraId="57EA4B30" w14:textId="088245D7"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Fallo en la configuración del entorno que impida el despliegue o la ejecución del sistema.</w:t>
            </w:r>
          </w:p>
        </w:tc>
        <w:tc>
          <w:tcPr>
            <w:tcW w:w="4253" w:type="dxa"/>
            <w:tcBorders>
              <w:top w:val="single" w:sz="4" w:space="0" w:color="auto"/>
              <w:left w:val="single" w:sz="4" w:space="0" w:color="auto"/>
              <w:bottom w:val="single" w:sz="4" w:space="0" w:color="auto"/>
              <w:right w:val="single" w:sz="4" w:space="0" w:color="auto"/>
            </w:tcBorders>
          </w:tcPr>
          <w:p w14:paraId="52535B36" w14:textId="08BDFE29"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No ha ocurrido</w:t>
            </w:r>
          </w:p>
        </w:tc>
      </w:tr>
      <w:tr w:rsidR="000D796E" w:rsidRPr="00F508F8" w14:paraId="0F82BEC1"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466E1D6" w14:textId="6FECB63D"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R-02</w:t>
            </w:r>
          </w:p>
        </w:tc>
        <w:tc>
          <w:tcPr>
            <w:tcW w:w="5057" w:type="dxa"/>
            <w:tcBorders>
              <w:top w:val="single" w:sz="4" w:space="0" w:color="auto"/>
              <w:left w:val="single" w:sz="4" w:space="0" w:color="auto"/>
              <w:bottom w:val="single" w:sz="4" w:space="0" w:color="auto"/>
              <w:right w:val="single" w:sz="4" w:space="0" w:color="auto"/>
            </w:tcBorders>
          </w:tcPr>
          <w:p w14:paraId="49F287C3" w14:textId="0F7DDBE5"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Cambios en requisitos no documentados.</w:t>
            </w:r>
          </w:p>
        </w:tc>
        <w:tc>
          <w:tcPr>
            <w:tcW w:w="4253" w:type="dxa"/>
            <w:tcBorders>
              <w:top w:val="single" w:sz="4" w:space="0" w:color="auto"/>
              <w:left w:val="single" w:sz="4" w:space="0" w:color="auto"/>
              <w:bottom w:val="single" w:sz="4" w:space="0" w:color="auto"/>
              <w:right w:val="single" w:sz="4" w:space="0" w:color="auto"/>
            </w:tcBorders>
          </w:tcPr>
          <w:p w14:paraId="784F2671" w14:textId="4CF9DE86"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346526D4"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B4B2255" w14:textId="7DF12CBB" w:rsidR="000D796E" w:rsidRPr="000D796E" w:rsidRDefault="000D796E" w:rsidP="000D796E">
            <w:pPr>
              <w:spacing w:before="120" w:after="120"/>
              <w:rPr>
                <w:rFonts w:ascii="Tahoma" w:hAnsi="Tahoma" w:cs="Tahoma"/>
                <w:sz w:val="20"/>
                <w:szCs w:val="20"/>
              </w:rPr>
            </w:pPr>
            <w:r w:rsidRPr="000D796E">
              <w:rPr>
                <w:rFonts w:ascii="Tahoma" w:hAnsi="Tahoma" w:cs="Tahoma"/>
                <w:sz w:val="20"/>
                <w:szCs w:val="20"/>
              </w:rPr>
              <w:t>R-03</w:t>
            </w:r>
          </w:p>
        </w:tc>
        <w:tc>
          <w:tcPr>
            <w:tcW w:w="5057" w:type="dxa"/>
            <w:tcBorders>
              <w:top w:val="single" w:sz="4" w:space="0" w:color="auto"/>
              <w:left w:val="single" w:sz="4" w:space="0" w:color="auto"/>
              <w:bottom w:val="single" w:sz="4" w:space="0" w:color="auto"/>
              <w:right w:val="single" w:sz="4" w:space="0" w:color="auto"/>
            </w:tcBorders>
          </w:tcPr>
          <w:p w14:paraId="0C7118BC" w14:textId="186B52A6"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Baja disponibilidad de trabajadores clave.</w:t>
            </w:r>
          </w:p>
        </w:tc>
        <w:tc>
          <w:tcPr>
            <w:tcW w:w="4253" w:type="dxa"/>
            <w:tcBorders>
              <w:top w:val="single" w:sz="4" w:space="0" w:color="auto"/>
              <w:left w:val="single" w:sz="4" w:space="0" w:color="auto"/>
              <w:bottom w:val="single" w:sz="4" w:space="0" w:color="auto"/>
              <w:right w:val="single" w:sz="4" w:space="0" w:color="auto"/>
            </w:tcBorders>
          </w:tcPr>
          <w:p w14:paraId="69CE8F87" w14:textId="4003E9F2" w:rsidR="000D796E" w:rsidRPr="000D796E" w:rsidRDefault="004E10F9" w:rsidP="000D796E">
            <w:pPr>
              <w:spacing w:before="120" w:after="120"/>
              <w:rPr>
                <w:rFonts w:ascii="Tahoma" w:hAnsi="Tahoma" w:cs="Tahoma"/>
                <w:sz w:val="20"/>
                <w:szCs w:val="20"/>
              </w:rPr>
            </w:pPr>
            <w:r>
              <w:rPr>
                <w:rFonts w:ascii="Tahoma" w:hAnsi="Tahoma" w:cs="Tahoma"/>
                <w:sz w:val="20"/>
                <w:szCs w:val="20"/>
              </w:rPr>
              <w:t>Ha habido momentos en l</w:t>
            </w:r>
            <w:r w:rsidR="00F851D3">
              <w:rPr>
                <w:rFonts w:ascii="Tahoma" w:hAnsi="Tahoma" w:cs="Tahoma"/>
                <w:sz w:val="20"/>
                <w:szCs w:val="20"/>
              </w:rPr>
              <w:t>os que hub</w:t>
            </w:r>
            <w:r w:rsidR="00117F35">
              <w:rPr>
                <w:rFonts w:ascii="Tahoma" w:hAnsi="Tahoma" w:cs="Tahoma"/>
                <w:sz w:val="20"/>
                <w:szCs w:val="20"/>
              </w:rPr>
              <w:t>o miembros del equipo con muy poca disponibilidad</w:t>
            </w:r>
            <w:r w:rsidR="00F851D3">
              <w:rPr>
                <w:rFonts w:ascii="Tahoma" w:hAnsi="Tahoma" w:cs="Tahoma"/>
                <w:sz w:val="20"/>
                <w:szCs w:val="20"/>
              </w:rPr>
              <w:t xml:space="preserve">, de manera que otros tuvieron que </w:t>
            </w:r>
            <w:r w:rsidR="001418F1">
              <w:rPr>
                <w:rFonts w:ascii="Tahoma" w:hAnsi="Tahoma" w:cs="Tahoma"/>
                <w:sz w:val="20"/>
                <w:szCs w:val="20"/>
              </w:rPr>
              <w:t>suplirlos y se tuvo que dedicar una mayor cantidad de horas en las semanas posteriores para</w:t>
            </w:r>
            <w:r w:rsidR="00EC2FAE">
              <w:rPr>
                <w:rFonts w:ascii="Tahoma" w:hAnsi="Tahoma" w:cs="Tahoma"/>
                <w:sz w:val="20"/>
                <w:szCs w:val="20"/>
              </w:rPr>
              <w:t xml:space="preserve"> </w:t>
            </w:r>
            <w:r w:rsidR="00F82289">
              <w:rPr>
                <w:rFonts w:ascii="Tahoma" w:hAnsi="Tahoma" w:cs="Tahoma"/>
                <w:sz w:val="20"/>
                <w:szCs w:val="20"/>
              </w:rPr>
              <w:t>poder cumplir con los hitos.</w:t>
            </w:r>
          </w:p>
        </w:tc>
      </w:tr>
      <w:tr w:rsidR="000D796E" w:rsidRPr="00F508F8" w14:paraId="40A4A69E"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8E86DB6" w14:textId="1FE6FB76" w:rsidR="000D796E" w:rsidRPr="000D796E" w:rsidRDefault="000D796E" w:rsidP="000D796E">
            <w:pPr>
              <w:spacing w:before="120" w:after="120"/>
              <w:rPr>
                <w:rFonts w:ascii="Tahoma" w:hAnsi="Tahoma" w:cs="Tahoma"/>
                <w:sz w:val="20"/>
                <w:szCs w:val="20"/>
              </w:rPr>
            </w:pPr>
            <w:r>
              <w:rPr>
                <w:rFonts w:ascii="Tahoma" w:hAnsi="Tahoma" w:cs="Tahoma"/>
                <w:sz w:val="20"/>
                <w:szCs w:val="20"/>
              </w:rPr>
              <w:t>R-04</w:t>
            </w:r>
          </w:p>
        </w:tc>
        <w:tc>
          <w:tcPr>
            <w:tcW w:w="5057" w:type="dxa"/>
            <w:tcBorders>
              <w:top w:val="single" w:sz="4" w:space="0" w:color="auto"/>
              <w:left w:val="single" w:sz="4" w:space="0" w:color="auto"/>
              <w:bottom w:val="single" w:sz="4" w:space="0" w:color="auto"/>
              <w:right w:val="single" w:sz="4" w:space="0" w:color="auto"/>
            </w:tcBorders>
          </w:tcPr>
          <w:p w14:paraId="07C5CE8A" w14:textId="7E5CFAD5"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Retraso en alcanzar hitos o fallo en alcanzar los objetivos de cada sprint.</w:t>
            </w:r>
          </w:p>
        </w:tc>
        <w:tc>
          <w:tcPr>
            <w:tcW w:w="4253" w:type="dxa"/>
            <w:tcBorders>
              <w:top w:val="single" w:sz="4" w:space="0" w:color="auto"/>
              <w:left w:val="single" w:sz="4" w:space="0" w:color="auto"/>
              <w:bottom w:val="single" w:sz="4" w:space="0" w:color="auto"/>
              <w:right w:val="single" w:sz="4" w:space="0" w:color="auto"/>
            </w:tcBorders>
          </w:tcPr>
          <w:p w14:paraId="4A913B81" w14:textId="15B28D85" w:rsidR="000D796E" w:rsidRPr="000D796E" w:rsidRDefault="00725DB3" w:rsidP="000D796E">
            <w:pPr>
              <w:spacing w:before="120" w:after="120"/>
              <w:rPr>
                <w:rFonts w:ascii="Tahoma" w:hAnsi="Tahoma" w:cs="Tahoma"/>
                <w:sz w:val="20"/>
                <w:szCs w:val="20"/>
              </w:rPr>
            </w:pPr>
            <w:r>
              <w:rPr>
                <w:rFonts w:ascii="Tahoma" w:hAnsi="Tahoma" w:cs="Tahoma"/>
                <w:sz w:val="20"/>
                <w:szCs w:val="20"/>
              </w:rPr>
              <w:t xml:space="preserve">El hito </w:t>
            </w:r>
            <w:r w:rsidR="00BA3C0C">
              <w:rPr>
                <w:rFonts w:ascii="Tahoma" w:hAnsi="Tahoma" w:cs="Tahoma"/>
                <w:sz w:val="20"/>
                <w:szCs w:val="20"/>
              </w:rPr>
              <w:t>H6</w:t>
            </w:r>
            <w:r w:rsidR="00CB1706">
              <w:rPr>
                <w:rFonts w:ascii="Tahoma" w:hAnsi="Tahoma" w:cs="Tahoma"/>
                <w:sz w:val="20"/>
                <w:szCs w:val="20"/>
              </w:rPr>
              <w:t xml:space="preserve"> (</w:t>
            </w:r>
            <w:r w:rsidR="00DA1057">
              <w:rPr>
                <w:rFonts w:ascii="Tahoma" w:hAnsi="Tahoma" w:cs="Tahoma"/>
                <w:sz w:val="20"/>
                <w:szCs w:val="20"/>
              </w:rPr>
              <w:t>i</w:t>
            </w:r>
            <w:r w:rsidR="00CB1706">
              <w:rPr>
                <w:rFonts w:ascii="Tahoma" w:hAnsi="Tahoma" w:cs="Tahoma"/>
                <w:sz w:val="20"/>
                <w:szCs w:val="20"/>
              </w:rPr>
              <w:t>mplementación de jefes finales), sufrió un retraso</w:t>
            </w:r>
            <w:r w:rsidR="00152FDB">
              <w:rPr>
                <w:rFonts w:ascii="Tahoma" w:hAnsi="Tahoma" w:cs="Tahoma"/>
                <w:sz w:val="20"/>
                <w:szCs w:val="20"/>
              </w:rPr>
              <w:t xml:space="preserve">. Por otro lado, </w:t>
            </w:r>
            <w:r w:rsidR="009F3CD3">
              <w:rPr>
                <w:rFonts w:ascii="Tahoma" w:hAnsi="Tahoma" w:cs="Tahoma"/>
                <w:sz w:val="20"/>
                <w:szCs w:val="20"/>
              </w:rPr>
              <w:t>los hitos H7</w:t>
            </w:r>
            <w:r w:rsidR="00BE5423">
              <w:rPr>
                <w:rFonts w:ascii="Tahoma" w:hAnsi="Tahoma" w:cs="Tahoma"/>
                <w:sz w:val="20"/>
                <w:szCs w:val="20"/>
              </w:rPr>
              <w:t xml:space="preserve"> (</w:t>
            </w:r>
            <w:r w:rsidR="00DA1057">
              <w:rPr>
                <w:rFonts w:ascii="Tahoma" w:hAnsi="Tahoma" w:cs="Tahoma"/>
                <w:sz w:val="20"/>
                <w:szCs w:val="20"/>
              </w:rPr>
              <w:t>estructura de niveles</w:t>
            </w:r>
            <w:r w:rsidR="00BE5423">
              <w:rPr>
                <w:rFonts w:ascii="Tahoma" w:hAnsi="Tahoma" w:cs="Tahoma"/>
                <w:sz w:val="20"/>
                <w:szCs w:val="20"/>
              </w:rPr>
              <w:t>)</w:t>
            </w:r>
            <w:r w:rsidR="009F3CD3">
              <w:rPr>
                <w:rFonts w:ascii="Tahoma" w:hAnsi="Tahoma" w:cs="Tahoma"/>
                <w:sz w:val="20"/>
                <w:szCs w:val="20"/>
              </w:rPr>
              <w:t xml:space="preserve"> y </w:t>
            </w:r>
            <w:r w:rsidR="00A00B8D">
              <w:rPr>
                <w:rFonts w:ascii="Tahoma" w:hAnsi="Tahoma" w:cs="Tahoma"/>
                <w:sz w:val="20"/>
                <w:szCs w:val="20"/>
              </w:rPr>
              <w:t>H8</w:t>
            </w:r>
            <w:r w:rsidR="00DA1057">
              <w:rPr>
                <w:rFonts w:ascii="Tahoma" w:hAnsi="Tahoma" w:cs="Tahoma"/>
                <w:sz w:val="20"/>
                <w:szCs w:val="20"/>
              </w:rPr>
              <w:t xml:space="preserve"> (arte integrado)</w:t>
            </w:r>
            <w:r w:rsidR="00A00B8D">
              <w:rPr>
                <w:rFonts w:ascii="Tahoma" w:hAnsi="Tahoma" w:cs="Tahoma"/>
                <w:sz w:val="20"/>
                <w:szCs w:val="20"/>
              </w:rPr>
              <w:t xml:space="preserve"> no se completaron en este sprint, </w:t>
            </w:r>
            <w:r w:rsidR="00BE5423">
              <w:rPr>
                <w:rFonts w:ascii="Tahoma" w:hAnsi="Tahoma" w:cs="Tahoma"/>
                <w:sz w:val="20"/>
                <w:szCs w:val="20"/>
              </w:rPr>
              <w:t>aunque quedaron avanzados, especialmente el H7.</w:t>
            </w:r>
          </w:p>
        </w:tc>
      </w:tr>
      <w:tr w:rsidR="000D796E" w:rsidRPr="00F508F8" w14:paraId="06650B06"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27709790" w14:textId="625EA60A" w:rsidR="000D796E" w:rsidRPr="000D796E" w:rsidRDefault="000D796E" w:rsidP="000D796E">
            <w:pPr>
              <w:spacing w:before="120" w:after="120"/>
              <w:rPr>
                <w:rFonts w:ascii="Tahoma" w:hAnsi="Tahoma" w:cs="Tahoma"/>
                <w:sz w:val="20"/>
                <w:szCs w:val="20"/>
              </w:rPr>
            </w:pPr>
            <w:r>
              <w:rPr>
                <w:rFonts w:ascii="Tahoma" w:hAnsi="Tahoma" w:cs="Tahoma"/>
                <w:sz w:val="20"/>
                <w:szCs w:val="20"/>
              </w:rPr>
              <w:t>R-05</w:t>
            </w:r>
          </w:p>
        </w:tc>
        <w:tc>
          <w:tcPr>
            <w:tcW w:w="5057" w:type="dxa"/>
            <w:tcBorders>
              <w:top w:val="single" w:sz="4" w:space="0" w:color="auto"/>
              <w:left w:val="single" w:sz="4" w:space="0" w:color="auto"/>
              <w:bottom w:val="single" w:sz="4" w:space="0" w:color="auto"/>
              <w:right w:val="single" w:sz="4" w:space="0" w:color="auto"/>
            </w:tcBorders>
          </w:tcPr>
          <w:p w14:paraId="25733E83" w14:textId="548A62E1"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Defectos críticos no detectados en pruebas.</w:t>
            </w:r>
          </w:p>
        </w:tc>
        <w:tc>
          <w:tcPr>
            <w:tcW w:w="4253" w:type="dxa"/>
            <w:tcBorders>
              <w:top w:val="single" w:sz="4" w:space="0" w:color="auto"/>
              <w:left w:val="single" w:sz="4" w:space="0" w:color="auto"/>
              <w:bottom w:val="single" w:sz="4" w:space="0" w:color="auto"/>
              <w:right w:val="single" w:sz="4" w:space="0" w:color="auto"/>
            </w:tcBorders>
          </w:tcPr>
          <w:p w14:paraId="51320134" w14:textId="00969904"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0EF28A31"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5BB71F99" w14:textId="49635A12" w:rsidR="000D796E" w:rsidRPr="000D796E" w:rsidRDefault="000D796E" w:rsidP="000D796E">
            <w:pPr>
              <w:spacing w:before="120" w:after="120"/>
              <w:rPr>
                <w:rFonts w:ascii="Tahoma" w:hAnsi="Tahoma" w:cs="Tahoma"/>
                <w:sz w:val="20"/>
                <w:szCs w:val="20"/>
              </w:rPr>
            </w:pPr>
            <w:r>
              <w:rPr>
                <w:rFonts w:ascii="Tahoma" w:hAnsi="Tahoma" w:cs="Tahoma"/>
                <w:sz w:val="20"/>
                <w:szCs w:val="20"/>
              </w:rPr>
              <w:t>R-06</w:t>
            </w:r>
          </w:p>
        </w:tc>
        <w:tc>
          <w:tcPr>
            <w:tcW w:w="5057" w:type="dxa"/>
            <w:tcBorders>
              <w:top w:val="single" w:sz="4" w:space="0" w:color="auto"/>
              <w:left w:val="single" w:sz="4" w:space="0" w:color="auto"/>
              <w:bottom w:val="single" w:sz="4" w:space="0" w:color="auto"/>
              <w:right w:val="single" w:sz="4" w:space="0" w:color="auto"/>
            </w:tcBorders>
          </w:tcPr>
          <w:p w14:paraId="1B442998" w14:textId="1F110241"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 xml:space="preserve">Falta de alineación </w:t>
            </w:r>
            <w:r>
              <w:rPr>
                <w:rFonts w:ascii="Tahoma" w:hAnsi="Tahoma" w:cs="Tahoma"/>
                <w:sz w:val="20"/>
                <w:szCs w:val="20"/>
                <w:lang w:val="es-ES"/>
              </w:rPr>
              <w:t>entre el equipo</w:t>
            </w:r>
            <w:r w:rsidRPr="00A541FE">
              <w:rPr>
                <w:rFonts w:ascii="Tahoma" w:hAnsi="Tahoma" w:cs="Tahoma"/>
                <w:sz w:val="20"/>
                <w:szCs w:val="20"/>
                <w:lang w:val="es-ES"/>
              </w:rPr>
              <w:t>.</w:t>
            </w:r>
          </w:p>
        </w:tc>
        <w:tc>
          <w:tcPr>
            <w:tcW w:w="4253" w:type="dxa"/>
            <w:tcBorders>
              <w:top w:val="single" w:sz="4" w:space="0" w:color="auto"/>
              <w:left w:val="single" w:sz="4" w:space="0" w:color="auto"/>
              <w:bottom w:val="single" w:sz="4" w:space="0" w:color="auto"/>
              <w:right w:val="single" w:sz="4" w:space="0" w:color="auto"/>
            </w:tcBorders>
          </w:tcPr>
          <w:p w14:paraId="20FC6D1C" w14:textId="2E6CE2E4"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7957D12E"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9C40D0D" w14:textId="554E7292" w:rsidR="000D796E" w:rsidRPr="000D796E" w:rsidRDefault="000D796E" w:rsidP="000D796E">
            <w:pPr>
              <w:spacing w:before="120" w:after="120"/>
              <w:rPr>
                <w:rFonts w:ascii="Tahoma" w:hAnsi="Tahoma" w:cs="Tahoma"/>
                <w:sz w:val="20"/>
                <w:szCs w:val="20"/>
              </w:rPr>
            </w:pPr>
            <w:r>
              <w:rPr>
                <w:rFonts w:ascii="Tahoma" w:hAnsi="Tahoma" w:cs="Tahoma"/>
                <w:sz w:val="20"/>
                <w:szCs w:val="20"/>
              </w:rPr>
              <w:t>R-07</w:t>
            </w:r>
          </w:p>
        </w:tc>
        <w:tc>
          <w:tcPr>
            <w:tcW w:w="5057" w:type="dxa"/>
            <w:tcBorders>
              <w:top w:val="single" w:sz="4" w:space="0" w:color="auto"/>
              <w:left w:val="single" w:sz="4" w:space="0" w:color="auto"/>
              <w:bottom w:val="single" w:sz="4" w:space="0" w:color="auto"/>
              <w:right w:val="single" w:sz="4" w:space="0" w:color="auto"/>
            </w:tcBorders>
          </w:tcPr>
          <w:p w14:paraId="11355C48" w14:textId="02A041BD" w:rsidR="000D796E" w:rsidRPr="000D796E" w:rsidRDefault="000D796E" w:rsidP="000D796E">
            <w:pPr>
              <w:spacing w:before="120" w:after="120"/>
              <w:rPr>
                <w:rFonts w:ascii="Tahoma" w:hAnsi="Tahoma" w:cs="Tahoma"/>
                <w:sz w:val="20"/>
                <w:szCs w:val="20"/>
              </w:rPr>
            </w:pPr>
            <w:r w:rsidRPr="00A541FE">
              <w:rPr>
                <w:rFonts w:ascii="Tahoma" w:hAnsi="Tahoma" w:cs="Tahoma"/>
                <w:sz w:val="20"/>
                <w:szCs w:val="20"/>
                <w:lang w:val="es-ES"/>
              </w:rPr>
              <w:t>Conflictos en Git por no seguir el flujo de trabajo y políticas establecidas.</w:t>
            </w:r>
          </w:p>
        </w:tc>
        <w:tc>
          <w:tcPr>
            <w:tcW w:w="4253" w:type="dxa"/>
            <w:tcBorders>
              <w:top w:val="single" w:sz="4" w:space="0" w:color="auto"/>
              <w:left w:val="single" w:sz="4" w:space="0" w:color="auto"/>
              <w:bottom w:val="single" w:sz="4" w:space="0" w:color="auto"/>
              <w:right w:val="single" w:sz="4" w:space="0" w:color="auto"/>
            </w:tcBorders>
          </w:tcPr>
          <w:p w14:paraId="4721DE3E" w14:textId="44A1929D"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5C06EC86"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4CB31B59" w14:textId="76C281BE" w:rsidR="000D796E" w:rsidRPr="000D796E" w:rsidRDefault="000D796E" w:rsidP="000D796E">
            <w:pPr>
              <w:spacing w:before="120" w:after="120"/>
              <w:rPr>
                <w:rFonts w:ascii="Tahoma" w:hAnsi="Tahoma" w:cs="Tahoma"/>
                <w:sz w:val="20"/>
                <w:szCs w:val="20"/>
              </w:rPr>
            </w:pPr>
            <w:r>
              <w:rPr>
                <w:rFonts w:ascii="Tahoma" w:hAnsi="Tahoma" w:cs="Tahoma"/>
                <w:sz w:val="20"/>
                <w:szCs w:val="20"/>
              </w:rPr>
              <w:t>R-08</w:t>
            </w:r>
          </w:p>
        </w:tc>
        <w:tc>
          <w:tcPr>
            <w:tcW w:w="5057" w:type="dxa"/>
            <w:tcBorders>
              <w:top w:val="single" w:sz="4" w:space="0" w:color="auto"/>
              <w:left w:val="single" w:sz="4" w:space="0" w:color="auto"/>
              <w:bottom w:val="single" w:sz="4" w:space="0" w:color="auto"/>
              <w:right w:val="single" w:sz="4" w:space="0" w:color="auto"/>
            </w:tcBorders>
          </w:tcPr>
          <w:p w14:paraId="0E2CF7AF" w14:textId="250EA221" w:rsidR="000D796E" w:rsidRPr="000D796E" w:rsidRDefault="000D796E" w:rsidP="000D796E">
            <w:pPr>
              <w:spacing w:before="120" w:after="120"/>
              <w:rPr>
                <w:rFonts w:ascii="Tahoma" w:hAnsi="Tahoma" w:cs="Tahoma"/>
                <w:sz w:val="20"/>
                <w:szCs w:val="20"/>
              </w:rPr>
            </w:pPr>
            <w:r>
              <w:rPr>
                <w:rFonts w:ascii="Tahoma" w:hAnsi="Tahoma" w:cs="Tahoma"/>
                <w:sz w:val="20"/>
                <w:szCs w:val="20"/>
              </w:rPr>
              <w:t>Dificultades en la implementación del modelo de IA entrenado debido a la complejidad.</w:t>
            </w:r>
          </w:p>
        </w:tc>
        <w:tc>
          <w:tcPr>
            <w:tcW w:w="4253" w:type="dxa"/>
            <w:tcBorders>
              <w:top w:val="single" w:sz="4" w:space="0" w:color="auto"/>
              <w:left w:val="single" w:sz="4" w:space="0" w:color="auto"/>
              <w:bottom w:val="single" w:sz="4" w:space="0" w:color="auto"/>
              <w:right w:val="single" w:sz="4" w:space="0" w:color="auto"/>
            </w:tcBorders>
          </w:tcPr>
          <w:p w14:paraId="6E26A7F9" w14:textId="7D016856" w:rsidR="000D796E" w:rsidRPr="000D796E" w:rsidRDefault="00E937B7"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7014F4AF"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7EFEE817" w14:textId="08D16A4E" w:rsidR="000D796E" w:rsidRPr="000D796E" w:rsidRDefault="000D796E" w:rsidP="000D796E">
            <w:pPr>
              <w:spacing w:before="120" w:after="120"/>
              <w:rPr>
                <w:rFonts w:ascii="Tahoma" w:hAnsi="Tahoma" w:cs="Tahoma"/>
                <w:sz w:val="20"/>
                <w:szCs w:val="20"/>
              </w:rPr>
            </w:pPr>
            <w:r>
              <w:rPr>
                <w:rFonts w:ascii="Tahoma" w:hAnsi="Tahoma" w:cs="Tahoma"/>
                <w:sz w:val="20"/>
                <w:szCs w:val="20"/>
              </w:rPr>
              <w:t>R-09</w:t>
            </w:r>
          </w:p>
        </w:tc>
        <w:tc>
          <w:tcPr>
            <w:tcW w:w="5057" w:type="dxa"/>
            <w:tcBorders>
              <w:top w:val="single" w:sz="4" w:space="0" w:color="auto"/>
              <w:left w:val="single" w:sz="4" w:space="0" w:color="auto"/>
              <w:bottom w:val="single" w:sz="4" w:space="0" w:color="auto"/>
              <w:right w:val="single" w:sz="4" w:space="0" w:color="auto"/>
            </w:tcBorders>
          </w:tcPr>
          <w:p w14:paraId="141AB1CB" w14:textId="05C7A24A" w:rsidR="000D796E" w:rsidRPr="000D796E" w:rsidRDefault="000D796E" w:rsidP="000D796E">
            <w:pPr>
              <w:spacing w:before="120" w:after="120"/>
              <w:rPr>
                <w:rFonts w:ascii="Tahoma" w:hAnsi="Tahoma" w:cs="Tahoma"/>
                <w:sz w:val="20"/>
                <w:szCs w:val="20"/>
              </w:rPr>
            </w:pPr>
            <w:r>
              <w:rPr>
                <w:rFonts w:ascii="Tahoma" w:hAnsi="Tahoma" w:cs="Tahoma"/>
                <w:sz w:val="20"/>
                <w:szCs w:val="20"/>
              </w:rPr>
              <w:t xml:space="preserve">Dependencia de un servidor externo para almacenar los datos del </w:t>
            </w:r>
            <w:proofErr w:type="spellStart"/>
            <w:r w:rsidRPr="007C0CB7">
              <w:rPr>
                <w:rFonts w:ascii="Tahoma" w:hAnsi="Tahoma" w:cs="Tahoma"/>
                <w:i/>
                <w:iCs/>
                <w:sz w:val="20"/>
                <w:szCs w:val="20"/>
              </w:rPr>
              <w:t>Leadeboard</w:t>
            </w:r>
            <w:proofErr w:type="spellEnd"/>
          </w:p>
        </w:tc>
        <w:tc>
          <w:tcPr>
            <w:tcW w:w="4253" w:type="dxa"/>
            <w:tcBorders>
              <w:top w:val="single" w:sz="4" w:space="0" w:color="auto"/>
              <w:left w:val="single" w:sz="4" w:space="0" w:color="auto"/>
              <w:bottom w:val="single" w:sz="4" w:space="0" w:color="auto"/>
              <w:right w:val="single" w:sz="4" w:space="0" w:color="auto"/>
            </w:tcBorders>
          </w:tcPr>
          <w:p w14:paraId="5F2380E7" w14:textId="6DB42351"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r w:rsidR="000D796E" w:rsidRPr="00F508F8" w14:paraId="60413F45" w14:textId="77777777" w:rsidTr="000D796E">
        <w:trPr>
          <w:trHeight w:val="282"/>
        </w:trPr>
        <w:tc>
          <w:tcPr>
            <w:tcW w:w="1175" w:type="dxa"/>
            <w:tcBorders>
              <w:top w:val="single" w:sz="4" w:space="0" w:color="auto"/>
              <w:left w:val="single" w:sz="4" w:space="0" w:color="auto"/>
              <w:bottom w:val="single" w:sz="4" w:space="0" w:color="auto"/>
              <w:right w:val="single" w:sz="4" w:space="0" w:color="auto"/>
            </w:tcBorders>
          </w:tcPr>
          <w:p w14:paraId="1EB6D02B" w14:textId="02DBDCBB" w:rsidR="000D796E" w:rsidRDefault="000D796E" w:rsidP="000D796E">
            <w:pPr>
              <w:spacing w:before="120" w:after="120"/>
              <w:rPr>
                <w:rFonts w:ascii="Tahoma" w:hAnsi="Tahoma" w:cs="Tahoma"/>
                <w:sz w:val="20"/>
                <w:szCs w:val="20"/>
              </w:rPr>
            </w:pPr>
            <w:r>
              <w:rPr>
                <w:rFonts w:ascii="Tahoma" w:hAnsi="Tahoma" w:cs="Tahoma"/>
                <w:sz w:val="20"/>
                <w:szCs w:val="20"/>
              </w:rPr>
              <w:t>R-10</w:t>
            </w:r>
          </w:p>
        </w:tc>
        <w:tc>
          <w:tcPr>
            <w:tcW w:w="5057" w:type="dxa"/>
            <w:tcBorders>
              <w:top w:val="single" w:sz="4" w:space="0" w:color="auto"/>
              <w:left w:val="single" w:sz="4" w:space="0" w:color="auto"/>
              <w:bottom w:val="single" w:sz="4" w:space="0" w:color="auto"/>
              <w:right w:val="single" w:sz="4" w:space="0" w:color="auto"/>
            </w:tcBorders>
          </w:tcPr>
          <w:p w14:paraId="665CBE29" w14:textId="57C047F7" w:rsidR="000D796E" w:rsidRPr="000D796E" w:rsidRDefault="000D796E" w:rsidP="000D796E">
            <w:pPr>
              <w:spacing w:before="120" w:after="120"/>
              <w:rPr>
                <w:rFonts w:ascii="Tahoma" w:hAnsi="Tahoma" w:cs="Tahoma"/>
                <w:sz w:val="20"/>
                <w:szCs w:val="20"/>
              </w:rPr>
            </w:pPr>
            <w:r>
              <w:rPr>
                <w:rFonts w:ascii="Tahoma" w:hAnsi="Tahoma" w:cs="Tahoma"/>
                <w:sz w:val="20"/>
                <w:szCs w:val="20"/>
              </w:rPr>
              <w:t>Dificultades a la hora de desarrollar el videojuego debido a la curva de aprendizaje de Godot</w:t>
            </w:r>
          </w:p>
        </w:tc>
        <w:tc>
          <w:tcPr>
            <w:tcW w:w="4253" w:type="dxa"/>
            <w:tcBorders>
              <w:top w:val="single" w:sz="4" w:space="0" w:color="auto"/>
              <w:left w:val="single" w:sz="4" w:space="0" w:color="auto"/>
              <w:bottom w:val="single" w:sz="4" w:space="0" w:color="auto"/>
              <w:right w:val="single" w:sz="4" w:space="0" w:color="auto"/>
            </w:tcBorders>
          </w:tcPr>
          <w:p w14:paraId="0EF8221C" w14:textId="6ABDD5FF" w:rsidR="000D796E" w:rsidRPr="000D796E" w:rsidRDefault="000D796E" w:rsidP="000D796E">
            <w:pPr>
              <w:spacing w:before="120" w:after="120"/>
              <w:rPr>
                <w:rFonts w:ascii="Tahoma" w:hAnsi="Tahoma" w:cs="Tahoma"/>
                <w:sz w:val="20"/>
                <w:szCs w:val="20"/>
              </w:rPr>
            </w:pPr>
            <w:r>
              <w:rPr>
                <w:rFonts w:ascii="Tahoma" w:hAnsi="Tahoma" w:cs="Tahoma"/>
                <w:sz w:val="20"/>
                <w:szCs w:val="20"/>
              </w:rPr>
              <w:t>No ha ocurrido</w:t>
            </w:r>
          </w:p>
        </w:tc>
      </w:tr>
    </w:tbl>
    <w:p w14:paraId="1C1F682A" w14:textId="77777777" w:rsidR="000D796E" w:rsidRDefault="000D796E" w:rsidP="596C6B07">
      <w:pPr>
        <w:shd w:val="clear" w:color="auto" w:fill="FFFFFF" w:themeFill="background1"/>
        <w:spacing w:after="0" w:afterAutospacing="0"/>
        <w:rPr>
          <w:rFonts w:ascii="Tahoma" w:hAnsi="Tahoma" w:cs="Tahoma"/>
          <w:b/>
          <w:bCs/>
        </w:rPr>
      </w:pPr>
    </w:p>
    <w:tbl>
      <w:tblPr>
        <w:tblStyle w:val="TableGrid"/>
        <w:tblW w:w="10485" w:type="dxa"/>
        <w:tblLook w:val="04A0" w:firstRow="1" w:lastRow="0" w:firstColumn="1" w:lastColumn="0" w:noHBand="0" w:noVBand="1"/>
      </w:tblPr>
      <w:tblGrid>
        <w:gridCol w:w="3256"/>
        <w:gridCol w:w="3118"/>
        <w:gridCol w:w="4111"/>
      </w:tblGrid>
      <w:tr w:rsidR="00604DA8" w:rsidRPr="00737BE8" w14:paraId="67660EEE" w14:textId="2B6B7B3B" w:rsidTr="00345C1F">
        <w:trPr>
          <w:trHeight w:val="244"/>
        </w:trPr>
        <w:tc>
          <w:tcPr>
            <w:tcW w:w="3256" w:type="dxa"/>
            <w:tcBorders>
              <w:right w:val="nil"/>
            </w:tcBorders>
            <w:shd w:val="clear" w:color="auto" w:fill="D9D9D9" w:themeFill="background1" w:themeFillShade="D9"/>
            <w:vAlign w:val="center"/>
          </w:tcPr>
          <w:p w14:paraId="42C7005F" w14:textId="77777777" w:rsidR="00DC4504" w:rsidRPr="00737BE8" w:rsidRDefault="00DC4504" w:rsidP="001629AF">
            <w:pPr>
              <w:rPr>
                <w:rFonts w:ascii="Tahoma" w:hAnsi="Tahoma" w:cs="Tahoma"/>
                <w:b/>
                <w:sz w:val="20"/>
              </w:rPr>
            </w:pPr>
            <w:r>
              <w:rPr>
                <w:rFonts w:ascii="Tahoma" w:hAnsi="Tahoma" w:cs="Tahoma"/>
                <w:b/>
                <w:sz w:val="20"/>
              </w:rPr>
              <w:t>ANÁLISIS DE DESVIACIONES</w:t>
            </w:r>
          </w:p>
        </w:tc>
        <w:tc>
          <w:tcPr>
            <w:tcW w:w="3118" w:type="dxa"/>
            <w:tcBorders>
              <w:left w:val="nil"/>
              <w:right w:val="nil"/>
            </w:tcBorders>
            <w:shd w:val="clear" w:color="auto" w:fill="D9D9D9" w:themeFill="background1" w:themeFillShade="D9"/>
          </w:tcPr>
          <w:p w14:paraId="3233CDDC" w14:textId="77777777" w:rsidR="00DC4504" w:rsidRDefault="00DC4504" w:rsidP="001629AF">
            <w:pPr>
              <w:rPr>
                <w:rFonts w:ascii="Tahoma" w:hAnsi="Tahoma" w:cs="Tahoma"/>
                <w:b/>
                <w:sz w:val="20"/>
              </w:rPr>
            </w:pPr>
          </w:p>
        </w:tc>
        <w:tc>
          <w:tcPr>
            <w:tcW w:w="4111" w:type="dxa"/>
            <w:tcBorders>
              <w:left w:val="nil"/>
              <w:right w:val="single" w:sz="4" w:space="0" w:color="auto"/>
            </w:tcBorders>
            <w:shd w:val="clear" w:color="auto" w:fill="D9D9D9" w:themeFill="background1" w:themeFillShade="D9"/>
          </w:tcPr>
          <w:p w14:paraId="556359FA" w14:textId="77777777" w:rsidR="00DC4504" w:rsidRDefault="00DC4504" w:rsidP="001629AF">
            <w:pPr>
              <w:rPr>
                <w:rFonts w:ascii="Tahoma" w:hAnsi="Tahoma" w:cs="Tahoma"/>
                <w:b/>
                <w:sz w:val="20"/>
              </w:rPr>
            </w:pPr>
          </w:p>
        </w:tc>
      </w:tr>
      <w:tr w:rsidR="00604DA8" w:rsidRPr="000D796E" w14:paraId="2D67985D" w14:textId="5F7FB9F7" w:rsidTr="00345C1F">
        <w:trPr>
          <w:trHeight w:val="244"/>
        </w:trPr>
        <w:tc>
          <w:tcPr>
            <w:tcW w:w="3256" w:type="dxa"/>
            <w:shd w:val="clear" w:color="auto" w:fill="D9D9D9" w:themeFill="background1" w:themeFillShade="D9"/>
            <w:vAlign w:val="center"/>
          </w:tcPr>
          <w:p w14:paraId="5157B92B" w14:textId="06F9372E" w:rsidR="00DC4504" w:rsidRPr="00DC4504" w:rsidRDefault="00DC4504" w:rsidP="001629AF">
            <w:pPr>
              <w:spacing w:after="0"/>
              <w:jc w:val="both"/>
              <w:rPr>
                <w:rFonts w:ascii="Tahoma" w:hAnsi="Tahoma" w:cs="Tahoma"/>
                <w:b/>
                <w:sz w:val="20"/>
              </w:rPr>
            </w:pPr>
            <w:r>
              <w:rPr>
                <w:rFonts w:ascii="Tahoma" w:hAnsi="Tahoma" w:cs="Tahoma"/>
                <w:b/>
                <w:sz w:val="20"/>
              </w:rPr>
              <w:t>ACTIVIDAD SIN COMPLETAR</w:t>
            </w:r>
          </w:p>
        </w:tc>
        <w:tc>
          <w:tcPr>
            <w:tcW w:w="3118" w:type="dxa"/>
            <w:shd w:val="clear" w:color="auto" w:fill="D9D9D9" w:themeFill="background1" w:themeFillShade="D9"/>
          </w:tcPr>
          <w:p w14:paraId="5F732AB5" w14:textId="5ADB9D9B" w:rsidR="00DC4504" w:rsidRPr="00DC4504" w:rsidRDefault="00DC4504" w:rsidP="001629AF">
            <w:pPr>
              <w:spacing w:after="0"/>
              <w:jc w:val="both"/>
              <w:rPr>
                <w:rFonts w:ascii="Tahoma" w:hAnsi="Tahoma" w:cs="Tahoma"/>
                <w:b/>
                <w:sz w:val="20"/>
              </w:rPr>
            </w:pPr>
            <w:r>
              <w:rPr>
                <w:rFonts w:ascii="Tahoma" w:hAnsi="Tahoma" w:cs="Tahoma"/>
                <w:b/>
                <w:sz w:val="20"/>
              </w:rPr>
              <w:t>MOTIVO</w:t>
            </w:r>
          </w:p>
        </w:tc>
        <w:tc>
          <w:tcPr>
            <w:tcW w:w="4111" w:type="dxa"/>
            <w:shd w:val="clear" w:color="auto" w:fill="D9D9D9" w:themeFill="background1" w:themeFillShade="D9"/>
          </w:tcPr>
          <w:p w14:paraId="420E1305" w14:textId="2D9B996A" w:rsidR="00DC4504" w:rsidRDefault="00DC4504" w:rsidP="001629AF">
            <w:pPr>
              <w:spacing w:after="0"/>
              <w:jc w:val="both"/>
              <w:rPr>
                <w:rFonts w:ascii="Tahoma" w:hAnsi="Tahoma" w:cs="Tahoma"/>
                <w:b/>
                <w:sz w:val="20"/>
              </w:rPr>
            </w:pPr>
            <w:r>
              <w:rPr>
                <w:rFonts w:ascii="Tahoma" w:hAnsi="Tahoma" w:cs="Tahoma"/>
                <w:b/>
                <w:sz w:val="20"/>
              </w:rPr>
              <w:t>PRÓXIMOS PASOS</w:t>
            </w:r>
          </w:p>
        </w:tc>
      </w:tr>
      <w:tr w:rsidR="00604DA8" w:rsidRPr="000D796E" w14:paraId="7B38A082" w14:textId="30FC7BF0" w:rsidTr="00345C1F">
        <w:trPr>
          <w:trHeight w:val="244"/>
        </w:trPr>
        <w:tc>
          <w:tcPr>
            <w:tcW w:w="3256" w:type="dxa"/>
            <w:shd w:val="clear" w:color="auto" w:fill="FFFFFF" w:themeFill="background1"/>
            <w:vAlign w:val="center"/>
          </w:tcPr>
          <w:p w14:paraId="6646293D" w14:textId="77777777" w:rsidR="00A4755A" w:rsidRDefault="00A4755A" w:rsidP="00A4755A">
            <w:pPr>
              <w:spacing w:after="0"/>
              <w:rPr>
                <w:rFonts w:ascii="Tahoma" w:hAnsi="Tahoma" w:cs="Tahoma"/>
                <w:b/>
                <w:bCs/>
                <w:sz w:val="20"/>
                <w:szCs w:val="20"/>
                <w:lang w:val="es-ES"/>
              </w:rPr>
            </w:pPr>
            <w:r w:rsidRPr="002F4F07">
              <w:rPr>
                <w:rFonts w:ascii="Tahoma" w:hAnsi="Tahoma" w:cs="Tahoma"/>
                <w:b/>
                <w:bCs/>
                <w:sz w:val="20"/>
                <w:szCs w:val="20"/>
                <w:lang w:val="es-ES"/>
              </w:rPr>
              <w:t>A91, A96, A100, A102, A103, A104</w:t>
            </w:r>
          </w:p>
          <w:p w14:paraId="53E6E1DC" w14:textId="6BC100BC" w:rsidR="00DC4504" w:rsidRDefault="00DC4504" w:rsidP="002840AE">
            <w:pPr>
              <w:spacing w:after="0"/>
              <w:rPr>
                <w:rFonts w:ascii="Tahoma" w:hAnsi="Tahoma" w:cs="Tahoma"/>
                <w:b/>
                <w:sz w:val="20"/>
              </w:rPr>
            </w:pPr>
          </w:p>
        </w:tc>
        <w:tc>
          <w:tcPr>
            <w:tcW w:w="3118" w:type="dxa"/>
            <w:shd w:val="clear" w:color="auto" w:fill="FFFFFF" w:themeFill="background1"/>
          </w:tcPr>
          <w:p w14:paraId="5B738EC2" w14:textId="6FA34F99" w:rsidR="00DC4504" w:rsidRPr="00662673" w:rsidRDefault="004363E4" w:rsidP="002840AE">
            <w:pPr>
              <w:spacing w:after="0"/>
              <w:rPr>
                <w:rFonts w:ascii="Tahoma" w:hAnsi="Tahoma" w:cs="Tahoma"/>
                <w:bCs/>
                <w:sz w:val="20"/>
              </w:rPr>
            </w:pPr>
            <w:r>
              <w:rPr>
                <w:rFonts w:ascii="Tahoma" w:hAnsi="Tahoma" w:cs="Tahoma"/>
                <w:bCs/>
                <w:sz w:val="20"/>
              </w:rPr>
              <w:t xml:space="preserve">Debido a la baja disponibilidad de los desarrolladores en ciertos </w:t>
            </w:r>
            <w:r w:rsidR="007C0CB7">
              <w:rPr>
                <w:rFonts w:ascii="Tahoma" w:hAnsi="Tahoma" w:cs="Tahoma"/>
                <w:bCs/>
                <w:sz w:val="20"/>
              </w:rPr>
              <w:t>periodos</w:t>
            </w:r>
            <w:r>
              <w:rPr>
                <w:rFonts w:ascii="Tahoma" w:hAnsi="Tahoma" w:cs="Tahoma"/>
                <w:bCs/>
                <w:sz w:val="20"/>
              </w:rPr>
              <w:t xml:space="preserve"> de tiempo</w:t>
            </w:r>
            <w:r w:rsidR="002840AE">
              <w:rPr>
                <w:rFonts w:ascii="Tahoma" w:hAnsi="Tahoma" w:cs="Tahoma"/>
                <w:bCs/>
                <w:sz w:val="20"/>
              </w:rPr>
              <w:t xml:space="preserve"> y la complejidad del resto de actividades</w:t>
            </w:r>
            <w:r>
              <w:rPr>
                <w:rFonts w:ascii="Tahoma" w:hAnsi="Tahoma" w:cs="Tahoma"/>
                <w:bCs/>
                <w:sz w:val="20"/>
              </w:rPr>
              <w:t>, la implementación de</w:t>
            </w:r>
            <w:r w:rsidR="002F4F07">
              <w:rPr>
                <w:rFonts w:ascii="Tahoma" w:hAnsi="Tahoma" w:cs="Tahoma"/>
                <w:bCs/>
                <w:sz w:val="20"/>
              </w:rPr>
              <w:t>l nivel final</w:t>
            </w:r>
            <w:r w:rsidR="002840AE">
              <w:rPr>
                <w:rFonts w:ascii="Tahoma" w:hAnsi="Tahoma" w:cs="Tahoma"/>
                <w:bCs/>
                <w:sz w:val="20"/>
              </w:rPr>
              <w:t xml:space="preserve"> no pudo completarse a tiempo.</w:t>
            </w:r>
          </w:p>
        </w:tc>
        <w:tc>
          <w:tcPr>
            <w:tcW w:w="4111" w:type="dxa"/>
            <w:shd w:val="clear" w:color="auto" w:fill="FFFFFF" w:themeFill="background1"/>
          </w:tcPr>
          <w:p w14:paraId="612B66D9" w14:textId="25208BC8" w:rsidR="00DC4504" w:rsidRPr="004363E4" w:rsidRDefault="004363E4" w:rsidP="002840AE">
            <w:pPr>
              <w:spacing w:after="0"/>
              <w:rPr>
                <w:rFonts w:ascii="Tahoma" w:hAnsi="Tahoma" w:cs="Tahoma"/>
                <w:bCs/>
                <w:sz w:val="20"/>
              </w:rPr>
            </w:pPr>
            <w:r>
              <w:rPr>
                <w:rFonts w:ascii="Tahoma" w:hAnsi="Tahoma" w:cs="Tahoma"/>
                <w:bCs/>
                <w:sz w:val="20"/>
              </w:rPr>
              <w:t xml:space="preserve">La implementación está muy avanzada y </w:t>
            </w:r>
            <w:r w:rsidR="00603283">
              <w:rPr>
                <w:rFonts w:ascii="Tahoma" w:hAnsi="Tahoma" w:cs="Tahoma"/>
                <w:bCs/>
                <w:sz w:val="20"/>
              </w:rPr>
              <w:t xml:space="preserve">se estima que se podrá completar en los inicios del </w:t>
            </w:r>
            <w:r w:rsidR="002F4F07">
              <w:rPr>
                <w:rFonts w:ascii="Tahoma" w:hAnsi="Tahoma" w:cs="Tahoma"/>
                <w:bCs/>
                <w:sz w:val="20"/>
              </w:rPr>
              <w:t>cuarto</w:t>
            </w:r>
            <w:r w:rsidR="00603283">
              <w:rPr>
                <w:rFonts w:ascii="Tahoma" w:hAnsi="Tahoma" w:cs="Tahoma"/>
                <w:bCs/>
                <w:sz w:val="20"/>
              </w:rPr>
              <w:t xml:space="preserve"> sprint, de manera que se dedicará un mayor esfuerzo en horas en dicho sprint para poder completar</w:t>
            </w:r>
            <w:r w:rsidR="008A03EF">
              <w:rPr>
                <w:rFonts w:ascii="Tahoma" w:hAnsi="Tahoma" w:cs="Tahoma"/>
                <w:bCs/>
                <w:sz w:val="20"/>
              </w:rPr>
              <w:t xml:space="preserve"> la actividad. Se paralelizará con el resto de </w:t>
            </w:r>
            <w:r w:rsidR="007C0CB7">
              <w:rPr>
                <w:rFonts w:ascii="Tahoma" w:hAnsi="Tahoma" w:cs="Tahoma"/>
                <w:bCs/>
                <w:sz w:val="20"/>
              </w:rPr>
              <w:t>las actividades</w:t>
            </w:r>
            <w:r w:rsidR="008A03EF">
              <w:rPr>
                <w:rFonts w:ascii="Tahoma" w:hAnsi="Tahoma" w:cs="Tahoma"/>
                <w:bCs/>
                <w:sz w:val="20"/>
              </w:rPr>
              <w:t xml:space="preserve"> planificadas para el inicio del sprint</w:t>
            </w:r>
            <w:r w:rsidR="00CE7D10">
              <w:rPr>
                <w:rFonts w:ascii="Tahoma" w:hAnsi="Tahoma" w:cs="Tahoma"/>
                <w:bCs/>
                <w:sz w:val="20"/>
              </w:rPr>
              <w:t>.</w:t>
            </w:r>
          </w:p>
        </w:tc>
      </w:tr>
      <w:tr w:rsidR="00802E0E" w:rsidRPr="000D796E" w14:paraId="6286D401" w14:textId="591589AB" w:rsidTr="00345C1F">
        <w:trPr>
          <w:trHeight w:val="244"/>
        </w:trPr>
        <w:tc>
          <w:tcPr>
            <w:tcW w:w="3256" w:type="dxa"/>
            <w:shd w:val="clear" w:color="auto" w:fill="FFFFFF" w:themeFill="background1"/>
            <w:vAlign w:val="center"/>
          </w:tcPr>
          <w:p w14:paraId="48A0F9C4" w14:textId="0828BEFA" w:rsidR="00802E0E" w:rsidRDefault="00A4755A" w:rsidP="002840AE">
            <w:pPr>
              <w:spacing w:after="0"/>
              <w:rPr>
                <w:rFonts w:ascii="Tahoma" w:hAnsi="Tahoma" w:cs="Tahoma"/>
                <w:b/>
                <w:sz w:val="20"/>
              </w:rPr>
            </w:pPr>
            <w:r w:rsidRPr="002F4F07">
              <w:rPr>
                <w:rFonts w:ascii="Tahoma" w:hAnsi="Tahoma" w:cs="Tahoma"/>
                <w:b/>
                <w:bCs/>
                <w:sz w:val="20"/>
                <w:szCs w:val="20"/>
                <w:lang w:val="es-ES"/>
              </w:rPr>
              <w:t>A42, A43, A58, A59, A60, A61, A69, A70, A71, A83, A84, A85, A86, A105, A106, A107, A108, A109</w:t>
            </w:r>
          </w:p>
        </w:tc>
        <w:tc>
          <w:tcPr>
            <w:tcW w:w="3118" w:type="dxa"/>
            <w:shd w:val="clear" w:color="auto" w:fill="FFFFFF" w:themeFill="background1"/>
          </w:tcPr>
          <w:p w14:paraId="629AAA5E" w14:textId="6C7BEFF1" w:rsidR="00802E0E" w:rsidRPr="00D62B34" w:rsidRDefault="002840AE" w:rsidP="002840AE">
            <w:pPr>
              <w:spacing w:after="0"/>
              <w:rPr>
                <w:rFonts w:ascii="Tahoma" w:hAnsi="Tahoma" w:cs="Tahoma"/>
                <w:bCs/>
                <w:sz w:val="20"/>
              </w:rPr>
            </w:pPr>
            <w:r>
              <w:rPr>
                <w:rFonts w:ascii="Tahoma" w:hAnsi="Tahoma" w:cs="Tahoma"/>
                <w:bCs/>
                <w:sz w:val="20"/>
              </w:rPr>
              <w:t xml:space="preserve">Debido a la baja disponibilidad de los desarrolladores en ciertos periodos de tiempo y la complejidad del resto de actividades, la implementación </w:t>
            </w:r>
            <w:r w:rsidR="002F4F07">
              <w:rPr>
                <w:rFonts w:ascii="Tahoma" w:hAnsi="Tahoma" w:cs="Tahoma"/>
                <w:bCs/>
                <w:sz w:val="20"/>
              </w:rPr>
              <w:t>del arte definitivo</w:t>
            </w:r>
            <w:r>
              <w:rPr>
                <w:rFonts w:ascii="Tahoma" w:hAnsi="Tahoma" w:cs="Tahoma"/>
                <w:bCs/>
                <w:sz w:val="20"/>
              </w:rPr>
              <w:t xml:space="preserve"> no pudo completarse a tiempo.</w:t>
            </w:r>
          </w:p>
        </w:tc>
        <w:tc>
          <w:tcPr>
            <w:tcW w:w="4111" w:type="dxa"/>
            <w:shd w:val="clear" w:color="auto" w:fill="FFFFFF" w:themeFill="background1"/>
          </w:tcPr>
          <w:p w14:paraId="2A4F421C" w14:textId="1493925F" w:rsidR="00802E0E" w:rsidRDefault="00802E0E" w:rsidP="002840AE">
            <w:pPr>
              <w:spacing w:after="0"/>
              <w:rPr>
                <w:rFonts w:ascii="Tahoma" w:hAnsi="Tahoma" w:cs="Tahoma"/>
                <w:b/>
                <w:sz w:val="20"/>
              </w:rPr>
            </w:pPr>
            <w:r>
              <w:rPr>
                <w:rFonts w:ascii="Tahoma" w:hAnsi="Tahoma" w:cs="Tahoma"/>
                <w:bCs/>
                <w:sz w:val="20"/>
              </w:rPr>
              <w:t xml:space="preserve">La implementación está muy avanzada y se estima que se podrá completar en los inicios del </w:t>
            </w:r>
            <w:r w:rsidR="002F4F07">
              <w:rPr>
                <w:rFonts w:ascii="Tahoma" w:hAnsi="Tahoma" w:cs="Tahoma"/>
                <w:bCs/>
                <w:sz w:val="20"/>
              </w:rPr>
              <w:t>cuarto</w:t>
            </w:r>
            <w:r>
              <w:rPr>
                <w:rFonts w:ascii="Tahoma" w:hAnsi="Tahoma" w:cs="Tahoma"/>
                <w:bCs/>
                <w:sz w:val="20"/>
              </w:rPr>
              <w:t xml:space="preserve"> sprint, de manera que se dedicará un mayor esfuerzo en horas en dicho sprint para poder completar la actividad. Se paralelizará con el resto de las actividades planificadas para el inicio del sprint.</w:t>
            </w:r>
          </w:p>
        </w:tc>
      </w:tr>
    </w:tbl>
    <w:p w14:paraId="3B97D477" w14:textId="77777777" w:rsidR="00DC4504" w:rsidRDefault="00DC4504" w:rsidP="596C6B07">
      <w:pPr>
        <w:shd w:val="clear" w:color="auto" w:fill="FFFFFF" w:themeFill="background1"/>
        <w:spacing w:after="0" w:afterAutospacing="0"/>
        <w:rPr>
          <w:rFonts w:ascii="Tahoma" w:hAnsi="Tahoma" w:cs="Tahoma"/>
          <w:b/>
          <w:bCs/>
        </w:rPr>
      </w:pPr>
    </w:p>
    <w:p w14:paraId="639823BB" w14:textId="77777777" w:rsidR="00D4702F" w:rsidRDefault="00D4702F" w:rsidP="596C6B07">
      <w:pPr>
        <w:shd w:val="clear" w:color="auto" w:fill="FFFFFF" w:themeFill="background1"/>
        <w:spacing w:after="0" w:afterAutospacing="0"/>
        <w:rPr>
          <w:rFonts w:ascii="Tahoma" w:hAnsi="Tahoma" w:cs="Tahoma"/>
          <w:b/>
          <w:bCs/>
        </w:rPr>
      </w:pPr>
    </w:p>
    <w:tbl>
      <w:tblPr>
        <w:tblStyle w:val="TableGrid"/>
        <w:tblW w:w="10485" w:type="dxa"/>
        <w:tblLook w:val="04A0" w:firstRow="1" w:lastRow="0" w:firstColumn="1" w:lastColumn="0" w:noHBand="0" w:noVBand="1"/>
      </w:tblPr>
      <w:tblGrid>
        <w:gridCol w:w="1055"/>
        <w:gridCol w:w="3618"/>
        <w:gridCol w:w="2552"/>
        <w:gridCol w:w="3260"/>
      </w:tblGrid>
      <w:tr w:rsidR="008C6BD1" w:rsidRPr="00F508F8" w14:paraId="6BDD9F76" w14:textId="0E30EB95" w:rsidTr="000D796E">
        <w:tc>
          <w:tcPr>
            <w:tcW w:w="7225" w:type="dxa"/>
            <w:gridSpan w:val="3"/>
            <w:tcBorders>
              <w:top w:val="single" w:sz="4" w:space="0" w:color="auto"/>
              <w:left w:val="single" w:sz="4" w:space="0" w:color="auto"/>
              <w:bottom w:val="single" w:sz="4" w:space="0" w:color="auto"/>
              <w:right w:val="nil"/>
            </w:tcBorders>
            <w:shd w:val="clear" w:color="auto" w:fill="D9D9D9" w:themeFill="background1" w:themeFillShade="D9"/>
            <w:hideMark/>
          </w:tcPr>
          <w:p w14:paraId="34EFBACA" w14:textId="7AB0B8A6"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ACTIVIDADES DE CONTROL DE CALIDAD APLICADAS</w:t>
            </w:r>
          </w:p>
        </w:tc>
        <w:tc>
          <w:tcPr>
            <w:tcW w:w="3260" w:type="dxa"/>
            <w:tcBorders>
              <w:top w:val="single" w:sz="4" w:space="0" w:color="auto"/>
              <w:left w:val="nil"/>
              <w:bottom w:val="single" w:sz="4" w:space="0" w:color="auto"/>
              <w:right w:val="single" w:sz="4" w:space="0" w:color="auto"/>
            </w:tcBorders>
            <w:shd w:val="clear" w:color="auto" w:fill="D9D9D9" w:themeFill="background1" w:themeFillShade="D9"/>
          </w:tcPr>
          <w:p w14:paraId="05CA6FD3" w14:textId="77777777" w:rsidR="000D796E" w:rsidRDefault="000D796E" w:rsidP="001629AF">
            <w:pPr>
              <w:shd w:val="clear" w:color="auto" w:fill="D9D9D9" w:themeFill="background1" w:themeFillShade="D9"/>
              <w:spacing w:after="0" w:afterAutospacing="0"/>
              <w:rPr>
                <w:rFonts w:ascii="Tahoma" w:hAnsi="Tahoma" w:cs="Tahoma"/>
                <w:b/>
                <w:sz w:val="20"/>
                <w:szCs w:val="20"/>
              </w:rPr>
            </w:pPr>
          </w:p>
        </w:tc>
      </w:tr>
      <w:tr w:rsidR="008C6BD1" w:rsidRPr="00F508F8" w14:paraId="499EF4AC" w14:textId="4230AA13" w:rsidTr="000D796E">
        <w:trPr>
          <w:trHeight w:val="282"/>
        </w:trPr>
        <w:tc>
          <w:tcPr>
            <w:tcW w:w="10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3B6808" w14:textId="1E5FBE5B"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CÓDIGO</w:t>
            </w:r>
          </w:p>
        </w:tc>
        <w:tc>
          <w:tcPr>
            <w:tcW w:w="36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12BF9D" w14:textId="6857D569"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ACTIVIDAD</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4DD987" w14:textId="0BBC8008" w:rsidR="000D796E" w:rsidRPr="00F508F8"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RESPONSABLE</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F96C1F" w14:textId="0D572BC7" w:rsidR="000D796E" w:rsidRDefault="000D796E" w:rsidP="001629AF">
            <w:pPr>
              <w:shd w:val="clear" w:color="auto" w:fill="D9D9D9" w:themeFill="background1" w:themeFillShade="D9"/>
              <w:spacing w:after="0" w:afterAutospacing="0"/>
              <w:rPr>
                <w:rFonts w:ascii="Tahoma" w:hAnsi="Tahoma" w:cs="Tahoma"/>
                <w:b/>
                <w:sz w:val="20"/>
                <w:szCs w:val="20"/>
              </w:rPr>
            </w:pPr>
            <w:r>
              <w:rPr>
                <w:rFonts w:ascii="Tahoma" w:hAnsi="Tahoma" w:cs="Tahoma"/>
                <w:b/>
                <w:sz w:val="20"/>
                <w:szCs w:val="20"/>
              </w:rPr>
              <w:t>RESULTADO</w:t>
            </w:r>
          </w:p>
        </w:tc>
      </w:tr>
      <w:tr w:rsidR="00F3176E" w:rsidRPr="000D796E" w14:paraId="296F84C6" w14:textId="77777777"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74771D9B" w14:textId="447217CB"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A157 </w:t>
            </w:r>
          </w:p>
        </w:tc>
        <w:tc>
          <w:tcPr>
            <w:tcW w:w="3618" w:type="dxa"/>
            <w:tcBorders>
              <w:top w:val="single" w:sz="4" w:space="0" w:color="auto"/>
              <w:left w:val="single" w:sz="4" w:space="0" w:color="auto"/>
              <w:bottom w:val="single" w:sz="4" w:space="0" w:color="auto"/>
              <w:right w:val="single" w:sz="4" w:space="0" w:color="auto"/>
            </w:tcBorders>
          </w:tcPr>
          <w:p w14:paraId="18B7C948" w14:textId="08BC5FC1" w:rsidR="00F3176E" w:rsidRPr="00F3176E" w:rsidRDefault="00F3176E" w:rsidP="00F3176E">
            <w:pPr>
              <w:spacing w:afterAutospacing="0"/>
              <w:jc w:val="both"/>
              <w:rPr>
                <w:rFonts w:ascii="Tahoma" w:hAnsi="Tahoma" w:cs="Tahoma"/>
                <w:sz w:val="20"/>
                <w:szCs w:val="20"/>
              </w:rPr>
            </w:pPr>
            <w:r w:rsidRPr="00F3176E">
              <w:rPr>
                <w:rFonts w:ascii="Tahoma" w:hAnsi="Tahoma" w:cs="Tahoma"/>
                <w:sz w:val="20"/>
                <w:szCs w:val="20"/>
              </w:rPr>
              <w:t>Plan de pruebas </w:t>
            </w:r>
          </w:p>
        </w:tc>
        <w:tc>
          <w:tcPr>
            <w:tcW w:w="2552" w:type="dxa"/>
            <w:tcBorders>
              <w:top w:val="single" w:sz="4" w:space="0" w:color="auto"/>
              <w:left w:val="single" w:sz="4" w:space="0" w:color="auto"/>
              <w:bottom w:val="single" w:sz="4" w:space="0" w:color="auto"/>
              <w:right w:val="single" w:sz="4" w:space="0" w:color="auto"/>
            </w:tcBorders>
          </w:tcPr>
          <w:p w14:paraId="5DB1A04D" w14:textId="3DB21627"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Definir estrategia de QA. </w:t>
            </w:r>
          </w:p>
        </w:tc>
        <w:tc>
          <w:tcPr>
            <w:tcW w:w="3260" w:type="dxa"/>
            <w:tcBorders>
              <w:top w:val="single" w:sz="4" w:space="0" w:color="auto"/>
              <w:left w:val="single" w:sz="4" w:space="0" w:color="auto"/>
              <w:bottom w:val="single" w:sz="4" w:space="0" w:color="auto"/>
              <w:right w:val="single" w:sz="4" w:space="0" w:color="auto"/>
            </w:tcBorders>
          </w:tcPr>
          <w:p w14:paraId="025F9F50" w14:textId="4E764114" w:rsidR="00F3176E" w:rsidRPr="00F3176E" w:rsidRDefault="00377FAD" w:rsidP="00F3176E">
            <w:pPr>
              <w:spacing w:before="120" w:after="120"/>
              <w:rPr>
                <w:rFonts w:ascii="Tahoma" w:hAnsi="Tahoma" w:cs="Tahoma"/>
                <w:sz w:val="20"/>
                <w:szCs w:val="20"/>
              </w:rPr>
            </w:pPr>
            <w:r>
              <w:rPr>
                <w:rFonts w:ascii="Tahoma" w:hAnsi="Tahoma" w:cs="Tahoma"/>
                <w:sz w:val="20"/>
                <w:szCs w:val="20"/>
              </w:rPr>
              <w:t>Se definió un plan de</w:t>
            </w:r>
            <w:r w:rsidR="009B3337">
              <w:rPr>
                <w:rFonts w:ascii="Tahoma" w:hAnsi="Tahoma" w:cs="Tahoma"/>
                <w:sz w:val="20"/>
                <w:szCs w:val="20"/>
              </w:rPr>
              <w:t xml:space="preserve"> pruebas para </w:t>
            </w:r>
            <w:r w:rsidR="007E0539">
              <w:rPr>
                <w:rFonts w:ascii="Tahoma" w:hAnsi="Tahoma" w:cs="Tahoma"/>
                <w:sz w:val="20"/>
                <w:szCs w:val="20"/>
              </w:rPr>
              <w:t>asegurar la calidad y funcionamiento correcto</w:t>
            </w:r>
            <w:r w:rsidR="00865B70">
              <w:rPr>
                <w:rFonts w:ascii="Tahoma" w:hAnsi="Tahoma" w:cs="Tahoma"/>
                <w:sz w:val="20"/>
                <w:szCs w:val="20"/>
              </w:rPr>
              <w:t xml:space="preserve"> del videojuego.</w:t>
            </w:r>
          </w:p>
        </w:tc>
      </w:tr>
      <w:tr w:rsidR="00F3176E" w:rsidRPr="000D796E" w14:paraId="175D14E0" w14:textId="77777777"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2F70A0DF" w14:textId="0A3B8696"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A158 </w:t>
            </w:r>
          </w:p>
        </w:tc>
        <w:tc>
          <w:tcPr>
            <w:tcW w:w="3618" w:type="dxa"/>
            <w:tcBorders>
              <w:top w:val="single" w:sz="4" w:space="0" w:color="auto"/>
              <w:left w:val="single" w:sz="4" w:space="0" w:color="auto"/>
              <w:bottom w:val="single" w:sz="4" w:space="0" w:color="auto"/>
              <w:right w:val="single" w:sz="4" w:space="0" w:color="auto"/>
            </w:tcBorders>
          </w:tcPr>
          <w:p w14:paraId="0ED8653B" w14:textId="28A6DEF8" w:rsidR="00F3176E" w:rsidRPr="00F3176E" w:rsidRDefault="00F3176E" w:rsidP="00F3176E">
            <w:pPr>
              <w:spacing w:afterAutospacing="0"/>
              <w:jc w:val="both"/>
              <w:rPr>
                <w:rFonts w:ascii="Tahoma" w:hAnsi="Tahoma" w:cs="Tahoma"/>
                <w:sz w:val="20"/>
                <w:szCs w:val="20"/>
              </w:rPr>
            </w:pPr>
            <w:r w:rsidRPr="00F3176E">
              <w:rPr>
                <w:rFonts w:ascii="Tahoma" w:hAnsi="Tahoma" w:cs="Tahoma"/>
                <w:sz w:val="20"/>
                <w:szCs w:val="20"/>
              </w:rPr>
              <w:t>Plan de pruebas </w:t>
            </w:r>
          </w:p>
        </w:tc>
        <w:tc>
          <w:tcPr>
            <w:tcW w:w="2552" w:type="dxa"/>
            <w:tcBorders>
              <w:top w:val="single" w:sz="4" w:space="0" w:color="auto"/>
              <w:left w:val="single" w:sz="4" w:space="0" w:color="auto"/>
              <w:bottom w:val="single" w:sz="4" w:space="0" w:color="auto"/>
              <w:right w:val="single" w:sz="4" w:space="0" w:color="auto"/>
            </w:tcBorders>
          </w:tcPr>
          <w:p w14:paraId="1EB03039" w14:textId="24C48598"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Establecer casos de uso a probar. </w:t>
            </w:r>
          </w:p>
        </w:tc>
        <w:tc>
          <w:tcPr>
            <w:tcW w:w="3260" w:type="dxa"/>
            <w:tcBorders>
              <w:top w:val="single" w:sz="4" w:space="0" w:color="auto"/>
              <w:left w:val="single" w:sz="4" w:space="0" w:color="auto"/>
              <w:bottom w:val="single" w:sz="4" w:space="0" w:color="auto"/>
              <w:right w:val="single" w:sz="4" w:space="0" w:color="auto"/>
            </w:tcBorders>
          </w:tcPr>
          <w:p w14:paraId="6836BF7D" w14:textId="1CD4EB34" w:rsidR="00F3176E" w:rsidRPr="00F3176E" w:rsidRDefault="00EB50CD" w:rsidP="00F3176E">
            <w:pPr>
              <w:spacing w:before="120" w:after="120"/>
              <w:rPr>
                <w:rFonts w:ascii="Tahoma" w:hAnsi="Tahoma" w:cs="Tahoma"/>
                <w:sz w:val="20"/>
                <w:szCs w:val="20"/>
              </w:rPr>
            </w:pPr>
            <w:r>
              <w:rPr>
                <w:rFonts w:ascii="Tahoma" w:hAnsi="Tahoma" w:cs="Tahoma"/>
                <w:sz w:val="20"/>
                <w:szCs w:val="20"/>
              </w:rPr>
              <w:t xml:space="preserve">Se establecieron los casos de uso a probar, centrados en las mecánicas principales, </w:t>
            </w:r>
            <w:r w:rsidR="00813398">
              <w:rPr>
                <w:rFonts w:ascii="Tahoma" w:hAnsi="Tahoma" w:cs="Tahoma"/>
                <w:sz w:val="20"/>
                <w:szCs w:val="20"/>
              </w:rPr>
              <w:t>carga de escenas y navegación de menús.</w:t>
            </w:r>
          </w:p>
        </w:tc>
      </w:tr>
      <w:tr w:rsidR="00F3176E" w:rsidRPr="000D796E" w14:paraId="21958020" w14:textId="77777777"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1E6EF06B" w14:textId="6E9DCF8D"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A159 </w:t>
            </w:r>
          </w:p>
        </w:tc>
        <w:tc>
          <w:tcPr>
            <w:tcW w:w="3618" w:type="dxa"/>
            <w:tcBorders>
              <w:top w:val="single" w:sz="4" w:space="0" w:color="auto"/>
              <w:left w:val="single" w:sz="4" w:space="0" w:color="auto"/>
              <w:bottom w:val="single" w:sz="4" w:space="0" w:color="auto"/>
              <w:right w:val="single" w:sz="4" w:space="0" w:color="auto"/>
            </w:tcBorders>
          </w:tcPr>
          <w:p w14:paraId="2109EBE6" w14:textId="373052ED" w:rsidR="00F3176E" w:rsidRPr="00F3176E" w:rsidRDefault="00F3176E" w:rsidP="00F3176E">
            <w:pPr>
              <w:spacing w:afterAutospacing="0"/>
              <w:jc w:val="both"/>
              <w:rPr>
                <w:rFonts w:ascii="Tahoma" w:hAnsi="Tahoma" w:cs="Tahoma"/>
                <w:sz w:val="20"/>
                <w:szCs w:val="20"/>
              </w:rPr>
            </w:pPr>
            <w:r w:rsidRPr="00F3176E">
              <w:rPr>
                <w:rFonts w:ascii="Tahoma" w:hAnsi="Tahoma" w:cs="Tahoma"/>
                <w:sz w:val="20"/>
                <w:szCs w:val="20"/>
              </w:rPr>
              <w:t>Pruebas funcionales  </w:t>
            </w:r>
          </w:p>
        </w:tc>
        <w:tc>
          <w:tcPr>
            <w:tcW w:w="2552" w:type="dxa"/>
            <w:tcBorders>
              <w:top w:val="single" w:sz="4" w:space="0" w:color="auto"/>
              <w:left w:val="single" w:sz="4" w:space="0" w:color="auto"/>
              <w:bottom w:val="single" w:sz="4" w:space="0" w:color="auto"/>
              <w:right w:val="single" w:sz="4" w:space="0" w:color="auto"/>
            </w:tcBorders>
          </w:tcPr>
          <w:p w14:paraId="14ABA4C8" w14:textId="53EA2DEE" w:rsidR="00F3176E" w:rsidRPr="00F3176E" w:rsidRDefault="00F3176E" w:rsidP="00F3176E">
            <w:pPr>
              <w:spacing w:before="120" w:after="120"/>
              <w:rPr>
                <w:rFonts w:ascii="Tahoma" w:hAnsi="Tahoma" w:cs="Tahoma"/>
                <w:sz w:val="20"/>
                <w:szCs w:val="20"/>
              </w:rPr>
            </w:pPr>
            <w:r w:rsidRPr="00F3176E">
              <w:rPr>
                <w:rFonts w:ascii="Tahoma" w:hAnsi="Tahoma" w:cs="Tahoma"/>
                <w:sz w:val="20"/>
                <w:szCs w:val="20"/>
              </w:rPr>
              <w:t>Probar navegación de menús. </w:t>
            </w:r>
          </w:p>
        </w:tc>
        <w:tc>
          <w:tcPr>
            <w:tcW w:w="3260" w:type="dxa"/>
            <w:tcBorders>
              <w:top w:val="single" w:sz="4" w:space="0" w:color="auto"/>
              <w:left w:val="single" w:sz="4" w:space="0" w:color="auto"/>
              <w:bottom w:val="single" w:sz="4" w:space="0" w:color="auto"/>
              <w:right w:val="single" w:sz="4" w:space="0" w:color="auto"/>
            </w:tcBorders>
          </w:tcPr>
          <w:p w14:paraId="17DD5869" w14:textId="7921B900" w:rsidR="00F3176E" w:rsidRPr="00F3176E" w:rsidRDefault="00583CA9" w:rsidP="00F3176E">
            <w:pPr>
              <w:spacing w:before="120" w:after="120"/>
              <w:rPr>
                <w:rFonts w:ascii="Tahoma" w:hAnsi="Tahoma" w:cs="Tahoma"/>
                <w:sz w:val="20"/>
                <w:szCs w:val="20"/>
              </w:rPr>
            </w:pPr>
            <w:r>
              <w:rPr>
                <w:rFonts w:ascii="Tahoma" w:hAnsi="Tahoma" w:cs="Tahoma"/>
                <w:sz w:val="20"/>
                <w:szCs w:val="20"/>
              </w:rPr>
              <w:t>Correcto, todas las pruebas pasaron.</w:t>
            </w:r>
          </w:p>
        </w:tc>
      </w:tr>
      <w:tr w:rsidR="00D445FD" w:rsidRPr="000D796E" w14:paraId="0F538A45" w14:textId="77777777"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3D2BB52D" w14:textId="6FDD75F7" w:rsidR="00D445FD" w:rsidRPr="00F3176E" w:rsidRDefault="00D445FD" w:rsidP="00D445FD">
            <w:pPr>
              <w:spacing w:before="120" w:after="120"/>
              <w:rPr>
                <w:rFonts w:ascii="Tahoma" w:hAnsi="Tahoma" w:cs="Tahoma"/>
                <w:sz w:val="20"/>
                <w:szCs w:val="20"/>
              </w:rPr>
            </w:pPr>
            <w:r>
              <w:rPr>
                <w:rStyle w:val="normaltextrun"/>
                <w:rFonts w:ascii="Tahoma" w:hAnsi="Tahoma" w:cs="Tahoma"/>
                <w:sz w:val="20"/>
                <w:szCs w:val="20"/>
              </w:rPr>
              <w:t>A161</w:t>
            </w:r>
            <w:r>
              <w:rPr>
                <w:rStyle w:val="eop"/>
                <w:rFonts w:ascii="Tahoma" w:hAnsi="Tahoma" w:cs="Tahoma"/>
                <w:sz w:val="20"/>
                <w:szCs w:val="20"/>
              </w:rPr>
              <w:t> </w:t>
            </w:r>
          </w:p>
        </w:tc>
        <w:tc>
          <w:tcPr>
            <w:tcW w:w="3618" w:type="dxa"/>
            <w:tcBorders>
              <w:top w:val="single" w:sz="4" w:space="0" w:color="auto"/>
              <w:left w:val="single" w:sz="4" w:space="0" w:color="auto"/>
              <w:bottom w:val="single" w:sz="4" w:space="0" w:color="auto"/>
              <w:right w:val="single" w:sz="4" w:space="0" w:color="auto"/>
            </w:tcBorders>
          </w:tcPr>
          <w:p w14:paraId="50D2669A" w14:textId="1E0388FB" w:rsidR="00D445FD" w:rsidRPr="00F3176E" w:rsidRDefault="00D445FD" w:rsidP="00D445FD">
            <w:pPr>
              <w:spacing w:afterAutospacing="0"/>
              <w:jc w:val="both"/>
              <w:rPr>
                <w:rFonts w:ascii="Tahoma" w:hAnsi="Tahoma" w:cs="Tahoma"/>
                <w:sz w:val="20"/>
                <w:szCs w:val="20"/>
              </w:rPr>
            </w:pPr>
            <w:r>
              <w:rPr>
                <w:rStyle w:val="normaltextrun"/>
                <w:rFonts w:ascii="Tahoma" w:hAnsi="Tahoma" w:cs="Tahoma"/>
                <w:sz w:val="20"/>
                <w:szCs w:val="20"/>
              </w:rPr>
              <w:t>Pruebas funcionales </w:t>
            </w:r>
            <w:r>
              <w:rPr>
                <w:rStyle w:val="eop"/>
                <w:rFonts w:ascii="Tahoma" w:hAnsi="Tahoma" w:cs="Tahoma"/>
                <w:sz w:val="20"/>
                <w:szCs w:val="20"/>
              </w:rPr>
              <w:t> </w:t>
            </w:r>
          </w:p>
        </w:tc>
        <w:tc>
          <w:tcPr>
            <w:tcW w:w="2552" w:type="dxa"/>
            <w:tcBorders>
              <w:top w:val="single" w:sz="4" w:space="0" w:color="auto"/>
              <w:left w:val="single" w:sz="4" w:space="0" w:color="auto"/>
              <w:bottom w:val="single" w:sz="4" w:space="0" w:color="auto"/>
              <w:right w:val="single" w:sz="4" w:space="0" w:color="auto"/>
            </w:tcBorders>
          </w:tcPr>
          <w:p w14:paraId="32B6F7F7" w14:textId="08AACF97" w:rsidR="00D445FD" w:rsidRPr="00F3176E" w:rsidRDefault="00D445FD" w:rsidP="00D445FD">
            <w:pPr>
              <w:spacing w:before="120" w:after="120"/>
              <w:rPr>
                <w:rFonts w:ascii="Tahoma" w:hAnsi="Tahoma" w:cs="Tahoma"/>
                <w:sz w:val="20"/>
                <w:szCs w:val="20"/>
              </w:rPr>
            </w:pPr>
            <w:r>
              <w:rPr>
                <w:rStyle w:val="normaltextrun"/>
                <w:rFonts w:ascii="Tahoma" w:hAnsi="Tahoma" w:cs="Tahoma"/>
                <w:sz w:val="20"/>
                <w:szCs w:val="20"/>
              </w:rPr>
              <w:t>Probar carga de escenas.</w:t>
            </w:r>
            <w:r>
              <w:rPr>
                <w:rStyle w:val="eop"/>
                <w:rFonts w:ascii="Tahoma" w:hAnsi="Tahoma" w:cs="Tahoma"/>
                <w:sz w:val="20"/>
                <w:szCs w:val="20"/>
              </w:rPr>
              <w:t> </w:t>
            </w:r>
          </w:p>
        </w:tc>
        <w:tc>
          <w:tcPr>
            <w:tcW w:w="3260" w:type="dxa"/>
            <w:tcBorders>
              <w:top w:val="single" w:sz="4" w:space="0" w:color="auto"/>
              <w:left w:val="single" w:sz="4" w:space="0" w:color="auto"/>
              <w:bottom w:val="single" w:sz="4" w:space="0" w:color="auto"/>
              <w:right w:val="single" w:sz="4" w:space="0" w:color="auto"/>
            </w:tcBorders>
          </w:tcPr>
          <w:p w14:paraId="3053864A" w14:textId="1AE317F3" w:rsidR="00D445FD" w:rsidRPr="00F3176E" w:rsidRDefault="00D445FD" w:rsidP="00D445FD">
            <w:pPr>
              <w:spacing w:before="120" w:after="120"/>
              <w:rPr>
                <w:rFonts w:ascii="Tahoma" w:hAnsi="Tahoma" w:cs="Tahoma"/>
                <w:sz w:val="20"/>
                <w:szCs w:val="20"/>
              </w:rPr>
            </w:pPr>
            <w:r>
              <w:rPr>
                <w:rFonts w:ascii="Tahoma" w:hAnsi="Tahoma" w:cs="Tahoma"/>
                <w:sz w:val="20"/>
                <w:szCs w:val="20"/>
              </w:rPr>
              <w:t>Se detectó que, al reiniciar el nivel, había elementos que no se reiniciaban correctamente.</w:t>
            </w:r>
          </w:p>
        </w:tc>
      </w:tr>
      <w:tr w:rsidR="00D445FD" w:rsidRPr="000D796E" w14:paraId="5010D90B" w14:textId="77777777"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7AF66FC0" w14:textId="3576AAE2" w:rsidR="00D445FD" w:rsidRDefault="00D445FD" w:rsidP="00D445FD">
            <w:pPr>
              <w:spacing w:before="120" w:after="120"/>
              <w:rPr>
                <w:rStyle w:val="normaltextrun"/>
                <w:rFonts w:ascii="Tahoma" w:hAnsi="Tahoma" w:cs="Tahoma"/>
                <w:sz w:val="20"/>
                <w:szCs w:val="20"/>
              </w:rPr>
            </w:pPr>
            <w:r>
              <w:rPr>
                <w:rStyle w:val="normaltextrun"/>
                <w:rFonts w:ascii="Tahoma" w:hAnsi="Tahoma" w:cs="Tahoma"/>
                <w:sz w:val="20"/>
                <w:szCs w:val="20"/>
              </w:rPr>
              <w:t>A162</w:t>
            </w:r>
            <w:r>
              <w:rPr>
                <w:rStyle w:val="eop"/>
                <w:rFonts w:ascii="Tahoma" w:hAnsi="Tahoma" w:cs="Tahoma"/>
                <w:sz w:val="20"/>
                <w:szCs w:val="20"/>
              </w:rPr>
              <w:t> </w:t>
            </w:r>
          </w:p>
        </w:tc>
        <w:tc>
          <w:tcPr>
            <w:tcW w:w="3618" w:type="dxa"/>
            <w:tcBorders>
              <w:top w:val="single" w:sz="4" w:space="0" w:color="auto"/>
              <w:left w:val="single" w:sz="4" w:space="0" w:color="auto"/>
              <w:bottom w:val="single" w:sz="4" w:space="0" w:color="auto"/>
              <w:right w:val="single" w:sz="4" w:space="0" w:color="auto"/>
            </w:tcBorders>
          </w:tcPr>
          <w:p w14:paraId="5B2A09AA" w14:textId="248677C5" w:rsidR="00D445FD" w:rsidRDefault="00D445FD" w:rsidP="00D445FD">
            <w:pPr>
              <w:spacing w:afterAutospacing="0"/>
              <w:jc w:val="both"/>
              <w:rPr>
                <w:rStyle w:val="normaltextrun"/>
                <w:rFonts w:ascii="Tahoma" w:hAnsi="Tahoma" w:cs="Tahoma"/>
                <w:sz w:val="20"/>
                <w:szCs w:val="20"/>
              </w:rPr>
            </w:pPr>
            <w:r>
              <w:rPr>
                <w:rStyle w:val="normaltextrun"/>
                <w:rFonts w:ascii="Tahoma" w:hAnsi="Tahoma" w:cs="Tahoma"/>
                <w:sz w:val="20"/>
                <w:szCs w:val="20"/>
              </w:rPr>
              <w:t>Pruebas funcionales </w:t>
            </w:r>
            <w:r>
              <w:rPr>
                <w:rStyle w:val="eop"/>
                <w:rFonts w:ascii="Tahoma" w:hAnsi="Tahoma" w:cs="Tahoma"/>
                <w:sz w:val="20"/>
                <w:szCs w:val="20"/>
              </w:rPr>
              <w:t> </w:t>
            </w:r>
          </w:p>
        </w:tc>
        <w:tc>
          <w:tcPr>
            <w:tcW w:w="2552" w:type="dxa"/>
            <w:tcBorders>
              <w:top w:val="single" w:sz="4" w:space="0" w:color="auto"/>
              <w:left w:val="single" w:sz="4" w:space="0" w:color="auto"/>
              <w:bottom w:val="single" w:sz="4" w:space="0" w:color="auto"/>
              <w:right w:val="single" w:sz="4" w:space="0" w:color="auto"/>
            </w:tcBorders>
          </w:tcPr>
          <w:p w14:paraId="76C1B4C4" w14:textId="55AD87F9" w:rsidR="00D445FD" w:rsidRDefault="00D445FD" w:rsidP="00D445FD">
            <w:pPr>
              <w:spacing w:before="120" w:after="120"/>
              <w:rPr>
                <w:rStyle w:val="normaltextrun"/>
                <w:rFonts w:ascii="Tahoma" w:hAnsi="Tahoma" w:cs="Tahoma"/>
                <w:sz w:val="20"/>
                <w:szCs w:val="20"/>
              </w:rPr>
            </w:pPr>
            <w:r>
              <w:rPr>
                <w:rStyle w:val="normaltextrun"/>
                <w:rFonts w:ascii="Tahoma" w:hAnsi="Tahoma" w:cs="Tahoma"/>
                <w:sz w:val="20"/>
                <w:szCs w:val="20"/>
              </w:rPr>
              <w:t>Probar mecánicas principales </w:t>
            </w:r>
            <w:r>
              <w:rPr>
                <w:rStyle w:val="eop"/>
                <w:rFonts w:ascii="Tahoma" w:hAnsi="Tahoma" w:cs="Tahoma"/>
                <w:sz w:val="20"/>
                <w:szCs w:val="20"/>
              </w:rPr>
              <w:t> </w:t>
            </w:r>
          </w:p>
        </w:tc>
        <w:tc>
          <w:tcPr>
            <w:tcW w:w="3260" w:type="dxa"/>
            <w:tcBorders>
              <w:top w:val="single" w:sz="4" w:space="0" w:color="auto"/>
              <w:left w:val="single" w:sz="4" w:space="0" w:color="auto"/>
              <w:bottom w:val="single" w:sz="4" w:space="0" w:color="auto"/>
              <w:right w:val="single" w:sz="4" w:space="0" w:color="auto"/>
            </w:tcBorders>
          </w:tcPr>
          <w:p w14:paraId="0040C6A2" w14:textId="5B1D1CC0" w:rsidR="00D445FD" w:rsidRPr="00F76947" w:rsidRDefault="00B07F89" w:rsidP="00D445FD">
            <w:pPr>
              <w:spacing w:before="120" w:after="120"/>
              <w:rPr>
                <w:rStyle w:val="normaltextrun"/>
                <w:rFonts w:ascii="Tahoma" w:hAnsi="Tahoma" w:cs="Tahoma"/>
                <w:sz w:val="20"/>
                <w:szCs w:val="20"/>
              </w:rPr>
            </w:pPr>
            <w:r w:rsidRPr="00F76947">
              <w:rPr>
                <w:rStyle w:val="normaltextrun"/>
                <w:rFonts w:ascii="Tahoma" w:hAnsi="Tahoma" w:cs="Tahoma"/>
                <w:sz w:val="20"/>
                <w:szCs w:val="20"/>
              </w:rPr>
              <w:t xml:space="preserve">Se detectó un error en </w:t>
            </w:r>
            <w:r w:rsidR="00F76947" w:rsidRPr="00F76947">
              <w:rPr>
                <w:rStyle w:val="normaltextrun"/>
                <w:rFonts w:ascii="Tahoma" w:hAnsi="Tahoma" w:cs="Tahoma"/>
                <w:sz w:val="20"/>
                <w:szCs w:val="20"/>
              </w:rPr>
              <w:t>la generación de orbes de luz de los jefes al ser golpeados.</w:t>
            </w:r>
          </w:p>
        </w:tc>
      </w:tr>
      <w:tr w:rsidR="00D445FD" w:rsidRPr="000D796E" w14:paraId="7A8C1159" w14:textId="3E92EC25"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3AA47FA6" w14:textId="0DA5C5B7" w:rsidR="00D445FD" w:rsidRPr="000D796E" w:rsidRDefault="00D445FD" w:rsidP="00D445FD">
            <w:pPr>
              <w:spacing w:before="120" w:after="120"/>
              <w:rPr>
                <w:rFonts w:ascii="Tahoma" w:hAnsi="Tahoma" w:cs="Tahoma"/>
                <w:sz w:val="20"/>
                <w:szCs w:val="20"/>
              </w:rPr>
            </w:pPr>
            <w:r>
              <w:rPr>
                <w:rFonts w:ascii="Tahoma" w:hAnsi="Tahoma" w:cs="Tahoma"/>
                <w:sz w:val="20"/>
                <w:szCs w:val="20"/>
              </w:rPr>
              <w:t>A163</w:t>
            </w:r>
          </w:p>
        </w:tc>
        <w:tc>
          <w:tcPr>
            <w:tcW w:w="3618" w:type="dxa"/>
            <w:tcBorders>
              <w:top w:val="single" w:sz="4" w:space="0" w:color="auto"/>
              <w:left w:val="single" w:sz="4" w:space="0" w:color="auto"/>
              <w:bottom w:val="single" w:sz="4" w:space="0" w:color="auto"/>
              <w:right w:val="single" w:sz="4" w:space="0" w:color="auto"/>
            </w:tcBorders>
          </w:tcPr>
          <w:p w14:paraId="1E1BD4B7" w14:textId="57A519FF" w:rsidR="00D445FD" w:rsidRPr="007B236D" w:rsidRDefault="00D445FD" w:rsidP="00D445FD">
            <w:pPr>
              <w:spacing w:afterAutospacing="0"/>
              <w:jc w:val="both"/>
              <w:rPr>
                <w:rFonts w:ascii="Tahoma" w:hAnsi="Tahoma" w:cs="Tahoma"/>
                <w:sz w:val="20"/>
                <w:szCs w:val="20"/>
                <w:lang w:val="es-ES"/>
              </w:rPr>
            </w:pPr>
            <w:r w:rsidRPr="007B236D">
              <w:rPr>
                <w:rFonts w:ascii="Tahoma" w:hAnsi="Tahoma" w:cs="Tahoma"/>
                <w:sz w:val="20"/>
                <w:szCs w:val="20"/>
                <w:lang w:val="es-ES"/>
              </w:rPr>
              <w:t xml:space="preserve">Realizar sesiones de </w:t>
            </w:r>
            <w:r w:rsidRPr="007B236D">
              <w:rPr>
                <w:rFonts w:ascii="Tahoma" w:hAnsi="Tahoma" w:cs="Tahoma"/>
                <w:i/>
                <w:iCs/>
                <w:sz w:val="20"/>
                <w:szCs w:val="20"/>
                <w:lang w:val="es-ES"/>
              </w:rPr>
              <w:t>playtesting</w:t>
            </w:r>
          </w:p>
          <w:p w14:paraId="53C1E5C2" w14:textId="45FC48A8" w:rsidR="00D445FD" w:rsidRPr="000D796E" w:rsidRDefault="00D445FD" w:rsidP="00D445FD">
            <w:pPr>
              <w:spacing w:before="120" w:after="120"/>
              <w:rPr>
                <w:rFonts w:ascii="Tahoma" w:hAnsi="Tahoma" w:cs="Tahoma"/>
                <w:sz w:val="20"/>
                <w:szCs w:val="20"/>
              </w:rPr>
            </w:pPr>
          </w:p>
        </w:tc>
        <w:tc>
          <w:tcPr>
            <w:tcW w:w="2552" w:type="dxa"/>
            <w:tcBorders>
              <w:top w:val="single" w:sz="4" w:space="0" w:color="auto"/>
              <w:left w:val="single" w:sz="4" w:space="0" w:color="auto"/>
              <w:bottom w:val="single" w:sz="4" w:space="0" w:color="auto"/>
              <w:right w:val="single" w:sz="4" w:space="0" w:color="auto"/>
            </w:tcBorders>
          </w:tcPr>
          <w:p w14:paraId="5098373D" w14:textId="3970AB04" w:rsidR="00D445FD" w:rsidRPr="000D796E" w:rsidRDefault="00D445FD" w:rsidP="00D445FD">
            <w:pPr>
              <w:spacing w:before="120" w:after="120"/>
              <w:rPr>
                <w:rFonts w:ascii="Tahoma" w:hAnsi="Tahoma" w:cs="Tahoma"/>
                <w:sz w:val="20"/>
                <w:szCs w:val="20"/>
              </w:rPr>
            </w:pPr>
            <w:r>
              <w:rPr>
                <w:rFonts w:ascii="Tahoma" w:hAnsi="Tahoma" w:cs="Tahoma"/>
                <w:sz w:val="20"/>
                <w:szCs w:val="20"/>
              </w:rPr>
              <w:t>Tester</w:t>
            </w:r>
          </w:p>
        </w:tc>
        <w:tc>
          <w:tcPr>
            <w:tcW w:w="3260" w:type="dxa"/>
            <w:tcBorders>
              <w:top w:val="single" w:sz="4" w:space="0" w:color="auto"/>
              <w:left w:val="single" w:sz="4" w:space="0" w:color="auto"/>
              <w:bottom w:val="single" w:sz="4" w:space="0" w:color="auto"/>
              <w:right w:val="single" w:sz="4" w:space="0" w:color="auto"/>
            </w:tcBorders>
          </w:tcPr>
          <w:p w14:paraId="257A1020" w14:textId="07F796BC" w:rsidR="00D445FD" w:rsidRDefault="00D445FD" w:rsidP="00D445FD">
            <w:pPr>
              <w:spacing w:before="120" w:after="120"/>
              <w:rPr>
                <w:rFonts w:ascii="Tahoma" w:hAnsi="Tahoma" w:cs="Tahoma"/>
                <w:sz w:val="20"/>
                <w:szCs w:val="20"/>
              </w:rPr>
            </w:pPr>
            <w:r>
              <w:rPr>
                <w:rFonts w:ascii="Tahoma" w:hAnsi="Tahoma" w:cs="Tahoma"/>
                <w:sz w:val="20"/>
                <w:szCs w:val="20"/>
              </w:rPr>
              <w:t>Correcto. La dificultad de</w:t>
            </w:r>
            <w:r w:rsidR="00F76947">
              <w:rPr>
                <w:rFonts w:ascii="Tahoma" w:hAnsi="Tahoma" w:cs="Tahoma"/>
                <w:sz w:val="20"/>
                <w:szCs w:val="20"/>
              </w:rPr>
              <w:t>l del nivel 3</w:t>
            </w:r>
            <w:r>
              <w:rPr>
                <w:rFonts w:ascii="Tahoma" w:hAnsi="Tahoma" w:cs="Tahoma"/>
                <w:sz w:val="20"/>
                <w:szCs w:val="20"/>
              </w:rPr>
              <w:t xml:space="preserve"> es equilibrada</w:t>
            </w:r>
            <w:r w:rsidR="005D636B">
              <w:rPr>
                <w:rFonts w:ascii="Tahoma" w:hAnsi="Tahoma" w:cs="Tahoma"/>
                <w:sz w:val="20"/>
                <w:szCs w:val="20"/>
              </w:rPr>
              <w:t xml:space="preserve">. En cuanto a los jefes, </w:t>
            </w:r>
            <w:r>
              <w:rPr>
                <w:rFonts w:ascii="Tahoma" w:hAnsi="Tahoma" w:cs="Tahoma"/>
                <w:sz w:val="20"/>
                <w:szCs w:val="20"/>
              </w:rPr>
              <w:t>pueden ser derrotados y suponen un reto al jugador</w:t>
            </w:r>
            <w:r w:rsidR="005D636B">
              <w:rPr>
                <w:rFonts w:ascii="Tahoma" w:hAnsi="Tahoma" w:cs="Tahoma"/>
                <w:sz w:val="20"/>
                <w:szCs w:val="20"/>
              </w:rPr>
              <w:t>, aunque</w:t>
            </w:r>
            <w:r w:rsidR="00E61228">
              <w:rPr>
                <w:rFonts w:ascii="Tahoma" w:hAnsi="Tahoma" w:cs="Tahoma"/>
                <w:sz w:val="20"/>
                <w:szCs w:val="20"/>
              </w:rPr>
              <w:t xml:space="preserve"> en primera instancia se detectó que el </w:t>
            </w:r>
            <w:r w:rsidR="00AE003F">
              <w:rPr>
                <w:rFonts w:ascii="Tahoma" w:hAnsi="Tahoma" w:cs="Tahoma"/>
                <w:sz w:val="20"/>
                <w:szCs w:val="20"/>
              </w:rPr>
              <w:t>del nivel 3 era algo más sencillo de lo esperado</w:t>
            </w:r>
            <w:r>
              <w:rPr>
                <w:rFonts w:ascii="Tahoma" w:hAnsi="Tahoma" w:cs="Tahoma"/>
                <w:sz w:val="20"/>
                <w:szCs w:val="20"/>
              </w:rPr>
              <w:t>. No se encontraron bugs críticos.</w:t>
            </w:r>
          </w:p>
        </w:tc>
      </w:tr>
      <w:tr w:rsidR="00D445FD" w:rsidRPr="000D796E" w14:paraId="76416C82" w14:textId="56C95671"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6A827CA3" w14:textId="322C0AC1" w:rsidR="00D445FD" w:rsidRPr="000D796E" w:rsidRDefault="00D445FD" w:rsidP="00D445FD">
            <w:pPr>
              <w:spacing w:before="120" w:after="120"/>
              <w:rPr>
                <w:rFonts w:ascii="Tahoma" w:hAnsi="Tahoma" w:cs="Tahoma"/>
                <w:sz w:val="20"/>
                <w:szCs w:val="20"/>
              </w:rPr>
            </w:pPr>
            <w:r>
              <w:rPr>
                <w:rFonts w:ascii="Tahoma" w:hAnsi="Tahoma" w:cs="Tahoma"/>
                <w:sz w:val="20"/>
                <w:szCs w:val="20"/>
              </w:rPr>
              <w:t>A164</w:t>
            </w:r>
          </w:p>
        </w:tc>
        <w:tc>
          <w:tcPr>
            <w:tcW w:w="3618" w:type="dxa"/>
            <w:tcBorders>
              <w:top w:val="single" w:sz="4" w:space="0" w:color="auto"/>
              <w:left w:val="single" w:sz="4" w:space="0" w:color="auto"/>
              <w:bottom w:val="single" w:sz="4" w:space="0" w:color="auto"/>
              <w:right w:val="single" w:sz="4" w:space="0" w:color="auto"/>
            </w:tcBorders>
          </w:tcPr>
          <w:p w14:paraId="2AF47C6A" w14:textId="14F9A766" w:rsidR="00D445FD" w:rsidRPr="000D796E" w:rsidRDefault="00D445FD" w:rsidP="00D445FD">
            <w:pPr>
              <w:spacing w:before="120" w:after="120"/>
              <w:rPr>
                <w:rFonts w:ascii="Tahoma" w:hAnsi="Tahoma" w:cs="Tahoma"/>
                <w:sz w:val="20"/>
                <w:szCs w:val="20"/>
              </w:rPr>
            </w:pPr>
            <w:r w:rsidRPr="0070439C">
              <w:rPr>
                <w:rFonts w:ascii="Tahoma" w:hAnsi="Tahoma" w:cs="Tahoma"/>
                <w:sz w:val="20"/>
                <w:szCs w:val="20"/>
                <w:lang w:val="es-ES"/>
              </w:rPr>
              <w:t>Ajustar curva de dificultad</w:t>
            </w:r>
            <w:r>
              <w:rPr>
                <w:rFonts w:ascii="Tahoma" w:hAnsi="Tahoma" w:cs="Tahoma"/>
                <w:sz w:val="20"/>
                <w:szCs w:val="20"/>
                <w:lang w:val="es-ES"/>
              </w:rPr>
              <w:t>: En función de la posibilidad de acabar niveles se aumentará o reducirá la dificultad hasta encontrar el punto esperado</w:t>
            </w:r>
          </w:p>
        </w:tc>
        <w:tc>
          <w:tcPr>
            <w:tcW w:w="2552" w:type="dxa"/>
            <w:tcBorders>
              <w:top w:val="single" w:sz="4" w:space="0" w:color="auto"/>
              <w:left w:val="single" w:sz="4" w:space="0" w:color="auto"/>
              <w:bottom w:val="single" w:sz="4" w:space="0" w:color="auto"/>
              <w:right w:val="single" w:sz="4" w:space="0" w:color="auto"/>
            </w:tcBorders>
          </w:tcPr>
          <w:p w14:paraId="0055CA60" w14:textId="5EF84984" w:rsidR="00D445FD" w:rsidRPr="000D796E" w:rsidRDefault="00D445FD" w:rsidP="00D445FD">
            <w:pPr>
              <w:spacing w:before="120" w:after="120"/>
              <w:rPr>
                <w:rFonts w:ascii="Tahoma" w:hAnsi="Tahoma" w:cs="Tahoma"/>
                <w:sz w:val="20"/>
                <w:szCs w:val="20"/>
              </w:rPr>
            </w:pPr>
            <w:r>
              <w:rPr>
                <w:rFonts w:ascii="Tahoma" w:hAnsi="Tahoma" w:cs="Tahoma"/>
                <w:sz w:val="20"/>
                <w:szCs w:val="20"/>
              </w:rPr>
              <w:t>Desarrollador</w:t>
            </w:r>
          </w:p>
        </w:tc>
        <w:tc>
          <w:tcPr>
            <w:tcW w:w="3260" w:type="dxa"/>
            <w:tcBorders>
              <w:top w:val="single" w:sz="4" w:space="0" w:color="auto"/>
              <w:left w:val="single" w:sz="4" w:space="0" w:color="auto"/>
              <w:bottom w:val="single" w:sz="4" w:space="0" w:color="auto"/>
              <w:right w:val="single" w:sz="4" w:space="0" w:color="auto"/>
            </w:tcBorders>
          </w:tcPr>
          <w:p w14:paraId="05061D72" w14:textId="46EC860C" w:rsidR="00D445FD" w:rsidRPr="000D796E" w:rsidRDefault="008B6698" w:rsidP="00D445FD">
            <w:pPr>
              <w:spacing w:before="120" w:after="120"/>
              <w:rPr>
                <w:rFonts w:ascii="Tahoma" w:hAnsi="Tahoma" w:cs="Tahoma"/>
                <w:sz w:val="20"/>
                <w:szCs w:val="20"/>
              </w:rPr>
            </w:pPr>
            <w:r>
              <w:rPr>
                <w:rFonts w:ascii="Tahoma" w:hAnsi="Tahoma" w:cs="Tahoma"/>
                <w:sz w:val="20"/>
                <w:szCs w:val="20"/>
              </w:rPr>
              <w:t>Se aumentó la dificultad del jefe del tercer nivel</w:t>
            </w:r>
            <w:r w:rsidR="003C6193">
              <w:rPr>
                <w:rFonts w:ascii="Tahoma" w:hAnsi="Tahoma" w:cs="Tahoma"/>
                <w:sz w:val="20"/>
                <w:szCs w:val="20"/>
              </w:rPr>
              <w:t xml:space="preserve"> para asegurar que suponga un reto al jugador.</w:t>
            </w:r>
          </w:p>
        </w:tc>
      </w:tr>
      <w:tr w:rsidR="00D445FD" w:rsidRPr="000D796E" w14:paraId="48FE44E2" w14:textId="56A46392" w:rsidTr="000D796E">
        <w:trPr>
          <w:trHeight w:val="282"/>
        </w:trPr>
        <w:tc>
          <w:tcPr>
            <w:tcW w:w="1055" w:type="dxa"/>
            <w:tcBorders>
              <w:top w:val="single" w:sz="4" w:space="0" w:color="auto"/>
              <w:left w:val="single" w:sz="4" w:space="0" w:color="auto"/>
              <w:bottom w:val="single" w:sz="4" w:space="0" w:color="auto"/>
              <w:right w:val="single" w:sz="4" w:space="0" w:color="auto"/>
            </w:tcBorders>
          </w:tcPr>
          <w:p w14:paraId="46ECBACD" w14:textId="69F925F5" w:rsidR="00D445FD" w:rsidRPr="000D796E" w:rsidRDefault="00D445FD" w:rsidP="00D445FD">
            <w:pPr>
              <w:spacing w:before="120" w:after="120"/>
              <w:rPr>
                <w:rFonts w:ascii="Tahoma" w:hAnsi="Tahoma" w:cs="Tahoma"/>
                <w:sz w:val="20"/>
                <w:szCs w:val="20"/>
              </w:rPr>
            </w:pPr>
            <w:r>
              <w:rPr>
                <w:rFonts w:ascii="Tahoma" w:hAnsi="Tahoma" w:cs="Tahoma"/>
                <w:sz w:val="20"/>
                <w:szCs w:val="20"/>
              </w:rPr>
              <w:t>A165</w:t>
            </w:r>
          </w:p>
        </w:tc>
        <w:tc>
          <w:tcPr>
            <w:tcW w:w="3618" w:type="dxa"/>
            <w:tcBorders>
              <w:top w:val="single" w:sz="4" w:space="0" w:color="auto"/>
              <w:left w:val="single" w:sz="4" w:space="0" w:color="auto"/>
              <w:bottom w:val="single" w:sz="4" w:space="0" w:color="auto"/>
              <w:right w:val="single" w:sz="4" w:space="0" w:color="auto"/>
            </w:tcBorders>
          </w:tcPr>
          <w:p w14:paraId="02C73134" w14:textId="73E32446" w:rsidR="00D445FD" w:rsidRPr="000D796E" w:rsidRDefault="00D445FD" w:rsidP="00D445FD">
            <w:pPr>
              <w:spacing w:before="120" w:after="120"/>
              <w:rPr>
                <w:rFonts w:ascii="Tahoma" w:hAnsi="Tahoma" w:cs="Tahoma"/>
                <w:sz w:val="20"/>
                <w:szCs w:val="20"/>
              </w:rPr>
            </w:pPr>
            <w:r w:rsidRPr="00B12B4B">
              <w:rPr>
                <w:rFonts w:ascii="Tahoma" w:hAnsi="Tahoma" w:cs="Tahoma"/>
                <w:sz w:val="20"/>
                <w:szCs w:val="20"/>
                <w:lang w:val="es-ES"/>
              </w:rPr>
              <w:t>Ajustar respuesta de controles</w:t>
            </w:r>
            <w:r w:rsidRPr="005C6338">
              <w:rPr>
                <w:rFonts w:ascii="Tahoma" w:hAnsi="Tahoma" w:cs="Tahoma"/>
                <w:sz w:val="20"/>
                <w:szCs w:val="20"/>
                <w:lang w:val="es-ES"/>
              </w:rPr>
              <w:t>:</w:t>
            </w:r>
            <w:r>
              <w:rPr>
                <w:rFonts w:ascii="Tahoma" w:hAnsi="Tahoma" w:cs="Tahoma"/>
                <w:sz w:val="20"/>
                <w:szCs w:val="20"/>
                <w:lang w:val="es-ES"/>
              </w:rPr>
              <w:t xml:space="preserve"> Se probará que todos los botones que se pretendían usar funcionan como se espera</w:t>
            </w:r>
          </w:p>
        </w:tc>
        <w:tc>
          <w:tcPr>
            <w:tcW w:w="2552" w:type="dxa"/>
            <w:tcBorders>
              <w:top w:val="single" w:sz="4" w:space="0" w:color="auto"/>
              <w:left w:val="single" w:sz="4" w:space="0" w:color="auto"/>
              <w:bottom w:val="single" w:sz="4" w:space="0" w:color="auto"/>
              <w:right w:val="single" w:sz="4" w:space="0" w:color="auto"/>
            </w:tcBorders>
          </w:tcPr>
          <w:p w14:paraId="2EB74C7E" w14:textId="71508E22" w:rsidR="00D445FD" w:rsidRPr="000D796E" w:rsidRDefault="00D445FD" w:rsidP="00D445FD">
            <w:pPr>
              <w:spacing w:before="120" w:after="120"/>
              <w:rPr>
                <w:rFonts w:ascii="Tahoma" w:hAnsi="Tahoma" w:cs="Tahoma"/>
                <w:sz w:val="20"/>
                <w:szCs w:val="20"/>
              </w:rPr>
            </w:pPr>
            <w:r>
              <w:rPr>
                <w:rFonts w:ascii="Tahoma" w:hAnsi="Tahoma" w:cs="Tahoma"/>
                <w:sz w:val="20"/>
                <w:szCs w:val="20"/>
              </w:rPr>
              <w:t>Tester</w:t>
            </w:r>
          </w:p>
        </w:tc>
        <w:tc>
          <w:tcPr>
            <w:tcW w:w="3260" w:type="dxa"/>
            <w:tcBorders>
              <w:top w:val="single" w:sz="4" w:space="0" w:color="auto"/>
              <w:left w:val="single" w:sz="4" w:space="0" w:color="auto"/>
              <w:bottom w:val="single" w:sz="4" w:space="0" w:color="auto"/>
              <w:right w:val="single" w:sz="4" w:space="0" w:color="auto"/>
            </w:tcBorders>
          </w:tcPr>
          <w:p w14:paraId="7B8CCAFA" w14:textId="3B0B6E30" w:rsidR="00D445FD" w:rsidRPr="000D796E" w:rsidRDefault="00D445FD" w:rsidP="00D445FD">
            <w:pPr>
              <w:spacing w:before="120" w:after="120"/>
              <w:rPr>
                <w:rFonts w:ascii="Tahoma" w:hAnsi="Tahoma" w:cs="Tahoma"/>
                <w:sz w:val="20"/>
                <w:szCs w:val="20"/>
              </w:rPr>
            </w:pPr>
            <w:r>
              <w:rPr>
                <w:rFonts w:ascii="Tahoma" w:hAnsi="Tahoma" w:cs="Tahoma"/>
                <w:sz w:val="20"/>
                <w:szCs w:val="20"/>
              </w:rPr>
              <w:t>Correcto. Los controles funcionan correctamente tanto en mando como con teclado.</w:t>
            </w:r>
          </w:p>
        </w:tc>
      </w:tr>
    </w:tbl>
    <w:p w14:paraId="14FBAC53" w14:textId="77777777" w:rsidR="00DC4504" w:rsidRDefault="00DC4504" w:rsidP="596C6B07">
      <w:pPr>
        <w:shd w:val="clear" w:color="auto" w:fill="FFFFFF" w:themeFill="background1"/>
        <w:spacing w:after="0" w:afterAutospacing="0"/>
        <w:rPr>
          <w:rFonts w:ascii="Tahoma" w:hAnsi="Tahoma" w:cs="Tahoma"/>
          <w:b/>
          <w:bCs/>
        </w:rPr>
      </w:pPr>
    </w:p>
    <w:tbl>
      <w:tblPr>
        <w:tblStyle w:val="TableGrid"/>
        <w:tblW w:w="10485" w:type="dxa"/>
        <w:tblLook w:val="04A0" w:firstRow="1" w:lastRow="0" w:firstColumn="1" w:lastColumn="0" w:noHBand="0" w:noVBand="1"/>
      </w:tblPr>
      <w:tblGrid>
        <w:gridCol w:w="10485"/>
      </w:tblGrid>
      <w:tr w:rsidR="00DC4504" w:rsidRPr="00737BE8" w14:paraId="58DCE124" w14:textId="77777777" w:rsidTr="001629AF">
        <w:trPr>
          <w:trHeight w:val="244"/>
        </w:trPr>
        <w:tc>
          <w:tcPr>
            <w:tcW w:w="10485" w:type="dxa"/>
            <w:tcBorders>
              <w:right w:val="single" w:sz="4" w:space="0" w:color="auto"/>
            </w:tcBorders>
            <w:shd w:val="clear" w:color="auto" w:fill="D9D9D9" w:themeFill="background1" w:themeFillShade="D9"/>
            <w:vAlign w:val="center"/>
          </w:tcPr>
          <w:p w14:paraId="281C184C" w14:textId="44B86F87" w:rsidR="00DC4504" w:rsidRPr="00737BE8" w:rsidRDefault="00DC4504" w:rsidP="001629AF">
            <w:pPr>
              <w:rPr>
                <w:rFonts w:ascii="Tahoma" w:hAnsi="Tahoma" w:cs="Tahoma"/>
                <w:b/>
                <w:sz w:val="20"/>
              </w:rPr>
            </w:pPr>
            <w:r>
              <w:rPr>
                <w:rFonts w:ascii="Tahoma" w:hAnsi="Tahoma" w:cs="Tahoma"/>
                <w:b/>
                <w:sz w:val="20"/>
              </w:rPr>
              <w:t>EVALUACIÓN GENERAL DEL SPRINT</w:t>
            </w:r>
          </w:p>
        </w:tc>
      </w:tr>
      <w:tr w:rsidR="00DC4504" w:rsidRPr="000D796E" w14:paraId="5FCA12CC" w14:textId="77777777" w:rsidTr="001629AF">
        <w:trPr>
          <w:trHeight w:val="244"/>
        </w:trPr>
        <w:tc>
          <w:tcPr>
            <w:tcW w:w="10485" w:type="dxa"/>
            <w:shd w:val="clear" w:color="auto" w:fill="FFFFFF" w:themeFill="background1"/>
            <w:vAlign w:val="center"/>
          </w:tcPr>
          <w:p w14:paraId="235A58A6" w14:textId="6C48D005" w:rsidR="00C603F5" w:rsidRPr="00C603F5" w:rsidRDefault="00C603F5" w:rsidP="00C603F5">
            <w:pPr>
              <w:spacing w:after="0"/>
              <w:jc w:val="both"/>
              <w:rPr>
                <w:rFonts w:ascii="Tahoma" w:hAnsi="Tahoma" w:cs="Tahoma"/>
                <w:bCs/>
                <w:sz w:val="20"/>
                <w:lang w:val="es-ES"/>
              </w:rPr>
            </w:pPr>
            <w:r w:rsidRPr="00C603F5">
              <w:rPr>
                <w:rFonts w:ascii="Tahoma" w:hAnsi="Tahoma" w:cs="Tahoma"/>
                <w:bCs/>
                <w:sz w:val="20"/>
                <w:lang w:val="es-ES"/>
              </w:rPr>
              <w:t xml:space="preserve">El sprint no puede considerarse tan exitoso como los anteriores, dado que varios de los objetivos planteados no lograron completarse dentro del plazo establecido. Sin embargo, sí se consiguió avanzar de forma significativa en aspectos clave del proyecto, y el retraso acumulado </w:t>
            </w:r>
            <w:r>
              <w:rPr>
                <w:rFonts w:ascii="Tahoma" w:hAnsi="Tahoma" w:cs="Tahoma"/>
                <w:bCs/>
                <w:sz w:val="20"/>
                <w:lang w:val="es-ES"/>
              </w:rPr>
              <w:t>todavía puede ser recuperado</w:t>
            </w:r>
            <w:r w:rsidRPr="00C603F5">
              <w:rPr>
                <w:rFonts w:ascii="Tahoma" w:hAnsi="Tahoma" w:cs="Tahoma"/>
                <w:bCs/>
                <w:sz w:val="20"/>
                <w:lang w:val="es-ES"/>
              </w:rPr>
              <w:t xml:space="preserve"> en el transcurso del próximo sprint</w:t>
            </w:r>
            <w:r>
              <w:rPr>
                <w:rFonts w:ascii="Tahoma" w:hAnsi="Tahoma" w:cs="Tahoma"/>
                <w:bCs/>
                <w:sz w:val="20"/>
                <w:lang w:val="es-ES"/>
              </w:rPr>
              <w:t>, aunque requeriría de mucho esfuerzo.</w:t>
            </w:r>
          </w:p>
          <w:p w14:paraId="5C07AC13" w14:textId="7D2023A8" w:rsidR="00C603F5" w:rsidRPr="00C603F5" w:rsidRDefault="00C603F5" w:rsidP="00C603F5">
            <w:pPr>
              <w:spacing w:after="0"/>
              <w:jc w:val="both"/>
              <w:rPr>
                <w:rFonts w:ascii="Tahoma" w:hAnsi="Tahoma" w:cs="Tahoma"/>
                <w:bCs/>
                <w:sz w:val="20"/>
                <w:lang w:val="es-ES"/>
              </w:rPr>
            </w:pPr>
            <w:r w:rsidRPr="00C603F5">
              <w:rPr>
                <w:rFonts w:ascii="Tahoma" w:hAnsi="Tahoma" w:cs="Tahoma"/>
                <w:bCs/>
                <w:sz w:val="20"/>
                <w:lang w:val="es-ES"/>
              </w:rPr>
              <w:t xml:space="preserve">A nivel de desarrollo, se implementaron con éxito los comportamientos y patrones de los jefes del tercer y cuarto nivel, así como sus sistemas de combate, lo que ha permitido validar la dificultad y el balance de dichos enfrentamientos. </w:t>
            </w:r>
            <w:r>
              <w:rPr>
                <w:rFonts w:ascii="Tahoma" w:hAnsi="Tahoma" w:cs="Tahoma"/>
                <w:bCs/>
                <w:sz w:val="20"/>
                <w:lang w:val="es-ES"/>
              </w:rPr>
              <w:t>Sin embargo</w:t>
            </w:r>
            <w:r w:rsidRPr="00C603F5">
              <w:rPr>
                <w:rFonts w:ascii="Tahoma" w:hAnsi="Tahoma" w:cs="Tahoma"/>
                <w:bCs/>
                <w:sz w:val="20"/>
                <w:lang w:val="es-ES"/>
              </w:rPr>
              <w:t>, las actividades relacionadas con el arte definitivo y la implementación completa del nivel final no pudieron completarse a tiempo, quedando en un estado avanzado pero pendiente de finalización.</w:t>
            </w:r>
          </w:p>
          <w:p w14:paraId="343FB3C0" w14:textId="77777777" w:rsidR="00C603F5" w:rsidRDefault="00C603F5" w:rsidP="00C603F5">
            <w:pPr>
              <w:spacing w:after="0"/>
              <w:jc w:val="both"/>
              <w:rPr>
                <w:rFonts w:ascii="Tahoma" w:hAnsi="Tahoma" w:cs="Tahoma"/>
                <w:bCs/>
                <w:sz w:val="20"/>
                <w:lang w:val="es-ES"/>
              </w:rPr>
            </w:pPr>
            <w:r w:rsidRPr="00C603F5">
              <w:rPr>
                <w:rFonts w:ascii="Tahoma" w:hAnsi="Tahoma" w:cs="Tahoma"/>
                <w:bCs/>
                <w:sz w:val="20"/>
                <w:lang w:val="es-ES"/>
              </w:rPr>
              <w:t>En cuanto a los entregables, las pantallas secundarias y la lógica de navegación se implementaron en su totalidad, representando uno de los puntos más positivos del sprint. Por el contrario, los hitos H7 y H8 no se cerraron dentro del sprint, lo que supone la desviación más relevante respecto a la planificación original.</w:t>
            </w:r>
          </w:p>
          <w:p w14:paraId="04B83BC9" w14:textId="3D2F0499" w:rsidR="00C603F5" w:rsidRPr="00C603F5" w:rsidRDefault="00C603F5" w:rsidP="00C603F5">
            <w:pPr>
              <w:spacing w:after="0"/>
              <w:jc w:val="both"/>
              <w:rPr>
                <w:rFonts w:ascii="Tahoma" w:hAnsi="Tahoma" w:cs="Tahoma"/>
                <w:bCs/>
                <w:sz w:val="20"/>
                <w:lang w:val="es-ES"/>
              </w:rPr>
            </w:pPr>
            <w:r w:rsidRPr="00C603F5">
              <w:rPr>
                <w:rFonts w:ascii="Tahoma" w:hAnsi="Tahoma" w:cs="Tahoma"/>
                <w:bCs/>
                <w:sz w:val="20"/>
                <w:lang w:val="es-ES"/>
              </w:rPr>
              <w:t xml:space="preserve">Desde el punto de vista organizativo, la causa principal de estas desviaciones ha sido la baja disponibilidad de </w:t>
            </w:r>
            <w:r>
              <w:rPr>
                <w:rFonts w:ascii="Tahoma" w:hAnsi="Tahoma" w:cs="Tahoma"/>
                <w:bCs/>
                <w:sz w:val="20"/>
                <w:lang w:val="es-ES"/>
              </w:rPr>
              <w:t>todos los</w:t>
            </w:r>
            <w:r w:rsidRPr="00C603F5">
              <w:rPr>
                <w:rFonts w:ascii="Tahoma" w:hAnsi="Tahoma" w:cs="Tahoma"/>
                <w:bCs/>
                <w:sz w:val="20"/>
                <w:lang w:val="es-ES"/>
              </w:rPr>
              <w:t xml:space="preserve"> miembros del equipo en determinados momentos. A pesar de ello, la coordinación general del equipo se mantuvo, sin conflictos relevantes ni problemas en el uso de herramientas como Git.</w:t>
            </w:r>
          </w:p>
          <w:p w14:paraId="2ADA3DE6" w14:textId="77777777" w:rsidR="00C603F5" w:rsidRPr="00C603F5" w:rsidRDefault="00C603F5" w:rsidP="00C603F5">
            <w:pPr>
              <w:spacing w:after="0"/>
              <w:jc w:val="both"/>
              <w:rPr>
                <w:rFonts w:ascii="Tahoma" w:hAnsi="Tahoma" w:cs="Tahoma"/>
                <w:bCs/>
                <w:sz w:val="20"/>
                <w:lang w:val="es-ES"/>
              </w:rPr>
            </w:pPr>
            <w:r w:rsidRPr="00C603F5">
              <w:rPr>
                <w:rFonts w:ascii="Tahoma" w:hAnsi="Tahoma" w:cs="Tahoma"/>
                <w:bCs/>
                <w:sz w:val="20"/>
                <w:lang w:val="es-ES"/>
              </w:rPr>
              <w:t>Las actividades de control de calidad resultaron efectivas, detectando incidencias como el reinicio incorrecto de elementos al cargar niveles y errores en la generación de orbes de los jefes, además de permitir ajustar la dificultad del tercer jefe tras las sesiones de playtesting. No se identificaron defectos críticos, lo que refleja un nivel de calidad técnica adecuado pese a las dificultades del sprint.</w:t>
            </w:r>
          </w:p>
          <w:p w14:paraId="11857D05" w14:textId="77777777" w:rsidR="00C603F5" w:rsidRPr="00C603F5" w:rsidRDefault="00C603F5" w:rsidP="00C603F5">
            <w:pPr>
              <w:spacing w:after="0"/>
              <w:jc w:val="both"/>
              <w:rPr>
                <w:rFonts w:ascii="Tahoma" w:hAnsi="Tahoma" w:cs="Tahoma"/>
                <w:bCs/>
                <w:sz w:val="20"/>
                <w:lang w:val="es-ES"/>
              </w:rPr>
            </w:pPr>
            <w:r w:rsidRPr="00C603F5">
              <w:rPr>
                <w:rFonts w:ascii="Tahoma" w:hAnsi="Tahoma" w:cs="Tahoma"/>
                <w:bCs/>
                <w:sz w:val="20"/>
                <w:lang w:val="es-ES"/>
              </w:rPr>
              <w:t>Como conclusiones principales:</w:t>
            </w:r>
          </w:p>
          <w:p w14:paraId="4919E1D6" w14:textId="68FB9DFB" w:rsidR="00C603F5" w:rsidRPr="00C603F5" w:rsidRDefault="00C603F5" w:rsidP="00C603F5">
            <w:pPr>
              <w:numPr>
                <w:ilvl w:val="0"/>
                <w:numId w:val="14"/>
              </w:numPr>
              <w:spacing w:after="0"/>
              <w:jc w:val="both"/>
              <w:rPr>
                <w:rFonts w:ascii="Tahoma" w:hAnsi="Tahoma" w:cs="Tahoma"/>
                <w:bCs/>
                <w:sz w:val="20"/>
                <w:lang w:val="es-ES"/>
              </w:rPr>
            </w:pPr>
            <w:r w:rsidRPr="00C603F5">
              <w:rPr>
                <w:rFonts w:ascii="Tahoma" w:hAnsi="Tahoma" w:cs="Tahoma"/>
                <w:bCs/>
                <w:sz w:val="20"/>
                <w:lang w:val="es-ES"/>
              </w:rPr>
              <w:t>La planificación del sprint fue optimista en cuanto al volumen de trabajo asumido, especialmente en lo relativo al arte y al nivel final</w:t>
            </w:r>
            <w:r w:rsidR="000061C9">
              <w:rPr>
                <w:rFonts w:ascii="Tahoma" w:hAnsi="Tahoma" w:cs="Tahoma"/>
                <w:bCs/>
                <w:sz w:val="20"/>
                <w:lang w:val="es-ES"/>
              </w:rPr>
              <w:t>.</w:t>
            </w:r>
          </w:p>
          <w:p w14:paraId="00F9B15A" w14:textId="77777777" w:rsidR="00C603F5" w:rsidRPr="00C603F5" w:rsidRDefault="00C603F5" w:rsidP="00C603F5">
            <w:pPr>
              <w:numPr>
                <w:ilvl w:val="0"/>
                <w:numId w:val="14"/>
              </w:numPr>
              <w:spacing w:after="0"/>
              <w:jc w:val="both"/>
              <w:rPr>
                <w:rFonts w:ascii="Tahoma" w:hAnsi="Tahoma" w:cs="Tahoma"/>
                <w:bCs/>
                <w:sz w:val="20"/>
                <w:lang w:val="es-ES"/>
              </w:rPr>
            </w:pPr>
            <w:r w:rsidRPr="00C603F5">
              <w:rPr>
                <w:rFonts w:ascii="Tahoma" w:hAnsi="Tahoma" w:cs="Tahoma"/>
                <w:bCs/>
                <w:sz w:val="20"/>
                <w:lang w:val="es-ES"/>
              </w:rPr>
              <w:t>Es necesario mejorar la gestión de la disponibilidad del equipo y establecer mecanismos de anticipación ante situaciones de baja capacidad, para evitar que estas impacten en el cumplimiento de los hitos.</w:t>
            </w:r>
          </w:p>
          <w:p w14:paraId="2CB6117F" w14:textId="5CEBC2E3" w:rsidR="00DC4504" w:rsidRPr="00DB2860" w:rsidRDefault="00C603F5" w:rsidP="001629AF">
            <w:pPr>
              <w:spacing w:after="0"/>
              <w:jc w:val="both"/>
              <w:rPr>
                <w:rFonts w:ascii="Tahoma" w:hAnsi="Tahoma" w:cs="Tahoma"/>
                <w:bCs/>
                <w:sz w:val="20"/>
                <w:lang w:val="es-ES"/>
              </w:rPr>
            </w:pPr>
            <w:r w:rsidRPr="00C603F5">
              <w:rPr>
                <w:rFonts w:ascii="Tahoma" w:hAnsi="Tahoma" w:cs="Tahoma"/>
                <w:bCs/>
                <w:sz w:val="20"/>
                <w:lang w:val="es-ES"/>
              </w:rPr>
              <w:t>De cara al siguiente sprint, se priorizará al inicio la finalización de las tareas pendientes, paralelizándolas con el resto del contenido planificado, con el objetivo de recuperar el ritmo y garantizar que el proyecto se mantenga dentro de los márgenes establecidos.</w:t>
            </w:r>
          </w:p>
        </w:tc>
      </w:tr>
    </w:tbl>
    <w:p w14:paraId="3BCC4FBF" w14:textId="77777777" w:rsidR="00DC4504" w:rsidRDefault="00DC4504" w:rsidP="596C6B07">
      <w:pPr>
        <w:shd w:val="clear" w:color="auto" w:fill="FFFFFF" w:themeFill="background1"/>
        <w:spacing w:after="0" w:afterAutospacing="0"/>
        <w:rPr>
          <w:rFonts w:ascii="Tahoma" w:hAnsi="Tahoma" w:cs="Tahoma"/>
          <w:b/>
          <w:bCs/>
        </w:rPr>
      </w:pPr>
    </w:p>
    <w:sectPr w:rsidR="00DC4504" w:rsidSect="003F59FE">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425E" w14:textId="77777777" w:rsidR="00E11124" w:rsidRPr="007F2303" w:rsidRDefault="00E11124" w:rsidP="00F41087">
      <w:pPr>
        <w:spacing w:after="0" w:line="240" w:lineRule="auto"/>
      </w:pPr>
      <w:r w:rsidRPr="007F2303">
        <w:separator/>
      </w:r>
    </w:p>
  </w:endnote>
  <w:endnote w:type="continuationSeparator" w:id="0">
    <w:p w14:paraId="20105E92" w14:textId="77777777" w:rsidR="00E11124" w:rsidRPr="007F2303" w:rsidRDefault="00E11124" w:rsidP="00F41087">
      <w:pPr>
        <w:spacing w:after="0" w:line="240" w:lineRule="auto"/>
      </w:pPr>
      <w:r w:rsidRPr="007F23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8"/>
      <w:gridCol w:w="5168"/>
    </w:tblGrid>
    <w:tr w:rsidR="00D235CF" w:rsidRPr="007F2303" w14:paraId="3334991D" w14:textId="77777777" w:rsidTr="00F41087">
      <w:trPr>
        <w:trHeight w:hRule="exact" w:val="115"/>
        <w:jc w:val="center"/>
      </w:trPr>
      <w:tc>
        <w:tcPr>
          <w:tcW w:w="4305" w:type="dxa"/>
          <w:shd w:val="clear" w:color="auto" w:fill="156082" w:themeFill="accent1"/>
          <w:tcMar>
            <w:top w:w="0" w:type="dxa"/>
            <w:bottom w:w="0" w:type="dxa"/>
          </w:tcMar>
        </w:tcPr>
        <w:p w14:paraId="6A0A5B18" w14:textId="77777777" w:rsidR="00F41087" w:rsidRPr="007F2303" w:rsidRDefault="00F41087">
          <w:pPr>
            <w:pStyle w:val="Header"/>
            <w:rPr>
              <w:caps/>
              <w:sz w:val="18"/>
            </w:rPr>
          </w:pPr>
        </w:p>
      </w:tc>
      <w:tc>
        <w:tcPr>
          <w:tcW w:w="4199" w:type="dxa"/>
          <w:shd w:val="clear" w:color="auto" w:fill="156082" w:themeFill="accent1"/>
          <w:tcMar>
            <w:top w:w="0" w:type="dxa"/>
            <w:bottom w:w="0" w:type="dxa"/>
          </w:tcMar>
        </w:tcPr>
        <w:p w14:paraId="2A55A8AC" w14:textId="77777777" w:rsidR="00F41087" w:rsidRPr="007F2303" w:rsidRDefault="00F41087">
          <w:pPr>
            <w:pStyle w:val="Header"/>
            <w:jc w:val="right"/>
            <w:rPr>
              <w:caps/>
              <w:sz w:val="18"/>
            </w:rPr>
          </w:pPr>
        </w:p>
      </w:tc>
    </w:tr>
  </w:tbl>
  <w:p w14:paraId="14C71F8E" w14:textId="0A7A72F9" w:rsidR="00F41087" w:rsidRPr="007F2303" w:rsidRDefault="00F41087" w:rsidP="00F41087">
    <w:pPr>
      <w:pStyle w:val="Footer"/>
      <w:jc w:val="right"/>
      <w:rPr>
        <w:rFonts w:ascii="Tahoma" w:hAnsi="Tahoma" w:cs="Tahoma"/>
      </w:rPr>
    </w:pPr>
    <w:r w:rsidRPr="007F2303">
      <w:rPr>
        <w:rFonts w:ascii="Tahoma" w:hAnsi="Tahoma" w:cs="Tahoma"/>
      </w:rPr>
      <w:t xml:space="preserve">Página </w:t>
    </w:r>
    <w:r w:rsidRPr="007F2303">
      <w:rPr>
        <w:rFonts w:ascii="Tahoma" w:hAnsi="Tahoma" w:cs="Tahoma"/>
      </w:rPr>
      <w:fldChar w:fldCharType="begin"/>
    </w:r>
    <w:r w:rsidRPr="007F2303">
      <w:rPr>
        <w:rFonts w:ascii="Tahoma" w:hAnsi="Tahoma" w:cs="Tahoma"/>
      </w:rPr>
      <w:instrText xml:space="preserve"> PAGE   \* MERGEFORMAT </w:instrText>
    </w:r>
    <w:r w:rsidRPr="007F2303">
      <w:rPr>
        <w:rFonts w:ascii="Tahoma" w:hAnsi="Tahoma" w:cs="Tahoma"/>
      </w:rPr>
      <w:fldChar w:fldCharType="separate"/>
    </w:r>
    <w:r w:rsidRPr="007F2303">
      <w:rPr>
        <w:rFonts w:ascii="Tahoma" w:hAnsi="Tahoma" w:cs="Tahoma"/>
      </w:rPr>
      <w:t>1</w:t>
    </w:r>
    <w:r w:rsidRPr="007F2303">
      <w:rPr>
        <w:rFonts w:ascii="Tahoma" w:hAnsi="Tahoma" w:cs="Tahoma"/>
      </w:rPr>
      <w:fldChar w:fldCharType="end"/>
    </w:r>
    <w:r w:rsidRPr="007F2303">
      <w:rPr>
        <w:rFonts w:ascii="Tahoma" w:hAnsi="Tahoma" w:cs="Tahoma"/>
      </w:rPr>
      <w:t xml:space="preserve"> de </w:t>
    </w:r>
    <w:r w:rsidRPr="007F2303">
      <w:rPr>
        <w:rFonts w:ascii="Tahoma" w:hAnsi="Tahoma" w:cs="Tahoma"/>
      </w:rPr>
      <w:fldChar w:fldCharType="begin"/>
    </w:r>
    <w:r w:rsidRPr="007F2303">
      <w:rPr>
        <w:rFonts w:ascii="Tahoma" w:hAnsi="Tahoma" w:cs="Tahoma"/>
      </w:rPr>
      <w:instrText xml:space="preserve"> NUMPAGES   \* MERGEFORMAT </w:instrText>
    </w:r>
    <w:r w:rsidRPr="007F2303">
      <w:rPr>
        <w:rFonts w:ascii="Tahoma" w:hAnsi="Tahoma" w:cs="Tahoma"/>
      </w:rPr>
      <w:fldChar w:fldCharType="separate"/>
    </w:r>
    <w:r w:rsidRPr="007F2303">
      <w:rPr>
        <w:rFonts w:ascii="Tahoma" w:hAnsi="Tahoma" w:cs="Tahoma"/>
      </w:rPr>
      <w:t>2</w:t>
    </w:r>
    <w:r w:rsidRPr="007F2303">
      <w:rPr>
        <w:rFonts w:ascii="Tahoma" w:hAnsi="Tahoma" w:cs="Taho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6401" w14:textId="77777777" w:rsidR="00E11124" w:rsidRPr="007F2303" w:rsidRDefault="00E11124" w:rsidP="00F41087">
      <w:pPr>
        <w:spacing w:after="0" w:line="240" w:lineRule="auto"/>
      </w:pPr>
      <w:r w:rsidRPr="007F2303">
        <w:separator/>
      </w:r>
    </w:p>
  </w:footnote>
  <w:footnote w:type="continuationSeparator" w:id="0">
    <w:p w14:paraId="6D6709BE" w14:textId="77777777" w:rsidR="00E11124" w:rsidRPr="007F2303" w:rsidRDefault="00E11124" w:rsidP="00F41087">
      <w:pPr>
        <w:spacing w:after="0" w:line="240" w:lineRule="auto"/>
      </w:pPr>
      <w:r w:rsidRPr="007F230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8ADB" w14:textId="79EA1A7C" w:rsidR="00F41087" w:rsidRPr="007F2303" w:rsidRDefault="00F41087" w:rsidP="00447045">
    <w:pPr>
      <w:pStyle w:val="Header"/>
      <w:spacing w:after="100"/>
    </w:pPr>
    <w:r w:rsidRPr="007F2303">
      <w:rPr>
        <w:noProof/>
      </w:rPr>
      <mc:AlternateContent>
        <mc:Choice Requires="wps">
          <w:drawing>
            <wp:anchor distT="0" distB="0" distL="118745" distR="118745" simplePos="0" relativeHeight="251658240" behindDoc="1" locked="0" layoutInCell="1" allowOverlap="0" wp14:anchorId="25070CCC" wp14:editId="7E44EE7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ABC35F9" w14:textId="481A7828" w:rsidR="00F41087" w:rsidRPr="00447045" w:rsidRDefault="00737BE8" w:rsidP="00447045">
                              <w:pPr>
                                <w:pStyle w:val="Header"/>
                                <w:spacing w:afterAutospacing="0"/>
                                <w:jc w:val="center"/>
                                <w:rPr>
                                  <w:caps/>
                                  <w:color w:val="FFFFFF" w:themeColor="background1"/>
                                </w:rPr>
                              </w:pPr>
                              <w:r>
                                <w:rPr>
                                  <w:caps/>
                                  <w:color w:val="FFFFFF" w:themeColor="background1"/>
                                </w:rPr>
                                <w:t>SPRINT RE</w:t>
                              </w:r>
                              <w:r w:rsidR="00BC7CC9">
                                <w:rPr>
                                  <w:caps/>
                                  <w:color w:val="FFFFFF" w:themeColor="background1"/>
                                </w:rPr>
                                <w:t>TROSPECTIVE</w:t>
                              </w:r>
                              <w:r>
                                <w:rPr>
                                  <w:caps/>
                                  <w:color w:val="FFFFFF" w:themeColor="background1"/>
                                </w:rPr>
                                <w:t xml:space="preserve"> </w:t>
                              </w:r>
                              <w:r w:rsidR="005156AD">
                                <w:rPr>
                                  <w:caps/>
                                  <w:color w:val="FFFFFF" w:themeColor="background1"/>
                                </w:rPr>
                                <w:t>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5070CCC"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ABC35F9" w14:textId="481A7828" w:rsidR="00F41087" w:rsidRPr="00447045" w:rsidRDefault="00737BE8" w:rsidP="00447045">
                        <w:pPr>
                          <w:pStyle w:val="Header"/>
                          <w:spacing w:afterAutospacing="0"/>
                          <w:jc w:val="center"/>
                          <w:rPr>
                            <w:caps/>
                            <w:color w:val="FFFFFF" w:themeColor="background1"/>
                          </w:rPr>
                        </w:pPr>
                        <w:r>
                          <w:rPr>
                            <w:caps/>
                            <w:color w:val="FFFFFF" w:themeColor="background1"/>
                          </w:rPr>
                          <w:t>SPRINT RE</w:t>
                        </w:r>
                        <w:r w:rsidR="00BC7CC9">
                          <w:rPr>
                            <w:caps/>
                            <w:color w:val="FFFFFF" w:themeColor="background1"/>
                          </w:rPr>
                          <w:t>TROSPECTIVE</w:t>
                        </w:r>
                        <w:r>
                          <w:rPr>
                            <w:caps/>
                            <w:color w:val="FFFFFF" w:themeColor="background1"/>
                          </w:rPr>
                          <w:t xml:space="preserve"> </w:t>
                        </w:r>
                        <w:r w:rsidR="005156AD">
                          <w:rPr>
                            <w:caps/>
                            <w:color w:val="FFFFFF" w:themeColor="background1"/>
                          </w:rPr>
                          <w:t>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63E"/>
    <w:multiLevelType w:val="hybridMultilevel"/>
    <w:tmpl w:val="9F02B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991F1C"/>
    <w:multiLevelType w:val="multilevel"/>
    <w:tmpl w:val="41E8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45A3"/>
    <w:multiLevelType w:val="hybridMultilevel"/>
    <w:tmpl w:val="FE1E7CAE"/>
    <w:lvl w:ilvl="0" w:tplc="D820D9F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CC0D19"/>
    <w:multiLevelType w:val="hybridMultilevel"/>
    <w:tmpl w:val="A01248EC"/>
    <w:lvl w:ilvl="0" w:tplc="0D9EA93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FC6A9C"/>
    <w:multiLevelType w:val="hybridMultilevel"/>
    <w:tmpl w:val="450A1C62"/>
    <w:lvl w:ilvl="0" w:tplc="D2C66EC0">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B834074"/>
    <w:multiLevelType w:val="hybridMultilevel"/>
    <w:tmpl w:val="8416D45A"/>
    <w:lvl w:ilvl="0" w:tplc="D89A435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03914BA"/>
    <w:multiLevelType w:val="hybridMultilevel"/>
    <w:tmpl w:val="506CAA82"/>
    <w:lvl w:ilvl="0" w:tplc="CBA64D0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2E6177F"/>
    <w:multiLevelType w:val="hybridMultilevel"/>
    <w:tmpl w:val="4A6C64FE"/>
    <w:lvl w:ilvl="0" w:tplc="DB248686">
      <w:start w:val="13"/>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C20085"/>
    <w:multiLevelType w:val="hybridMultilevel"/>
    <w:tmpl w:val="002631D2"/>
    <w:lvl w:ilvl="0" w:tplc="3EF232C4">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1A438F"/>
    <w:multiLevelType w:val="multilevel"/>
    <w:tmpl w:val="120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F5FB0"/>
    <w:multiLevelType w:val="multilevel"/>
    <w:tmpl w:val="586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774AB"/>
    <w:multiLevelType w:val="hybridMultilevel"/>
    <w:tmpl w:val="6EA2A500"/>
    <w:lvl w:ilvl="0" w:tplc="EB7223BC">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CEB1BAD"/>
    <w:multiLevelType w:val="hybridMultilevel"/>
    <w:tmpl w:val="4A703FC6"/>
    <w:lvl w:ilvl="0" w:tplc="B2665EC6">
      <w:numFmt w:val="bullet"/>
      <w:lvlText w:val="-"/>
      <w:lvlJc w:val="left"/>
      <w:pPr>
        <w:ind w:left="720" w:hanging="360"/>
      </w:pPr>
      <w:rPr>
        <w:rFonts w:ascii="Tahoma" w:eastAsiaTheme="minorHAnsi"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38299445">
    <w:abstractNumId w:val="13"/>
  </w:num>
  <w:num w:numId="2" w16cid:durableId="762576971">
    <w:abstractNumId w:val="6"/>
  </w:num>
  <w:num w:numId="3" w16cid:durableId="1640577223">
    <w:abstractNumId w:val="7"/>
  </w:num>
  <w:num w:numId="4" w16cid:durableId="1833326233">
    <w:abstractNumId w:val="8"/>
  </w:num>
  <w:num w:numId="5" w16cid:durableId="1069766451">
    <w:abstractNumId w:val="3"/>
  </w:num>
  <w:num w:numId="6" w16cid:durableId="833380695">
    <w:abstractNumId w:val="9"/>
  </w:num>
  <w:num w:numId="7" w16cid:durableId="1546719262">
    <w:abstractNumId w:val="12"/>
  </w:num>
  <w:num w:numId="8" w16cid:durableId="1818836020">
    <w:abstractNumId w:val="5"/>
  </w:num>
  <w:num w:numId="9" w16cid:durableId="824974683">
    <w:abstractNumId w:val="2"/>
  </w:num>
  <w:num w:numId="10" w16cid:durableId="1062144086">
    <w:abstractNumId w:val="0"/>
  </w:num>
  <w:num w:numId="11" w16cid:durableId="1519469547">
    <w:abstractNumId w:val="4"/>
  </w:num>
  <w:num w:numId="12" w16cid:durableId="951713821">
    <w:abstractNumId w:val="11"/>
  </w:num>
  <w:num w:numId="13" w16cid:durableId="1261834476">
    <w:abstractNumId w:val="1"/>
  </w:num>
  <w:num w:numId="14" w16cid:durableId="57946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87"/>
    <w:rsid w:val="00004B3B"/>
    <w:rsid w:val="00005BE7"/>
    <w:rsid w:val="000061C9"/>
    <w:rsid w:val="00007162"/>
    <w:rsid w:val="0001130F"/>
    <w:rsid w:val="00011C66"/>
    <w:rsid w:val="00012114"/>
    <w:rsid w:val="00013E9B"/>
    <w:rsid w:val="00014107"/>
    <w:rsid w:val="00025201"/>
    <w:rsid w:val="00027239"/>
    <w:rsid w:val="0003274B"/>
    <w:rsid w:val="00032F71"/>
    <w:rsid w:val="000414FA"/>
    <w:rsid w:val="000449CE"/>
    <w:rsid w:val="00045664"/>
    <w:rsid w:val="0005124E"/>
    <w:rsid w:val="00053128"/>
    <w:rsid w:val="000608E1"/>
    <w:rsid w:val="00063199"/>
    <w:rsid w:val="00063ABE"/>
    <w:rsid w:val="00065771"/>
    <w:rsid w:val="00065FC7"/>
    <w:rsid w:val="000708FA"/>
    <w:rsid w:val="000733F2"/>
    <w:rsid w:val="00073F93"/>
    <w:rsid w:val="0008090A"/>
    <w:rsid w:val="000819A5"/>
    <w:rsid w:val="0008315B"/>
    <w:rsid w:val="000911D2"/>
    <w:rsid w:val="00096A3C"/>
    <w:rsid w:val="00096E50"/>
    <w:rsid w:val="00097885"/>
    <w:rsid w:val="000A2A66"/>
    <w:rsid w:val="000A6D37"/>
    <w:rsid w:val="000A72CC"/>
    <w:rsid w:val="000B70D5"/>
    <w:rsid w:val="000C1269"/>
    <w:rsid w:val="000C3187"/>
    <w:rsid w:val="000C536C"/>
    <w:rsid w:val="000C647F"/>
    <w:rsid w:val="000D077C"/>
    <w:rsid w:val="000D796E"/>
    <w:rsid w:val="000E0C69"/>
    <w:rsid w:val="000E1358"/>
    <w:rsid w:val="000E219A"/>
    <w:rsid w:val="000E5499"/>
    <w:rsid w:val="000E7197"/>
    <w:rsid w:val="000F0DD6"/>
    <w:rsid w:val="000F168F"/>
    <w:rsid w:val="000F215B"/>
    <w:rsid w:val="000F22A9"/>
    <w:rsid w:val="000F29FD"/>
    <w:rsid w:val="000F2CC6"/>
    <w:rsid w:val="000F58D8"/>
    <w:rsid w:val="000F5F61"/>
    <w:rsid w:val="000F63C1"/>
    <w:rsid w:val="001009E8"/>
    <w:rsid w:val="001027DF"/>
    <w:rsid w:val="00106F13"/>
    <w:rsid w:val="001078A9"/>
    <w:rsid w:val="00113D70"/>
    <w:rsid w:val="00117F35"/>
    <w:rsid w:val="00117F6C"/>
    <w:rsid w:val="00123659"/>
    <w:rsid w:val="00125D38"/>
    <w:rsid w:val="0013101A"/>
    <w:rsid w:val="00132188"/>
    <w:rsid w:val="001333E7"/>
    <w:rsid w:val="001418F1"/>
    <w:rsid w:val="00142B28"/>
    <w:rsid w:val="00143F4D"/>
    <w:rsid w:val="001449EA"/>
    <w:rsid w:val="00145402"/>
    <w:rsid w:val="00145427"/>
    <w:rsid w:val="00145FAC"/>
    <w:rsid w:val="00147932"/>
    <w:rsid w:val="00147D95"/>
    <w:rsid w:val="00152174"/>
    <w:rsid w:val="00152B9E"/>
    <w:rsid w:val="00152FDB"/>
    <w:rsid w:val="001554C8"/>
    <w:rsid w:val="00155678"/>
    <w:rsid w:val="00156B9B"/>
    <w:rsid w:val="001629AF"/>
    <w:rsid w:val="001663B7"/>
    <w:rsid w:val="0017006F"/>
    <w:rsid w:val="001707CE"/>
    <w:rsid w:val="001817D0"/>
    <w:rsid w:val="00181805"/>
    <w:rsid w:val="00186C0A"/>
    <w:rsid w:val="0018703E"/>
    <w:rsid w:val="00194E57"/>
    <w:rsid w:val="001956EF"/>
    <w:rsid w:val="0019596B"/>
    <w:rsid w:val="001964D5"/>
    <w:rsid w:val="001A11BB"/>
    <w:rsid w:val="001A39C4"/>
    <w:rsid w:val="001A6A01"/>
    <w:rsid w:val="001A7514"/>
    <w:rsid w:val="001C0A51"/>
    <w:rsid w:val="001C3323"/>
    <w:rsid w:val="001C5F33"/>
    <w:rsid w:val="001D1AD4"/>
    <w:rsid w:val="001D4BB6"/>
    <w:rsid w:val="001E307F"/>
    <w:rsid w:val="001E435B"/>
    <w:rsid w:val="001E6F4B"/>
    <w:rsid w:val="001F126E"/>
    <w:rsid w:val="001F2A0A"/>
    <w:rsid w:val="001F3CB1"/>
    <w:rsid w:val="002049C1"/>
    <w:rsid w:val="00210AAD"/>
    <w:rsid w:val="00230983"/>
    <w:rsid w:val="00236A87"/>
    <w:rsid w:val="00244E8C"/>
    <w:rsid w:val="00245014"/>
    <w:rsid w:val="00245D86"/>
    <w:rsid w:val="0025199E"/>
    <w:rsid w:val="00252624"/>
    <w:rsid w:val="002536F9"/>
    <w:rsid w:val="00255A62"/>
    <w:rsid w:val="00261CF2"/>
    <w:rsid w:val="00263B99"/>
    <w:rsid w:val="00266B51"/>
    <w:rsid w:val="0027037F"/>
    <w:rsid w:val="00274B60"/>
    <w:rsid w:val="002754B7"/>
    <w:rsid w:val="0027652C"/>
    <w:rsid w:val="00280608"/>
    <w:rsid w:val="0028082B"/>
    <w:rsid w:val="00280B12"/>
    <w:rsid w:val="00281628"/>
    <w:rsid w:val="002832B2"/>
    <w:rsid w:val="002840AE"/>
    <w:rsid w:val="00285666"/>
    <w:rsid w:val="002856B8"/>
    <w:rsid w:val="002923D3"/>
    <w:rsid w:val="002A19E4"/>
    <w:rsid w:val="002A431C"/>
    <w:rsid w:val="002A4EE4"/>
    <w:rsid w:val="002B7333"/>
    <w:rsid w:val="002C062D"/>
    <w:rsid w:val="002C2D07"/>
    <w:rsid w:val="002D0355"/>
    <w:rsid w:val="002D0BF5"/>
    <w:rsid w:val="002D56AD"/>
    <w:rsid w:val="002D7C98"/>
    <w:rsid w:val="002D7CD2"/>
    <w:rsid w:val="002F0023"/>
    <w:rsid w:val="002F07B3"/>
    <w:rsid w:val="002F46F1"/>
    <w:rsid w:val="002F48FD"/>
    <w:rsid w:val="002F4F07"/>
    <w:rsid w:val="002F6A5F"/>
    <w:rsid w:val="00305B33"/>
    <w:rsid w:val="0031097F"/>
    <w:rsid w:val="00312EC8"/>
    <w:rsid w:val="003220C5"/>
    <w:rsid w:val="003260B6"/>
    <w:rsid w:val="0032727A"/>
    <w:rsid w:val="0033034D"/>
    <w:rsid w:val="00333843"/>
    <w:rsid w:val="003344A3"/>
    <w:rsid w:val="00334CCC"/>
    <w:rsid w:val="00340969"/>
    <w:rsid w:val="00342B8F"/>
    <w:rsid w:val="00342EB7"/>
    <w:rsid w:val="00343F1D"/>
    <w:rsid w:val="00345C1F"/>
    <w:rsid w:val="003505DB"/>
    <w:rsid w:val="00350B70"/>
    <w:rsid w:val="00350D8C"/>
    <w:rsid w:val="00357F68"/>
    <w:rsid w:val="00362A66"/>
    <w:rsid w:val="00362F57"/>
    <w:rsid w:val="003635D8"/>
    <w:rsid w:val="0036687B"/>
    <w:rsid w:val="00366EA6"/>
    <w:rsid w:val="003736C3"/>
    <w:rsid w:val="003766C8"/>
    <w:rsid w:val="00377FAD"/>
    <w:rsid w:val="003923B3"/>
    <w:rsid w:val="00393C38"/>
    <w:rsid w:val="00395DD3"/>
    <w:rsid w:val="00396A78"/>
    <w:rsid w:val="0039776C"/>
    <w:rsid w:val="003A0002"/>
    <w:rsid w:val="003A6CE7"/>
    <w:rsid w:val="003A7773"/>
    <w:rsid w:val="003B09DB"/>
    <w:rsid w:val="003B32EF"/>
    <w:rsid w:val="003B5A10"/>
    <w:rsid w:val="003B630E"/>
    <w:rsid w:val="003C373B"/>
    <w:rsid w:val="003C6193"/>
    <w:rsid w:val="003C6269"/>
    <w:rsid w:val="003C7E59"/>
    <w:rsid w:val="003E43BF"/>
    <w:rsid w:val="003E7052"/>
    <w:rsid w:val="003F098D"/>
    <w:rsid w:val="003F4EE2"/>
    <w:rsid w:val="003F59FE"/>
    <w:rsid w:val="00401890"/>
    <w:rsid w:val="00414CC1"/>
    <w:rsid w:val="00420849"/>
    <w:rsid w:val="00420FED"/>
    <w:rsid w:val="00425C75"/>
    <w:rsid w:val="0042600E"/>
    <w:rsid w:val="0042708D"/>
    <w:rsid w:val="00427BB4"/>
    <w:rsid w:val="00436162"/>
    <w:rsid w:val="004363E4"/>
    <w:rsid w:val="00437751"/>
    <w:rsid w:val="00440649"/>
    <w:rsid w:val="00447045"/>
    <w:rsid w:val="0045533A"/>
    <w:rsid w:val="004605BE"/>
    <w:rsid w:val="0046595D"/>
    <w:rsid w:val="004706E2"/>
    <w:rsid w:val="00470940"/>
    <w:rsid w:val="00470BEC"/>
    <w:rsid w:val="00473D5B"/>
    <w:rsid w:val="00474EEB"/>
    <w:rsid w:val="0048152E"/>
    <w:rsid w:val="00482F9F"/>
    <w:rsid w:val="00484A17"/>
    <w:rsid w:val="0048524D"/>
    <w:rsid w:val="00490819"/>
    <w:rsid w:val="0049395B"/>
    <w:rsid w:val="00494037"/>
    <w:rsid w:val="004A2FBE"/>
    <w:rsid w:val="004A517C"/>
    <w:rsid w:val="004A76DE"/>
    <w:rsid w:val="004B16C7"/>
    <w:rsid w:val="004B2CC5"/>
    <w:rsid w:val="004B7AEC"/>
    <w:rsid w:val="004C73D2"/>
    <w:rsid w:val="004D1233"/>
    <w:rsid w:val="004D1701"/>
    <w:rsid w:val="004D5F28"/>
    <w:rsid w:val="004D6537"/>
    <w:rsid w:val="004E10F9"/>
    <w:rsid w:val="004E1DC3"/>
    <w:rsid w:val="004E3B1E"/>
    <w:rsid w:val="004F13EF"/>
    <w:rsid w:val="004F1E58"/>
    <w:rsid w:val="004F3B0D"/>
    <w:rsid w:val="004F70C6"/>
    <w:rsid w:val="004F7339"/>
    <w:rsid w:val="00500EC7"/>
    <w:rsid w:val="00503602"/>
    <w:rsid w:val="00506D13"/>
    <w:rsid w:val="00510FC2"/>
    <w:rsid w:val="00512387"/>
    <w:rsid w:val="005156AD"/>
    <w:rsid w:val="005164CB"/>
    <w:rsid w:val="005173BA"/>
    <w:rsid w:val="00523B7B"/>
    <w:rsid w:val="00525194"/>
    <w:rsid w:val="0053131B"/>
    <w:rsid w:val="00535DAA"/>
    <w:rsid w:val="0054480B"/>
    <w:rsid w:val="00551726"/>
    <w:rsid w:val="00555615"/>
    <w:rsid w:val="00561772"/>
    <w:rsid w:val="005618AC"/>
    <w:rsid w:val="00566918"/>
    <w:rsid w:val="00577314"/>
    <w:rsid w:val="00577D18"/>
    <w:rsid w:val="00580516"/>
    <w:rsid w:val="00580836"/>
    <w:rsid w:val="005808AE"/>
    <w:rsid w:val="0058323F"/>
    <w:rsid w:val="00583CA9"/>
    <w:rsid w:val="00583DB5"/>
    <w:rsid w:val="00585062"/>
    <w:rsid w:val="00585C61"/>
    <w:rsid w:val="00592C57"/>
    <w:rsid w:val="00594947"/>
    <w:rsid w:val="00596CC9"/>
    <w:rsid w:val="005A1846"/>
    <w:rsid w:val="005A618B"/>
    <w:rsid w:val="005B10FC"/>
    <w:rsid w:val="005B7F7A"/>
    <w:rsid w:val="005C239B"/>
    <w:rsid w:val="005C7DCD"/>
    <w:rsid w:val="005D2F9B"/>
    <w:rsid w:val="005D479A"/>
    <w:rsid w:val="005D636B"/>
    <w:rsid w:val="005E0B85"/>
    <w:rsid w:val="005E13DC"/>
    <w:rsid w:val="005E3EDE"/>
    <w:rsid w:val="005E50B3"/>
    <w:rsid w:val="005E5C06"/>
    <w:rsid w:val="005F0DDE"/>
    <w:rsid w:val="005F0E2F"/>
    <w:rsid w:val="00600710"/>
    <w:rsid w:val="00600B23"/>
    <w:rsid w:val="006020C3"/>
    <w:rsid w:val="00602140"/>
    <w:rsid w:val="00603283"/>
    <w:rsid w:val="006042C7"/>
    <w:rsid w:val="00604DA8"/>
    <w:rsid w:val="006059B2"/>
    <w:rsid w:val="00610429"/>
    <w:rsid w:val="006220A5"/>
    <w:rsid w:val="006223DD"/>
    <w:rsid w:val="00625D5A"/>
    <w:rsid w:val="006263DF"/>
    <w:rsid w:val="00626DE3"/>
    <w:rsid w:val="00635EC8"/>
    <w:rsid w:val="00636C4D"/>
    <w:rsid w:val="00637563"/>
    <w:rsid w:val="00640702"/>
    <w:rsid w:val="006410FB"/>
    <w:rsid w:val="00643458"/>
    <w:rsid w:val="00654B1C"/>
    <w:rsid w:val="006564B9"/>
    <w:rsid w:val="006569BB"/>
    <w:rsid w:val="00660396"/>
    <w:rsid w:val="0066073F"/>
    <w:rsid w:val="00662673"/>
    <w:rsid w:val="0066318B"/>
    <w:rsid w:val="00667B13"/>
    <w:rsid w:val="00671F65"/>
    <w:rsid w:val="00673638"/>
    <w:rsid w:val="00673B56"/>
    <w:rsid w:val="00697F34"/>
    <w:rsid w:val="006A4021"/>
    <w:rsid w:val="006A4E5A"/>
    <w:rsid w:val="006B182D"/>
    <w:rsid w:val="006B3444"/>
    <w:rsid w:val="006B4920"/>
    <w:rsid w:val="006C1F05"/>
    <w:rsid w:val="006C22B3"/>
    <w:rsid w:val="006C2ED3"/>
    <w:rsid w:val="006C57B8"/>
    <w:rsid w:val="006C6556"/>
    <w:rsid w:val="006C6C9F"/>
    <w:rsid w:val="006C7CC8"/>
    <w:rsid w:val="006D1317"/>
    <w:rsid w:val="006D1A62"/>
    <w:rsid w:val="006D28D7"/>
    <w:rsid w:val="006D476A"/>
    <w:rsid w:val="006D7260"/>
    <w:rsid w:val="006E2B1F"/>
    <w:rsid w:val="006E6CEB"/>
    <w:rsid w:val="006F31D0"/>
    <w:rsid w:val="006F7F7A"/>
    <w:rsid w:val="0070340C"/>
    <w:rsid w:val="00705F77"/>
    <w:rsid w:val="00710C6A"/>
    <w:rsid w:val="00711015"/>
    <w:rsid w:val="00712538"/>
    <w:rsid w:val="00713F6A"/>
    <w:rsid w:val="00716720"/>
    <w:rsid w:val="00717F35"/>
    <w:rsid w:val="00720583"/>
    <w:rsid w:val="00720F13"/>
    <w:rsid w:val="0072175F"/>
    <w:rsid w:val="00725BFF"/>
    <w:rsid w:val="00725DB3"/>
    <w:rsid w:val="00727301"/>
    <w:rsid w:val="00733925"/>
    <w:rsid w:val="00733E14"/>
    <w:rsid w:val="0073414E"/>
    <w:rsid w:val="00737BE8"/>
    <w:rsid w:val="0074799B"/>
    <w:rsid w:val="00751C99"/>
    <w:rsid w:val="00753B57"/>
    <w:rsid w:val="0075634B"/>
    <w:rsid w:val="00763120"/>
    <w:rsid w:val="00764932"/>
    <w:rsid w:val="00765300"/>
    <w:rsid w:val="00765B66"/>
    <w:rsid w:val="007704AF"/>
    <w:rsid w:val="00771E1D"/>
    <w:rsid w:val="00777A85"/>
    <w:rsid w:val="00777B14"/>
    <w:rsid w:val="0078165E"/>
    <w:rsid w:val="00785C63"/>
    <w:rsid w:val="0079082C"/>
    <w:rsid w:val="00791385"/>
    <w:rsid w:val="00792EF1"/>
    <w:rsid w:val="0079558F"/>
    <w:rsid w:val="00795680"/>
    <w:rsid w:val="007969D7"/>
    <w:rsid w:val="00796A20"/>
    <w:rsid w:val="007A17DB"/>
    <w:rsid w:val="007A3DF5"/>
    <w:rsid w:val="007A59E0"/>
    <w:rsid w:val="007A60F1"/>
    <w:rsid w:val="007A7677"/>
    <w:rsid w:val="007B0CB3"/>
    <w:rsid w:val="007B2819"/>
    <w:rsid w:val="007B281D"/>
    <w:rsid w:val="007B2C55"/>
    <w:rsid w:val="007B38D4"/>
    <w:rsid w:val="007B5767"/>
    <w:rsid w:val="007C0CB7"/>
    <w:rsid w:val="007C3CC7"/>
    <w:rsid w:val="007C794E"/>
    <w:rsid w:val="007D0E0B"/>
    <w:rsid w:val="007D180C"/>
    <w:rsid w:val="007D7540"/>
    <w:rsid w:val="007E0539"/>
    <w:rsid w:val="007E5376"/>
    <w:rsid w:val="007F022B"/>
    <w:rsid w:val="007F0301"/>
    <w:rsid w:val="007F2303"/>
    <w:rsid w:val="00800208"/>
    <w:rsid w:val="008016CC"/>
    <w:rsid w:val="00802E0E"/>
    <w:rsid w:val="00806E0E"/>
    <w:rsid w:val="00810298"/>
    <w:rsid w:val="00811265"/>
    <w:rsid w:val="008123F8"/>
    <w:rsid w:val="00813398"/>
    <w:rsid w:val="008160C0"/>
    <w:rsid w:val="008164C1"/>
    <w:rsid w:val="00822663"/>
    <w:rsid w:val="0082309F"/>
    <w:rsid w:val="00825E94"/>
    <w:rsid w:val="0083078A"/>
    <w:rsid w:val="00832918"/>
    <w:rsid w:val="00832EF6"/>
    <w:rsid w:val="008332B5"/>
    <w:rsid w:val="0083593A"/>
    <w:rsid w:val="00836B00"/>
    <w:rsid w:val="00837A9B"/>
    <w:rsid w:val="00844DE2"/>
    <w:rsid w:val="00857843"/>
    <w:rsid w:val="00863B06"/>
    <w:rsid w:val="00864DA8"/>
    <w:rsid w:val="00865B70"/>
    <w:rsid w:val="0086778D"/>
    <w:rsid w:val="00871641"/>
    <w:rsid w:val="00880761"/>
    <w:rsid w:val="00885450"/>
    <w:rsid w:val="00885E3A"/>
    <w:rsid w:val="00891922"/>
    <w:rsid w:val="00893957"/>
    <w:rsid w:val="00894844"/>
    <w:rsid w:val="008951D6"/>
    <w:rsid w:val="00896D3A"/>
    <w:rsid w:val="008A03EF"/>
    <w:rsid w:val="008A528E"/>
    <w:rsid w:val="008A5713"/>
    <w:rsid w:val="008A6182"/>
    <w:rsid w:val="008B4397"/>
    <w:rsid w:val="008B6664"/>
    <w:rsid w:val="008B6698"/>
    <w:rsid w:val="008C1B72"/>
    <w:rsid w:val="008C5602"/>
    <w:rsid w:val="008C6BD1"/>
    <w:rsid w:val="008D04F3"/>
    <w:rsid w:val="008D0C56"/>
    <w:rsid w:val="008D4D2D"/>
    <w:rsid w:val="008D4DB0"/>
    <w:rsid w:val="008D5B7B"/>
    <w:rsid w:val="008E59AC"/>
    <w:rsid w:val="008F23CF"/>
    <w:rsid w:val="008F2FB5"/>
    <w:rsid w:val="008F4259"/>
    <w:rsid w:val="00900C22"/>
    <w:rsid w:val="0091138C"/>
    <w:rsid w:val="009115FD"/>
    <w:rsid w:val="009124CA"/>
    <w:rsid w:val="009202AE"/>
    <w:rsid w:val="00920599"/>
    <w:rsid w:val="00930F9D"/>
    <w:rsid w:val="0093252D"/>
    <w:rsid w:val="00937F17"/>
    <w:rsid w:val="009414B5"/>
    <w:rsid w:val="00943638"/>
    <w:rsid w:val="00944EFC"/>
    <w:rsid w:val="00945231"/>
    <w:rsid w:val="009457AE"/>
    <w:rsid w:val="00947578"/>
    <w:rsid w:val="0095146F"/>
    <w:rsid w:val="0095638A"/>
    <w:rsid w:val="00965845"/>
    <w:rsid w:val="0096697E"/>
    <w:rsid w:val="0097176E"/>
    <w:rsid w:val="00972F79"/>
    <w:rsid w:val="0097435A"/>
    <w:rsid w:val="0098330C"/>
    <w:rsid w:val="00987A71"/>
    <w:rsid w:val="009919F5"/>
    <w:rsid w:val="00996900"/>
    <w:rsid w:val="009A0E26"/>
    <w:rsid w:val="009A1035"/>
    <w:rsid w:val="009A1C86"/>
    <w:rsid w:val="009B3337"/>
    <w:rsid w:val="009B3A48"/>
    <w:rsid w:val="009B6538"/>
    <w:rsid w:val="009C2CB6"/>
    <w:rsid w:val="009C361C"/>
    <w:rsid w:val="009C5B91"/>
    <w:rsid w:val="009C6827"/>
    <w:rsid w:val="009C7355"/>
    <w:rsid w:val="009D0777"/>
    <w:rsid w:val="009D1384"/>
    <w:rsid w:val="009D3B72"/>
    <w:rsid w:val="009D416B"/>
    <w:rsid w:val="009D4C41"/>
    <w:rsid w:val="009D4E58"/>
    <w:rsid w:val="009E1A42"/>
    <w:rsid w:val="009E2205"/>
    <w:rsid w:val="009E443C"/>
    <w:rsid w:val="009F162D"/>
    <w:rsid w:val="009F3AA7"/>
    <w:rsid w:val="009F3CD3"/>
    <w:rsid w:val="00A00B8D"/>
    <w:rsid w:val="00A04303"/>
    <w:rsid w:val="00A10E15"/>
    <w:rsid w:val="00A11E5B"/>
    <w:rsid w:val="00A1577D"/>
    <w:rsid w:val="00A16130"/>
    <w:rsid w:val="00A2123D"/>
    <w:rsid w:val="00A22744"/>
    <w:rsid w:val="00A23491"/>
    <w:rsid w:val="00A27750"/>
    <w:rsid w:val="00A31005"/>
    <w:rsid w:val="00A355E9"/>
    <w:rsid w:val="00A36B37"/>
    <w:rsid w:val="00A40B60"/>
    <w:rsid w:val="00A46E7F"/>
    <w:rsid w:val="00A4755A"/>
    <w:rsid w:val="00A54A4D"/>
    <w:rsid w:val="00A606C2"/>
    <w:rsid w:val="00A6185B"/>
    <w:rsid w:val="00A624BA"/>
    <w:rsid w:val="00A625F5"/>
    <w:rsid w:val="00A67D5B"/>
    <w:rsid w:val="00A67FC1"/>
    <w:rsid w:val="00A812A1"/>
    <w:rsid w:val="00A81874"/>
    <w:rsid w:val="00A8382D"/>
    <w:rsid w:val="00A838EB"/>
    <w:rsid w:val="00A868F5"/>
    <w:rsid w:val="00A9522F"/>
    <w:rsid w:val="00A96C82"/>
    <w:rsid w:val="00AA1FF3"/>
    <w:rsid w:val="00AA2EE0"/>
    <w:rsid w:val="00AA3F46"/>
    <w:rsid w:val="00AA4518"/>
    <w:rsid w:val="00AA4BEE"/>
    <w:rsid w:val="00AA4D03"/>
    <w:rsid w:val="00AA5179"/>
    <w:rsid w:val="00AB3596"/>
    <w:rsid w:val="00AB3B4E"/>
    <w:rsid w:val="00AB7AC8"/>
    <w:rsid w:val="00AC0F3C"/>
    <w:rsid w:val="00AC4ADA"/>
    <w:rsid w:val="00AD107E"/>
    <w:rsid w:val="00AD44A2"/>
    <w:rsid w:val="00AD44CE"/>
    <w:rsid w:val="00AD68F5"/>
    <w:rsid w:val="00AE003F"/>
    <w:rsid w:val="00AE0A40"/>
    <w:rsid w:val="00AF0612"/>
    <w:rsid w:val="00AF09F1"/>
    <w:rsid w:val="00AF1465"/>
    <w:rsid w:val="00AF3E8B"/>
    <w:rsid w:val="00B0435D"/>
    <w:rsid w:val="00B06F76"/>
    <w:rsid w:val="00B07F89"/>
    <w:rsid w:val="00B141D7"/>
    <w:rsid w:val="00B1455D"/>
    <w:rsid w:val="00B15680"/>
    <w:rsid w:val="00B17DDC"/>
    <w:rsid w:val="00B211A2"/>
    <w:rsid w:val="00B22BAA"/>
    <w:rsid w:val="00B32631"/>
    <w:rsid w:val="00B32C65"/>
    <w:rsid w:val="00B3435F"/>
    <w:rsid w:val="00B35D09"/>
    <w:rsid w:val="00B40136"/>
    <w:rsid w:val="00B40971"/>
    <w:rsid w:val="00B43CE5"/>
    <w:rsid w:val="00B446F7"/>
    <w:rsid w:val="00B4596D"/>
    <w:rsid w:val="00B45B72"/>
    <w:rsid w:val="00B47D2B"/>
    <w:rsid w:val="00B50221"/>
    <w:rsid w:val="00B50BC4"/>
    <w:rsid w:val="00B53C83"/>
    <w:rsid w:val="00B54067"/>
    <w:rsid w:val="00B5455B"/>
    <w:rsid w:val="00B618A2"/>
    <w:rsid w:val="00B61AA2"/>
    <w:rsid w:val="00B62F8E"/>
    <w:rsid w:val="00B63932"/>
    <w:rsid w:val="00B72D11"/>
    <w:rsid w:val="00B73EC9"/>
    <w:rsid w:val="00B828EF"/>
    <w:rsid w:val="00B82E70"/>
    <w:rsid w:val="00B87284"/>
    <w:rsid w:val="00B90DC5"/>
    <w:rsid w:val="00B90FA8"/>
    <w:rsid w:val="00B91ED2"/>
    <w:rsid w:val="00B9734C"/>
    <w:rsid w:val="00BA31E7"/>
    <w:rsid w:val="00BA3C0C"/>
    <w:rsid w:val="00BA5134"/>
    <w:rsid w:val="00BB1E3F"/>
    <w:rsid w:val="00BB3ED6"/>
    <w:rsid w:val="00BB49A3"/>
    <w:rsid w:val="00BB7A04"/>
    <w:rsid w:val="00BC0687"/>
    <w:rsid w:val="00BC1181"/>
    <w:rsid w:val="00BC15BA"/>
    <w:rsid w:val="00BC7CC9"/>
    <w:rsid w:val="00BD75D2"/>
    <w:rsid w:val="00BE2AF9"/>
    <w:rsid w:val="00BE5423"/>
    <w:rsid w:val="00BF01AA"/>
    <w:rsid w:val="00BF7EFF"/>
    <w:rsid w:val="00C00DE9"/>
    <w:rsid w:val="00C01936"/>
    <w:rsid w:val="00C0359C"/>
    <w:rsid w:val="00C04AFA"/>
    <w:rsid w:val="00C0612A"/>
    <w:rsid w:val="00C14057"/>
    <w:rsid w:val="00C2145B"/>
    <w:rsid w:val="00C246B9"/>
    <w:rsid w:val="00C24936"/>
    <w:rsid w:val="00C27A43"/>
    <w:rsid w:val="00C27B72"/>
    <w:rsid w:val="00C30ABB"/>
    <w:rsid w:val="00C361D1"/>
    <w:rsid w:val="00C45C70"/>
    <w:rsid w:val="00C50338"/>
    <w:rsid w:val="00C5037B"/>
    <w:rsid w:val="00C53506"/>
    <w:rsid w:val="00C5490D"/>
    <w:rsid w:val="00C57C16"/>
    <w:rsid w:val="00C603F5"/>
    <w:rsid w:val="00C6266D"/>
    <w:rsid w:val="00C63467"/>
    <w:rsid w:val="00C666C0"/>
    <w:rsid w:val="00C714D2"/>
    <w:rsid w:val="00C72AE5"/>
    <w:rsid w:val="00C72F9E"/>
    <w:rsid w:val="00C74167"/>
    <w:rsid w:val="00C7716B"/>
    <w:rsid w:val="00C7792F"/>
    <w:rsid w:val="00C816F6"/>
    <w:rsid w:val="00C921FD"/>
    <w:rsid w:val="00C94C58"/>
    <w:rsid w:val="00CA4DD1"/>
    <w:rsid w:val="00CB1706"/>
    <w:rsid w:val="00CB5827"/>
    <w:rsid w:val="00CB6876"/>
    <w:rsid w:val="00CC702E"/>
    <w:rsid w:val="00CD17A0"/>
    <w:rsid w:val="00CD29E6"/>
    <w:rsid w:val="00CD3959"/>
    <w:rsid w:val="00CE0F89"/>
    <w:rsid w:val="00CE1307"/>
    <w:rsid w:val="00CE3278"/>
    <w:rsid w:val="00CE4285"/>
    <w:rsid w:val="00CE5E03"/>
    <w:rsid w:val="00CE65C4"/>
    <w:rsid w:val="00CE7D10"/>
    <w:rsid w:val="00CF2616"/>
    <w:rsid w:val="00CF3CEC"/>
    <w:rsid w:val="00CF64BA"/>
    <w:rsid w:val="00D03944"/>
    <w:rsid w:val="00D03CD0"/>
    <w:rsid w:val="00D05931"/>
    <w:rsid w:val="00D13AEB"/>
    <w:rsid w:val="00D20765"/>
    <w:rsid w:val="00D20B46"/>
    <w:rsid w:val="00D235CF"/>
    <w:rsid w:val="00D2499B"/>
    <w:rsid w:val="00D255CE"/>
    <w:rsid w:val="00D25C34"/>
    <w:rsid w:val="00D2626B"/>
    <w:rsid w:val="00D30404"/>
    <w:rsid w:val="00D32850"/>
    <w:rsid w:val="00D34318"/>
    <w:rsid w:val="00D35DA5"/>
    <w:rsid w:val="00D425D1"/>
    <w:rsid w:val="00D445FD"/>
    <w:rsid w:val="00D4529F"/>
    <w:rsid w:val="00D4702F"/>
    <w:rsid w:val="00D50C30"/>
    <w:rsid w:val="00D51EB3"/>
    <w:rsid w:val="00D53275"/>
    <w:rsid w:val="00D556D7"/>
    <w:rsid w:val="00D557B4"/>
    <w:rsid w:val="00D62B34"/>
    <w:rsid w:val="00D65DBB"/>
    <w:rsid w:val="00D677DA"/>
    <w:rsid w:val="00D70302"/>
    <w:rsid w:val="00D747B8"/>
    <w:rsid w:val="00D81BFB"/>
    <w:rsid w:val="00D82FC1"/>
    <w:rsid w:val="00D86B2C"/>
    <w:rsid w:val="00D90939"/>
    <w:rsid w:val="00D9277D"/>
    <w:rsid w:val="00D95C87"/>
    <w:rsid w:val="00D95E3C"/>
    <w:rsid w:val="00D97E52"/>
    <w:rsid w:val="00DA1057"/>
    <w:rsid w:val="00DA1B93"/>
    <w:rsid w:val="00DB2341"/>
    <w:rsid w:val="00DB2860"/>
    <w:rsid w:val="00DB3C9B"/>
    <w:rsid w:val="00DB3E97"/>
    <w:rsid w:val="00DB491D"/>
    <w:rsid w:val="00DB5B0E"/>
    <w:rsid w:val="00DC4504"/>
    <w:rsid w:val="00DC58F2"/>
    <w:rsid w:val="00DD0CE0"/>
    <w:rsid w:val="00DD38C1"/>
    <w:rsid w:val="00DD6563"/>
    <w:rsid w:val="00DE3CF9"/>
    <w:rsid w:val="00DE41B5"/>
    <w:rsid w:val="00DE5E2F"/>
    <w:rsid w:val="00DF1FE2"/>
    <w:rsid w:val="00DF22C7"/>
    <w:rsid w:val="00DF2333"/>
    <w:rsid w:val="00E013C2"/>
    <w:rsid w:val="00E04D63"/>
    <w:rsid w:val="00E11124"/>
    <w:rsid w:val="00E1150A"/>
    <w:rsid w:val="00E146ED"/>
    <w:rsid w:val="00E15066"/>
    <w:rsid w:val="00E260A6"/>
    <w:rsid w:val="00E26794"/>
    <w:rsid w:val="00E30803"/>
    <w:rsid w:val="00E315D5"/>
    <w:rsid w:val="00E3161B"/>
    <w:rsid w:val="00E34F98"/>
    <w:rsid w:val="00E34FF3"/>
    <w:rsid w:val="00E35689"/>
    <w:rsid w:val="00E408D6"/>
    <w:rsid w:val="00E43C2B"/>
    <w:rsid w:val="00E44A72"/>
    <w:rsid w:val="00E45131"/>
    <w:rsid w:val="00E4628C"/>
    <w:rsid w:val="00E53555"/>
    <w:rsid w:val="00E539F7"/>
    <w:rsid w:val="00E61228"/>
    <w:rsid w:val="00E61EB1"/>
    <w:rsid w:val="00E62BD3"/>
    <w:rsid w:val="00E654D0"/>
    <w:rsid w:val="00E65F13"/>
    <w:rsid w:val="00E66879"/>
    <w:rsid w:val="00E70687"/>
    <w:rsid w:val="00E72E82"/>
    <w:rsid w:val="00E732EC"/>
    <w:rsid w:val="00E73CA2"/>
    <w:rsid w:val="00E74179"/>
    <w:rsid w:val="00E74358"/>
    <w:rsid w:val="00E7505A"/>
    <w:rsid w:val="00E762F0"/>
    <w:rsid w:val="00E76E65"/>
    <w:rsid w:val="00E83F36"/>
    <w:rsid w:val="00E84BBE"/>
    <w:rsid w:val="00E8794F"/>
    <w:rsid w:val="00E922B8"/>
    <w:rsid w:val="00E932D8"/>
    <w:rsid w:val="00E937B7"/>
    <w:rsid w:val="00E94A86"/>
    <w:rsid w:val="00E974B1"/>
    <w:rsid w:val="00E97BE8"/>
    <w:rsid w:val="00E97EF4"/>
    <w:rsid w:val="00EA2735"/>
    <w:rsid w:val="00EA2C25"/>
    <w:rsid w:val="00EA3E36"/>
    <w:rsid w:val="00EA54B7"/>
    <w:rsid w:val="00EA6680"/>
    <w:rsid w:val="00EA7A52"/>
    <w:rsid w:val="00EB1B89"/>
    <w:rsid w:val="00EB50CD"/>
    <w:rsid w:val="00EC1A5D"/>
    <w:rsid w:val="00EC2FAE"/>
    <w:rsid w:val="00EC46C8"/>
    <w:rsid w:val="00ED2E61"/>
    <w:rsid w:val="00ED400C"/>
    <w:rsid w:val="00ED5CD2"/>
    <w:rsid w:val="00ED622E"/>
    <w:rsid w:val="00ED6944"/>
    <w:rsid w:val="00ED6AD6"/>
    <w:rsid w:val="00ED6C15"/>
    <w:rsid w:val="00EE2207"/>
    <w:rsid w:val="00EF0915"/>
    <w:rsid w:val="00EF57D2"/>
    <w:rsid w:val="00F01988"/>
    <w:rsid w:val="00F026FD"/>
    <w:rsid w:val="00F133D0"/>
    <w:rsid w:val="00F15560"/>
    <w:rsid w:val="00F227BC"/>
    <w:rsid w:val="00F2363D"/>
    <w:rsid w:val="00F24A8B"/>
    <w:rsid w:val="00F31448"/>
    <w:rsid w:val="00F3176E"/>
    <w:rsid w:val="00F35208"/>
    <w:rsid w:val="00F41087"/>
    <w:rsid w:val="00F41645"/>
    <w:rsid w:val="00F424C2"/>
    <w:rsid w:val="00F508F8"/>
    <w:rsid w:val="00F51DD9"/>
    <w:rsid w:val="00F52198"/>
    <w:rsid w:val="00F527DF"/>
    <w:rsid w:val="00F54930"/>
    <w:rsid w:val="00F56BC6"/>
    <w:rsid w:val="00F60529"/>
    <w:rsid w:val="00F62A69"/>
    <w:rsid w:val="00F6736E"/>
    <w:rsid w:val="00F73568"/>
    <w:rsid w:val="00F76947"/>
    <w:rsid w:val="00F7712D"/>
    <w:rsid w:val="00F8151C"/>
    <w:rsid w:val="00F81520"/>
    <w:rsid w:val="00F82289"/>
    <w:rsid w:val="00F851D3"/>
    <w:rsid w:val="00F85ED1"/>
    <w:rsid w:val="00F913E1"/>
    <w:rsid w:val="00F93922"/>
    <w:rsid w:val="00FA1398"/>
    <w:rsid w:val="00FA3AA9"/>
    <w:rsid w:val="00FA41EA"/>
    <w:rsid w:val="00FA4BAC"/>
    <w:rsid w:val="00FA5BCF"/>
    <w:rsid w:val="00FB0985"/>
    <w:rsid w:val="00FB3749"/>
    <w:rsid w:val="00FB48DD"/>
    <w:rsid w:val="00FC150B"/>
    <w:rsid w:val="00FC32FB"/>
    <w:rsid w:val="00FC3812"/>
    <w:rsid w:val="00FC42FB"/>
    <w:rsid w:val="00FC4DA1"/>
    <w:rsid w:val="00FC7C14"/>
    <w:rsid w:val="00FD0107"/>
    <w:rsid w:val="00FD05DC"/>
    <w:rsid w:val="00FD7F7F"/>
    <w:rsid w:val="00FE2773"/>
    <w:rsid w:val="00FE3BF5"/>
    <w:rsid w:val="00FF095D"/>
    <w:rsid w:val="00FF1942"/>
    <w:rsid w:val="00FF2F7B"/>
    <w:rsid w:val="00FF50D9"/>
    <w:rsid w:val="0BBA0673"/>
    <w:rsid w:val="4835C3B2"/>
    <w:rsid w:val="4CB13451"/>
    <w:rsid w:val="596C6B07"/>
    <w:rsid w:val="6A3B51C9"/>
    <w:rsid w:val="72F0485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D0356"/>
  <w15:chartTrackingRefBased/>
  <w15:docId w15:val="{E44BB80A-2759-413C-AEF7-CC0CB864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062"/>
    <w:pPr>
      <w:spacing w:after="100" w:afterAutospacing="1" w:line="276" w:lineRule="auto"/>
    </w:pPr>
    <w:rPr>
      <w:kern w:val="0"/>
      <w:sz w:val="22"/>
      <w:szCs w:val="22"/>
      <w:lang w:val="es-PR"/>
      <w14:ligatures w14:val="none"/>
    </w:rPr>
  </w:style>
  <w:style w:type="paragraph" w:styleId="Heading1">
    <w:name w:val="heading 1"/>
    <w:basedOn w:val="Normal"/>
    <w:next w:val="Normal"/>
    <w:link w:val="Heading1Char"/>
    <w:uiPriority w:val="9"/>
    <w:qFormat/>
    <w:rsid w:val="00F41087"/>
    <w:pPr>
      <w:keepNext/>
      <w:keepLines/>
      <w:spacing w:before="360" w:after="80" w:afterAutospacing="0" w:line="278" w:lineRule="auto"/>
      <w:outlineLvl w:val="0"/>
    </w:pPr>
    <w:rPr>
      <w:rFonts w:asciiTheme="majorHAnsi" w:eastAsiaTheme="majorEastAsia" w:hAnsiTheme="majorHAnsi" w:cstheme="majorBidi"/>
      <w:color w:val="0F4761" w:themeColor="accent1" w:themeShade="BF"/>
      <w:kern w:val="2"/>
      <w:sz w:val="40"/>
      <w:szCs w:val="40"/>
      <w:lang w:val="es-ES"/>
      <w14:ligatures w14:val="standardContextual"/>
    </w:rPr>
  </w:style>
  <w:style w:type="paragraph" w:styleId="Heading2">
    <w:name w:val="heading 2"/>
    <w:basedOn w:val="Normal"/>
    <w:next w:val="Normal"/>
    <w:link w:val="Heading2Char"/>
    <w:uiPriority w:val="9"/>
    <w:semiHidden/>
    <w:unhideWhenUsed/>
    <w:qFormat/>
    <w:rsid w:val="00F41087"/>
    <w:pPr>
      <w:keepNext/>
      <w:keepLines/>
      <w:spacing w:before="160" w:after="80" w:afterAutospacing="0" w:line="278" w:lineRule="auto"/>
      <w:outlineLvl w:val="1"/>
    </w:pPr>
    <w:rPr>
      <w:rFonts w:asciiTheme="majorHAnsi" w:eastAsiaTheme="majorEastAsia" w:hAnsiTheme="majorHAnsi" w:cstheme="majorBidi"/>
      <w:color w:val="0F4761" w:themeColor="accent1" w:themeShade="BF"/>
      <w:kern w:val="2"/>
      <w:sz w:val="32"/>
      <w:szCs w:val="32"/>
      <w:lang w:val="es-ES"/>
      <w14:ligatures w14:val="standardContextual"/>
    </w:rPr>
  </w:style>
  <w:style w:type="paragraph" w:styleId="Heading3">
    <w:name w:val="heading 3"/>
    <w:basedOn w:val="Normal"/>
    <w:next w:val="Normal"/>
    <w:link w:val="Heading3Char"/>
    <w:uiPriority w:val="9"/>
    <w:semiHidden/>
    <w:unhideWhenUsed/>
    <w:qFormat/>
    <w:rsid w:val="00F41087"/>
    <w:pPr>
      <w:keepNext/>
      <w:keepLines/>
      <w:spacing w:before="160" w:after="80" w:afterAutospacing="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Heading4">
    <w:name w:val="heading 4"/>
    <w:basedOn w:val="Normal"/>
    <w:next w:val="Normal"/>
    <w:link w:val="Heading4Char"/>
    <w:uiPriority w:val="9"/>
    <w:semiHidden/>
    <w:unhideWhenUsed/>
    <w:qFormat/>
    <w:rsid w:val="00F41087"/>
    <w:pPr>
      <w:keepNext/>
      <w:keepLines/>
      <w:spacing w:before="80" w:after="40" w:afterAutospacing="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Heading5">
    <w:name w:val="heading 5"/>
    <w:basedOn w:val="Normal"/>
    <w:next w:val="Normal"/>
    <w:link w:val="Heading5Char"/>
    <w:uiPriority w:val="9"/>
    <w:semiHidden/>
    <w:unhideWhenUsed/>
    <w:qFormat/>
    <w:rsid w:val="00F41087"/>
    <w:pPr>
      <w:keepNext/>
      <w:keepLines/>
      <w:spacing w:before="80" w:after="40" w:afterAutospacing="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Heading6">
    <w:name w:val="heading 6"/>
    <w:basedOn w:val="Normal"/>
    <w:next w:val="Normal"/>
    <w:link w:val="Heading6Char"/>
    <w:uiPriority w:val="9"/>
    <w:semiHidden/>
    <w:unhideWhenUsed/>
    <w:qFormat/>
    <w:rsid w:val="00F41087"/>
    <w:pPr>
      <w:keepNext/>
      <w:keepLines/>
      <w:spacing w:before="40" w:after="0" w:afterAutospacing="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Heading7">
    <w:name w:val="heading 7"/>
    <w:basedOn w:val="Normal"/>
    <w:next w:val="Normal"/>
    <w:link w:val="Heading7Char"/>
    <w:uiPriority w:val="9"/>
    <w:semiHidden/>
    <w:unhideWhenUsed/>
    <w:qFormat/>
    <w:rsid w:val="00F41087"/>
    <w:pPr>
      <w:keepNext/>
      <w:keepLines/>
      <w:spacing w:before="40" w:after="0" w:afterAutospacing="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Heading8">
    <w:name w:val="heading 8"/>
    <w:basedOn w:val="Normal"/>
    <w:next w:val="Normal"/>
    <w:link w:val="Heading8Char"/>
    <w:uiPriority w:val="9"/>
    <w:semiHidden/>
    <w:unhideWhenUsed/>
    <w:qFormat/>
    <w:rsid w:val="00F41087"/>
    <w:pPr>
      <w:keepNext/>
      <w:keepLines/>
      <w:spacing w:after="0" w:afterAutospacing="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Heading9">
    <w:name w:val="heading 9"/>
    <w:basedOn w:val="Normal"/>
    <w:next w:val="Normal"/>
    <w:link w:val="Heading9Char"/>
    <w:uiPriority w:val="9"/>
    <w:semiHidden/>
    <w:unhideWhenUsed/>
    <w:qFormat/>
    <w:rsid w:val="00F41087"/>
    <w:pPr>
      <w:keepNext/>
      <w:keepLines/>
      <w:spacing w:after="0" w:afterAutospacing="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87"/>
    <w:rPr>
      <w:rFonts w:eastAsiaTheme="majorEastAsia" w:cstheme="majorBidi"/>
      <w:color w:val="272727" w:themeColor="text1" w:themeTint="D8"/>
    </w:rPr>
  </w:style>
  <w:style w:type="paragraph" w:styleId="Title">
    <w:name w:val="Title"/>
    <w:basedOn w:val="Normal"/>
    <w:next w:val="Normal"/>
    <w:link w:val="TitleChar"/>
    <w:uiPriority w:val="10"/>
    <w:qFormat/>
    <w:rsid w:val="00F41087"/>
    <w:pPr>
      <w:spacing w:after="80" w:afterAutospacing="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itleChar">
    <w:name w:val="Title Char"/>
    <w:basedOn w:val="DefaultParagraphFont"/>
    <w:link w:val="Title"/>
    <w:uiPriority w:val="10"/>
    <w:rsid w:val="00F41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87"/>
    <w:pPr>
      <w:numPr>
        <w:ilvl w:val="1"/>
      </w:numPr>
      <w:spacing w:after="160" w:afterAutospacing="0"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itleChar">
    <w:name w:val="Subtitle Char"/>
    <w:basedOn w:val="DefaultParagraphFont"/>
    <w:link w:val="Subtitle"/>
    <w:uiPriority w:val="11"/>
    <w:rsid w:val="00F41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87"/>
    <w:pPr>
      <w:spacing w:before="160" w:after="160" w:afterAutospacing="0" w:line="278" w:lineRule="auto"/>
      <w:jc w:val="center"/>
    </w:pPr>
    <w:rPr>
      <w:i/>
      <w:iCs/>
      <w:color w:val="404040" w:themeColor="text1" w:themeTint="BF"/>
      <w:kern w:val="2"/>
      <w:sz w:val="24"/>
      <w:szCs w:val="24"/>
      <w:lang w:val="es-ES"/>
      <w14:ligatures w14:val="standardContextual"/>
    </w:rPr>
  </w:style>
  <w:style w:type="character" w:customStyle="1" w:styleId="QuoteChar">
    <w:name w:val="Quote Char"/>
    <w:basedOn w:val="DefaultParagraphFont"/>
    <w:link w:val="Quote"/>
    <w:uiPriority w:val="29"/>
    <w:rsid w:val="00F41087"/>
    <w:rPr>
      <w:i/>
      <w:iCs/>
      <w:color w:val="404040" w:themeColor="text1" w:themeTint="BF"/>
    </w:rPr>
  </w:style>
  <w:style w:type="paragraph" w:styleId="ListParagraph">
    <w:name w:val="List Paragraph"/>
    <w:basedOn w:val="Normal"/>
    <w:uiPriority w:val="34"/>
    <w:qFormat/>
    <w:rsid w:val="00F41087"/>
    <w:pPr>
      <w:spacing w:after="160" w:afterAutospacing="0" w:line="278" w:lineRule="auto"/>
      <w:ind w:left="720"/>
      <w:contextualSpacing/>
    </w:pPr>
    <w:rPr>
      <w:kern w:val="2"/>
      <w:sz w:val="24"/>
      <w:szCs w:val="24"/>
      <w:lang w:val="es-ES"/>
      <w14:ligatures w14:val="standardContextual"/>
    </w:rPr>
  </w:style>
  <w:style w:type="character" w:styleId="IntenseEmphasis">
    <w:name w:val="Intense Emphasis"/>
    <w:basedOn w:val="DefaultParagraphFont"/>
    <w:uiPriority w:val="21"/>
    <w:qFormat/>
    <w:rsid w:val="00F41087"/>
    <w:rPr>
      <w:i/>
      <w:iCs/>
      <w:color w:val="0F4761" w:themeColor="accent1" w:themeShade="BF"/>
    </w:rPr>
  </w:style>
  <w:style w:type="paragraph" w:styleId="IntenseQuote">
    <w:name w:val="Intense Quote"/>
    <w:basedOn w:val="Normal"/>
    <w:next w:val="Normal"/>
    <w:link w:val="IntenseQuoteChar"/>
    <w:uiPriority w:val="30"/>
    <w:qFormat/>
    <w:rsid w:val="00F41087"/>
    <w:pPr>
      <w:pBdr>
        <w:top w:val="single" w:sz="4" w:space="10" w:color="0F4761" w:themeColor="accent1" w:themeShade="BF"/>
        <w:bottom w:val="single" w:sz="4" w:space="10" w:color="0F4761" w:themeColor="accent1" w:themeShade="BF"/>
      </w:pBdr>
      <w:spacing w:before="360" w:after="360" w:afterAutospacing="0" w:line="278" w:lineRule="auto"/>
      <w:ind w:left="864" w:right="864"/>
      <w:jc w:val="center"/>
    </w:pPr>
    <w:rPr>
      <w:i/>
      <w:iCs/>
      <w:color w:val="0F4761" w:themeColor="accent1" w:themeShade="BF"/>
      <w:kern w:val="2"/>
      <w:sz w:val="24"/>
      <w:szCs w:val="24"/>
      <w:lang w:val="es-ES"/>
      <w14:ligatures w14:val="standardContextual"/>
    </w:rPr>
  </w:style>
  <w:style w:type="character" w:customStyle="1" w:styleId="IntenseQuoteChar">
    <w:name w:val="Intense Quote Char"/>
    <w:basedOn w:val="DefaultParagraphFont"/>
    <w:link w:val="IntenseQuote"/>
    <w:uiPriority w:val="30"/>
    <w:rsid w:val="00F41087"/>
    <w:rPr>
      <w:i/>
      <w:iCs/>
      <w:color w:val="0F4761" w:themeColor="accent1" w:themeShade="BF"/>
    </w:rPr>
  </w:style>
  <w:style w:type="character" w:styleId="IntenseReference">
    <w:name w:val="Intense Reference"/>
    <w:basedOn w:val="DefaultParagraphFont"/>
    <w:uiPriority w:val="32"/>
    <w:qFormat/>
    <w:rsid w:val="00F41087"/>
    <w:rPr>
      <w:b/>
      <w:bCs/>
      <w:smallCaps/>
      <w:color w:val="0F4761" w:themeColor="accent1" w:themeShade="BF"/>
      <w:spacing w:val="5"/>
    </w:rPr>
  </w:style>
  <w:style w:type="table" w:styleId="TableGrid">
    <w:name w:val="Table Grid"/>
    <w:basedOn w:val="TableNormal"/>
    <w:uiPriority w:val="59"/>
    <w:rsid w:val="00F41087"/>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1087"/>
    <w:pPr>
      <w:tabs>
        <w:tab w:val="center" w:pos="4252"/>
        <w:tab w:val="right" w:pos="8504"/>
      </w:tabs>
      <w:spacing w:after="0" w:line="240" w:lineRule="auto"/>
    </w:pPr>
  </w:style>
  <w:style w:type="character" w:customStyle="1" w:styleId="HeaderChar">
    <w:name w:val="Header Char"/>
    <w:basedOn w:val="DefaultParagraphFont"/>
    <w:link w:val="Header"/>
    <w:uiPriority w:val="99"/>
    <w:rsid w:val="00F41087"/>
    <w:rPr>
      <w:kern w:val="0"/>
      <w:sz w:val="22"/>
      <w:szCs w:val="22"/>
      <w:lang w:val="es-PA"/>
      <w14:ligatures w14:val="none"/>
    </w:rPr>
  </w:style>
  <w:style w:type="paragraph" w:styleId="Footer">
    <w:name w:val="footer"/>
    <w:basedOn w:val="Normal"/>
    <w:link w:val="FooterChar"/>
    <w:uiPriority w:val="99"/>
    <w:unhideWhenUsed/>
    <w:rsid w:val="00F41087"/>
    <w:pPr>
      <w:tabs>
        <w:tab w:val="center" w:pos="4252"/>
        <w:tab w:val="right" w:pos="8504"/>
      </w:tabs>
      <w:spacing w:after="0" w:line="240" w:lineRule="auto"/>
    </w:pPr>
  </w:style>
  <w:style w:type="character" w:customStyle="1" w:styleId="FooterChar">
    <w:name w:val="Footer Char"/>
    <w:basedOn w:val="DefaultParagraphFont"/>
    <w:link w:val="Footer"/>
    <w:uiPriority w:val="99"/>
    <w:rsid w:val="00F41087"/>
    <w:rPr>
      <w:kern w:val="0"/>
      <w:sz w:val="22"/>
      <w:szCs w:val="22"/>
      <w:lang w:val="es-PA"/>
      <w14:ligatures w14:val="none"/>
    </w:rPr>
  </w:style>
  <w:style w:type="character" w:customStyle="1" w:styleId="normaltextrun">
    <w:name w:val="normaltextrun"/>
    <w:basedOn w:val="DefaultParagraphFont"/>
    <w:rsid w:val="00BC7CC9"/>
  </w:style>
  <w:style w:type="character" w:customStyle="1" w:styleId="eop">
    <w:name w:val="eop"/>
    <w:basedOn w:val="DefaultParagraphFont"/>
    <w:rsid w:val="00BC7CC9"/>
  </w:style>
  <w:style w:type="paragraph" w:styleId="BodyText">
    <w:name w:val="Body Text"/>
    <w:basedOn w:val="Normal"/>
    <w:link w:val="BodyTextChar"/>
    <w:rsid w:val="00E61EB1"/>
    <w:pPr>
      <w:suppressAutoHyphens/>
      <w:spacing w:after="140"/>
    </w:pPr>
    <w:rPr>
      <w:lang w:val="es-PA"/>
    </w:rPr>
  </w:style>
  <w:style w:type="character" w:customStyle="1" w:styleId="BodyTextChar">
    <w:name w:val="Body Text Char"/>
    <w:basedOn w:val="DefaultParagraphFont"/>
    <w:link w:val="BodyText"/>
    <w:rsid w:val="00E61EB1"/>
    <w:rPr>
      <w:kern w:val="0"/>
      <w:sz w:val="22"/>
      <w:szCs w:val="22"/>
      <w:lang w:val="es-PA"/>
      <w14:ligatures w14:val="none"/>
    </w:rPr>
  </w:style>
  <w:style w:type="paragraph" w:customStyle="1" w:styleId="Default">
    <w:name w:val="Default"/>
    <w:rsid w:val="00673B56"/>
    <w:pPr>
      <w:autoSpaceDE w:val="0"/>
      <w:autoSpaceDN w:val="0"/>
      <w:adjustRightInd w:val="0"/>
      <w:spacing w:after="0" w:line="240" w:lineRule="auto"/>
    </w:pPr>
    <w:rPr>
      <w:rFonts w:ascii="Tahoma" w:hAnsi="Tahoma" w:cs="Tahoma"/>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B3F40-ACFD-4872-A285-7B62779B2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Pages>
  <Words>1945</Words>
  <Characters>11093</Characters>
  <Application>Microsoft Office Word</Application>
  <DocSecurity>4</DocSecurity>
  <Lines>92</Lines>
  <Paragraphs>26</Paragraphs>
  <ScaleCrop>false</ScaleCrop>
  <HeadingPairs>
    <vt:vector size="2" baseType="variant">
      <vt:variant>
        <vt:lpstr>Título</vt:lpstr>
      </vt:variant>
      <vt:variant>
        <vt:i4>1</vt:i4>
      </vt:variant>
    </vt:vector>
  </HeadingPairs>
  <TitlesOfParts>
    <vt:vector size="1" baseType="lpstr">
      <vt:lpstr>SPRINT RETROSPECTIVE 2</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RETROSPECTIVE 3</dc:title>
  <dc:subject/>
  <dc:creator>Javier Castilla Rodríguez</dc:creator>
  <cp:keywords/>
  <dc:description/>
  <cp:lastModifiedBy>Javier Castilla Rodríguez</cp:lastModifiedBy>
  <cp:revision>136</cp:revision>
  <cp:lastPrinted>2026-04-19T11:55:00Z</cp:lastPrinted>
  <dcterms:created xsi:type="dcterms:W3CDTF">2026-03-28T11:52:00Z</dcterms:created>
  <dcterms:modified xsi:type="dcterms:W3CDTF">2026-05-10T19:26:00Z</dcterms:modified>
</cp:coreProperties>
</file>