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698E3" w14:textId="77777777" w:rsidR="007E453C" w:rsidRPr="007E453C" w:rsidRDefault="007E453C" w:rsidP="007E45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E453C">
        <w:rPr>
          <w:rFonts w:ascii="Arial" w:eastAsia="Times New Roman" w:hAnsi="Arial" w:cs="Arial"/>
          <w:b/>
          <w:bCs/>
          <w:color w:val="000000"/>
          <w:sz w:val="26"/>
          <w:szCs w:val="26"/>
          <w:u w:val="single"/>
          <w:lang w:eastAsia="es-ES"/>
        </w:rPr>
        <w:t>Actividad Propuesta 2:</w:t>
      </w:r>
    </w:p>
    <w:p w14:paraId="3DC3F63D" w14:textId="77777777" w:rsidR="007E453C" w:rsidRPr="007E453C" w:rsidRDefault="007E453C" w:rsidP="007E45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1CA4E5D" w14:textId="77777777" w:rsidR="007E453C" w:rsidRPr="007E453C" w:rsidRDefault="007E453C" w:rsidP="007E4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E453C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  <w:t>Responde a las siguientes preguntas:</w:t>
      </w:r>
    </w:p>
    <w:p w14:paraId="692D1535" w14:textId="77777777" w:rsidR="007E453C" w:rsidRPr="007E453C" w:rsidRDefault="007E453C" w:rsidP="007E4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E453C">
        <w:rPr>
          <w:rFonts w:ascii="Arial" w:eastAsia="Times New Roman" w:hAnsi="Arial" w:cs="Arial"/>
          <w:b/>
          <w:bCs/>
          <w:color w:val="000000"/>
          <w:lang w:eastAsia="es-ES"/>
        </w:rPr>
        <w:t>a) ¿Por qué se implementaron dos chips en la placa para controlar el bus?</w:t>
      </w:r>
    </w:p>
    <w:p w14:paraId="019380C7" w14:textId="77777777" w:rsidR="007E453C" w:rsidRPr="007E453C" w:rsidRDefault="007E453C" w:rsidP="007E4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2C002B3" w14:textId="77777777" w:rsidR="007E453C" w:rsidRPr="007E453C" w:rsidRDefault="007E453C" w:rsidP="007E4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E453C">
        <w:rPr>
          <w:rFonts w:ascii="Arial" w:eastAsia="Times New Roman" w:hAnsi="Arial" w:cs="Arial"/>
          <w:color w:val="4A86E8"/>
          <w:lang w:eastAsia="es-ES"/>
        </w:rPr>
        <w:t>Para que no se diera un cuello de botella y pudiera funcionar correctamente la placa</w:t>
      </w:r>
    </w:p>
    <w:p w14:paraId="6B344D8A" w14:textId="77777777" w:rsidR="007E453C" w:rsidRPr="007E453C" w:rsidRDefault="007E453C" w:rsidP="007E4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E453C">
        <w:rPr>
          <w:rFonts w:ascii="Arial" w:eastAsia="Times New Roman" w:hAnsi="Arial" w:cs="Arial"/>
          <w:b/>
          <w:bCs/>
          <w:color w:val="000000"/>
          <w:lang w:eastAsia="es-ES"/>
        </w:rPr>
        <w:t>b) ¿De qué otro modo se llama al puente norte?</w:t>
      </w:r>
    </w:p>
    <w:p w14:paraId="508F9B89" w14:textId="77777777" w:rsidR="007E453C" w:rsidRPr="007E453C" w:rsidRDefault="007E453C" w:rsidP="007E4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E453C">
        <w:rPr>
          <w:rFonts w:ascii="Arial" w:eastAsia="Times New Roman" w:hAnsi="Arial" w:cs="Arial"/>
          <w:color w:val="4A86E8"/>
          <w:lang w:eastAsia="es-ES"/>
        </w:rPr>
        <w:t>MCH (concentrador controlador de memoria) en sistemas Intel y GMCH si incluye el controlador del sistema gráfico.</w:t>
      </w:r>
    </w:p>
    <w:p w14:paraId="304EA452" w14:textId="77777777" w:rsidR="007E453C" w:rsidRPr="007E453C" w:rsidRDefault="007E453C" w:rsidP="007E4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402B78D" w14:textId="77777777" w:rsidR="007E453C" w:rsidRPr="007E453C" w:rsidRDefault="007E453C" w:rsidP="007E4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E453C">
        <w:rPr>
          <w:rFonts w:ascii="Arial" w:eastAsia="Times New Roman" w:hAnsi="Arial" w:cs="Arial"/>
          <w:b/>
          <w:bCs/>
          <w:color w:val="000000"/>
          <w:lang w:eastAsia="es-ES"/>
        </w:rPr>
        <w:t>c) ¿De qué otro modo se llama al chip ICH?</w:t>
      </w:r>
    </w:p>
    <w:p w14:paraId="07488D4B" w14:textId="77777777" w:rsidR="007E453C" w:rsidRPr="007E453C" w:rsidRDefault="007E453C" w:rsidP="007E4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E453C">
        <w:rPr>
          <w:rFonts w:ascii="Arial" w:eastAsia="Times New Roman" w:hAnsi="Arial" w:cs="Arial"/>
          <w:color w:val="4A86E8"/>
          <w:lang w:eastAsia="es-ES"/>
        </w:rPr>
        <w:t>southbridge</w:t>
      </w:r>
      <w:proofErr w:type="spellEnd"/>
      <w:r w:rsidRPr="007E453C">
        <w:rPr>
          <w:rFonts w:ascii="Arial" w:eastAsia="Times New Roman" w:hAnsi="Arial" w:cs="Arial"/>
          <w:color w:val="4A86E8"/>
          <w:lang w:eastAsia="es-ES"/>
        </w:rPr>
        <w:t xml:space="preserve"> o puente sur</w:t>
      </w:r>
    </w:p>
    <w:p w14:paraId="05612D66" w14:textId="77777777" w:rsidR="007E453C" w:rsidRPr="007E453C" w:rsidRDefault="007E453C" w:rsidP="007E4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C17498A" w14:textId="77777777" w:rsidR="007E453C" w:rsidRPr="007E453C" w:rsidRDefault="007E453C" w:rsidP="007E4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E453C">
        <w:rPr>
          <w:rFonts w:ascii="Arial" w:eastAsia="Times New Roman" w:hAnsi="Arial" w:cs="Arial"/>
          <w:b/>
          <w:bCs/>
          <w:color w:val="000000"/>
          <w:lang w:eastAsia="es-ES"/>
        </w:rPr>
        <w:t>d) ¿Cómo se llama al chip de Intel que básicamente sustituye al ICH?</w:t>
      </w:r>
    </w:p>
    <w:p w14:paraId="246D28C6" w14:textId="77777777" w:rsidR="007E453C" w:rsidRPr="007E453C" w:rsidRDefault="007E453C" w:rsidP="007E4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E453C">
        <w:rPr>
          <w:rFonts w:ascii="Arial" w:eastAsia="Times New Roman" w:hAnsi="Arial" w:cs="Arial"/>
          <w:color w:val="4A86E8"/>
          <w:lang w:eastAsia="es-ES"/>
        </w:rPr>
        <w:t>Platform</w:t>
      </w:r>
      <w:proofErr w:type="spellEnd"/>
      <w:r w:rsidRPr="007E453C">
        <w:rPr>
          <w:rFonts w:ascii="Arial" w:eastAsia="Times New Roman" w:hAnsi="Arial" w:cs="Arial"/>
          <w:color w:val="4A86E8"/>
          <w:lang w:eastAsia="es-ES"/>
        </w:rPr>
        <w:t xml:space="preserve"> </w:t>
      </w:r>
      <w:proofErr w:type="spellStart"/>
      <w:r w:rsidRPr="007E453C">
        <w:rPr>
          <w:rFonts w:ascii="Arial" w:eastAsia="Times New Roman" w:hAnsi="Arial" w:cs="Arial"/>
          <w:color w:val="4A86E8"/>
          <w:lang w:eastAsia="es-ES"/>
        </w:rPr>
        <w:t>Controller</w:t>
      </w:r>
      <w:proofErr w:type="spellEnd"/>
      <w:r w:rsidRPr="007E453C">
        <w:rPr>
          <w:rFonts w:ascii="Arial" w:eastAsia="Times New Roman" w:hAnsi="Arial" w:cs="Arial"/>
          <w:color w:val="4A86E8"/>
          <w:lang w:eastAsia="es-ES"/>
        </w:rPr>
        <w:t xml:space="preserve"> Hub (PCH) es introducido en 2001 y es una solución simplificada para el enrutamiento de datos y otras funciones complementarias.</w:t>
      </w:r>
    </w:p>
    <w:p w14:paraId="0AC1EE4D" w14:textId="77777777" w:rsidR="007E453C" w:rsidRPr="007E453C" w:rsidRDefault="007E453C" w:rsidP="007E4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CDFC68E" w14:textId="77777777" w:rsidR="007E453C" w:rsidRPr="007E453C" w:rsidRDefault="007E453C" w:rsidP="007E4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E453C">
        <w:rPr>
          <w:rFonts w:ascii="Arial" w:eastAsia="Times New Roman" w:hAnsi="Arial" w:cs="Arial"/>
          <w:b/>
          <w:bCs/>
          <w:color w:val="000000"/>
          <w:lang w:eastAsia="es-ES"/>
        </w:rPr>
        <w:t>e) ¿A qué chip están conectados EN LAS ÚLTIMAS PLACAS los discos duros?</w:t>
      </w:r>
    </w:p>
    <w:p w14:paraId="3FD11379" w14:textId="77777777" w:rsidR="007E453C" w:rsidRPr="007E453C" w:rsidRDefault="007E453C" w:rsidP="007E4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E453C">
        <w:rPr>
          <w:rFonts w:ascii="Arial" w:eastAsia="Times New Roman" w:hAnsi="Arial" w:cs="Arial"/>
          <w:color w:val="4A86E8"/>
          <w:lang w:eastAsia="es-ES"/>
        </w:rPr>
        <w:t>Se encuentra conectado al chip ROM, suele estar situado en la parte inferior del disco duro</w:t>
      </w:r>
    </w:p>
    <w:p w14:paraId="52E4D349" w14:textId="77777777" w:rsidR="007E453C" w:rsidRPr="007E453C" w:rsidRDefault="007E453C" w:rsidP="007E4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F8A788E" w14:textId="77777777" w:rsidR="007E453C" w:rsidRPr="007E453C" w:rsidRDefault="007E453C" w:rsidP="007E4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E453C">
        <w:rPr>
          <w:rFonts w:ascii="Arial" w:eastAsia="Times New Roman" w:hAnsi="Arial" w:cs="Arial"/>
          <w:b/>
          <w:bCs/>
          <w:color w:val="000000"/>
          <w:lang w:eastAsia="es-ES"/>
        </w:rPr>
        <w:t>f) ¿A qué chip está conectado EN LAS ÚLTIMAS PLACAS el</w:t>
      </w:r>
    </w:p>
    <w:p w14:paraId="6E3F9BAD" w14:textId="77777777" w:rsidR="007E453C" w:rsidRPr="007E453C" w:rsidRDefault="007E453C" w:rsidP="007E4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E453C">
        <w:rPr>
          <w:rFonts w:ascii="Arial" w:eastAsia="Times New Roman" w:hAnsi="Arial" w:cs="Arial"/>
          <w:b/>
          <w:bCs/>
          <w:color w:val="000000"/>
          <w:lang w:eastAsia="es-ES"/>
        </w:rPr>
        <w:t>microprocesador?</w:t>
      </w:r>
    </w:p>
    <w:p w14:paraId="19442F9D" w14:textId="77777777" w:rsidR="007E453C" w:rsidRPr="007E453C" w:rsidRDefault="007E453C" w:rsidP="007E45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E453C">
        <w:rPr>
          <w:rFonts w:ascii="Arial" w:eastAsia="Times New Roman" w:hAnsi="Arial" w:cs="Arial"/>
          <w:color w:val="4A86E8"/>
          <w:lang w:eastAsia="es-ES"/>
        </w:rPr>
        <w:t>Está conectado al zócalo de la placa base</w:t>
      </w:r>
    </w:p>
    <w:p w14:paraId="3D58D53B" w14:textId="77777777" w:rsidR="003A428B" w:rsidRDefault="003A428B"/>
    <w:sectPr w:rsidR="003A42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2BA"/>
    <w:rsid w:val="003A428B"/>
    <w:rsid w:val="007E453C"/>
    <w:rsid w:val="00F85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8E212"/>
  <w15:chartTrackingRefBased/>
  <w15:docId w15:val="{0E9D9FFE-5FAB-438C-ABBD-E493960D7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4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9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6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2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5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805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</dc:creator>
  <cp:keywords/>
  <dc:description/>
  <cp:lastModifiedBy>JAVI</cp:lastModifiedBy>
  <cp:revision>2</cp:revision>
  <dcterms:created xsi:type="dcterms:W3CDTF">2024-09-23T10:02:00Z</dcterms:created>
  <dcterms:modified xsi:type="dcterms:W3CDTF">2024-09-23T10:03:00Z</dcterms:modified>
</cp:coreProperties>
</file>