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7"/>
        <w:gridCol w:w="1401"/>
        <w:gridCol w:w="1400"/>
        <w:gridCol w:w="1403"/>
        <w:gridCol w:w="1402"/>
        <w:gridCol w:w="1481"/>
      </w:tblGrid>
      <w:tr w:rsidR="001E6ED0" w14:paraId="2E48C07B" w14:textId="77777777" w:rsidTr="001E6ED0">
        <w:tc>
          <w:tcPr>
            <w:tcW w:w="1415" w:type="dxa"/>
          </w:tcPr>
          <w:p w14:paraId="67AEC050" w14:textId="77777777" w:rsidR="001E6ED0" w:rsidRDefault="001E6ED0"/>
        </w:tc>
        <w:tc>
          <w:tcPr>
            <w:tcW w:w="1415" w:type="dxa"/>
          </w:tcPr>
          <w:p w14:paraId="3614B912" w14:textId="7E51F709" w:rsidR="001E6ED0" w:rsidRDefault="001E6ED0">
            <w:r>
              <w:t>Distancia</w:t>
            </w:r>
          </w:p>
        </w:tc>
        <w:tc>
          <w:tcPr>
            <w:tcW w:w="1416" w:type="dxa"/>
          </w:tcPr>
          <w:p w14:paraId="540CC99F" w14:textId="4EE664AC" w:rsidR="001E6ED0" w:rsidRDefault="001E6ED0">
            <w:r>
              <w:t>Ancho de banda</w:t>
            </w:r>
          </w:p>
        </w:tc>
        <w:tc>
          <w:tcPr>
            <w:tcW w:w="1416" w:type="dxa"/>
          </w:tcPr>
          <w:p w14:paraId="099FA9B0" w14:textId="71BA2B62" w:rsidR="001E6ED0" w:rsidRDefault="001E6ED0">
            <w:r>
              <w:t>Coste fabricación</w:t>
            </w:r>
          </w:p>
        </w:tc>
        <w:tc>
          <w:tcPr>
            <w:tcW w:w="1416" w:type="dxa"/>
          </w:tcPr>
          <w:p w14:paraId="4D3D7F02" w14:textId="2FF1352D" w:rsidR="001E6ED0" w:rsidRDefault="001E6ED0">
            <w:r>
              <w:t>Coste instalación</w:t>
            </w:r>
          </w:p>
        </w:tc>
        <w:tc>
          <w:tcPr>
            <w:tcW w:w="1416" w:type="dxa"/>
          </w:tcPr>
          <w:p w14:paraId="4B3E40CC" w14:textId="69DB81B1" w:rsidR="001E6ED0" w:rsidRDefault="001E6ED0">
            <w:r>
              <w:t>Entorno</w:t>
            </w:r>
          </w:p>
        </w:tc>
      </w:tr>
      <w:tr w:rsidR="001E6ED0" w14:paraId="4E3D5A45" w14:textId="77777777" w:rsidTr="001E6ED0">
        <w:tc>
          <w:tcPr>
            <w:tcW w:w="1415" w:type="dxa"/>
          </w:tcPr>
          <w:p w14:paraId="380CF784" w14:textId="02BB916E" w:rsidR="001E6ED0" w:rsidRDefault="001E6ED0">
            <w:r>
              <w:t>Cable electrico</w:t>
            </w:r>
          </w:p>
        </w:tc>
        <w:tc>
          <w:tcPr>
            <w:tcW w:w="1415" w:type="dxa"/>
          </w:tcPr>
          <w:p w14:paraId="64804BB5" w14:textId="5CA44BE5" w:rsidR="001E6ED0" w:rsidRDefault="001E6ED0">
            <w:r>
              <w:t>1km</w:t>
            </w:r>
          </w:p>
        </w:tc>
        <w:tc>
          <w:tcPr>
            <w:tcW w:w="1416" w:type="dxa"/>
          </w:tcPr>
          <w:p w14:paraId="28E546E8" w14:textId="06B5E3B2" w:rsidR="001E6ED0" w:rsidRDefault="001E6ED0">
            <w:r>
              <w:t>baja</w:t>
            </w:r>
          </w:p>
        </w:tc>
        <w:tc>
          <w:tcPr>
            <w:tcW w:w="1416" w:type="dxa"/>
          </w:tcPr>
          <w:p w14:paraId="7EDDF830" w14:textId="42426947" w:rsidR="001E6ED0" w:rsidRDefault="001E6ED0">
            <w:r>
              <w:t>bajo</w:t>
            </w:r>
          </w:p>
        </w:tc>
        <w:tc>
          <w:tcPr>
            <w:tcW w:w="1416" w:type="dxa"/>
          </w:tcPr>
          <w:p w14:paraId="24873556" w14:textId="7D264236" w:rsidR="001E6ED0" w:rsidRDefault="001E6ED0">
            <w:r>
              <w:t>medio</w:t>
            </w:r>
          </w:p>
        </w:tc>
        <w:tc>
          <w:tcPr>
            <w:tcW w:w="1416" w:type="dxa"/>
          </w:tcPr>
          <w:p w14:paraId="7215ED4B" w14:textId="787D66EC" w:rsidR="001E6ED0" w:rsidRDefault="001E6ED0">
            <w:r>
              <w:t>Entorno controlado</w:t>
            </w:r>
          </w:p>
        </w:tc>
      </w:tr>
      <w:tr w:rsidR="001E6ED0" w14:paraId="416EB53A" w14:textId="77777777" w:rsidTr="001E6ED0">
        <w:tc>
          <w:tcPr>
            <w:tcW w:w="1415" w:type="dxa"/>
          </w:tcPr>
          <w:p w14:paraId="22BCE501" w14:textId="732A328A" w:rsidR="001E6ED0" w:rsidRDefault="001E6ED0">
            <w:r>
              <w:t>Fibra óptica</w:t>
            </w:r>
          </w:p>
        </w:tc>
        <w:tc>
          <w:tcPr>
            <w:tcW w:w="1415" w:type="dxa"/>
          </w:tcPr>
          <w:p w14:paraId="43AA2C55" w14:textId="3C5A5CC0" w:rsidR="001E6ED0" w:rsidRDefault="001E6ED0">
            <w:r>
              <w:t>100km</w:t>
            </w:r>
          </w:p>
        </w:tc>
        <w:tc>
          <w:tcPr>
            <w:tcW w:w="1416" w:type="dxa"/>
          </w:tcPr>
          <w:p w14:paraId="727391F7" w14:textId="305E5621" w:rsidR="001E6ED0" w:rsidRDefault="001E6ED0">
            <w:r>
              <w:t>Muy alto</w:t>
            </w:r>
          </w:p>
        </w:tc>
        <w:tc>
          <w:tcPr>
            <w:tcW w:w="1416" w:type="dxa"/>
          </w:tcPr>
          <w:p w14:paraId="56B3AFCF" w14:textId="203B4094" w:rsidR="001E6ED0" w:rsidRDefault="001E6ED0">
            <w:r>
              <w:t>alto</w:t>
            </w:r>
          </w:p>
        </w:tc>
        <w:tc>
          <w:tcPr>
            <w:tcW w:w="1416" w:type="dxa"/>
          </w:tcPr>
          <w:p w14:paraId="466C7470" w14:textId="4083E07C" w:rsidR="001E6ED0" w:rsidRDefault="001E6ED0">
            <w:r>
              <w:t>alto</w:t>
            </w:r>
          </w:p>
        </w:tc>
        <w:tc>
          <w:tcPr>
            <w:tcW w:w="1416" w:type="dxa"/>
          </w:tcPr>
          <w:p w14:paraId="49BBB72A" w14:textId="4F3A321A" w:rsidR="001E6ED0" w:rsidRDefault="001E6ED0">
            <w:r>
              <w:t>Distancias alta capacidad</w:t>
            </w:r>
          </w:p>
        </w:tc>
      </w:tr>
      <w:tr w:rsidR="001E6ED0" w14:paraId="182F82C6" w14:textId="77777777" w:rsidTr="001E6ED0">
        <w:tc>
          <w:tcPr>
            <w:tcW w:w="1415" w:type="dxa"/>
          </w:tcPr>
          <w:p w14:paraId="4F2B4C49" w14:textId="517AF7CA" w:rsidR="001E6ED0" w:rsidRDefault="001E6ED0">
            <w:r>
              <w:t>Bluetooth</w:t>
            </w:r>
          </w:p>
        </w:tc>
        <w:tc>
          <w:tcPr>
            <w:tcW w:w="1415" w:type="dxa"/>
          </w:tcPr>
          <w:p w14:paraId="4B1A5AAB" w14:textId="0622380F" w:rsidR="001E6ED0" w:rsidRDefault="001E6ED0">
            <w:r>
              <w:t>100 m</w:t>
            </w:r>
          </w:p>
        </w:tc>
        <w:tc>
          <w:tcPr>
            <w:tcW w:w="1416" w:type="dxa"/>
          </w:tcPr>
          <w:p w14:paraId="4D153D45" w14:textId="2266CB82" w:rsidR="001E6ED0" w:rsidRDefault="001E6ED0">
            <w:r>
              <w:t>moderado</w:t>
            </w:r>
          </w:p>
        </w:tc>
        <w:tc>
          <w:tcPr>
            <w:tcW w:w="1416" w:type="dxa"/>
          </w:tcPr>
          <w:p w14:paraId="42DC502A" w14:textId="51C667E5" w:rsidR="001E6ED0" w:rsidRDefault="001E6ED0">
            <w:r>
              <w:t>bajo</w:t>
            </w:r>
          </w:p>
        </w:tc>
        <w:tc>
          <w:tcPr>
            <w:tcW w:w="1416" w:type="dxa"/>
          </w:tcPr>
          <w:p w14:paraId="18FC3BC5" w14:textId="6C9857F3" w:rsidR="001E6ED0" w:rsidRDefault="001E6ED0">
            <w:r>
              <w:t>bajo</w:t>
            </w:r>
          </w:p>
        </w:tc>
        <w:tc>
          <w:tcPr>
            <w:tcW w:w="1416" w:type="dxa"/>
          </w:tcPr>
          <w:p w14:paraId="1F8DA63F" w14:textId="5763EC7B" w:rsidR="001E6ED0" w:rsidRDefault="001E6ED0">
            <w:r>
              <w:t>Conexiones iot</w:t>
            </w:r>
          </w:p>
        </w:tc>
      </w:tr>
      <w:tr w:rsidR="001E6ED0" w14:paraId="44083032" w14:textId="77777777" w:rsidTr="001E6ED0">
        <w:tc>
          <w:tcPr>
            <w:tcW w:w="1415" w:type="dxa"/>
          </w:tcPr>
          <w:p w14:paraId="71B8AF22" w14:textId="1958E8B5" w:rsidR="001E6ED0" w:rsidRDefault="001E6ED0">
            <w:r>
              <w:t>Microondas</w:t>
            </w:r>
          </w:p>
        </w:tc>
        <w:tc>
          <w:tcPr>
            <w:tcW w:w="1415" w:type="dxa"/>
          </w:tcPr>
          <w:p w14:paraId="552396F3" w14:textId="7AF00BA6" w:rsidR="001E6ED0" w:rsidRDefault="001E6ED0">
            <w:r>
              <w:t>Hasta 50km</w:t>
            </w:r>
          </w:p>
        </w:tc>
        <w:tc>
          <w:tcPr>
            <w:tcW w:w="1416" w:type="dxa"/>
          </w:tcPr>
          <w:p w14:paraId="5162BBD2" w14:textId="20757266" w:rsidR="001E6ED0" w:rsidRDefault="001E6ED0">
            <w:r>
              <w:t>alto</w:t>
            </w:r>
          </w:p>
        </w:tc>
        <w:tc>
          <w:tcPr>
            <w:tcW w:w="1416" w:type="dxa"/>
          </w:tcPr>
          <w:p w14:paraId="53CC556F" w14:textId="30259B92" w:rsidR="001E6ED0" w:rsidRDefault="001E6ED0">
            <w:r>
              <w:t>medio</w:t>
            </w:r>
          </w:p>
        </w:tc>
        <w:tc>
          <w:tcPr>
            <w:tcW w:w="1416" w:type="dxa"/>
          </w:tcPr>
          <w:p w14:paraId="60F65D9C" w14:textId="035D3B66" w:rsidR="001E6ED0" w:rsidRDefault="001E6ED0">
            <w:r>
              <w:t>medio</w:t>
            </w:r>
          </w:p>
        </w:tc>
        <w:tc>
          <w:tcPr>
            <w:tcW w:w="1416" w:type="dxa"/>
          </w:tcPr>
          <w:p w14:paraId="66722527" w14:textId="1A5CABF4" w:rsidR="001E6ED0" w:rsidRDefault="001E6ED0">
            <w:r>
              <w:t>Comunicación p2p</w:t>
            </w:r>
          </w:p>
        </w:tc>
      </w:tr>
      <w:tr w:rsidR="001E6ED0" w14:paraId="5F2F8D09" w14:textId="77777777" w:rsidTr="001E6ED0">
        <w:tc>
          <w:tcPr>
            <w:tcW w:w="1415" w:type="dxa"/>
          </w:tcPr>
          <w:p w14:paraId="092DBEA4" w14:textId="783DCB15" w:rsidR="001E6ED0" w:rsidRDefault="001E6ED0">
            <w:r>
              <w:t>Radio telefonica</w:t>
            </w:r>
          </w:p>
        </w:tc>
        <w:tc>
          <w:tcPr>
            <w:tcW w:w="1415" w:type="dxa"/>
          </w:tcPr>
          <w:p w14:paraId="3AF75034" w14:textId="6A65DE2F" w:rsidR="001E6ED0" w:rsidRDefault="001E6ED0">
            <w:r>
              <w:t>Varios kilometros</w:t>
            </w:r>
          </w:p>
        </w:tc>
        <w:tc>
          <w:tcPr>
            <w:tcW w:w="1416" w:type="dxa"/>
          </w:tcPr>
          <w:p w14:paraId="3CCC9E54" w14:textId="5B0A9761" w:rsidR="001E6ED0" w:rsidRDefault="001E6ED0">
            <w:r>
              <w:t>moderado</w:t>
            </w:r>
          </w:p>
        </w:tc>
        <w:tc>
          <w:tcPr>
            <w:tcW w:w="1416" w:type="dxa"/>
          </w:tcPr>
          <w:p w14:paraId="10E2C247" w14:textId="00FE3BA5" w:rsidR="001E6ED0" w:rsidRDefault="001E6ED0">
            <w:r>
              <w:t>medio</w:t>
            </w:r>
          </w:p>
        </w:tc>
        <w:tc>
          <w:tcPr>
            <w:tcW w:w="1416" w:type="dxa"/>
          </w:tcPr>
          <w:p w14:paraId="6643D563" w14:textId="03FC2113" w:rsidR="001E6ED0" w:rsidRDefault="001E6ED0">
            <w:r>
              <w:t>medio</w:t>
            </w:r>
          </w:p>
        </w:tc>
        <w:tc>
          <w:tcPr>
            <w:tcW w:w="1416" w:type="dxa"/>
          </w:tcPr>
          <w:p w14:paraId="535E2EA0" w14:textId="1F414B8C" w:rsidR="001E6ED0" w:rsidRDefault="001E6ED0">
            <w:r>
              <w:t>Áreas rurales y urbanas</w:t>
            </w:r>
          </w:p>
        </w:tc>
      </w:tr>
      <w:tr w:rsidR="001E6ED0" w14:paraId="646C69AA" w14:textId="77777777" w:rsidTr="001E6ED0">
        <w:tc>
          <w:tcPr>
            <w:tcW w:w="1415" w:type="dxa"/>
          </w:tcPr>
          <w:p w14:paraId="3E42751A" w14:textId="0D9DF82B" w:rsidR="001E6ED0" w:rsidRDefault="001E6ED0">
            <w:r>
              <w:t>Infra rojos</w:t>
            </w:r>
          </w:p>
        </w:tc>
        <w:tc>
          <w:tcPr>
            <w:tcW w:w="1415" w:type="dxa"/>
          </w:tcPr>
          <w:p w14:paraId="16933054" w14:textId="511953B3" w:rsidR="001E6ED0" w:rsidRDefault="001E6ED0" w:rsidP="001E6ED0">
            <w:pPr>
              <w:jc w:val="center"/>
            </w:pPr>
            <w:r>
              <w:t>10 metros</w:t>
            </w:r>
          </w:p>
        </w:tc>
        <w:tc>
          <w:tcPr>
            <w:tcW w:w="1416" w:type="dxa"/>
          </w:tcPr>
          <w:p w14:paraId="27B1BDBD" w14:textId="302F5037" w:rsidR="001E6ED0" w:rsidRDefault="001E6ED0">
            <w:r>
              <w:t>moderado</w:t>
            </w:r>
          </w:p>
        </w:tc>
        <w:tc>
          <w:tcPr>
            <w:tcW w:w="1416" w:type="dxa"/>
          </w:tcPr>
          <w:p w14:paraId="68C8D07A" w14:textId="41689EBB" w:rsidR="001E6ED0" w:rsidRDefault="001E6ED0">
            <w:r>
              <w:t>Muy bajo</w:t>
            </w:r>
          </w:p>
        </w:tc>
        <w:tc>
          <w:tcPr>
            <w:tcW w:w="1416" w:type="dxa"/>
          </w:tcPr>
          <w:p w14:paraId="7AF2C9D5" w14:textId="321A7628" w:rsidR="001E6ED0" w:rsidRDefault="001E6ED0">
            <w:r>
              <w:t>Muy bajo</w:t>
            </w:r>
          </w:p>
        </w:tc>
        <w:tc>
          <w:tcPr>
            <w:tcW w:w="1416" w:type="dxa"/>
          </w:tcPr>
          <w:p w14:paraId="4F35F7B3" w14:textId="77BF29B3" w:rsidR="001E6ED0" w:rsidRDefault="001E6ED0">
            <w:r>
              <w:t>Alcance interiores</w:t>
            </w:r>
          </w:p>
        </w:tc>
      </w:tr>
    </w:tbl>
    <w:p w14:paraId="706BFBAF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3C"/>
    <w:rsid w:val="001E6ED0"/>
    <w:rsid w:val="003A428B"/>
    <w:rsid w:val="00A2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E7E38"/>
  <w15:chartTrackingRefBased/>
  <w15:docId w15:val="{50C32FC2-06D0-41E5-BF5E-BB6940B9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E6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382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cp:lastPrinted>2024-11-19T12:36:00Z</cp:lastPrinted>
  <dcterms:created xsi:type="dcterms:W3CDTF">2024-11-19T12:29:00Z</dcterms:created>
  <dcterms:modified xsi:type="dcterms:W3CDTF">2024-11-19T12:36:00Z</dcterms:modified>
</cp:coreProperties>
</file>