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4.jpeg" ContentType="image/jpeg"/>
  <Override PartName="/word/media/image3.jpeg" ContentType="image/jpeg"/>
  <Override PartName="/word/media/image1.png" ContentType="image/png"/>
  <Override PartName="/word/media/image2.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8841" w:type="dxa"/>
        <w:jc w:val="left"/>
        <w:tblInd w:w="15" w:type="dxa"/>
        <w:tblBorders/>
        <w:tblCellMar>
          <w:top w:w="0" w:type="dxa"/>
          <w:left w:w="108" w:type="dxa"/>
          <w:bottom w:w="0" w:type="dxa"/>
          <w:right w:w="108" w:type="dxa"/>
        </w:tblCellMar>
        <w:tblLook w:lastRow="0" w:firstRow="0" w:lastColumn="0" w:firstColumn="0" w:val="0000" w:noHBand="0" w:noVBand="0"/>
      </w:tblPr>
      <w:tblGrid>
        <w:gridCol w:w="1080"/>
        <w:gridCol w:w="6840"/>
        <w:gridCol w:w="921"/>
      </w:tblGrid>
      <w:tr>
        <w:trPr/>
        <w:tc>
          <w:tcPr>
            <w:tcW w:w="1080" w:type="dxa"/>
            <w:tcBorders/>
            <w:shd w:fill="auto" w:val="clear"/>
          </w:tcPr>
          <w:p>
            <w:pPr>
              <w:pStyle w:val="Normal"/>
              <w:jc w:val="center"/>
              <w:rPr>
                <w:b/>
                <w:b/>
                <w:bCs/>
                <w:sz w:val="20"/>
              </w:rPr>
            </w:pPr>
            <w:r>
              <w:rPr>
                <w:b/>
                <w:bCs/>
                <w:sz w:val="20"/>
              </w:rPr>
            </w:r>
          </w:p>
          <w:p>
            <w:pPr>
              <w:pStyle w:val="Normal"/>
              <w:jc w:val="center"/>
              <w:rPr>
                <w:b/>
                <w:b/>
                <w:bCs/>
                <w:sz w:val="20"/>
              </w:rPr>
            </w:pPr>
            <w:r>
              <w:rPr>
                <w:b/>
                <w:bCs/>
                <w:sz w:val="20"/>
              </w:rPr>
            </w:r>
          </w:p>
        </w:tc>
        <w:tc>
          <w:tcPr>
            <w:tcW w:w="6840" w:type="dxa"/>
            <w:tcBorders/>
            <w:shd w:fill="auto" w:val="clear"/>
          </w:tcPr>
          <w:p>
            <w:pPr>
              <w:pStyle w:val="Normal"/>
              <w:jc w:val="center"/>
              <w:rPr>
                <w:b/>
                <w:b/>
                <w:bCs/>
                <w:sz w:val="32"/>
              </w:rPr>
            </w:pPr>
            <w:r>
              <w:rPr>
                <w:b/>
                <w:bCs/>
                <w:sz w:val="32"/>
              </w:rPr>
              <w:t>Weekly Team Task Report</w:t>
            </w:r>
          </w:p>
        </w:tc>
        <w:tc>
          <w:tcPr>
            <w:tcW w:w="921" w:type="dxa"/>
            <w:tcBorders/>
            <w:shd w:fill="auto" w:val="clear"/>
          </w:tcPr>
          <w:p>
            <w:pPr>
              <w:pStyle w:val="Normal"/>
              <w:jc w:val="center"/>
              <w:rPr/>
            </w:pPr>
            <w:r>
              <w:rPr>
                <w:b/>
                <w:bCs/>
                <w:color w:val="FF0000"/>
                <w:sz w:val="20"/>
              </w:rPr>
              <w:t>#1</w:t>
            </w:r>
          </w:p>
        </w:tc>
      </w:tr>
    </w:tbl>
    <w:p>
      <w:pPr>
        <w:pStyle w:val="Normal"/>
        <w:rPr>
          <w:b/>
          <w:b/>
          <w:bCs/>
        </w:rPr>
      </w:pPr>
      <w:r>
        <w:rPr>
          <w:b/>
          <w:bCs/>
        </w:rPr>
      </w:r>
    </w:p>
    <w:tbl>
      <w:tblPr>
        <w:tblW w:w="8857"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1332"/>
        <w:gridCol w:w="1016"/>
        <w:gridCol w:w="1170"/>
        <w:gridCol w:w="944"/>
        <w:gridCol w:w="1216"/>
        <w:gridCol w:w="511"/>
        <w:gridCol w:w="582"/>
        <w:gridCol w:w="1216"/>
        <w:gridCol w:w="869"/>
      </w:tblGrid>
      <w:tr>
        <w:trPr/>
        <w:tc>
          <w:tcPr>
            <w:tcW w:w="6189"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1"/>
              <w:rPr>
                <w:caps w:val="false"/>
                <w:smallCaps w:val="false"/>
                <w:strike w:val="false"/>
                <w:dstrike w:val="false"/>
                <w:color w:val="FF0000"/>
                <w:u w:val="none"/>
                <w:effect w:val="none"/>
              </w:rPr>
            </w:pPr>
            <w:r>
              <w:rPr/>
              <w:t xml:space="preserve">Team: </w:t>
            </w:r>
            <w:r>
              <w:rPr/>
              <w:t>F1/10 YellowTails</w:t>
            </w:r>
            <w:r>
              <w:rPr/>
              <w:tab/>
            </w:r>
            <w:bookmarkStart w:id="0" w:name="docs-internal-guid-cd815714-7fff-a25d-b1"/>
            <w:bookmarkEnd w:id="0"/>
          </w:p>
          <w:p>
            <w:pPr>
              <w:pStyle w:val="Normal"/>
              <w:rPr>
                <w:b/>
                <w:b/>
                <w:bCs/>
              </w:rPr>
            </w:pPr>
            <w:r>
              <w:rPr>
                <w:b/>
                <w:bCs/>
              </w:rPr>
            </w:r>
          </w:p>
        </w:tc>
        <w:tc>
          <w:tcPr>
            <w:tcW w:w="2667"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rPr>
              <w:t>Date: 09/23/2019</w:t>
            </w:r>
          </w:p>
        </w:tc>
      </w:tr>
      <w:tr>
        <w:trPr>
          <w:trHeight w:val="593" w:hRule="atLeast"/>
          <w:cantSplit w:val="true"/>
        </w:trPr>
        <w:tc>
          <w:tcPr>
            <w:tcW w:w="8856" w:type="dxa"/>
            <w:gridSpan w:val="9"/>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color w:val="000000"/>
              </w:rPr>
            </w:pPr>
            <w:r>
              <w:rPr>
                <w:b/>
                <w:bCs/>
                <w:color w:val="000000"/>
              </w:rPr>
              <w:t xml:space="preserve">Project Title: </w:t>
            </w:r>
            <w:r>
              <w:rPr>
                <w:b/>
                <w:bCs/>
                <w:color w:val="000000"/>
              </w:rPr>
              <w:tab/>
              <w:t>Autonomous F1/10 Racing for Everyone</w:t>
            </w:r>
          </w:p>
          <w:p>
            <w:pPr>
              <w:pStyle w:val="Normal"/>
              <w:rPr>
                <w:b/>
                <w:b/>
                <w:bCs/>
                <w:u w:val="single"/>
              </w:rPr>
            </w:pPr>
            <w:r>
              <w:rPr>
                <w:b/>
                <w:bCs/>
                <w:u w:val="single"/>
              </w:rPr>
            </w:r>
          </w:p>
        </w:tc>
      </w:tr>
      <w:tr>
        <w:trPr>
          <w:trHeight w:val="593" w:hRule="atLeast"/>
          <w:cantSplit w:val="true"/>
        </w:trPr>
        <w:tc>
          <w:tcPr>
            <w:tcW w:w="13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
                <w:b/>
                <w:bCs/>
              </w:rPr>
            </w:pPr>
            <w:r>
              <w:rPr/>
              <w:drawing>
                <wp:inline distT="0" distB="0" distL="0" distR="0">
                  <wp:extent cx="635000" cy="7239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635000" cy="723900"/>
                          </a:xfrm>
                          <a:prstGeom prst="rect">
                            <a:avLst/>
                          </a:prstGeom>
                        </pic:spPr>
                      </pic:pic>
                    </a:graphicData>
                  </a:graphic>
                </wp:inline>
              </w:drawing>
            </w:r>
          </w:p>
        </w:tc>
        <w:tc>
          <w:tcPr>
            <w:tcW w:w="10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color w:val="000000"/>
              </w:rPr>
            </w:pPr>
            <w:r>
              <w:rPr>
                <w:b/>
                <w:bCs/>
                <w:color w:val="000000"/>
                <w:sz w:val="18"/>
                <w:szCs w:val="18"/>
              </w:rPr>
              <w:t>Jordan Wright</w:t>
            </w:r>
          </w:p>
          <w:p>
            <w:pPr>
              <w:pStyle w:val="Normal"/>
              <w:rPr>
                <w:bCs/>
                <w:sz w:val="18"/>
                <w:szCs w:val="18"/>
              </w:rPr>
            </w:pPr>
            <w:r>
              <w:rPr>
                <w:bCs/>
                <w:sz w:val="18"/>
                <w:szCs w:val="18"/>
              </w:rPr>
            </w:r>
          </w:p>
          <w:p>
            <w:pPr>
              <w:pStyle w:val="Normal"/>
              <w:rPr>
                <w:bCs/>
                <w:sz w:val="18"/>
                <w:szCs w:val="18"/>
              </w:rPr>
            </w:pPr>
            <w:r>
              <w:rPr>
                <w:bCs/>
                <w:sz w:val="18"/>
                <w:szCs w:val="18"/>
              </w:rPr>
              <w:t>Present</w:t>
            </w:r>
          </w:p>
          <w:p>
            <w:pPr>
              <w:pStyle w:val="Normal"/>
              <w:rPr>
                <w:bCs/>
                <w:sz w:val="18"/>
                <w:szCs w:val="18"/>
              </w:rPr>
            </w:pPr>
            <w:r>
              <w:rPr>
                <w:bCs/>
                <w:sz w:val="18"/>
                <w:szCs w:val="18"/>
              </w:rPr>
            </w:r>
          </w:p>
          <w:p>
            <w:pPr>
              <w:pStyle w:val="Normal"/>
              <w:rPr>
                <w:b/>
                <w:b/>
                <w:bCs/>
              </w:rPr>
            </w:pPr>
            <w:r>
              <w:rPr>
                <w:bCs/>
                <w:sz w:val="18"/>
                <w:szCs w:val="18"/>
              </w:rPr>
              <w:t>On-time</w:t>
            </w:r>
          </w:p>
        </w:tc>
        <w:tc>
          <w:tcPr>
            <w:tcW w:w="11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
                <w:b/>
                <w:bCs/>
                <w:color w:val="FF0000"/>
              </w:rPr>
            </w:pPr>
            <w:r>
              <w:rPr/>
              <w:drawing>
                <wp:inline distT="0" distB="0" distL="0" distR="0">
                  <wp:extent cx="635000" cy="72390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635000" cy="723900"/>
                          </a:xfrm>
                          <a:prstGeom prst="rect">
                            <a:avLst/>
                          </a:prstGeom>
                        </pic:spPr>
                      </pic:pic>
                    </a:graphicData>
                  </a:graphic>
                </wp:inline>
              </w:drawing>
            </w:r>
          </w:p>
        </w:tc>
        <w:tc>
          <w:tcPr>
            <w:tcW w:w="94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color w:val="000000"/>
              </w:rPr>
            </w:pPr>
            <w:r>
              <w:rPr>
                <w:b/>
                <w:bCs/>
                <w:color w:val="000000"/>
                <w:sz w:val="18"/>
                <w:szCs w:val="18"/>
              </w:rPr>
              <w:t>Bowen Boyd</w:t>
            </w:r>
          </w:p>
          <w:p>
            <w:pPr>
              <w:pStyle w:val="Normal"/>
              <w:rPr>
                <w:bCs/>
                <w:color w:val="FF0000"/>
                <w:sz w:val="18"/>
                <w:szCs w:val="18"/>
              </w:rPr>
            </w:pPr>
            <w:r>
              <w:rPr>
                <w:bCs/>
                <w:color w:val="FF0000"/>
                <w:sz w:val="18"/>
                <w:szCs w:val="18"/>
              </w:rPr>
            </w:r>
          </w:p>
          <w:p>
            <w:pPr>
              <w:pStyle w:val="Normal"/>
              <w:rPr>
                <w:bCs/>
                <w:sz w:val="18"/>
                <w:szCs w:val="18"/>
              </w:rPr>
            </w:pPr>
            <w:r>
              <w:rPr>
                <w:bCs/>
                <w:sz w:val="18"/>
                <w:szCs w:val="18"/>
              </w:rPr>
              <w:t>Present</w:t>
            </w:r>
          </w:p>
          <w:p>
            <w:pPr>
              <w:pStyle w:val="Normal"/>
              <w:rPr>
                <w:bCs/>
                <w:sz w:val="18"/>
                <w:szCs w:val="18"/>
              </w:rPr>
            </w:pPr>
            <w:r>
              <w:rPr>
                <w:bCs/>
                <w:sz w:val="18"/>
                <w:szCs w:val="18"/>
              </w:rPr>
            </w:r>
          </w:p>
          <w:p>
            <w:pPr>
              <w:pStyle w:val="Normal"/>
              <w:rPr>
                <w:b/>
                <w:b/>
                <w:bCs/>
                <w:color w:val="FF0000"/>
              </w:rPr>
            </w:pPr>
            <w:r>
              <w:rPr>
                <w:bCs/>
                <w:sz w:val="18"/>
                <w:szCs w:val="18"/>
              </w:rPr>
              <w:t>On-time</w:t>
            </w:r>
          </w:p>
        </w:tc>
        <w:tc>
          <w:tcPr>
            <w:tcW w:w="12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
                <w:b/>
                <w:bCs/>
              </w:rPr>
            </w:pPr>
            <w:r>
              <w:rPr/>
              <w:drawing>
                <wp:inline distT="0" distB="0" distL="0" distR="0">
                  <wp:extent cx="635000" cy="72390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635000" cy="723900"/>
                          </a:xfrm>
                          <a:prstGeom prst="rect">
                            <a:avLst/>
                          </a:prstGeom>
                        </pic:spPr>
                      </pic:pic>
                    </a:graphicData>
                  </a:graphic>
                </wp:inline>
              </w:drawing>
            </w:r>
          </w:p>
        </w:tc>
        <w:tc>
          <w:tcPr>
            <w:tcW w:w="1093"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color w:val="000000"/>
              </w:rPr>
            </w:pPr>
            <w:r>
              <w:rPr>
                <w:b/>
                <w:bCs/>
                <w:color w:val="000000"/>
                <w:sz w:val="18"/>
                <w:szCs w:val="18"/>
              </w:rPr>
              <w:t>Hanyue Wang</w:t>
            </w:r>
          </w:p>
          <w:p>
            <w:pPr>
              <w:pStyle w:val="Normal"/>
              <w:rPr>
                <w:bCs/>
                <w:sz w:val="18"/>
                <w:szCs w:val="18"/>
              </w:rPr>
            </w:pPr>
            <w:r>
              <w:rPr>
                <w:bCs/>
                <w:sz w:val="18"/>
                <w:szCs w:val="18"/>
              </w:rPr>
            </w:r>
          </w:p>
          <w:p>
            <w:pPr>
              <w:pStyle w:val="Normal"/>
              <w:rPr>
                <w:bCs/>
                <w:sz w:val="18"/>
                <w:szCs w:val="18"/>
              </w:rPr>
            </w:pPr>
            <w:r>
              <w:rPr>
                <w:bCs/>
                <w:sz w:val="18"/>
                <w:szCs w:val="18"/>
              </w:rPr>
              <w:t>Present</w:t>
            </w:r>
          </w:p>
          <w:p>
            <w:pPr>
              <w:pStyle w:val="Normal"/>
              <w:rPr>
                <w:bCs/>
                <w:sz w:val="18"/>
                <w:szCs w:val="18"/>
              </w:rPr>
            </w:pPr>
            <w:r>
              <w:rPr>
                <w:bCs/>
                <w:sz w:val="18"/>
                <w:szCs w:val="18"/>
              </w:rPr>
            </w:r>
          </w:p>
          <w:p>
            <w:pPr>
              <w:pStyle w:val="Normal"/>
              <w:rPr>
                <w:b/>
                <w:b/>
                <w:bCs/>
                <w:sz w:val="18"/>
                <w:szCs w:val="18"/>
              </w:rPr>
            </w:pPr>
            <w:r>
              <w:rPr>
                <w:bCs/>
                <w:sz w:val="18"/>
                <w:szCs w:val="18"/>
              </w:rPr>
              <w:t>On-time</w:t>
            </w:r>
          </w:p>
        </w:tc>
        <w:tc>
          <w:tcPr>
            <w:tcW w:w="12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Cs/>
                <w:sz w:val="18"/>
                <w:szCs w:val="18"/>
              </w:rPr>
            </w:pPr>
            <w:r>
              <w:rPr/>
              <w:drawing>
                <wp:inline distT="0" distB="0" distL="0" distR="0">
                  <wp:extent cx="635000" cy="723900"/>
                  <wp:effectExtent l="0" t="0" r="0" b="0"/>
                  <wp:docPr id="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
                          <pic:cNvPicPr>
                            <a:picLocks noChangeAspect="1" noChangeArrowheads="1"/>
                          </pic:cNvPicPr>
                        </pic:nvPicPr>
                        <pic:blipFill>
                          <a:blip r:embed="rId5"/>
                          <a:stretch>
                            <a:fillRect/>
                          </a:stretch>
                        </pic:blipFill>
                        <pic:spPr bwMode="auto">
                          <a:xfrm>
                            <a:off x="0" y="0"/>
                            <a:ext cx="635000" cy="723900"/>
                          </a:xfrm>
                          <a:prstGeom prst="rect">
                            <a:avLst/>
                          </a:prstGeom>
                        </pic:spPr>
                      </pic:pic>
                    </a:graphicData>
                  </a:graphic>
                </wp:inline>
              </w:drawing>
            </w:r>
          </w:p>
        </w:tc>
        <w:tc>
          <w:tcPr>
            <w:tcW w:w="8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color w:val="000000"/>
              </w:rPr>
            </w:pPr>
            <w:r>
              <w:rPr>
                <w:b/>
                <w:bCs/>
                <w:color w:val="000000"/>
                <w:sz w:val="18"/>
                <w:szCs w:val="18"/>
              </w:rPr>
              <w:t>Kyle Watson</w:t>
            </w:r>
          </w:p>
          <w:p>
            <w:pPr>
              <w:pStyle w:val="Normal"/>
              <w:rPr>
                <w:bCs/>
                <w:sz w:val="18"/>
                <w:szCs w:val="18"/>
              </w:rPr>
            </w:pPr>
            <w:r>
              <w:rPr>
                <w:bCs/>
                <w:sz w:val="18"/>
                <w:szCs w:val="18"/>
              </w:rPr>
            </w:r>
          </w:p>
          <w:p>
            <w:pPr>
              <w:pStyle w:val="Normal"/>
              <w:rPr>
                <w:bCs/>
                <w:sz w:val="18"/>
                <w:szCs w:val="18"/>
              </w:rPr>
            </w:pPr>
            <w:r>
              <w:rPr>
                <w:bCs/>
                <w:sz w:val="18"/>
                <w:szCs w:val="18"/>
              </w:rPr>
              <w:t>Present</w:t>
            </w:r>
          </w:p>
          <w:p>
            <w:pPr>
              <w:pStyle w:val="Normal"/>
              <w:rPr>
                <w:bCs/>
                <w:sz w:val="18"/>
                <w:szCs w:val="18"/>
              </w:rPr>
            </w:pPr>
            <w:r>
              <w:rPr>
                <w:bCs/>
                <w:sz w:val="18"/>
                <w:szCs w:val="18"/>
              </w:rPr>
            </w:r>
          </w:p>
          <w:p>
            <w:pPr>
              <w:pStyle w:val="Normal"/>
              <w:rPr>
                <w:b/>
                <w:b/>
                <w:bCs/>
              </w:rPr>
            </w:pPr>
            <w:r>
              <w:rPr>
                <w:bCs/>
                <w:sz w:val="18"/>
                <w:szCs w:val="18"/>
              </w:rPr>
              <w:t>On-time</w:t>
            </w:r>
          </w:p>
        </w:tc>
      </w:tr>
    </w:tbl>
    <w:p>
      <w:pPr>
        <w:pStyle w:val="Heading3"/>
        <w:rPr/>
      </w:pPr>
      <w:r>
        <w:rPr/>
        <w:t>Recent Meetings:</w:t>
      </w:r>
    </w:p>
    <w:p>
      <w:pPr>
        <w:pStyle w:val="ListParagraph"/>
        <w:numPr>
          <w:ilvl w:val="0"/>
          <w:numId w:val="1"/>
        </w:numPr>
        <w:ind w:left="360" w:hanging="360"/>
        <w:rPr/>
      </w:pPr>
      <w:r>
        <w:rPr>
          <w:sz w:val="20"/>
        </w:rPr>
        <w:t>N/A</w:t>
      </w:r>
    </w:p>
    <w:p>
      <w:pPr>
        <w:pStyle w:val="Heading3"/>
        <w:rPr/>
      </w:pPr>
      <w:r>
        <w:rPr/>
        <w:t>TASKS COMPLETED since last meeting:</w:t>
      </w:r>
    </w:p>
    <w:p>
      <w:pPr>
        <w:pStyle w:val="Normal"/>
        <w:rPr/>
      </w:pPr>
      <w:r>
        <w:rPr/>
      </w:r>
    </w:p>
    <w:tbl>
      <w:tblPr>
        <w:tblW w:w="8748"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3521"/>
        <w:gridCol w:w="1537"/>
        <w:gridCol w:w="1261"/>
        <w:gridCol w:w="2428"/>
      </w:tblGrid>
      <w:tr>
        <w:trPr/>
        <w:tc>
          <w:tcPr>
            <w:tcW w:w="35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Task Title: E</w:t>
            </w:r>
            <w:r>
              <w:rPr>
                <w:b/>
                <w:bCs/>
                <w:sz w:val="18"/>
              </w:rPr>
              <w:t>stablish Communication Via E</w:t>
            </w:r>
            <w:r>
              <w:rPr>
                <w:b/>
                <w:bCs/>
                <w:sz w:val="18"/>
              </w:rPr>
              <w:t>mails</w:t>
            </w:r>
          </w:p>
        </w:tc>
        <w:tc>
          <w:tcPr>
            <w:tcW w:w="15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color w:val="000000"/>
              </w:rPr>
            </w:pPr>
            <w:r>
              <w:rPr>
                <w:b/>
                <w:bCs/>
                <w:color w:val="000000"/>
                <w:sz w:val="18"/>
              </w:rPr>
              <w:t>Task Initiation:</w:t>
            </w:r>
            <w:r>
              <w:rPr>
                <w:color w:val="000000"/>
                <w:sz w:val="18"/>
              </w:rPr>
              <w:t xml:space="preserve"> </w:t>
            </w:r>
            <w:r>
              <w:rPr>
                <w:b/>
                <w:bCs/>
                <w:color w:val="000000"/>
                <w:sz w:val="18"/>
              </w:rPr>
              <w:t>9/20/2019</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Orig. </w:t>
            </w:r>
            <w:r>
              <w:rPr>
                <w:b/>
                <w:bCs/>
                <w:color w:val="000000"/>
                <w:sz w:val="18"/>
              </w:rPr>
              <w:t xml:space="preserve">Due Date:  </w:t>
            </w:r>
            <w:r>
              <w:rPr>
                <w:b/>
                <w:bCs/>
                <w:color w:val="000000"/>
                <w:sz w:val="18"/>
              </w:rPr>
              <w:t>9/24/2019</w:t>
            </w:r>
          </w:p>
        </w:tc>
        <w:tc>
          <w:tcPr>
            <w:tcW w:w="2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Status:</w:t>
            </w:r>
            <w:r>
              <w:rPr>
                <w:sz w:val="18"/>
              </w:rPr>
              <w:t xml:space="preserve"> </w:t>
            </w:r>
            <w:r>
              <w:rPr>
                <w:color w:val="ED1C24"/>
                <w:sz w:val="18"/>
              </w:rPr>
              <w:t xml:space="preserve">COMPLETED </w:t>
            </w:r>
            <w:r>
              <w:rPr>
                <w:color w:val="ED1C24"/>
                <w:sz w:val="18"/>
              </w:rPr>
              <w:t>(100%)</w:t>
            </w:r>
          </w:p>
        </w:tc>
      </w:tr>
      <w:tr>
        <w:trPr>
          <w:cantSplit w:val="true"/>
        </w:trPr>
        <w:tc>
          <w:tcPr>
            <w:tcW w:w="8747"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Who (%):  </w:t>
            </w:r>
            <w:r>
              <w:rPr>
                <w:b/>
                <w:bCs/>
                <w:sz w:val="18"/>
              </w:rPr>
              <w:t>Jordan Wright (</w:t>
            </w:r>
            <w:r>
              <w:rPr>
                <w:b/>
                <w:bCs/>
                <w:sz w:val="18"/>
              </w:rPr>
              <w:t>7</w:t>
            </w:r>
            <w:r>
              <w:rPr>
                <w:b/>
                <w:bCs/>
                <w:sz w:val="18"/>
              </w:rPr>
              <w:t xml:space="preserve">0% - </w:t>
            </w:r>
            <w:r>
              <w:rPr>
                <w:b/>
                <w:bCs/>
                <w:sz w:val="18"/>
              </w:rPr>
              <w:t>drafted emails</w:t>
            </w:r>
            <w:r>
              <w:rPr>
                <w:b/>
                <w:bCs/>
                <w:sz w:val="18"/>
              </w:rPr>
              <w:t>), Kyle Watson (</w:t>
            </w:r>
            <w:r>
              <w:rPr>
                <w:b/>
                <w:bCs/>
                <w:sz w:val="18"/>
              </w:rPr>
              <w:t>3</w:t>
            </w:r>
            <w:r>
              <w:rPr>
                <w:b/>
                <w:bCs/>
                <w:sz w:val="18"/>
              </w:rPr>
              <w:t xml:space="preserve">0% - </w:t>
            </w:r>
            <w:r>
              <w:rPr>
                <w:b/>
                <w:bCs/>
                <w:sz w:val="18"/>
              </w:rPr>
              <w:t>sent emails</w:t>
            </w:r>
            <w:r>
              <w:rPr>
                <w:b/>
                <w:bCs/>
                <w:sz w:val="18"/>
              </w:rPr>
              <w:t>)</w:t>
            </w:r>
          </w:p>
        </w:tc>
      </w:tr>
      <w:tr>
        <w:trPr>
          <w:cantSplit w:val="true"/>
        </w:trPr>
        <w:tc>
          <w:tcPr>
            <w:tcW w:w="8747"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Description:  </w:t>
            </w:r>
            <w:r>
              <w:rPr>
                <w:b/>
                <w:bCs/>
                <w:sz w:val="18"/>
              </w:rPr>
              <w:t xml:space="preserve">To establish communication between our team and the client, our mentor, and the capstone organizer in the form of initial emails. For the client and mentor, said emails will entail team member introductions and establishment of meeting times (weekly in the case of our mentor).  For the capstone organizer, the email will include </w:t>
            </w:r>
            <w:r>
              <w:rPr>
                <w:b/>
                <w:bCs/>
                <w:sz w:val="18"/>
              </w:rPr>
              <w:t>a complete project title, team name, team logo, name of team leader, and an attached face sheet document.</w:t>
            </w:r>
          </w:p>
        </w:tc>
      </w:tr>
      <w:tr>
        <w:trPr>
          <w:cantSplit w:val="true"/>
        </w:trPr>
        <w:tc>
          <w:tcPr>
            <w:tcW w:w="8747"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Expected Outcome:  </w:t>
            </w:r>
            <w:r>
              <w:rPr>
                <w:b/>
                <w:bCs/>
                <w:sz w:val="18"/>
              </w:rPr>
              <w:t xml:space="preserve">Three emails </w:t>
            </w:r>
            <w:r>
              <w:rPr>
                <w:b/>
                <w:bCs/>
                <w:sz w:val="18"/>
              </w:rPr>
              <w:t>sent to Isaac Shaffer, Dr. Nghiem, and Dr. Doerry</w:t>
            </w:r>
            <w:r>
              <w:rPr>
                <w:b/>
                <w:bCs/>
                <w:sz w:val="18"/>
              </w:rPr>
              <w:t xml:space="preserve"> containing </w:t>
            </w:r>
            <w:r>
              <w:rPr>
                <w:b/>
                <w:bCs/>
                <w:sz w:val="18"/>
              </w:rPr>
              <w:t xml:space="preserve">the respective </w:t>
            </w:r>
            <w:r>
              <w:rPr>
                <w:b/>
                <w:bCs/>
                <w:sz w:val="18"/>
              </w:rPr>
              <w:t xml:space="preserve">content per </w:t>
            </w:r>
            <w:r>
              <w:rPr>
                <w:b/>
                <w:bCs/>
                <w:sz w:val="18"/>
              </w:rPr>
              <w:t>the</w:t>
            </w:r>
            <w:r>
              <w:rPr>
                <w:b/>
                <w:bCs/>
                <w:sz w:val="18"/>
              </w:rPr>
              <w:t xml:space="preserve"> description above.</w:t>
            </w:r>
          </w:p>
        </w:tc>
      </w:tr>
    </w:tbl>
    <w:p>
      <w:pPr>
        <w:pStyle w:val="Normal"/>
        <w:rPr>
          <w:color w:val="FF0000"/>
        </w:rPr>
      </w:pPr>
      <w:r>
        <w:rPr>
          <w:color w:val="FF0000"/>
        </w:rPr>
      </w:r>
    </w:p>
    <w:p>
      <w:pPr>
        <w:pStyle w:val="Normal"/>
        <w:rPr>
          <w:color w:val="FF0000"/>
        </w:rPr>
      </w:pPr>
      <w:r>
        <w:rPr/>
      </w:r>
    </w:p>
    <w:p>
      <w:pPr>
        <w:pStyle w:val="Heading3"/>
        <w:rPr/>
      </w:pPr>
      <w:r>
        <w:rPr/>
        <w:t>This week’s Tasks: Work plan for coming week</w:t>
      </w:r>
    </w:p>
    <w:tbl>
      <w:tblPr>
        <w:tblW w:w="8748"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3521"/>
        <w:gridCol w:w="1537"/>
        <w:gridCol w:w="1261"/>
        <w:gridCol w:w="2428"/>
      </w:tblGrid>
      <w:tr>
        <w:trPr/>
        <w:tc>
          <w:tcPr>
            <w:tcW w:w="35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Task Title: </w:t>
            </w:r>
            <w:r>
              <w:rPr>
                <w:b/>
                <w:bCs/>
                <w:sz w:val="18"/>
              </w:rPr>
              <w:t>Create Team Website</w:t>
            </w:r>
          </w:p>
        </w:tc>
        <w:tc>
          <w:tcPr>
            <w:tcW w:w="15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Task Initiation:</w:t>
            </w:r>
            <w:r>
              <w:rPr>
                <w:sz w:val="18"/>
              </w:rPr>
              <w:t xml:space="preserve"> </w:t>
            </w:r>
          </w:p>
          <w:p>
            <w:pPr>
              <w:pStyle w:val="Normal"/>
              <w:rPr>
                <w:b/>
                <w:b/>
                <w:bCs/>
                <w:color w:val="000000"/>
              </w:rPr>
            </w:pPr>
            <w:r>
              <w:rPr>
                <w:b/>
                <w:bCs/>
                <w:color w:val="000000"/>
                <w:sz w:val="18"/>
              </w:rPr>
              <w:t>9/23/2019</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Orig. Due Date:  </w:t>
            </w:r>
          </w:p>
          <w:p>
            <w:pPr>
              <w:pStyle w:val="Normal"/>
              <w:rPr>
                <w:color w:val="000000"/>
              </w:rPr>
            </w:pPr>
            <w:r>
              <w:rPr>
                <w:b/>
                <w:bCs/>
                <w:color w:val="000000"/>
                <w:sz w:val="18"/>
              </w:rPr>
              <w:t>10/05/2019</w:t>
            </w:r>
          </w:p>
        </w:tc>
        <w:tc>
          <w:tcPr>
            <w:tcW w:w="2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Status:</w:t>
            </w:r>
            <w:r>
              <w:rPr>
                <w:sz w:val="18"/>
              </w:rPr>
              <w:t xml:space="preserve"> </w:t>
            </w:r>
            <w:r>
              <w:rPr>
                <w:color w:val="FF0000"/>
                <w:sz w:val="18"/>
              </w:rPr>
              <w:t>IN-PROGRESS (0%)</w:t>
            </w:r>
          </w:p>
        </w:tc>
      </w:tr>
      <w:tr>
        <w:trPr>
          <w:cantSplit w:val="true"/>
        </w:trPr>
        <w:tc>
          <w:tcPr>
            <w:tcW w:w="8747"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Who (%):  </w:t>
            </w:r>
            <w:r>
              <w:rPr>
                <w:b/>
                <w:bCs/>
                <w:sz w:val="18"/>
              </w:rPr>
              <w:t>Bowen Boyd (100%)</w:t>
            </w:r>
          </w:p>
        </w:tc>
      </w:tr>
      <w:tr>
        <w:trPr>
          <w:cantSplit w:val="true"/>
        </w:trPr>
        <w:tc>
          <w:tcPr>
            <w:tcW w:w="8747"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Description:  </w:t>
            </w:r>
            <w:r>
              <w:rPr>
                <w:b/>
                <w:bCs/>
                <w:sz w:val="18"/>
              </w:rPr>
              <w:t xml:space="preserve">To load an initial index.html page into our website, and ensure that the site is accessible.  </w:t>
            </w:r>
          </w:p>
        </w:tc>
      </w:tr>
      <w:tr>
        <w:trPr>
          <w:cantSplit w:val="true"/>
        </w:trPr>
        <w:tc>
          <w:tcPr>
            <w:tcW w:w="8747"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Expected Outcome:  </w:t>
            </w:r>
            <w:r>
              <w:rPr>
                <w:b/>
                <w:bCs/>
                <w:sz w:val="18"/>
              </w:rPr>
              <w:t>An accessible initial team website including our team logo, contact information, and a message stating, “under construction”.</w:t>
            </w:r>
          </w:p>
        </w:tc>
      </w:tr>
    </w:tbl>
    <w:p>
      <w:pPr>
        <w:pStyle w:val="Heading3"/>
        <w:rPr/>
      </w:pPr>
      <w:r>
        <w:rPr/>
      </w:r>
    </w:p>
    <w:tbl>
      <w:tblPr>
        <w:tblW w:w="8748"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3521"/>
        <w:gridCol w:w="1537"/>
        <w:gridCol w:w="1261"/>
        <w:gridCol w:w="2429"/>
      </w:tblGrid>
      <w:tr>
        <w:trPr/>
        <w:tc>
          <w:tcPr>
            <w:tcW w:w="35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Task Title: </w:t>
            </w:r>
            <w:r>
              <w:rPr>
                <w:b/>
                <w:bCs/>
                <w:sz w:val="18"/>
              </w:rPr>
              <w:t>Team Standards Document</w:t>
            </w:r>
          </w:p>
        </w:tc>
        <w:tc>
          <w:tcPr>
            <w:tcW w:w="15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Task Initiation:</w:t>
            </w:r>
            <w:r>
              <w:rPr>
                <w:sz w:val="18"/>
              </w:rPr>
              <w:t xml:space="preserve"> </w:t>
            </w:r>
          </w:p>
          <w:p>
            <w:pPr>
              <w:pStyle w:val="Normal"/>
              <w:rPr>
                <w:b/>
                <w:b/>
                <w:bCs/>
                <w:color w:val="000000"/>
              </w:rPr>
            </w:pPr>
            <w:r>
              <w:rPr>
                <w:b/>
                <w:bCs/>
                <w:color w:val="000000"/>
                <w:sz w:val="18"/>
              </w:rPr>
              <w:t>9/23/2019</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Orig. Due Date:  </w:t>
            </w:r>
          </w:p>
          <w:p>
            <w:pPr>
              <w:pStyle w:val="Normal"/>
              <w:rPr>
                <w:color w:val="000000"/>
              </w:rPr>
            </w:pPr>
            <w:r>
              <w:rPr>
                <w:b/>
                <w:bCs/>
                <w:color w:val="000000"/>
                <w:sz w:val="18"/>
              </w:rPr>
              <w:t>9/25/2019</w:t>
            </w:r>
          </w:p>
        </w:tc>
        <w:tc>
          <w:tcPr>
            <w:tcW w:w="24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Status:</w:t>
            </w:r>
            <w:r>
              <w:rPr>
                <w:sz w:val="18"/>
              </w:rPr>
              <w:t xml:space="preserve"> </w:t>
            </w:r>
            <w:r>
              <w:rPr>
                <w:color w:val="FF0000"/>
                <w:sz w:val="18"/>
              </w:rPr>
              <w:t>IN-PROGRESS (0%)</w:t>
            </w:r>
          </w:p>
        </w:tc>
      </w:tr>
      <w:tr>
        <w:trPr>
          <w:cantSplit w:val="true"/>
        </w:trPr>
        <w:tc>
          <w:tcPr>
            <w:tcW w:w="8748"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Who (%):  </w:t>
            </w:r>
            <w:r>
              <w:rPr>
                <w:b/>
                <w:bCs/>
                <w:sz w:val="18"/>
              </w:rPr>
              <w:t>Jordan Wright (50%)</w:t>
            </w:r>
          </w:p>
        </w:tc>
      </w:tr>
      <w:tr>
        <w:trPr>
          <w:cantSplit w:val="true"/>
        </w:trPr>
        <w:tc>
          <w:tcPr>
            <w:tcW w:w="8748"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Description:  </w:t>
            </w:r>
            <w:r>
              <w:rPr>
                <w:b/>
                <w:bCs/>
                <w:sz w:val="18"/>
              </w:rPr>
              <w:t>To establish a Team Standards document. The document is to include a wrapper, introduction, team members and roles, team meeting expectations, tools and document standards, and team self review.</w:t>
            </w:r>
          </w:p>
        </w:tc>
      </w:tr>
      <w:tr>
        <w:trPr>
          <w:cantSplit w:val="true"/>
        </w:trPr>
        <w:tc>
          <w:tcPr>
            <w:tcW w:w="8748"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Expected Outcome:  </w:t>
            </w:r>
            <w:r>
              <w:rPr>
                <w:b/>
                <w:bCs/>
                <w:sz w:val="18"/>
              </w:rPr>
              <w:t>A hard copy of the Standards document as outlined in the description.</w:t>
            </w:r>
          </w:p>
        </w:tc>
      </w:tr>
    </w:tbl>
    <w:p>
      <w:pPr>
        <w:pStyle w:val="Heading3"/>
        <w:rPr/>
      </w:pPr>
      <w:r>
        <w:rPr/>
      </w:r>
    </w:p>
    <w:p>
      <w:pPr>
        <w:pStyle w:val="Normal"/>
        <w:rPr/>
      </w:pPr>
      <w:r>
        <w:rPr/>
      </w:r>
    </w:p>
    <w:p>
      <w:pPr>
        <w:pStyle w:val="Normal"/>
        <w:rPr/>
      </w:pPr>
      <w:r>
        <w:rPr/>
      </w:r>
    </w:p>
    <w:tbl>
      <w:tblPr>
        <w:tblW w:w="8748"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3521"/>
        <w:gridCol w:w="1537"/>
        <w:gridCol w:w="1261"/>
        <w:gridCol w:w="2429"/>
      </w:tblGrid>
      <w:tr>
        <w:trPr/>
        <w:tc>
          <w:tcPr>
            <w:tcW w:w="35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Task Title: </w:t>
            </w:r>
            <w:r>
              <w:rPr>
                <w:b/>
                <w:bCs/>
                <w:sz w:val="18"/>
              </w:rPr>
              <w:t>Team Inventory</w:t>
            </w:r>
          </w:p>
        </w:tc>
        <w:tc>
          <w:tcPr>
            <w:tcW w:w="15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Task Initiation:</w:t>
            </w:r>
            <w:r>
              <w:rPr>
                <w:sz w:val="18"/>
              </w:rPr>
              <w:t xml:space="preserve"> </w:t>
            </w:r>
          </w:p>
          <w:p>
            <w:pPr>
              <w:pStyle w:val="Normal"/>
              <w:rPr>
                <w:b/>
                <w:b/>
                <w:bCs/>
                <w:color w:val="000000"/>
              </w:rPr>
            </w:pPr>
            <w:r>
              <w:rPr>
                <w:b/>
                <w:bCs/>
                <w:color w:val="000000"/>
                <w:sz w:val="18"/>
              </w:rPr>
              <w:t>9/23/2019</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Orig. Due Date:  </w:t>
            </w:r>
          </w:p>
          <w:p>
            <w:pPr>
              <w:pStyle w:val="Normal"/>
              <w:rPr>
                <w:color w:val="000000"/>
              </w:rPr>
            </w:pPr>
            <w:r>
              <w:rPr>
                <w:b/>
                <w:bCs/>
                <w:color w:val="000000"/>
                <w:sz w:val="18"/>
              </w:rPr>
              <w:t>9/25/2019</w:t>
            </w:r>
          </w:p>
        </w:tc>
        <w:tc>
          <w:tcPr>
            <w:tcW w:w="24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Status:</w:t>
            </w:r>
            <w:r>
              <w:rPr>
                <w:sz w:val="18"/>
              </w:rPr>
              <w:t xml:space="preserve"> </w:t>
            </w:r>
            <w:r>
              <w:rPr>
                <w:color w:val="FF0000"/>
                <w:sz w:val="18"/>
              </w:rPr>
              <w:t>IN-PROGRESS (0%)</w:t>
            </w:r>
          </w:p>
        </w:tc>
      </w:tr>
      <w:tr>
        <w:trPr>
          <w:cantSplit w:val="true"/>
        </w:trPr>
        <w:tc>
          <w:tcPr>
            <w:tcW w:w="8748"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Who (%):  </w:t>
            </w:r>
            <w:r>
              <w:rPr>
                <w:b/>
                <w:bCs/>
                <w:sz w:val="18"/>
              </w:rPr>
              <w:t>Hanyue Wang (60%), Jordan Wright (40%)</w:t>
            </w:r>
          </w:p>
        </w:tc>
      </w:tr>
      <w:tr>
        <w:trPr>
          <w:cantSplit w:val="true"/>
        </w:trPr>
        <w:tc>
          <w:tcPr>
            <w:tcW w:w="8748"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Description:  </w:t>
            </w:r>
            <w:r>
              <w:rPr>
                <w:b/>
                <w:bCs/>
                <w:sz w:val="18"/>
              </w:rPr>
              <w:t>To create a Team Inventory document. The document is to include a cover page, introduction overview, and a single page introduction for each team member.</w:t>
            </w:r>
          </w:p>
        </w:tc>
      </w:tr>
      <w:tr>
        <w:trPr>
          <w:trHeight w:val="261" w:hRule="atLeast"/>
          <w:cantSplit w:val="true"/>
        </w:trPr>
        <w:tc>
          <w:tcPr>
            <w:tcW w:w="8748"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Expected Outcome:  </w:t>
            </w:r>
            <w:r>
              <w:rPr>
                <w:b/>
                <w:bCs/>
                <w:sz w:val="18"/>
              </w:rPr>
              <w:t>A hard copy of the Team Inventory document as outlined in the description.</w:t>
            </w:r>
          </w:p>
        </w:tc>
      </w:tr>
    </w:tbl>
    <w:p>
      <w:pPr>
        <w:pStyle w:val="Heading3"/>
        <w:rPr/>
      </w:pPr>
      <w:r>
        <w:rPr/>
      </w:r>
    </w:p>
    <w:tbl>
      <w:tblPr>
        <w:tblW w:w="8748"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3521"/>
        <w:gridCol w:w="1537"/>
        <w:gridCol w:w="1261"/>
        <w:gridCol w:w="2429"/>
      </w:tblGrid>
      <w:tr>
        <w:trPr/>
        <w:tc>
          <w:tcPr>
            <w:tcW w:w="35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Task Title: </w:t>
            </w:r>
            <w:r>
              <w:rPr>
                <w:b/>
                <w:bCs/>
                <w:sz w:val="18"/>
              </w:rPr>
              <w:t xml:space="preserve">Mini Intro, </w:t>
            </w:r>
            <w:r>
              <w:rPr>
                <w:b/>
                <w:bCs/>
                <w:sz w:val="18"/>
              </w:rPr>
              <w:t>Part A: Initialize slides and share with all team members</w:t>
            </w:r>
          </w:p>
        </w:tc>
        <w:tc>
          <w:tcPr>
            <w:tcW w:w="15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Task Initiation:</w:t>
            </w:r>
            <w:r>
              <w:rPr>
                <w:sz w:val="18"/>
              </w:rPr>
              <w:t xml:space="preserve"> </w:t>
            </w:r>
          </w:p>
          <w:p>
            <w:pPr>
              <w:pStyle w:val="Normal"/>
              <w:rPr>
                <w:b/>
                <w:b/>
                <w:bCs/>
                <w:color w:val="000000"/>
              </w:rPr>
            </w:pPr>
            <w:r>
              <w:rPr>
                <w:b/>
                <w:bCs/>
                <w:color w:val="000000"/>
                <w:sz w:val="18"/>
              </w:rPr>
              <w:t>9/2</w:t>
            </w:r>
            <w:r>
              <w:rPr>
                <w:b/>
                <w:bCs/>
                <w:color w:val="000000"/>
                <w:sz w:val="18"/>
              </w:rPr>
              <w:t>3</w:t>
            </w:r>
            <w:r>
              <w:rPr>
                <w:b/>
                <w:bCs/>
                <w:color w:val="000000"/>
                <w:sz w:val="18"/>
              </w:rPr>
              <w:t>/2019</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Orig. Due Date:  </w:t>
            </w:r>
          </w:p>
          <w:p>
            <w:pPr>
              <w:pStyle w:val="Normal"/>
              <w:rPr>
                <w:color w:val="000000"/>
              </w:rPr>
            </w:pPr>
            <w:r>
              <w:rPr>
                <w:b/>
                <w:bCs/>
                <w:color w:val="000000"/>
                <w:sz w:val="18"/>
              </w:rPr>
              <w:t>9/25/2019</w:t>
            </w:r>
          </w:p>
        </w:tc>
        <w:tc>
          <w:tcPr>
            <w:tcW w:w="24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Status:</w:t>
            </w:r>
            <w:r>
              <w:rPr>
                <w:sz w:val="18"/>
              </w:rPr>
              <w:t xml:space="preserve"> </w:t>
            </w:r>
            <w:r>
              <w:rPr>
                <w:color w:val="FF0000"/>
                <w:sz w:val="18"/>
              </w:rPr>
              <w:t>IN-PROGRESS (0%)</w:t>
            </w:r>
          </w:p>
        </w:tc>
      </w:tr>
      <w:tr>
        <w:trPr>
          <w:cantSplit w:val="true"/>
        </w:trPr>
        <w:tc>
          <w:tcPr>
            <w:tcW w:w="8748"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Who (%):  </w:t>
            </w:r>
            <w:r>
              <w:rPr>
                <w:b/>
                <w:bCs/>
                <w:sz w:val="18"/>
              </w:rPr>
              <w:t>Jordan Wright (</w:t>
            </w:r>
            <w:r>
              <w:rPr>
                <w:b/>
                <w:bCs/>
                <w:sz w:val="18"/>
              </w:rPr>
              <w:t>10</w:t>
            </w:r>
            <w:r>
              <w:rPr>
                <w:b/>
                <w:bCs/>
                <w:sz w:val="18"/>
              </w:rPr>
              <w:t>0%)</w:t>
            </w:r>
          </w:p>
        </w:tc>
      </w:tr>
      <w:tr>
        <w:trPr>
          <w:cantSplit w:val="true"/>
        </w:trPr>
        <w:tc>
          <w:tcPr>
            <w:tcW w:w="8748"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Description: </w:t>
            </w:r>
            <w:r>
              <w:rPr>
                <w:b/>
                <w:bCs/>
                <w:sz w:val="18"/>
              </w:rPr>
              <w:t xml:space="preserve">Create </w:t>
            </w:r>
            <w:r>
              <w:rPr>
                <w:b/>
                <w:bCs/>
                <w:sz w:val="18"/>
              </w:rPr>
              <w:t>a skeleton of the slides needed for the</w:t>
            </w:r>
            <w:r>
              <w:rPr>
                <w:b/>
                <w:bCs/>
                <w:sz w:val="18"/>
              </w:rPr>
              <w:t xml:space="preserve"> 5 minute presentation introducing the project.</w:t>
            </w:r>
          </w:p>
        </w:tc>
      </w:tr>
      <w:tr>
        <w:trPr>
          <w:trHeight w:val="261" w:hRule="atLeast"/>
          <w:cantSplit w:val="true"/>
        </w:trPr>
        <w:tc>
          <w:tcPr>
            <w:tcW w:w="8748"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Expected Outcome:  </w:t>
            </w:r>
            <w:r>
              <w:rPr>
                <w:b/>
                <w:bCs/>
                <w:sz w:val="18"/>
              </w:rPr>
              <w:t xml:space="preserve">A </w:t>
            </w:r>
            <w:r>
              <w:rPr>
                <w:b/>
                <w:bCs/>
                <w:sz w:val="18"/>
              </w:rPr>
              <w:t>link sent to each team member of said skeletal implementation of the slides, including a fully formed title page with team name, team logo, team member names, and title of project.</w:t>
            </w:r>
          </w:p>
        </w:tc>
      </w:tr>
    </w:tbl>
    <w:p>
      <w:pPr>
        <w:pStyle w:val="Heading3"/>
        <w:rPr/>
      </w:pPr>
      <w:r>
        <w:rPr/>
      </w:r>
    </w:p>
    <w:tbl>
      <w:tblPr>
        <w:tblW w:w="8748"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3521"/>
        <w:gridCol w:w="1537"/>
        <w:gridCol w:w="1261"/>
        <w:gridCol w:w="2429"/>
      </w:tblGrid>
      <w:tr>
        <w:trPr/>
        <w:tc>
          <w:tcPr>
            <w:tcW w:w="35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Task Title: </w:t>
            </w:r>
            <w:r>
              <w:rPr>
                <w:b/>
                <w:bCs/>
                <w:sz w:val="18"/>
              </w:rPr>
              <w:t xml:space="preserve">Mini Intro, </w:t>
            </w:r>
            <w:r>
              <w:rPr>
                <w:b/>
                <w:bCs/>
                <w:sz w:val="18"/>
              </w:rPr>
              <w:t>Part B: Content of Introduction</w:t>
            </w:r>
          </w:p>
        </w:tc>
        <w:tc>
          <w:tcPr>
            <w:tcW w:w="15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Task Initiation:</w:t>
            </w:r>
            <w:r>
              <w:rPr>
                <w:sz w:val="18"/>
              </w:rPr>
              <w:t xml:space="preserve"> </w:t>
            </w:r>
          </w:p>
          <w:p>
            <w:pPr>
              <w:pStyle w:val="Normal"/>
              <w:rPr>
                <w:b/>
                <w:b/>
                <w:bCs/>
                <w:color w:val="000000"/>
              </w:rPr>
            </w:pPr>
            <w:r>
              <w:rPr>
                <w:b/>
                <w:bCs/>
                <w:color w:val="000000"/>
                <w:sz w:val="18"/>
              </w:rPr>
              <w:t>9/2</w:t>
            </w:r>
            <w:r>
              <w:rPr>
                <w:b/>
                <w:bCs/>
                <w:color w:val="000000"/>
                <w:sz w:val="18"/>
              </w:rPr>
              <w:t>3</w:t>
            </w:r>
            <w:r>
              <w:rPr>
                <w:b/>
                <w:bCs/>
                <w:color w:val="000000"/>
                <w:sz w:val="18"/>
              </w:rPr>
              <w:t>/2019</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Orig. Due Date:  </w:t>
            </w:r>
          </w:p>
          <w:p>
            <w:pPr>
              <w:pStyle w:val="Normal"/>
              <w:rPr>
                <w:color w:val="000000"/>
              </w:rPr>
            </w:pPr>
            <w:r>
              <w:rPr>
                <w:b/>
                <w:bCs/>
                <w:color w:val="000000"/>
                <w:sz w:val="18"/>
              </w:rPr>
              <w:t>9/2</w:t>
            </w:r>
            <w:r>
              <w:rPr>
                <w:b/>
                <w:bCs/>
                <w:color w:val="000000"/>
                <w:sz w:val="18"/>
              </w:rPr>
              <w:t>7</w:t>
            </w:r>
            <w:r>
              <w:rPr>
                <w:b/>
                <w:bCs/>
                <w:color w:val="000000"/>
                <w:sz w:val="18"/>
              </w:rPr>
              <w:t>/2019</w:t>
            </w:r>
          </w:p>
        </w:tc>
        <w:tc>
          <w:tcPr>
            <w:tcW w:w="24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Status:</w:t>
            </w:r>
            <w:r>
              <w:rPr>
                <w:sz w:val="18"/>
              </w:rPr>
              <w:t xml:space="preserve"> </w:t>
            </w:r>
            <w:r>
              <w:rPr>
                <w:color w:val="FF0000"/>
                <w:sz w:val="18"/>
              </w:rPr>
              <w:t>IN-PROGRESS (0%)</w:t>
            </w:r>
          </w:p>
        </w:tc>
      </w:tr>
      <w:tr>
        <w:trPr>
          <w:cantSplit w:val="true"/>
        </w:trPr>
        <w:tc>
          <w:tcPr>
            <w:tcW w:w="8748"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Who (%):  </w:t>
            </w:r>
            <w:r>
              <w:rPr>
                <w:b/>
                <w:bCs/>
                <w:sz w:val="18"/>
              </w:rPr>
              <w:t>Kyle Watson</w:t>
            </w:r>
            <w:r>
              <w:rPr>
                <w:b/>
                <w:bCs/>
                <w:sz w:val="18"/>
              </w:rPr>
              <w:t xml:space="preserve"> (</w:t>
            </w:r>
            <w:r>
              <w:rPr>
                <w:b/>
                <w:bCs/>
                <w:sz w:val="18"/>
              </w:rPr>
              <w:t>10</w:t>
            </w:r>
            <w:r>
              <w:rPr>
                <w:b/>
                <w:bCs/>
                <w:sz w:val="18"/>
              </w:rPr>
              <w:t>0%)</w:t>
            </w:r>
          </w:p>
        </w:tc>
      </w:tr>
      <w:tr>
        <w:trPr>
          <w:cantSplit w:val="true"/>
        </w:trPr>
        <w:tc>
          <w:tcPr>
            <w:tcW w:w="8748"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Description: </w:t>
            </w:r>
            <w:r>
              <w:rPr>
                <w:b/>
                <w:bCs/>
                <w:sz w:val="18"/>
              </w:rPr>
              <w:t xml:space="preserve">Create </w:t>
            </w:r>
            <w:r>
              <w:rPr>
                <w:b/>
                <w:bCs/>
                <w:sz w:val="18"/>
              </w:rPr>
              <w:t>a “catchy” introduction that will hook the audience. This should take about 2 minutes.</w:t>
            </w:r>
          </w:p>
        </w:tc>
      </w:tr>
      <w:tr>
        <w:trPr>
          <w:trHeight w:val="261" w:hRule="atLeast"/>
          <w:cantSplit w:val="true"/>
        </w:trPr>
        <w:tc>
          <w:tcPr>
            <w:tcW w:w="8748"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Expected Outcome: </w:t>
            </w:r>
            <w:r>
              <w:rPr>
                <w:b/>
                <w:bCs/>
                <w:sz w:val="18"/>
              </w:rPr>
              <w:t xml:space="preserve">To create content in the mini introduction presentation slides pertaining to an introduction to our project which catches the attention of the audience. </w:t>
            </w:r>
            <w:r>
              <w:rPr>
                <w:b/>
                <w:bCs/>
                <w:sz w:val="18"/>
              </w:rPr>
              <w:t>Said content will be created so that a 2 minute presentation is derivable.</w:t>
            </w:r>
          </w:p>
        </w:tc>
      </w:tr>
    </w:tbl>
    <w:p>
      <w:pPr>
        <w:pStyle w:val="Heading3"/>
        <w:rPr/>
      </w:pPr>
      <w:r>
        <w:rPr/>
      </w:r>
    </w:p>
    <w:tbl>
      <w:tblPr>
        <w:tblW w:w="8748"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3521"/>
        <w:gridCol w:w="1537"/>
        <w:gridCol w:w="1261"/>
        <w:gridCol w:w="2429"/>
      </w:tblGrid>
      <w:tr>
        <w:trPr/>
        <w:tc>
          <w:tcPr>
            <w:tcW w:w="35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Task Title: </w:t>
            </w:r>
            <w:r>
              <w:rPr>
                <w:b/>
                <w:bCs/>
                <w:sz w:val="18"/>
              </w:rPr>
              <w:t xml:space="preserve">Mini Intro, </w:t>
            </w:r>
            <w:r>
              <w:rPr>
                <w:b/>
                <w:bCs/>
                <w:sz w:val="18"/>
              </w:rPr>
              <w:t xml:space="preserve">Part C: </w:t>
            </w:r>
            <w:r>
              <w:rPr>
                <w:b/>
                <w:bCs/>
                <w:sz w:val="18"/>
              </w:rPr>
              <w:t>Client Intro/Business</w:t>
            </w:r>
          </w:p>
        </w:tc>
        <w:tc>
          <w:tcPr>
            <w:tcW w:w="15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Task Initiation:</w:t>
            </w:r>
            <w:r>
              <w:rPr>
                <w:sz w:val="18"/>
              </w:rPr>
              <w:t xml:space="preserve"> </w:t>
            </w:r>
          </w:p>
          <w:p>
            <w:pPr>
              <w:pStyle w:val="Normal"/>
              <w:rPr>
                <w:b/>
                <w:b/>
                <w:bCs/>
                <w:color w:val="000000"/>
              </w:rPr>
            </w:pPr>
            <w:r>
              <w:rPr>
                <w:b/>
                <w:bCs/>
                <w:color w:val="000000"/>
                <w:sz w:val="18"/>
              </w:rPr>
              <w:t>9/2</w:t>
            </w:r>
            <w:r>
              <w:rPr>
                <w:b/>
                <w:bCs/>
                <w:color w:val="000000"/>
                <w:sz w:val="18"/>
              </w:rPr>
              <w:t>3</w:t>
            </w:r>
            <w:r>
              <w:rPr>
                <w:b/>
                <w:bCs/>
                <w:color w:val="000000"/>
                <w:sz w:val="18"/>
              </w:rPr>
              <w:t>/2019</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Orig. Due Date:  </w:t>
            </w:r>
          </w:p>
          <w:p>
            <w:pPr>
              <w:pStyle w:val="Normal"/>
              <w:rPr>
                <w:color w:val="000000"/>
              </w:rPr>
            </w:pPr>
            <w:r>
              <w:rPr>
                <w:b/>
                <w:bCs/>
                <w:color w:val="000000"/>
                <w:sz w:val="18"/>
              </w:rPr>
              <w:t>9/2</w:t>
            </w:r>
            <w:r>
              <w:rPr>
                <w:b/>
                <w:bCs/>
                <w:color w:val="000000"/>
                <w:sz w:val="18"/>
              </w:rPr>
              <w:t>7</w:t>
            </w:r>
            <w:r>
              <w:rPr>
                <w:b/>
                <w:bCs/>
                <w:color w:val="000000"/>
                <w:sz w:val="18"/>
              </w:rPr>
              <w:t>/2019</w:t>
            </w:r>
          </w:p>
        </w:tc>
        <w:tc>
          <w:tcPr>
            <w:tcW w:w="24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Status:</w:t>
            </w:r>
            <w:r>
              <w:rPr>
                <w:sz w:val="18"/>
              </w:rPr>
              <w:t xml:space="preserve"> </w:t>
            </w:r>
            <w:r>
              <w:rPr>
                <w:color w:val="FF0000"/>
                <w:sz w:val="18"/>
              </w:rPr>
              <w:t>IN-PROGRESS (0%)</w:t>
            </w:r>
          </w:p>
        </w:tc>
      </w:tr>
      <w:tr>
        <w:trPr>
          <w:cantSplit w:val="true"/>
        </w:trPr>
        <w:tc>
          <w:tcPr>
            <w:tcW w:w="8748"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Who (%):  </w:t>
            </w:r>
            <w:r>
              <w:rPr>
                <w:b/>
                <w:bCs/>
                <w:sz w:val="18"/>
              </w:rPr>
              <w:t>Hanyue Wang (100%)</w:t>
            </w:r>
          </w:p>
        </w:tc>
      </w:tr>
      <w:tr>
        <w:trPr>
          <w:cantSplit w:val="true"/>
        </w:trPr>
        <w:tc>
          <w:tcPr>
            <w:tcW w:w="8748"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Description: </w:t>
            </w:r>
            <w:r>
              <w:rPr>
                <w:b/>
                <w:bCs/>
                <w:sz w:val="18"/>
              </w:rPr>
              <w:t xml:space="preserve"> </w:t>
            </w:r>
            <w:r>
              <w:rPr>
                <w:b/>
                <w:bCs/>
                <w:sz w:val="18"/>
              </w:rPr>
              <w:t xml:space="preserve">Fill in </w:t>
            </w:r>
            <w:r>
              <w:rPr>
                <w:b/>
                <w:bCs/>
                <w:sz w:val="18"/>
              </w:rPr>
              <w:t>slides with</w:t>
            </w:r>
            <w:r>
              <w:rPr>
                <w:b/>
                <w:bCs/>
                <w:sz w:val="18"/>
              </w:rPr>
              <w:t xml:space="preserve"> information pertaining to the client. This includes who </w:t>
            </w:r>
            <w:r>
              <w:rPr>
                <w:b/>
                <w:bCs/>
                <w:sz w:val="18"/>
              </w:rPr>
              <w:t xml:space="preserve">Dr. Nghiem </w:t>
            </w:r>
            <w:r>
              <w:rPr>
                <w:b/>
                <w:bCs/>
                <w:sz w:val="18"/>
              </w:rPr>
              <w:t xml:space="preserve">is and what </w:t>
            </w:r>
            <w:r>
              <w:rPr>
                <w:b/>
                <w:bCs/>
                <w:sz w:val="18"/>
              </w:rPr>
              <w:t>his</w:t>
            </w:r>
            <w:r>
              <w:rPr>
                <w:b/>
                <w:bCs/>
                <w:sz w:val="18"/>
              </w:rPr>
              <w:t xml:space="preserve"> </w:t>
            </w:r>
            <w:r>
              <w:rPr>
                <w:b/>
                <w:bCs/>
                <w:sz w:val="18"/>
              </w:rPr>
              <w:t>work and business process is</w:t>
            </w:r>
            <w:r>
              <w:rPr>
                <w:b/>
                <w:bCs/>
                <w:sz w:val="18"/>
              </w:rPr>
              <w:t xml:space="preserve">. </w:t>
            </w:r>
            <w:r>
              <w:rPr>
                <w:b/>
                <w:bCs/>
                <w:sz w:val="18"/>
              </w:rPr>
              <w:t xml:space="preserve">This should take about </w:t>
            </w:r>
            <w:r>
              <w:rPr>
                <w:b/>
                <w:bCs/>
                <w:sz w:val="18"/>
              </w:rPr>
              <w:t>30 seconds</w:t>
            </w:r>
            <w:r>
              <w:rPr>
                <w:b/>
                <w:bCs/>
                <w:sz w:val="18"/>
              </w:rPr>
              <w:t xml:space="preserve">. </w:t>
            </w:r>
          </w:p>
        </w:tc>
      </w:tr>
      <w:tr>
        <w:trPr>
          <w:trHeight w:val="261" w:hRule="atLeast"/>
          <w:cantSplit w:val="true"/>
        </w:trPr>
        <w:tc>
          <w:tcPr>
            <w:tcW w:w="8748"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Expected Outcome:  </w:t>
            </w:r>
            <w:r>
              <w:rPr>
                <w:b/>
                <w:bCs/>
                <w:sz w:val="18"/>
              </w:rPr>
              <w:t>To create content in the mini introduction presentation slides pertaining to the client introduction and client business process. Said content will be created such that a 30 second presentation is derivable.</w:t>
            </w:r>
          </w:p>
        </w:tc>
      </w:tr>
    </w:tbl>
    <w:p>
      <w:pPr>
        <w:pStyle w:val="Heading3"/>
        <w:rPr/>
      </w:pPr>
      <w:r>
        <w:rPr/>
      </w:r>
    </w:p>
    <w:tbl>
      <w:tblPr>
        <w:tblW w:w="8748"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3521"/>
        <w:gridCol w:w="1537"/>
        <w:gridCol w:w="1261"/>
        <w:gridCol w:w="2429"/>
      </w:tblGrid>
      <w:tr>
        <w:trPr/>
        <w:tc>
          <w:tcPr>
            <w:tcW w:w="35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Task Title: </w:t>
            </w:r>
            <w:r>
              <w:rPr>
                <w:b/>
                <w:bCs/>
                <w:sz w:val="18"/>
              </w:rPr>
              <w:t xml:space="preserve">Mini Intro, </w:t>
            </w:r>
            <w:r>
              <w:rPr>
                <w:b/>
                <w:bCs/>
                <w:sz w:val="18"/>
              </w:rPr>
              <w:t xml:space="preserve">Part </w:t>
            </w:r>
            <w:r>
              <w:rPr>
                <w:b/>
                <w:bCs/>
                <w:sz w:val="18"/>
              </w:rPr>
              <w:t>D</w:t>
            </w:r>
            <w:r>
              <w:rPr>
                <w:b/>
                <w:bCs/>
                <w:sz w:val="18"/>
              </w:rPr>
              <w:t xml:space="preserve">: </w:t>
            </w:r>
            <w:r>
              <w:rPr>
                <w:b/>
                <w:bCs/>
                <w:sz w:val="18"/>
              </w:rPr>
              <w:t>System Deficiency and Introduction to Solution</w:t>
            </w:r>
          </w:p>
        </w:tc>
        <w:tc>
          <w:tcPr>
            <w:tcW w:w="15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Task Initiation:</w:t>
            </w:r>
            <w:r>
              <w:rPr>
                <w:sz w:val="18"/>
              </w:rPr>
              <w:t xml:space="preserve"> </w:t>
            </w:r>
          </w:p>
          <w:p>
            <w:pPr>
              <w:pStyle w:val="Normal"/>
              <w:rPr>
                <w:b/>
                <w:b/>
                <w:bCs/>
                <w:color w:val="000000"/>
              </w:rPr>
            </w:pPr>
            <w:r>
              <w:rPr>
                <w:b/>
                <w:bCs/>
                <w:color w:val="000000"/>
                <w:sz w:val="18"/>
              </w:rPr>
              <w:t>9/2</w:t>
            </w:r>
            <w:r>
              <w:rPr>
                <w:b/>
                <w:bCs/>
                <w:color w:val="000000"/>
                <w:sz w:val="18"/>
              </w:rPr>
              <w:t>3</w:t>
            </w:r>
            <w:r>
              <w:rPr>
                <w:b/>
                <w:bCs/>
                <w:color w:val="000000"/>
                <w:sz w:val="18"/>
              </w:rPr>
              <w:t>/2019</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Orig. Due Date:  </w:t>
            </w:r>
          </w:p>
          <w:p>
            <w:pPr>
              <w:pStyle w:val="Normal"/>
              <w:rPr>
                <w:color w:val="000000"/>
              </w:rPr>
            </w:pPr>
            <w:r>
              <w:rPr>
                <w:b/>
                <w:bCs/>
                <w:color w:val="000000"/>
                <w:sz w:val="18"/>
              </w:rPr>
              <w:t>9/2</w:t>
            </w:r>
            <w:r>
              <w:rPr>
                <w:b/>
                <w:bCs/>
                <w:color w:val="000000"/>
                <w:sz w:val="18"/>
              </w:rPr>
              <w:t>7</w:t>
            </w:r>
            <w:r>
              <w:rPr>
                <w:b/>
                <w:bCs/>
                <w:color w:val="000000"/>
                <w:sz w:val="18"/>
              </w:rPr>
              <w:t>/2019</w:t>
            </w:r>
          </w:p>
        </w:tc>
        <w:tc>
          <w:tcPr>
            <w:tcW w:w="24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Status:</w:t>
            </w:r>
            <w:r>
              <w:rPr>
                <w:sz w:val="18"/>
              </w:rPr>
              <w:t xml:space="preserve"> </w:t>
            </w:r>
            <w:r>
              <w:rPr>
                <w:color w:val="FF0000"/>
                <w:sz w:val="18"/>
              </w:rPr>
              <w:t>IN-PROGRESS (0%)</w:t>
            </w:r>
          </w:p>
        </w:tc>
      </w:tr>
      <w:tr>
        <w:trPr>
          <w:cantSplit w:val="true"/>
        </w:trPr>
        <w:tc>
          <w:tcPr>
            <w:tcW w:w="8748"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Who (%): </w:t>
            </w:r>
            <w:r>
              <w:rPr>
                <w:b/>
                <w:bCs/>
                <w:sz w:val="18"/>
              </w:rPr>
              <w:t>Jordan Wright</w:t>
            </w:r>
            <w:r>
              <w:rPr>
                <w:b/>
                <w:bCs/>
                <w:sz w:val="18"/>
              </w:rPr>
              <w:t xml:space="preserve"> (100%)</w:t>
            </w:r>
          </w:p>
        </w:tc>
      </w:tr>
      <w:tr>
        <w:trPr>
          <w:cantSplit w:val="true"/>
        </w:trPr>
        <w:tc>
          <w:tcPr>
            <w:tcW w:w="8748"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Description:  </w:t>
            </w:r>
            <w:r>
              <w:rPr>
                <w:b/>
                <w:bCs/>
                <w:sz w:val="18"/>
              </w:rPr>
              <w:t xml:space="preserve">Fill in slides pertaining to what is currently wrong with the system or what needs to be implemented as well as an introduction to a solution. </w:t>
            </w:r>
            <w:r>
              <w:rPr>
                <w:b/>
                <w:bCs/>
                <w:sz w:val="18"/>
              </w:rPr>
              <w:t xml:space="preserve">This should take about </w:t>
            </w:r>
            <w:r>
              <w:rPr>
                <w:b/>
                <w:bCs/>
                <w:sz w:val="18"/>
              </w:rPr>
              <w:t>1</w:t>
            </w:r>
            <w:r>
              <w:rPr>
                <w:b/>
                <w:bCs/>
                <w:sz w:val="18"/>
              </w:rPr>
              <w:t xml:space="preserve"> </w:t>
            </w:r>
            <w:r>
              <w:rPr>
                <w:b/>
                <w:bCs/>
                <w:sz w:val="18"/>
              </w:rPr>
              <w:t>minute</w:t>
            </w:r>
            <w:r>
              <w:rPr>
                <w:b/>
                <w:bCs/>
                <w:sz w:val="18"/>
              </w:rPr>
              <w:t xml:space="preserve">. </w:t>
            </w:r>
          </w:p>
        </w:tc>
      </w:tr>
      <w:tr>
        <w:trPr>
          <w:trHeight w:val="261" w:hRule="atLeast"/>
          <w:cantSplit w:val="true"/>
        </w:trPr>
        <w:tc>
          <w:tcPr>
            <w:tcW w:w="8748"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Expected Outcome:  </w:t>
            </w:r>
            <w:r>
              <w:rPr>
                <w:b/>
                <w:bCs/>
                <w:sz w:val="18"/>
              </w:rPr>
              <w:t>To create content in the mini introduction presentation slides pertaining to the system deficiencies and introduction to a viable solution. Said content will be created so that a 1 minute presentation is derivable.</w:t>
            </w:r>
          </w:p>
        </w:tc>
      </w:tr>
    </w:tbl>
    <w:p>
      <w:pPr>
        <w:pStyle w:val="Normal"/>
        <w:rPr/>
      </w:pPr>
      <w:r>
        <w:rPr/>
      </w:r>
    </w:p>
    <w:p>
      <w:pPr>
        <w:pStyle w:val="Normal"/>
        <w:rPr/>
      </w:pPr>
      <w:r>
        <w:rPr/>
      </w:r>
    </w:p>
    <w:tbl>
      <w:tblPr>
        <w:tblW w:w="8748"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3521"/>
        <w:gridCol w:w="1537"/>
        <w:gridCol w:w="1261"/>
        <w:gridCol w:w="2429"/>
      </w:tblGrid>
      <w:tr>
        <w:trPr/>
        <w:tc>
          <w:tcPr>
            <w:tcW w:w="35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Task Title: </w:t>
            </w:r>
            <w:r>
              <w:rPr>
                <w:b/>
                <w:bCs/>
                <w:sz w:val="18"/>
              </w:rPr>
              <w:t xml:space="preserve">Mini Intro, </w:t>
            </w:r>
            <w:r>
              <w:rPr>
                <w:b/>
                <w:bCs/>
                <w:sz w:val="18"/>
              </w:rPr>
              <w:t xml:space="preserve">Part </w:t>
            </w:r>
            <w:r>
              <w:rPr>
                <w:b/>
                <w:bCs/>
                <w:sz w:val="18"/>
              </w:rPr>
              <w:t>E</w:t>
            </w:r>
            <w:r>
              <w:rPr>
                <w:b/>
                <w:bCs/>
                <w:sz w:val="18"/>
              </w:rPr>
              <w:t xml:space="preserve">: </w:t>
            </w:r>
            <w:r>
              <w:rPr>
                <w:b/>
                <w:bCs/>
                <w:sz w:val="18"/>
              </w:rPr>
              <w:t>Plan for Development</w:t>
            </w:r>
          </w:p>
        </w:tc>
        <w:tc>
          <w:tcPr>
            <w:tcW w:w="15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Task Initiation:</w:t>
            </w:r>
            <w:r>
              <w:rPr>
                <w:sz w:val="18"/>
              </w:rPr>
              <w:t xml:space="preserve"> </w:t>
            </w:r>
          </w:p>
          <w:p>
            <w:pPr>
              <w:pStyle w:val="Normal"/>
              <w:rPr>
                <w:b/>
                <w:b/>
                <w:bCs/>
                <w:color w:val="000000"/>
              </w:rPr>
            </w:pPr>
            <w:r>
              <w:rPr>
                <w:b/>
                <w:bCs/>
                <w:color w:val="000000"/>
                <w:sz w:val="18"/>
              </w:rPr>
              <w:t>9/2</w:t>
            </w:r>
            <w:r>
              <w:rPr>
                <w:b/>
                <w:bCs/>
                <w:color w:val="000000"/>
                <w:sz w:val="18"/>
              </w:rPr>
              <w:t>3</w:t>
            </w:r>
            <w:r>
              <w:rPr>
                <w:b/>
                <w:bCs/>
                <w:color w:val="000000"/>
                <w:sz w:val="18"/>
              </w:rPr>
              <w:t>/2019</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Orig. Due Date:  </w:t>
            </w:r>
          </w:p>
          <w:p>
            <w:pPr>
              <w:pStyle w:val="Normal"/>
              <w:rPr>
                <w:color w:val="000000"/>
              </w:rPr>
            </w:pPr>
            <w:r>
              <w:rPr>
                <w:b/>
                <w:bCs/>
                <w:color w:val="000000"/>
                <w:sz w:val="18"/>
              </w:rPr>
              <w:t>9/2</w:t>
            </w:r>
            <w:r>
              <w:rPr>
                <w:b/>
                <w:bCs/>
                <w:color w:val="000000"/>
                <w:sz w:val="18"/>
              </w:rPr>
              <w:t>7</w:t>
            </w:r>
            <w:r>
              <w:rPr>
                <w:b/>
                <w:bCs/>
                <w:color w:val="000000"/>
                <w:sz w:val="18"/>
              </w:rPr>
              <w:t>/2019</w:t>
            </w:r>
          </w:p>
        </w:tc>
        <w:tc>
          <w:tcPr>
            <w:tcW w:w="24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Status:</w:t>
            </w:r>
            <w:r>
              <w:rPr>
                <w:sz w:val="18"/>
              </w:rPr>
              <w:t xml:space="preserve"> </w:t>
            </w:r>
            <w:r>
              <w:rPr>
                <w:color w:val="FF0000"/>
                <w:sz w:val="18"/>
              </w:rPr>
              <w:t>IN-PROGRESS (0%)</w:t>
            </w:r>
          </w:p>
        </w:tc>
      </w:tr>
      <w:tr>
        <w:trPr>
          <w:cantSplit w:val="true"/>
        </w:trPr>
        <w:tc>
          <w:tcPr>
            <w:tcW w:w="8748"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Who (%): </w:t>
            </w:r>
            <w:r>
              <w:rPr>
                <w:b/>
                <w:bCs/>
                <w:sz w:val="18"/>
              </w:rPr>
              <w:t>Kyle Watson</w:t>
            </w:r>
            <w:r>
              <w:rPr>
                <w:b/>
                <w:bCs/>
                <w:sz w:val="18"/>
              </w:rPr>
              <w:t xml:space="preserve"> (100%)</w:t>
            </w:r>
          </w:p>
        </w:tc>
      </w:tr>
      <w:tr>
        <w:trPr>
          <w:cantSplit w:val="true"/>
        </w:trPr>
        <w:tc>
          <w:tcPr>
            <w:tcW w:w="8748"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Description:  </w:t>
            </w:r>
            <w:r>
              <w:rPr>
                <w:b/>
                <w:bCs/>
                <w:sz w:val="18"/>
              </w:rPr>
              <w:t xml:space="preserve">Fill in slides pertaining to the plan for development. </w:t>
            </w:r>
            <w:r>
              <w:rPr>
                <w:b/>
                <w:bCs/>
                <w:sz w:val="18"/>
              </w:rPr>
              <w:t xml:space="preserve">This should take about </w:t>
            </w:r>
            <w:r>
              <w:rPr>
                <w:b/>
                <w:bCs/>
                <w:sz w:val="18"/>
              </w:rPr>
              <w:t>30 seconds</w:t>
            </w:r>
            <w:r>
              <w:rPr>
                <w:b/>
                <w:bCs/>
                <w:sz w:val="18"/>
              </w:rPr>
              <w:t>.</w:t>
            </w:r>
          </w:p>
        </w:tc>
      </w:tr>
      <w:tr>
        <w:trPr>
          <w:trHeight w:val="261" w:hRule="atLeast"/>
          <w:cantSplit w:val="true"/>
        </w:trPr>
        <w:tc>
          <w:tcPr>
            <w:tcW w:w="8748"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Expected Outcome:  </w:t>
            </w:r>
            <w:r>
              <w:rPr>
                <w:b/>
                <w:bCs/>
                <w:sz w:val="18"/>
              </w:rPr>
              <w:t>To create content in the mini introduction presentation slides pertaining to the plan for development. Said content will be created so that a 30 second presentation is derivable.</w:t>
            </w:r>
          </w:p>
        </w:tc>
      </w:tr>
    </w:tbl>
    <w:p>
      <w:pPr>
        <w:pStyle w:val="Normal"/>
        <w:rPr/>
      </w:pPr>
      <w:r>
        <w:rPr/>
      </w:r>
    </w:p>
    <w:p>
      <w:pPr>
        <w:pStyle w:val="Normal"/>
        <w:rPr/>
      </w:pPr>
      <w:r>
        <w:rPr/>
      </w:r>
    </w:p>
    <w:p>
      <w:pPr>
        <w:pStyle w:val="Normal"/>
        <w:rPr/>
      </w:pPr>
      <w:r>
        <w:rPr/>
      </w:r>
    </w:p>
    <w:tbl>
      <w:tblPr>
        <w:tblW w:w="8748"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3521"/>
        <w:gridCol w:w="1537"/>
        <w:gridCol w:w="1261"/>
        <w:gridCol w:w="2429"/>
      </w:tblGrid>
      <w:tr>
        <w:trPr/>
        <w:tc>
          <w:tcPr>
            <w:tcW w:w="35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Task Title: </w:t>
            </w:r>
            <w:r>
              <w:rPr>
                <w:b/>
                <w:bCs/>
                <w:sz w:val="18"/>
              </w:rPr>
              <w:t xml:space="preserve">Mini Intro, </w:t>
            </w:r>
            <w:r>
              <w:rPr>
                <w:b/>
                <w:bCs/>
                <w:sz w:val="18"/>
              </w:rPr>
              <w:t xml:space="preserve">Part </w:t>
            </w:r>
            <w:r>
              <w:rPr>
                <w:b/>
                <w:bCs/>
                <w:sz w:val="18"/>
              </w:rPr>
              <w:t>F: Closing</w:t>
            </w:r>
          </w:p>
        </w:tc>
        <w:tc>
          <w:tcPr>
            <w:tcW w:w="15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Task Initiation:</w:t>
            </w:r>
            <w:r>
              <w:rPr>
                <w:sz w:val="18"/>
              </w:rPr>
              <w:t xml:space="preserve"> </w:t>
            </w:r>
          </w:p>
          <w:p>
            <w:pPr>
              <w:pStyle w:val="Normal"/>
              <w:rPr>
                <w:b/>
                <w:b/>
                <w:bCs/>
                <w:color w:val="000000"/>
              </w:rPr>
            </w:pPr>
            <w:r>
              <w:rPr>
                <w:b/>
                <w:bCs/>
                <w:color w:val="000000"/>
                <w:sz w:val="18"/>
              </w:rPr>
              <w:t>9/2</w:t>
            </w:r>
            <w:r>
              <w:rPr>
                <w:b/>
                <w:bCs/>
                <w:color w:val="000000"/>
                <w:sz w:val="18"/>
              </w:rPr>
              <w:t>3</w:t>
            </w:r>
            <w:r>
              <w:rPr>
                <w:b/>
                <w:bCs/>
                <w:color w:val="000000"/>
                <w:sz w:val="18"/>
              </w:rPr>
              <w:t>/2019</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Orig. Due Date:  </w:t>
            </w:r>
          </w:p>
          <w:p>
            <w:pPr>
              <w:pStyle w:val="Normal"/>
              <w:rPr>
                <w:color w:val="000000"/>
              </w:rPr>
            </w:pPr>
            <w:r>
              <w:rPr>
                <w:b/>
                <w:bCs/>
                <w:color w:val="000000"/>
                <w:sz w:val="18"/>
              </w:rPr>
              <w:t>9/2</w:t>
            </w:r>
            <w:r>
              <w:rPr>
                <w:b/>
                <w:bCs/>
                <w:color w:val="000000"/>
                <w:sz w:val="18"/>
              </w:rPr>
              <w:t>7</w:t>
            </w:r>
            <w:r>
              <w:rPr>
                <w:b/>
                <w:bCs/>
                <w:color w:val="000000"/>
                <w:sz w:val="18"/>
              </w:rPr>
              <w:t>/2019</w:t>
            </w:r>
          </w:p>
        </w:tc>
        <w:tc>
          <w:tcPr>
            <w:tcW w:w="24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Status:</w:t>
            </w:r>
            <w:r>
              <w:rPr>
                <w:sz w:val="18"/>
              </w:rPr>
              <w:t xml:space="preserve"> </w:t>
            </w:r>
            <w:r>
              <w:rPr>
                <w:color w:val="FF0000"/>
                <w:sz w:val="18"/>
              </w:rPr>
              <w:t>IN-PROGRESS (0%)</w:t>
            </w:r>
          </w:p>
        </w:tc>
      </w:tr>
      <w:tr>
        <w:trPr>
          <w:cantSplit w:val="true"/>
        </w:trPr>
        <w:tc>
          <w:tcPr>
            <w:tcW w:w="8748"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Who (%): </w:t>
            </w:r>
            <w:r>
              <w:rPr>
                <w:b/>
                <w:bCs/>
                <w:sz w:val="18"/>
              </w:rPr>
              <w:t>Bowen Boyd</w:t>
            </w:r>
            <w:r>
              <w:rPr>
                <w:b/>
                <w:bCs/>
                <w:sz w:val="18"/>
              </w:rPr>
              <w:t xml:space="preserve"> (100%)</w:t>
            </w:r>
          </w:p>
        </w:tc>
      </w:tr>
      <w:tr>
        <w:trPr>
          <w:cantSplit w:val="true"/>
        </w:trPr>
        <w:tc>
          <w:tcPr>
            <w:tcW w:w="8748"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Description: </w:t>
            </w:r>
            <w:r>
              <w:rPr>
                <w:b/>
                <w:bCs/>
                <w:sz w:val="18"/>
              </w:rPr>
              <w:t xml:space="preserve">Fill in slides pertaining to the closing remarks of the presentation. </w:t>
            </w:r>
            <w:r>
              <w:rPr>
                <w:b/>
                <w:bCs/>
                <w:sz w:val="18"/>
              </w:rPr>
              <w:t xml:space="preserve">This should take about </w:t>
            </w:r>
            <w:r>
              <w:rPr>
                <w:b/>
                <w:bCs/>
                <w:sz w:val="18"/>
              </w:rPr>
              <w:t>30 seconds</w:t>
            </w:r>
            <w:r>
              <w:rPr>
                <w:b/>
                <w:bCs/>
                <w:sz w:val="18"/>
              </w:rPr>
              <w:t xml:space="preserve">. </w:t>
            </w:r>
          </w:p>
        </w:tc>
      </w:tr>
      <w:tr>
        <w:trPr>
          <w:trHeight w:val="261" w:hRule="atLeast"/>
          <w:cantSplit w:val="true"/>
        </w:trPr>
        <w:tc>
          <w:tcPr>
            <w:tcW w:w="8748"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Expected Outcome:  </w:t>
            </w:r>
            <w:r>
              <w:rPr>
                <w:b/>
                <w:bCs/>
                <w:sz w:val="18"/>
              </w:rPr>
              <w:t>To create content in the mini introduction presentation slides pertaining to the closing remarks. Said content will be created so that a 30 second presentation is derivable.</w:t>
            </w:r>
          </w:p>
        </w:tc>
      </w:tr>
    </w:tbl>
    <w:p>
      <w:pPr>
        <w:pStyle w:val="Normal"/>
        <w:rPr/>
      </w:pPr>
      <w:r>
        <w:rPr/>
      </w:r>
    </w:p>
    <w:p>
      <w:pPr>
        <w:pStyle w:val="Heading3"/>
        <w:rPr/>
      </w:pPr>
      <w:r>
        <w:rPr/>
        <w:t xml:space="preserve">Upcoming Tasks: Planning </w:t>
      </w:r>
    </w:p>
    <w:p>
      <w:pPr>
        <w:pStyle w:val="Normal"/>
        <w:rPr/>
      </w:pPr>
      <w:r>
        <w:rPr/>
      </w:r>
    </w:p>
    <w:tbl>
      <w:tblPr>
        <w:tblW w:w="8748"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2446"/>
        <w:gridCol w:w="2880"/>
        <w:gridCol w:w="3422"/>
      </w:tblGrid>
      <w:tr>
        <w:trPr/>
        <w:tc>
          <w:tcPr>
            <w:tcW w:w="24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Task Title:  </w:t>
            </w:r>
            <w:r>
              <w:rPr>
                <w:b/>
                <w:bCs/>
                <w:sz w:val="18"/>
              </w:rPr>
              <w:t>Fully Initialized Team Website</w:t>
            </w:r>
          </w:p>
        </w:tc>
        <w:tc>
          <w:tcPr>
            <w:tcW w:w="2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Who (%):  </w:t>
            </w:r>
            <w:r>
              <w:rPr>
                <w:b/>
                <w:bCs/>
                <w:sz w:val="18"/>
              </w:rPr>
              <w:t>Bowen Boyd (100%)</w:t>
            </w:r>
          </w:p>
        </w:tc>
        <w:tc>
          <w:tcPr>
            <w:tcW w:w="3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Rough Due Date:  </w:t>
            </w:r>
            <w:r>
              <w:rPr>
                <w:b/>
                <w:bCs/>
                <w:sz w:val="18"/>
              </w:rPr>
              <w:t>10/15/2019</w:t>
            </w:r>
          </w:p>
        </w:tc>
      </w:tr>
      <w:tr>
        <w:trPr>
          <w:cantSplit w:val="true"/>
        </w:trPr>
        <w:tc>
          <w:tcPr>
            <w:tcW w:w="8748"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Description:  </w:t>
            </w:r>
            <w:r>
              <w:rPr>
                <w:b/>
                <w:bCs/>
                <w:sz w:val="18"/>
              </w:rPr>
              <w:t xml:space="preserve">A team website consisting of a skeletal layout. This layout is to have the framework (tabs, color scheme, and styles), and at least a preliminary home page to welcome visitors with partial content or “coming soon” elements in all other areas. </w:t>
            </w:r>
          </w:p>
        </w:tc>
      </w:tr>
    </w:tbl>
    <w:p>
      <w:pPr>
        <w:pStyle w:val="TextBody"/>
        <w:rPr/>
      </w:pPr>
      <w:r>
        <w:rPr/>
      </w:r>
    </w:p>
    <w:tbl>
      <w:tblPr>
        <w:tblW w:w="8748"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2446"/>
        <w:gridCol w:w="2880"/>
        <w:gridCol w:w="3422"/>
      </w:tblGrid>
      <w:tr>
        <w:trPr/>
        <w:tc>
          <w:tcPr>
            <w:tcW w:w="24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Task Title:  </w:t>
            </w:r>
            <w:r>
              <w:rPr>
                <w:b/>
                <w:bCs/>
                <w:sz w:val="18"/>
              </w:rPr>
              <w:t>Technological Feasibility</w:t>
            </w:r>
          </w:p>
        </w:tc>
        <w:tc>
          <w:tcPr>
            <w:tcW w:w="2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Who (%):  </w:t>
            </w:r>
            <w:r>
              <w:rPr>
                <w:b/>
                <w:bCs/>
                <w:sz w:val="18"/>
              </w:rPr>
              <w:t>Jordan Wright (15%),</w:t>
            </w:r>
          </w:p>
          <w:p>
            <w:pPr>
              <w:pStyle w:val="Normal"/>
              <w:rPr/>
            </w:pPr>
            <w:r>
              <w:rPr>
                <w:b/>
                <w:bCs/>
                <w:sz w:val="18"/>
              </w:rPr>
              <w:t>Bowen Boyd (15%), Hanyue Wang (15%), Kyle Bowen (55%)</w:t>
            </w:r>
          </w:p>
        </w:tc>
        <w:tc>
          <w:tcPr>
            <w:tcW w:w="3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Rough Due Date:  </w:t>
            </w:r>
            <w:r>
              <w:rPr>
                <w:b/>
                <w:bCs/>
                <w:sz w:val="18"/>
              </w:rPr>
              <w:t>10/23/2019</w:t>
            </w:r>
          </w:p>
        </w:tc>
      </w:tr>
      <w:tr>
        <w:trPr>
          <w:cantSplit w:val="true"/>
        </w:trPr>
        <w:tc>
          <w:tcPr>
            <w:tcW w:w="8748"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Description:  </w:t>
            </w:r>
            <w:r>
              <w:rPr>
                <w:b/>
                <w:bCs/>
                <w:sz w:val="18"/>
              </w:rPr>
              <w:t>To create a feasibility analysis document in which demonstrates the technological feasibility of relevant project areas and envisioned solutions.</w:t>
            </w:r>
          </w:p>
        </w:tc>
      </w:tr>
    </w:tbl>
    <w:p>
      <w:pPr>
        <w:pStyle w:val="Normal"/>
        <w:rPr/>
      </w:pPr>
      <w:r>
        <w:rPr/>
      </w:r>
    </w:p>
    <w:tbl>
      <w:tblPr>
        <w:tblW w:w="8748"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2446"/>
        <w:gridCol w:w="2880"/>
        <w:gridCol w:w="3422"/>
      </w:tblGrid>
      <w:tr>
        <w:trPr/>
        <w:tc>
          <w:tcPr>
            <w:tcW w:w="24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Task Title: </w:t>
            </w:r>
            <w:r>
              <w:rPr>
                <w:b/>
                <w:bCs/>
                <w:sz w:val="18"/>
              </w:rPr>
              <w:t>Requirements Specification Document</w:t>
            </w:r>
          </w:p>
        </w:tc>
        <w:tc>
          <w:tcPr>
            <w:tcW w:w="2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Who (%):  </w:t>
            </w:r>
            <w:r>
              <w:rPr>
                <w:b/>
                <w:bCs/>
                <w:sz w:val="18"/>
              </w:rPr>
              <w:t>Jordan Wright (40%), Kyle Bowen (40%), Hanyue Wang (20%)</w:t>
            </w:r>
          </w:p>
        </w:tc>
        <w:tc>
          <w:tcPr>
            <w:tcW w:w="3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Rough Due Date:  </w:t>
            </w:r>
            <w:r>
              <w:rPr>
                <w:b/>
                <w:bCs/>
                <w:sz w:val="18"/>
              </w:rPr>
              <w:t>12/01/2019</w:t>
            </w:r>
          </w:p>
        </w:tc>
      </w:tr>
      <w:tr>
        <w:trPr>
          <w:cantSplit w:val="true"/>
        </w:trPr>
        <w:tc>
          <w:tcPr>
            <w:tcW w:w="8748"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Description:  </w:t>
            </w:r>
            <w:r>
              <w:rPr>
                <w:b/>
                <w:bCs/>
                <w:sz w:val="18"/>
              </w:rPr>
              <w:t xml:space="preserve">To produce a draft of the requirements document – a contractual basis for the expectations to be fulfilled by the development team. </w:t>
            </w:r>
          </w:p>
          <w:p>
            <w:pPr>
              <w:pStyle w:val="Normal"/>
              <w:rPr/>
            </w:pPr>
            <w:r>
              <w:rPr>
                <w:b/>
                <w:bCs/>
                <w:sz w:val="18"/>
              </w:rPr>
              <w:t>*URGENT* this is a very thorough, precise, and lengthy document, so we must start on this right away.</w:t>
            </w:r>
          </w:p>
        </w:tc>
      </w:tr>
    </w:tbl>
    <w:p>
      <w:pPr>
        <w:pStyle w:val="Heading3"/>
        <w:rPr/>
      </w:pPr>
      <w:r>
        <w:rPr/>
      </w:r>
    </w:p>
    <w:p>
      <w:pPr>
        <w:pStyle w:val="Heading3"/>
        <w:rPr/>
      </w:pPr>
      <w:r>
        <w:rPr/>
        <w:t>Other Problems / Other Issues:</w:t>
      </w:r>
    </w:p>
    <w:p>
      <w:pPr>
        <w:pStyle w:val="ListParagraph"/>
        <w:numPr>
          <w:ilvl w:val="0"/>
          <w:numId w:val="1"/>
        </w:numPr>
        <w:ind w:left="540" w:hanging="360"/>
        <w:rPr/>
      </w:pPr>
      <w:r>
        <w:rPr/>
        <w:t>N/A</w:t>
      </w:r>
    </w:p>
    <w:p>
      <w:pPr>
        <w:pStyle w:val="Normal"/>
        <w:rPr>
          <w:sz w:val="20"/>
        </w:rPr>
      </w:pPr>
      <w:r>
        <w:rPr>
          <w:sz w:val="20"/>
        </w:rPr>
      </w:r>
      <w:r>
        <w:br w:type="page"/>
      </w:r>
    </w:p>
    <w:p>
      <w:pPr>
        <w:pStyle w:val="Normal"/>
        <w:rPr>
          <w:b/>
          <w:b/>
          <w:sz w:val="32"/>
        </w:rPr>
      </w:pPr>
      <w:r>
        <w:rPr>
          <w:b/>
          <w:sz w:val="32"/>
        </w:rPr>
        <w:t xml:space="preserve">TASK REPORT INSTRUCTIONS </w:t>
      </w:r>
    </w:p>
    <w:p>
      <w:pPr>
        <w:pStyle w:val="Normal"/>
        <w:rPr/>
      </w:pPr>
      <w:r>
        <w:rPr/>
      </w:r>
    </w:p>
    <w:p>
      <w:pPr>
        <w:pStyle w:val="Normal"/>
        <w:rPr/>
      </w:pPr>
      <w:r>
        <w:rPr>
          <w:b/>
        </w:rPr>
        <w:t>Overview:</w:t>
      </w:r>
      <w:r>
        <w:rPr/>
        <w:t xml:space="preserve">  The task report is a critical tool for tracking team status over the course of the project, and is a concept widely used (though exact form differs) in professional practice in managing project teams.   It is useful for both the project mentor/supervisor and for the team:   For the supervisor, it provides continuous insight into the progress the team is making, as well who is contributing what to team output.  For the team, it is a valuable communication tool, making very clear and explicit what tasks needed to be done, who was supposed to do them…and whether that person(s) is performing well.  </w:t>
      </w:r>
    </w:p>
    <w:p>
      <w:pPr>
        <w:pStyle w:val="Normal"/>
        <w:rPr/>
      </w:pPr>
      <w:r>
        <w:rPr/>
      </w:r>
    </w:p>
    <w:p>
      <w:pPr>
        <w:pStyle w:val="Normal"/>
        <w:rPr>
          <w:b/>
          <w:b/>
          <w:sz w:val="32"/>
        </w:rPr>
      </w:pPr>
      <w:r>
        <w:rPr>
          <w:b/>
          <w:sz w:val="32"/>
        </w:rPr>
        <w:t>Filling out the Task Report</w:t>
      </w:r>
    </w:p>
    <w:p>
      <w:pPr>
        <w:pStyle w:val="Normal"/>
        <w:rPr/>
      </w:pPr>
      <w:r>
        <w:rPr/>
        <w:t>Filling out the task report is designed to be relatively low overhead, by making it mostly an operation of copy-paste, with appropriate updating.   The team should plan to meet each week, shortly before their mentor meeting to discuss existing tasks to update the task report accurately, as well as to negotiate tasks/assignments to list for the coming week.</w:t>
      </w:r>
    </w:p>
    <w:p>
      <w:pPr>
        <w:pStyle w:val="Normal"/>
        <w:rPr/>
      </w:pPr>
      <w:r>
        <w:rPr/>
      </w:r>
    </w:p>
    <w:p>
      <w:pPr>
        <w:pStyle w:val="Normal"/>
        <w:rPr>
          <w:b/>
          <w:b/>
          <w:u w:val="single"/>
        </w:rPr>
      </w:pPr>
      <w:r>
        <w:rPr>
          <w:b/>
          <w:u w:val="single"/>
        </w:rPr>
        <w:t>Things to do just once.</w:t>
      </w:r>
    </w:p>
    <w:p>
      <w:pPr>
        <w:pStyle w:val="Normal"/>
        <w:rPr/>
      </w:pPr>
      <w:r>
        <w:rPr/>
        <w:t xml:space="preserve">The first thing to do is to customize your task report for your team.  Fill in the items shown in red in the header area: team name and logo, project title, plus names and small (50x50 pixel or so) headshots of all team members.  SAVE THIS OFF to use as your template for the whole year.  </w:t>
      </w:r>
    </w:p>
    <w:p>
      <w:pPr>
        <w:pStyle w:val="Normal"/>
        <w:rPr/>
      </w:pPr>
      <w:r>
        <w:rPr/>
      </w:r>
    </w:p>
    <w:p>
      <w:pPr>
        <w:pStyle w:val="Normal"/>
        <w:rPr>
          <w:b/>
          <w:b/>
          <w:u w:val="single"/>
        </w:rPr>
      </w:pPr>
      <w:r>
        <w:rPr>
          <w:b/>
          <w:u w:val="single"/>
        </w:rPr>
        <w:t>What to do every week, before your mentor meeting:</w:t>
      </w:r>
    </w:p>
    <w:p>
      <w:pPr>
        <w:pStyle w:val="Normal"/>
        <w:rPr/>
      </w:pPr>
      <w:r>
        <w:rPr/>
        <w:t>Meet as a team before your mentor meeting to discuss tasks and create new task report.</w:t>
      </w:r>
    </w:p>
    <w:p>
      <w:pPr>
        <w:pStyle w:val="Normal"/>
        <w:rPr/>
      </w:pPr>
      <w:r>
        <w:rPr>
          <w:b/>
        </w:rPr>
        <w:t xml:space="preserve">A.  Getting started. </w:t>
      </w:r>
      <w:r>
        <w:rPr/>
        <w:t xml:space="preserve"> The first thing to do is to open your task report from *last week* and save it off as a new file.  This is how the overhead stays low: you make every week’s report by editing/updating the one from last week!  Checklist:</w:t>
      </w:r>
    </w:p>
    <w:p>
      <w:pPr>
        <w:pStyle w:val="ListParagraph"/>
        <w:numPr>
          <w:ilvl w:val="0"/>
          <w:numId w:val="1"/>
        </w:numPr>
        <w:ind w:left="810" w:hanging="360"/>
        <w:rPr/>
      </w:pPr>
      <w:r>
        <w:rPr/>
        <w:t>Update the report number at top right: counts up by one each week</w:t>
      </w:r>
    </w:p>
    <w:p>
      <w:pPr>
        <w:pStyle w:val="ListParagraph"/>
        <w:numPr>
          <w:ilvl w:val="0"/>
          <w:numId w:val="1"/>
        </w:numPr>
        <w:ind w:left="810" w:hanging="360"/>
        <w:rPr/>
      </w:pPr>
      <w:r>
        <w:rPr/>
        <w:t>Update the date to show correct date for mentor meeting.</w:t>
      </w:r>
    </w:p>
    <w:p>
      <w:pPr>
        <w:pStyle w:val="ListParagraph"/>
        <w:numPr>
          <w:ilvl w:val="0"/>
          <w:numId w:val="1"/>
        </w:numPr>
        <w:ind w:left="810" w:hanging="360"/>
        <w:rPr/>
      </w:pPr>
      <w:r>
        <w:rPr/>
        <w:t xml:space="preserve">Bullet out your meetings in the last week, either team internal or with client.  Do not list your mentor meeting. </w:t>
      </w:r>
    </w:p>
    <w:p>
      <w:pPr>
        <w:pStyle w:val="Normal"/>
        <w:rPr>
          <w:b/>
          <w:b/>
        </w:rPr>
      </w:pPr>
      <w:r>
        <w:rPr>
          <w:b/>
        </w:rPr>
        <w:t>B.  Update Status on tasks tackled in past week.</w:t>
      </w:r>
    </w:p>
    <w:p>
      <w:pPr>
        <w:pStyle w:val="Normal"/>
        <w:ind w:left="360" w:hanging="0"/>
        <w:rPr/>
      </w:pPr>
      <w:r>
        <w:rPr/>
        <w:t xml:space="preserve">Start with last week’s task report. Review all tasks assigned for last week.  Hopefully you will assign them a status of “complete” and move them to “TASKS COMPLETED” in the current task report you are creating.  </w:t>
        <w:br/>
        <w:t>If a task was not completed, show its percentage complete in the STATUS field.  If it is past its due date, also add the work “OVERDUE” to the percentage shown in STATUS.</w:t>
      </w:r>
    </w:p>
    <w:p>
      <w:pPr>
        <w:pStyle w:val="Normal"/>
        <w:rPr>
          <w:b/>
          <w:b/>
        </w:rPr>
      </w:pPr>
      <w:r>
        <w:rPr>
          <w:b/>
        </w:rPr>
        <w:t>C.  Plan and assign tasks for coming week</w:t>
      </w:r>
    </w:p>
    <w:p>
      <w:pPr>
        <w:pStyle w:val="Normal"/>
        <w:ind w:left="540" w:hanging="0"/>
        <w:rPr/>
      </w:pPr>
      <w:r>
        <w:rPr/>
        <w:t>Next turn your attention to the coming week.  Discuss workload and create specific tasks that should be completed.  This means copy-pasting an empty copy of a task table, into the “COMING WEEK plan” area, and filling it out.  Please observe the following:</w:t>
      </w:r>
    </w:p>
    <w:p>
      <w:pPr>
        <w:pStyle w:val="ListParagraph"/>
        <w:numPr>
          <w:ilvl w:val="0"/>
          <w:numId w:val="1"/>
        </w:numPr>
        <w:ind w:left="990" w:hanging="360"/>
        <w:rPr/>
      </w:pPr>
      <w:r>
        <w:rPr/>
        <w:t xml:space="preserve">Task title: is just a short 2-5 word title for the task, e.g., “Implement database updating”. </w:t>
      </w:r>
    </w:p>
    <w:p>
      <w:pPr>
        <w:pStyle w:val="ListParagraph"/>
        <w:numPr>
          <w:ilvl w:val="0"/>
          <w:numId w:val="1"/>
        </w:numPr>
        <w:ind w:left="990" w:hanging="360"/>
        <w:rPr/>
      </w:pPr>
      <w:r>
        <w:rPr/>
        <w:t>Task initiation:  is the date that you create/assign the task. Never changed after creation.</w:t>
      </w:r>
    </w:p>
    <w:p>
      <w:pPr>
        <w:pStyle w:val="ListParagraph"/>
        <w:numPr>
          <w:ilvl w:val="0"/>
          <w:numId w:val="1"/>
        </w:numPr>
        <w:ind w:left="990" w:hanging="360"/>
        <w:rPr/>
      </w:pPr>
      <w:r>
        <w:rPr/>
        <w:t xml:space="preserve">Task due date:  is the date that you set for task completion. This states clearly when you expect the task to be completed.  </w:t>
      </w:r>
    </w:p>
    <w:p>
      <w:pPr>
        <w:pStyle w:val="ListParagraph"/>
        <w:numPr>
          <w:ilvl w:val="0"/>
          <w:numId w:val="1"/>
        </w:numPr>
        <w:ind w:left="990" w:hanging="360"/>
        <w:rPr/>
      </w:pPr>
      <w:r>
        <w:rPr/>
        <w:t>Status:  starts out “in progress” and 0% done.  Hopefully the next status will be “complete” and 100% as you move it to the “TASKS COMPLETED” section next week.  But if a task slips, it stays in “THIS WEEK” and the completion percentage is shown.  If it passes the due date, it’s status becomes “OVERDUE”.</w:t>
      </w:r>
    </w:p>
    <w:p>
      <w:pPr>
        <w:pStyle w:val="ListParagraph"/>
        <w:numPr>
          <w:ilvl w:val="0"/>
          <w:numId w:val="1"/>
        </w:numPr>
        <w:ind w:left="990" w:hanging="360"/>
        <w:rPr/>
      </w:pPr>
      <w:r>
        <w:rPr/>
        <w:t>Who:  States who is responsible for the task.  If there are multiple people responsible for it, it shows the percentage of responsibility/contribution of each.</w:t>
      </w:r>
    </w:p>
    <w:p>
      <w:pPr>
        <w:pStyle w:val="ListParagraph"/>
        <w:numPr>
          <w:ilvl w:val="0"/>
          <w:numId w:val="1"/>
        </w:numPr>
        <w:ind w:left="990" w:hanging="360"/>
        <w:rPr/>
      </w:pPr>
      <w:r>
        <w:rPr/>
        <w:t>Description:  Elaborates on the short task title by giving a brief 2-3 sentence description.  For the “database updating” task title mentioned above, it might be “Explore API between MyFrameWork and our PostgreSQL database, and implement reliable update of our client records”</w:t>
      </w:r>
    </w:p>
    <w:p>
      <w:pPr>
        <w:pStyle w:val="ListParagraph"/>
        <w:numPr>
          <w:ilvl w:val="0"/>
          <w:numId w:val="1"/>
        </w:numPr>
        <w:ind w:left="990" w:hanging="360"/>
        <w:rPr/>
      </w:pPr>
      <w:r>
        <w:rPr/>
        <w:t>Expected Outcome:  Succintly describes exactly what deliverable(s) you expect to see at completion.  For our example this might be “A simple web page that opens to show all current records, allows user to select a record and enter an updated value for some field. After submit, the page refreshes to show the updated database”.    See?  Avoids misunderstandings about what completing the task means.</w:t>
      </w:r>
    </w:p>
    <w:p>
      <w:pPr>
        <w:pStyle w:val="Normal"/>
        <w:ind w:left="540" w:hanging="0"/>
        <w:rPr/>
      </w:pPr>
      <w:r>
        <w:rPr/>
      </w:r>
    </w:p>
    <w:p>
      <w:pPr>
        <w:pStyle w:val="Normal"/>
        <w:ind w:left="360" w:hanging="0"/>
        <w:rPr>
          <w:color w:val="FF0000"/>
        </w:rPr>
      </w:pPr>
      <w:r>
        <w:rPr>
          <w:color w:val="FF0000"/>
        </w:rPr>
        <w:t xml:space="preserve">VITAL POINTERS regarding tasks:  </w:t>
      </w:r>
    </w:p>
    <w:p>
      <w:pPr>
        <w:pStyle w:val="ListParagraph"/>
        <w:numPr>
          <w:ilvl w:val="0"/>
          <w:numId w:val="2"/>
        </w:numPr>
        <w:ind w:left="1080" w:hanging="360"/>
        <w:rPr/>
      </w:pPr>
      <w:r>
        <w:rPr/>
        <w:t xml:space="preserve">Your tasks should be small and detailed enough to complete in a week.  It’s useless to list “do the user interface” as a task, with a deadline four weeks out!  You should rarely have tasks that span more than a week.  If a task seems longer than a week, split it into task:partA and task:partB, each a week long and showing what you expect done after each week. </w:t>
      </w:r>
    </w:p>
    <w:p>
      <w:pPr>
        <w:pStyle w:val="ListParagraph"/>
        <w:numPr>
          <w:ilvl w:val="0"/>
          <w:numId w:val="2"/>
        </w:numPr>
        <w:ind w:left="1080" w:hanging="360"/>
        <w:rPr/>
      </w:pPr>
      <w:r>
        <w:rPr/>
        <w:t xml:space="preserve">Avoid assigning tasks to multiple people when possible.  If a task is big, split it into task:PartA, taskPartB etc, with each of these subtasks and expected outcomes detailed.  If you do have to list multiple people, try to specify what contributions/outcomes are expected for each.  </w:t>
      </w:r>
    </w:p>
    <w:p>
      <w:pPr>
        <w:pStyle w:val="ListParagraph"/>
        <w:numPr>
          <w:ilvl w:val="0"/>
          <w:numId w:val="2"/>
        </w:numPr>
        <w:ind w:left="1080" w:hanging="360"/>
        <w:rPr/>
      </w:pPr>
      <w:r>
        <w:rPr/>
        <w:t xml:space="preserve">You should typically aim to have each team member assigned to one or more tasks each week.  If you don’t, then something is broken with your teaming process! </w:t>
      </w:r>
    </w:p>
    <w:p>
      <w:pPr>
        <w:pStyle w:val="Normal"/>
        <w:rPr/>
      </w:pPr>
      <w:r>
        <w:rPr/>
      </w:r>
    </w:p>
    <w:p>
      <w:pPr>
        <w:pStyle w:val="Normal"/>
        <w:rPr>
          <w:b/>
          <w:b/>
        </w:rPr>
      </w:pPr>
      <w:r>
        <w:rPr>
          <w:b/>
        </w:rPr>
        <w:t>D.  Finish up last task report details</w:t>
      </w:r>
    </w:p>
    <w:p>
      <w:pPr>
        <w:pStyle w:val="Normal"/>
        <w:ind w:left="360" w:hanging="0"/>
        <w:rPr/>
      </w:pPr>
      <w:r>
        <w:rPr/>
        <w:t>You’re almost done!  Now just fill out the last sections of the task report.</w:t>
      </w:r>
    </w:p>
    <w:p>
      <w:pPr>
        <w:pStyle w:val="ListParagraph"/>
        <w:numPr>
          <w:ilvl w:val="0"/>
          <w:numId w:val="3"/>
        </w:numPr>
        <w:ind w:left="1080" w:hanging="360"/>
        <w:rPr/>
      </w:pPr>
      <w:r>
        <w:rPr>
          <w:b/>
        </w:rPr>
        <w:t>Upcoming Tasks:</w:t>
      </w:r>
      <w:r>
        <w:rPr/>
        <w:t xml:space="preserve">  Just list larger tasks that you see on the horizon, e.g., “Draft of feasibility report” or “Design Review II”.  The idea is just to be explicitly aware of larger tasks/deadlines coming up in the next weeks.  These can be quite large-grained; they will be broken into subtasks and assigned when you get to them.</w:t>
      </w:r>
    </w:p>
    <w:p>
      <w:pPr>
        <w:pStyle w:val="ListParagraph"/>
        <w:numPr>
          <w:ilvl w:val="0"/>
          <w:numId w:val="3"/>
        </w:numPr>
        <w:ind w:left="1080" w:hanging="360"/>
        <w:rPr/>
      </w:pPr>
      <w:r>
        <w:rPr>
          <w:b/>
        </w:rPr>
        <w:t xml:space="preserve">Other problems/Issues: </w:t>
      </w:r>
      <w:r>
        <w:rPr/>
        <w:t xml:space="preserve"> This is just a great place to note down any issues/problems/misunderstandings that happened…and that you might want to capture or discuss with your mentor at the meeting.  </w:t>
      </w:r>
    </w:p>
    <w:sectPr>
      <w:type w:val="nextPage"/>
      <w:pgSz w:w="12240" w:h="15840"/>
      <w:pgMar w:left="1800" w:right="180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Symbol" w:hAnsi="Symbol" w:cs="Symbol" w:hint="default"/>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5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bidi w:val="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qFormat/>
    <w:pPr>
      <w:keepNext w:val="true"/>
      <w:outlineLvl w:val="0"/>
    </w:pPr>
    <w:rPr>
      <w:b/>
      <w:bCs/>
    </w:rPr>
  </w:style>
  <w:style w:type="paragraph" w:styleId="Heading3">
    <w:name w:val="Heading 3"/>
    <w:basedOn w:val="Normal"/>
    <w:next w:val="Normal"/>
    <w:qFormat/>
    <w:rsid w:val="00a25161"/>
    <w:pPr>
      <w:keepNext w:val="true"/>
      <w:spacing w:before="240" w:after="60"/>
      <w:outlineLvl w:val="2"/>
    </w:pPr>
    <w:rPr>
      <w:rFonts w:ascii="Arial" w:hAnsi="Arial" w:cs="Arial"/>
      <w:b/>
      <w:bCs/>
    </w:rPr>
  </w:style>
  <w:style w:type="character" w:styleId="DefaultParagraphFont" w:default="1">
    <w:name w:val="Default Paragraph Font"/>
    <w:uiPriority w:val="1"/>
    <w:semiHidden/>
    <w:unhideWhenUsed/>
    <w:qFormat/>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paragraph" w:styleId="Heading">
    <w:name w:val="Heading"/>
    <w:basedOn w:val="Normal"/>
    <w:next w:val="TextBody"/>
    <w:qFormat/>
    <w:pPr>
      <w:keepNext w:val="true"/>
      <w:spacing w:before="240" w:after="120"/>
    </w:pPr>
    <w:rPr>
      <w:rFonts w:ascii="Liberation Sans" w:hAnsi="Liberation Sans" w:eastAsia="AR PL SungtiL GB"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a25161"/>
    <w:pPr>
      <w:spacing w:before="0" w:after="0"/>
      <w:ind w:left="720" w:hanging="0"/>
      <w:contextualSpacing/>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Application>LibreOffice/6.0.7.3$Linux_X86_64 LibreOffice_project/00m0$Build-3</Application>
  <Pages>6</Pages>
  <Words>1972</Words>
  <Characters>10205</Characters>
  <CharactersWithSpaces>12146</CharactersWithSpaces>
  <Paragraphs>161</Paragraphs>
  <Company>Northern Arizona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2017-09-22T19:07:00Z</dcterms:created>
  <dc:creator>CET</dc:creator>
  <dc:description/>
  <dc:language>en-US</dc:language>
  <cp:lastModifiedBy/>
  <cp:lastPrinted>2017-01-31T21:19:00Z</cp:lastPrinted>
  <dcterms:modified xsi:type="dcterms:W3CDTF">2019-09-23T15:55:35Z</dcterms:modified>
  <cp:revision>7</cp:revision>
  <dc:subject/>
  <dc:title>Weekly Team Task and Status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Northern Arizona University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