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FA6CE3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FA6CE3" w:rsidRPr="00FA6CE3" w:rsidRDefault="00FA6CE3" w:rsidP="00FA6CE3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FA6CE3">
        <w:rPr>
          <w:rFonts w:asciiTheme="minorBidi" w:hAnsiTheme="minorBidi"/>
          <w:color w:val="000000" w:themeColor="text1"/>
          <w:sz w:val="48"/>
          <w:szCs w:val="48"/>
          <w:u w:val="single"/>
        </w:rPr>
        <w:t>GG Marmont mini top handle</w:t>
      </w:r>
    </w:p>
    <w:p w:rsidR="00723124" w:rsidRDefault="00FA6CE3" w:rsidP="00FA6CE3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FA6CE3">
        <w:rPr>
          <w:rFonts w:asciiTheme="minorBidi" w:hAnsiTheme="minorBidi"/>
          <w:color w:val="000000" w:themeColor="text1"/>
          <w:sz w:val="48"/>
          <w:szCs w:val="48"/>
          <w:u w:val="single"/>
        </w:rPr>
        <w:t>Bag</w:t>
      </w:r>
    </w:p>
    <w:p w:rsidR="00FA6CE3" w:rsidRPr="00723124" w:rsidRDefault="00FA6CE3" w:rsidP="00FA6CE3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AD3178" w:rsidRDefault="00FA6CE3" w:rsidP="00FA6CE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FA6CE3">
        <w:rPr>
          <w:rFonts w:asciiTheme="minorBidi" w:hAnsiTheme="minorBidi"/>
          <w:b/>
          <w:bCs/>
          <w:color w:val="44546A" w:themeColor="text2"/>
          <w:sz w:val="24"/>
          <w:szCs w:val="24"/>
        </w:rPr>
        <w:t>Antique gold-toned hardware</w:t>
      </w:r>
    </w:p>
    <w:p w:rsidR="00AD3178" w:rsidRDefault="00FA6CE3" w:rsidP="00FA6CE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bookmarkStart w:id="0" w:name="_GoBack"/>
      <w:bookmarkEnd w:id="0"/>
      <w:r w:rsidRPr="00FA6CE3">
        <w:rPr>
          <w:rFonts w:asciiTheme="minorBidi" w:hAnsiTheme="minorBidi"/>
          <w:b/>
          <w:bCs/>
          <w:color w:val="44546A" w:themeColor="text2"/>
          <w:sz w:val="24"/>
          <w:szCs w:val="24"/>
        </w:rPr>
        <w:t>• GG Marmont</w:t>
      </w:r>
    </w:p>
    <w:p w:rsidR="00FA6CE3" w:rsidRPr="00FA6CE3" w:rsidRDefault="00FA6CE3" w:rsidP="00FA6CE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FA6CE3">
        <w:rPr>
          <w:rFonts w:asciiTheme="minorBidi" w:hAnsiTheme="minorBidi"/>
          <w:b/>
          <w:bCs/>
          <w:color w:val="44546A" w:themeColor="text2"/>
          <w:sz w:val="24"/>
          <w:szCs w:val="24"/>
        </w:rPr>
        <w:t>• Double G</w:t>
      </w:r>
    </w:p>
    <w:p w:rsidR="00FA6CE3" w:rsidRPr="00FA6CE3" w:rsidRDefault="00FA6CE3" w:rsidP="00FA6CE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FA6CE3">
        <w:rPr>
          <w:rFonts w:asciiTheme="minorBidi" w:hAnsiTheme="minorBidi"/>
          <w:b/>
          <w:bCs/>
          <w:color w:val="44546A" w:themeColor="text2"/>
          <w:sz w:val="24"/>
          <w:szCs w:val="24"/>
        </w:rPr>
        <w:t>• Leather handle with 2.5" drop</w:t>
      </w:r>
    </w:p>
    <w:p w:rsidR="00AD3178" w:rsidRDefault="00FA6CE3" w:rsidP="00FA6CE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FA6CE3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• Detachable chain strap with leather detail with 21.5" drop </w:t>
      </w:r>
    </w:p>
    <w:p w:rsidR="00FA6CE3" w:rsidRPr="00FA6CE3" w:rsidRDefault="00FA6CE3" w:rsidP="00FA6CE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FA6CE3">
        <w:rPr>
          <w:rFonts w:asciiTheme="minorBidi" w:hAnsiTheme="minorBidi"/>
          <w:b/>
          <w:bCs/>
          <w:color w:val="44546A" w:themeColor="text2"/>
          <w:sz w:val="24"/>
          <w:szCs w:val="24"/>
        </w:rPr>
        <w:t>• Interior open pocket</w:t>
      </w:r>
    </w:p>
    <w:p w:rsidR="00202BD0" w:rsidRPr="00D178F8" w:rsidRDefault="00FA6CE3" w:rsidP="00FA6CE3">
      <w:pPr>
        <w:rPr>
          <w:color w:val="44546A" w:themeColor="text2"/>
        </w:rPr>
      </w:pPr>
      <w:r w:rsidRPr="00FA6CE3">
        <w:rPr>
          <w:rFonts w:asciiTheme="minorBidi" w:hAnsiTheme="minorBidi"/>
          <w:b/>
          <w:bCs/>
          <w:color w:val="44546A" w:themeColor="text2"/>
          <w:sz w:val="24"/>
          <w:szCs w:val="24"/>
        </w:rPr>
        <w:t>• Made in Italy</w:t>
      </w: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994B2C"/>
    <w:rsid w:val="00AD3178"/>
    <w:rsid w:val="00B75CBA"/>
    <w:rsid w:val="00D178F8"/>
    <w:rsid w:val="00E521D6"/>
    <w:rsid w:val="00F53945"/>
    <w:rsid w:val="00F92DF5"/>
    <w:rsid w:val="00FA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1AF1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9</cp:revision>
  <dcterms:created xsi:type="dcterms:W3CDTF">2019-07-16T07:15:00Z</dcterms:created>
  <dcterms:modified xsi:type="dcterms:W3CDTF">2019-07-19T14:33:00Z</dcterms:modified>
</cp:coreProperties>
</file>