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6C42B8" w:rsidP="00723124">
      <w:pPr>
        <w:jc w:val="center"/>
      </w:pPr>
      <w:r>
        <w:rPr>
          <w:noProof/>
        </w:rPr>
        <w:t>=</w:t>
      </w: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884" w:rsidRDefault="00380884"/>
    <w:p w:rsidR="00723124" w:rsidRDefault="006C42B8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proofErr w:type="gramStart"/>
      <w:r w:rsidRPr="006C42B8">
        <w:rPr>
          <w:rFonts w:asciiTheme="minorBidi" w:hAnsiTheme="minorBidi"/>
          <w:color w:val="000000" w:themeColor="text1"/>
          <w:sz w:val="48"/>
          <w:szCs w:val="48"/>
          <w:u w:val="single"/>
        </w:rPr>
        <w:t>Montblanc :</w:t>
      </w:r>
      <w:proofErr w:type="gramEnd"/>
      <w:r w:rsidRPr="006C42B8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Wallet 8 Pockets with Zipped and Coin Purse UNICEF</w:t>
      </w:r>
    </w:p>
    <w:p w:rsidR="006C42B8" w:rsidRPr="00723124" w:rsidRDefault="006C42B8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6C42B8" w:rsidRPr="006C42B8" w:rsidRDefault="006C42B8" w:rsidP="006C42B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>Brand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Montblanc</w:t>
      </w:r>
    </w:p>
    <w:p w:rsidR="006C42B8" w:rsidRPr="006C42B8" w:rsidRDefault="006C42B8" w:rsidP="006C42B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>Collection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>Meisterstück</w:t>
      </w:r>
      <w:proofErr w:type="spellEnd"/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Selection</w:t>
      </w:r>
    </w:p>
    <w:p w:rsidR="006C42B8" w:rsidRPr="006C42B8" w:rsidRDefault="006C42B8" w:rsidP="006C42B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>Gender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Woman</w:t>
      </w:r>
    </w:p>
    <w:p w:rsidR="00380884" w:rsidRDefault="006C42B8" w:rsidP="006C42B8">
      <w:proofErr w:type="spellStart"/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>Categoria</w:t>
      </w:r>
      <w:proofErr w:type="spellEnd"/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6C42B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Wallets</w:t>
      </w:r>
    </w:p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3E464C"/>
    <w:rsid w:val="00552AAF"/>
    <w:rsid w:val="00586044"/>
    <w:rsid w:val="00661CD7"/>
    <w:rsid w:val="006C42B8"/>
    <w:rsid w:val="00723124"/>
    <w:rsid w:val="0088639F"/>
    <w:rsid w:val="00B10982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2019-07-19T15:17:00Z</dcterms:modified>
</cp:coreProperties>
</file>