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884" w:rsidRDefault="00CD4E92" w:rsidP="00723124">
      <w:pPr>
        <w:jc w:val="center"/>
      </w:pPr>
      <w:r>
        <w:rPr>
          <w:noProof/>
        </w:rPr>
        <w:drawing>
          <wp:inline distT="0" distB="0" distL="0" distR="0">
            <wp:extent cx="4169664" cy="4169664"/>
            <wp:effectExtent l="19050" t="19050" r="2159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4169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0884" w:rsidRDefault="00380884"/>
    <w:p w:rsidR="00723124" w:rsidRDefault="00CD4E92" w:rsidP="00723124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  <w:r w:rsidRPr="00CD4E92">
        <w:rPr>
          <w:rFonts w:asciiTheme="minorBidi" w:hAnsiTheme="minorBidi"/>
          <w:color w:val="000000" w:themeColor="text1"/>
          <w:sz w:val="48"/>
          <w:szCs w:val="48"/>
          <w:u w:val="single"/>
        </w:rPr>
        <w:t>Montblanc Sartorial Bi-fold 4CC Leather Wallet</w:t>
      </w:r>
    </w:p>
    <w:p w:rsidR="00CD4E92" w:rsidRPr="00723124" w:rsidRDefault="00CD4E92" w:rsidP="00723124">
      <w:pPr>
        <w:rPr>
          <w:rFonts w:asciiTheme="minorBidi" w:hAnsiTheme="minorBidi"/>
          <w:color w:val="000000" w:themeColor="text1"/>
          <w:sz w:val="36"/>
          <w:szCs w:val="36"/>
          <w:u w:val="single"/>
        </w:rPr>
      </w:pPr>
    </w:p>
    <w:p w:rsidR="00723124" w:rsidRPr="00586044" w:rsidRDefault="00723124" w:rsidP="00723124">
      <w:pPr>
        <w:rPr>
          <w:rFonts w:asciiTheme="minorBidi" w:hAnsiTheme="minorBidi"/>
          <w:color w:val="44546A" w:themeColor="text2"/>
          <w:sz w:val="48"/>
          <w:szCs w:val="48"/>
        </w:rPr>
      </w:pPr>
      <w:r w:rsidRPr="00586044">
        <w:rPr>
          <w:rFonts w:asciiTheme="minorBidi" w:hAnsiTheme="minorBidi"/>
          <w:color w:val="44546A" w:themeColor="text2"/>
          <w:sz w:val="48"/>
          <w:szCs w:val="48"/>
        </w:rPr>
        <w:t>PRODUCT DETAILS</w:t>
      </w:r>
    </w:p>
    <w:p w:rsidR="00CD4E92" w:rsidRPr="00CD4E92" w:rsidRDefault="00CD4E92" w:rsidP="00CD4E92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CD4E92">
        <w:rPr>
          <w:rFonts w:asciiTheme="minorBidi" w:hAnsiTheme="minorBidi"/>
          <w:b/>
          <w:bCs/>
          <w:color w:val="44546A" w:themeColor="text2"/>
          <w:sz w:val="24"/>
          <w:szCs w:val="24"/>
        </w:rPr>
        <w:t>A Montblanc sartorial wallet crafted in Italian full-grain calfskin leather. This wallet features 4 credit card slots, 2 compartments for banknotes, a coin case and an</w:t>
      </w:r>
    </w:p>
    <w:p w:rsidR="00380884" w:rsidRDefault="00CD4E92" w:rsidP="00CD4E92">
      <w:proofErr w:type="gramStart"/>
      <w:r w:rsidRPr="00CD4E92">
        <w:rPr>
          <w:rFonts w:asciiTheme="minorBidi" w:hAnsiTheme="minorBidi"/>
          <w:b/>
          <w:bCs/>
          <w:color w:val="44546A" w:themeColor="text2"/>
          <w:sz w:val="24"/>
          <w:szCs w:val="24"/>
        </w:rPr>
        <w:t>additional</w:t>
      </w:r>
      <w:proofErr w:type="gramEnd"/>
      <w:r w:rsidRPr="00CD4E92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 pocket. Dimensions: 4.3" x 3.7".</w:t>
      </w:r>
      <w:bookmarkStart w:id="0" w:name="_GoBack"/>
      <w:bookmarkEnd w:id="0"/>
    </w:p>
    <w:p w:rsidR="00380884" w:rsidRDefault="00380884"/>
    <w:p w:rsidR="00380884" w:rsidRDefault="00380884"/>
    <w:p w:rsidR="00380884" w:rsidRDefault="00380884"/>
    <w:p w:rsidR="00202BD0" w:rsidRPr="00D178F8" w:rsidRDefault="00202BD0" w:rsidP="00723124">
      <w:pPr>
        <w:spacing w:line="360" w:lineRule="auto"/>
        <w:rPr>
          <w:color w:val="44546A" w:themeColor="text2"/>
        </w:rPr>
      </w:pPr>
    </w:p>
    <w:sectPr w:rsidR="00202BD0" w:rsidRPr="00D178F8" w:rsidSect="00552AAF">
      <w:pgSz w:w="11906" w:h="16838" w:code="9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AF"/>
    <w:rsid w:val="00202BD0"/>
    <w:rsid w:val="00380884"/>
    <w:rsid w:val="00552AAF"/>
    <w:rsid w:val="00586044"/>
    <w:rsid w:val="00661CD7"/>
    <w:rsid w:val="00723124"/>
    <w:rsid w:val="0088639F"/>
    <w:rsid w:val="008A0EF4"/>
    <w:rsid w:val="00B75CBA"/>
    <w:rsid w:val="00CD4E92"/>
    <w:rsid w:val="00D178F8"/>
    <w:rsid w:val="00E521D6"/>
    <w:rsid w:val="00F53945"/>
    <w:rsid w:val="00F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96E32"/>
  <w15:chartTrackingRefBased/>
  <w15:docId w15:val="{6F5F7EC0-F458-492D-9B33-3C5FC023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Ramzan</dc:creator>
  <cp:keywords/>
  <dc:description/>
  <cp:lastModifiedBy>Student</cp:lastModifiedBy>
  <cp:revision>12</cp:revision>
  <dcterms:created xsi:type="dcterms:W3CDTF">2019-07-16T07:00:00Z</dcterms:created>
  <dcterms:modified xsi:type="dcterms:W3CDTF">2019-07-19T15:02:00Z</dcterms:modified>
</cp:coreProperties>
</file>