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884" w:rsidRDefault="00D12E63" w:rsidP="00723124">
      <w:pPr>
        <w:jc w:val="center"/>
      </w:pPr>
      <w:r>
        <w:rPr>
          <w:noProof/>
        </w:rPr>
        <w:drawing>
          <wp:inline distT="0" distB="0" distL="0" distR="0">
            <wp:extent cx="4462272" cy="4462272"/>
            <wp:effectExtent l="19050" t="19050" r="14605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7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272" cy="44622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80884" w:rsidRDefault="00380884"/>
    <w:p w:rsidR="00723124" w:rsidRDefault="00D12E63" w:rsidP="00723124">
      <w:pPr>
        <w:rPr>
          <w:rFonts w:asciiTheme="minorBidi" w:hAnsiTheme="minorBidi"/>
          <w:color w:val="000000" w:themeColor="text1"/>
          <w:sz w:val="48"/>
          <w:szCs w:val="48"/>
          <w:u w:val="single"/>
        </w:rPr>
      </w:pPr>
      <w:r w:rsidRPr="00D12E63">
        <w:rPr>
          <w:rFonts w:asciiTheme="minorBidi" w:hAnsiTheme="minorBidi"/>
          <w:color w:val="000000" w:themeColor="text1"/>
          <w:sz w:val="48"/>
          <w:szCs w:val="48"/>
          <w:u w:val="single"/>
        </w:rPr>
        <w:t>Montblanc Night Flight Vertical Tote Bag</w:t>
      </w:r>
    </w:p>
    <w:p w:rsidR="00D12E63" w:rsidRPr="00723124" w:rsidRDefault="00D12E63" w:rsidP="00723124">
      <w:pPr>
        <w:rPr>
          <w:rFonts w:asciiTheme="minorBidi" w:hAnsiTheme="minorBidi"/>
          <w:color w:val="000000" w:themeColor="text1"/>
          <w:sz w:val="36"/>
          <w:szCs w:val="36"/>
          <w:u w:val="single"/>
        </w:rPr>
      </w:pPr>
    </w:p>
    <w:p w:rsidR="00723124" w:rsidRPr="00586044" w:rsidRDefault="00723124" w:rsidP="00723124">
      <w:pPr>
        <w:rPr>
          <w:rFonts w:asciiTheme="minorBidi" w:hAnsiTheme="minorBidi"/>
          <w:color w:val="44546A" w:themeColor="text2"/>
          <w:sz w:val="48"/>
          <w:szCs w:val="48"/>
        </w:rPr>
      </w:pPr>
      <w:r w:rsidRPr="00586044">
        <w:rPr>
          <w:rFonts w:asciiTheme="minorBidi" w:hAnsiTheme="minorBidi"/>
          <w:color w:val="44546A" w:themeColor="text2"/>
          <w:sz w:val="48"/>
          <w:szCs w:val="48"/>
        </w:rPr>
        <w:t>PRODUCT DETAILS</w:t>
      </w:r>
    </w:p>
    <w:p w:rsidR="00380884" w:rsidRPr="008D2628" w:rsidRDefault="00D12E63" w:rsidP="00D12E63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D12E63">
        <w:rPr>
          <w:rFonts w:asciiTheme="minorBidi" w:hAnsiTheme="minorBidi"/>
          <w:b/>
          <w:bCs/>
          <w:color w:val="44546A" w:themeColor="text2"/>
          <w:sz w:val="24"/>
          <w:szCs w:val="24"/>
        </w:rPr>
        <w:t>Montblanc Night Flight Vertical Tote Bag. Exterior front compartment, exterior back compartment. 1 Interior zip pocket, 2 interior slit pockets, 1 Pocket for writing</w:t>
      </w:r>
      <w:r w:rsidR="008D2628">
        <w:rPr>
          <w:rFonts w:asciiTheme="minorBidi" w:hAnsiTheme="minorBidi"/>
          <w:b/>
          <w:bCs/>
          <w:color w:val="44546A" w:themeColor="text2"/>
          <w:sz w:val="24"/>
          <w:szCs w:val="24"/>
        </w:rPr>
        <w:t xml:space="preserve"> </w:t>
      </w:r>
      <w:bookmarkStart w:id="0" w:name="_GoBack"/>
      <w:bookmarkEnd w:id="0"/>
      <w:r w:rsidRPr="00D12E63">
        <w:rPr>
          <w:rFonts w:asciiTheme="minorBidi" w:hAnsiTheme="minorBidi"/>
          <w:b/>
          <w:bCs/>
          <w:color w:val="44546A" w:themeColor="text2"/>
          <w:sz w:val="24"/>
          <w:szCs w:val="24"/>
        </w:rPr>
        <w:t>instrument. H: 14.5in. x W:13.5in. Handle Drop:7 in. Made in Italy.</w:t>
      </w:r>
    </w:p>
    <w:p w:rsidR="00380884" w:rsidRDefault="00380884"/>
    <w:p w:rsidR="00380884" w:rsidRDefault="00380884"/>
    <w:p w:rsidR="00380884" w:rsidRDefault="00380884"/>
    <w:p w:rsidR="00202BD0" w:rsidRPr="00D178F8" w:rsidRDefault="00202BD0" w:rsidP="00723124">
      <w:pPr>
        <w:spacing w:line="360" w:lineRule="auto"/>
        <w:rPr>
          <w:color w:val="44546A" w:themeColor="text2"/>
        </w:rPr>
      </w:pPr>
    </w:p>
    <w:sectPr w:rsidR="00202BD0" w:rsidRPr="00D178F8" w:rsidSect="00552AAF">
      <w:pgSz w:w="11906" w:h="16838" w:code="9"/>
      <w:pgMar w:top="1440" w:right="1440" w:bottom="1440" w:left="1440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AAF"/>
    <w:rsid w:val="00202BD0"/>
    <w:rsid w:val="00380884"/>
    <w:rsid w:val="00552AAF"/>
    <w:rsid w:val="00586044"/>
    <w:rsid w:val="00661CD7"/>
    <w:rsid w:val="00723124"/>
    <w:rsid w:val="007D33D5"/>
    <w:rsid w:val="0088639F"/>
    <w:rsid w:val="008D2628"/>
    <w:rsid w:val="009F2327"/>
    <w:rsid w:val="00B75CBA"/>
    <w:rsid w:val="00D12E63"/>
    <w:rsid w:val="00D178F8"/>
    <w:rsid w:val="00E521D6"/>
    <w:rsid w:val="00F53945"/>
    <w:rsid w:val="00F9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00BAA"/>
  <w15:chartTrackingRefBased/>
  <w15:docId w15:val="{6F5F7EC0-F458-492D-9B33-3C5FC0239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Ramzan</dc:creator>
  <cp:keywords/>
  <dc:description/>
  <cp:lastModifiedBy>Student</cp:lastModifiedBy>
  <cp:revision>23</cp:revision>
  <dcterms:created xsi:type="dcterms:W3CDTF">2019-07-16T07:00:00Z</dcterms:created>
  <dcterms:modified xsi:type="dcterms:W3CDTF">2019-07-19T15:06:00Z</dcterms:modified>
</cp:coreProperties>
</file>