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line="240" w:lineRule="auto"/>
        <w:rPr>
          <w:b w:val="1"/>
        </w:rPr>
      </w:pPr>
      <w:bookmarkStart w:colFirst="0" w:colLast="0" w:name="_zgf7s0v65u4z" w:id="0"/>
      <w:bookmarkEnd w:id="0"/>
      <w:r w:rsidDel="00000000" w:rsidR="00000000" w:rsidRPr="00000000">
        <w:rPr>
          <w:b w:val="1"/>
          <w:rtl w:val="0"/>
        </w:rPr>
        <w:t xml:space="preserve">Backtracking Algorithms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Backtracking is a general algorithmic technique used to solve problems incrementally by trying out all possible solutions. It explores the solution space recursively and abandons (backtracks) as soon as it determines a path cannot lead to a valid solution.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Idea: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Choose → Try a candidate.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→ If the candidate leads towards a solution, continue recursively.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Un-choose → If the candidate leads to a dead end, undo choice and backtrack.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widowControl w:val="0"/>
        <w:spacing w:line="240" w:lineRule="auto"/>
        <w:rPr/>
      </w:pPr>
      <w:bookmarkStart w:colFirst="0" w:colLast="0" w:name="_x4ne8xjkgbxf" w:id="1"/>
      <w:bookmarkEnd w:id="1"/>
      <w:r w:rsidDel="00000000" w:rsidR="00000000" w:rsidRPr="00000000">
        <w:rPr>
          <w:rtl w:val="0"/>
        </w:rPr>
        <w:t xml:space="preserve">15 Puzzle Problem: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 sliding puzzle consisting of a 4×4 grid with 15 numbered tiles (1–15) and 1 empty slot.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 Rearrange tiles to reach the goal state: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45" w:tblpY="0"/>
        <w:tblW w:w="3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870"/>
        <w:gridCol w:w="870"/>
        <w:gridCol w:w="870"/>
        <w:tblGridChange w:id="0">
          <w:tblGrid>
            <w:gridCol w:w="870"/>
            <w:gridCol w:w="870"/>
            <w:gridCol w:w="870"/>
            <w:gridCol w:w="870"/>
          </w:tblGrid>
        </w:tblGridChange>
      </w:tblGrid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You may try out the game for better understanding: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Rules: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 tile adjacent to the empty slot can slide into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Only legal moves (up, down, left, right) are allowed.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Problem: Find a sequence of moves that transforms the initial state into the goal state.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 Space Tree: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115584</wp:posOffset>
            </wp:positionV>
            <wp:extent cx="7138988" cy="3736379"/>
            <wp:effectExtent b="12700" l="12700" r="12700" t="1270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9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8988" cy="373637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widowControl w:val="0"/>
        <w:spacing w:line="240" w:lineRule="auto"/>
        <w:rPr/>
      </w:pPr>
      <w:bookmarkStart w:colFirst="0" w:colLast="0" w:name="_tzasm7w7gpb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0"/>
        <w:spacing w:line="240" w:lineRule="auto"/>
        <w:rPr/>
      </w:pPr>
      <w:bookmarkStart w:colFirst="0" w:colLast="0" w:name="_61awi10y2o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widowControl w:val="0"/>
        <w:spacing w:line="240" w:lineRule="auto"/>
        <w:rPr/>
      </w:pPr>
      <w:bookmarkStart w:colFirst="0" w:colLast="0" w:name="_q1558138nlj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widowControl w:val="0"/>
        <w:spacing w:line="240" w:lineRule="auto"/>
        <w:rPr/>
      </w:pPr>
      <w:bookmarkStart w:colFirst="0" w:colLast="0" w:name="_yki7vdtj0xl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widowControl w:val="0"/>
        <w:spacing w:line="240" w:lineRule="auto"/>
        <w:rPr/>
      </w:pPr>
      <w:bookmarkStart w:colFirst="0" w:colLast="0" w:name="_hzs7fkft5b3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0"/>
        <w:spacing w:line="240" w:lineRule="auto"/>
        <w:rPr/>
      </w:pPr>
      <w:bookmarkStart w:colFirst="0" w:colLast="0" w:name="_og2phkve0v8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Pseudo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 solve_puzzle(board, visited):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if board == goal_state: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return True   # Solution found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mark board as visited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for move in possible_moves(board):  # up, down, left, right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if move is valid: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new_board = apply_move(board, move)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if new_board not in visited:  # To avoid getting stuck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if solve_puzzle(new_board, visited):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  return True   # Found solution path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# Backtrack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return False   # No solution from this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Time Complexity: The total number of states is 4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+ 4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+ 4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.. + 4</w:t>
      </w:r>
      <w:r w:rsidDel="00000000" w:rsidR="00000000" w:rsidRPr="00000000">
        <w:rPr>
          <w:vertAlign w:val="superscript"/>
          <w:rtl w:val="0"/>
        </w:rPr>
        <w:t xml:space="preserve">d </w:t>
      </w:r>
      <w:r w:rsidDel="00000000" w:rsidR="00000000" w:rsidRPr="00000000">
        <w:rPr>
          <w:rtl w:val="0"/>
        </w:rPr>
        <w:t xml:space="preserve">= O(4</w:t>
      </w:r>
      <w:r w:rsidDel="00000000" w:rsidR="00000000" w:rsidRPr="00000000">
        <w:rPr>
          <w:vertAlign w:val="super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), so T(n) = O(4</w:t>
      </w:r>
      <w:r w:rsidDel="00000000" w:rsidR="00000000" w:rsidRPr="00000000">
        <w:rPr>
          <w:vertAlign w:val="super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     where d is the depth of the tree or the number of moves from the initial puzzle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state to the goal state.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achieve better complexity?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 an informed search like A* (will be taught in CSE422) that guides the search toward promising states instead of exploring vast numbers of states blindly. A heuristic of A* can be a number of misplaced tiles..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widowControl w:val="0"/>
        <w:spacing w:line="240" w:lineRule="auto"/>
        <w:rPr/>
      </w:pPr>
      <w:bookmarkStart w:colFirst="0" w:colLast="0" w:name="_vmfkz8prqqrj" w:id="8"/>
      <w:bookmarkEnd w:id="8"/>
      <w:r w:rsidDel="00000000" w:rsidR="00000000" w:rsidRPr="00000000">
        <w:rPr>
          <w:rtl w:val="0"/>
        </w:rPr>
        <w:t xml:space="preserve">8 Queen Problem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Place 8 queens on a standard chessboard (8×8) such that no two queens attack each other.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Attack Rules: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 queen can attack another if they are in the </w:t>
      </w:r>
      <w:r w:rsidDel="00000000" w:rsidR="00000000" w:rsidRPr="00000000">
        <w:rPr>
          <w:b w:val="1"/>
          <w:rtl w:val="0"/>
        </w:rPr>
        <w:t xml:space="preserve">same row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 queen can attack another if they are in the </w:t>
      </w:r>
      <w:r w:rsidDel="00000000" w:rsidR="00000000" w:rsidRPr="00000000">
        <w:rPr>
          <w:b w:val="1"/>
          <w:rtl w:val="0"/>
        </w:rPr>
        <w:t xml:space="preserve">same column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 queen can attack another if they are in the</w:t>
      </w:r>
      <w:r w:rsidDel="00000000" w:rsidR="00000000" w:rsidRPr="00000000">
        <w:rPr>
          <w:b w:val="1"/>
          <w:rtl w:val="0"/>
        </w:rPr>
        <w:t xml:space="preserve"> same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diagonal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 Place queens so that no two share a row, column, or diagonal: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275" w:tblpY="0"/>
        <w:tblW w:w="6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870"/>
        <w:gridCol w:w="870"/>
        <w:gridCol w:w="870"/>
        <w:gridCol w:w="870"/>
        <w:gridCol w:w="870"/>
        <w:gridCol w:w="870"/>
        <w:gridCol w:w="870"/>
        <w:tblGridChange w:id="0">
          <w:tblGrid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</w:tblGrid>
        </w:tblGridChange>
      </w:tblGrid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Q4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Q6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Q7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Q8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Home Assignment:</w:t>
      </w:r>
      <w:r w:rsidDel="00000000" w:rsidR="00000000" w:rsidRPr="00000000">
        <w:rPr>
          <w:rtl w:val="0"/>
        </w:rPr>
        <w:br w:type="textWrapping"/>
        <w:br w:type="textWrapping"/>
        <w:t xml:space="preserve">Q1) Draw the State Space Tree, Pseudo Code and Time Complexity for 8-Queen Problem.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Q2) Generalize the solution for N-Queen Problem and suggest improvements to the algorithm.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color w:val="666666"/>
        <w:sz w:val="20"/>
        <w:szCs w:val="20"/>
        <w:rtl w:val="0"/>
      </w:rPr>
      <w:t xml:space="preserve">CSE 221: Algorithms                                                                                                    [AYO] Ariyan Hossain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15puzzle.netlify.app/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