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rkevfrj39vi0" w:id="0"/>
      <w:bookmarkEnd w:id="0"/>
      <w:r w:rsidDel="00000000" w:rsidR="00000000" w:rsidRPr="00000000">
        <w:rPr>
          <w:b w:val="1"/>
          <w:rtl w:val="0"/>
        </w:rPr>
        <w:t xml:space="preserve">Graph Traversal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Given a graph G = (V, E), and a distinguished vertex s, how do you visit each vertex v ∈ V exactly once? There are generally two ways for graph traversal.</w:t>
      </w:r>
    </w:p>
    <w:p w:rsidR="00000000" w:rsidDel="00000000" w:rsidP="00000000" w:rsidRDefault="00000000" w:rsidRPr="00000000" w14:paraId="00000004">
      <w:pPr>
        <w:pStyle w:val="Heading2"/>
        <w:rPr/>
      </w:pPr>
      <w:bookmarkStart w:colFirst="0" w:colLast="0" w:name="_4xjmd12x2rrn" w:id="1"/>
      <w:bookmarkEnd w:id="1"/>
      <w:r w:rsidDel="00000000" w:rsidR="00000000" w:rsidRPr="00000000">
        <w:rPr>
          <w:rtl w:val="0"/>
        </w:rPr>
        <w:t xml:space="preserve">Breadth-First-Search (BFS):</w:t>
      </w:r>
    </w:p>
    <w:p w:rsidR="00000000" w:rsidDel="00000000" w:rsidP="00000000" w:rsidRDefault="00000000" w:rsidRPr="00000000" w14:paraId="00000005">
      <w:pPr>
        <w:rPr/>
      </w:pPr>
      <w:r w:rsidDel="00000000" w:rsidR="00000000" w:rsidRPr="00000000">
        <w:rPr>
          <w:rtl w:val="0"/>
        </w:rPr>
        <w:t xml:space="preserve">Given a graph G = (V, E) and a distinguished source vertex s, BFS search systematically explores the edges of G to discover every vertex that is reachable from s. It computes the distance from s to each reachable vertex, where the distance to a vertex v equals the smallest number of edges needed to go from s to v.</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Breadth-first search (BFS) is named for how it explores a graph by expanding outward uniformly from the starting point. You can imagine it as discovering new nodes in waves that move outward from the source node. Starting from the source, BFS first finds all nodes directly connected to it. Then, it moves to the nodes that are 2 steps away, then those 3 steps away, and continues this process until all reachable nodes are found.</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To keep track of nodes, BFS uses a queue that follows First In First Out (FIFO).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keep track of progress, breadth-first search colors each vertex white, gray, or black. All vertices start out white, and vertices not reachable from the source vertex 's' stay white the entire time. A vertex that is reachable from s is discovered the first time it is encountered during the search, at which time it becomes gray. The queue contains all the gray vertices. Eventually, </w:t>
      </w:r>
    </w:p>
    <w:p w:rsidR="00000000" w:rsidDel="00000000" w:rsidP="00000000" w:rsidRDefault="00000000" w:rsidRPr="00000000" w14:paraId="0000000C">
      <w:pPr>
        <w:rPr/>
      </w:pPr>
      <w:r w:rsidDel="00000000" w:rsidR="00000000" w:rsidRPr="00000000">
        <w:rPr>
          <w:rtl w:val="0"/>
        </w:rPr>
        <w:t xml:space="preserve">all the edges of a gray vertex will be explored, so that all of its neighbors will be discovered. Once all of a vertex’s edges have been explored, the vertex goes from gray to black.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π[v] holds the predecessor or the parent through which we can track the path i.e. the path from A (source) to B (destination). d[v] holds the discovery time or the distance of a node from the source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114300" distT="114300" distL="114300" distR="114300">
            <wp:extent cx="4829175" cy="1914525"/>
            <wp:effectExtent b="12700" l="12700" r="12700" t="12700"/>
            <wp:docPr id="5"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829175" cy="1914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Pseudo Code: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drawing>
          <wp:inline distB="114300" distT="114300" distL="114300" distR="114300">
            <wp:extent cx="4252913" cy="4403669"/>
            <wp:effectExtent b="12700" l="12700" r="12700" t="12700"/>
            <wp:docPr id="1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252913" cy="44036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Initial Graph: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drawing>
          <wp:inline distB="114300" distT="114300" distL="114300" distR="114300">
            <wp:extent cx="3371850" cy="1762125"/>
            <wp:effectExtent b="12700" l="12700" r="12700" t="12700"/>
            <wp:docPr id="11"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371850" cy="17621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Simulation: </w:t>
      </w:r>
    </w:p>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289513</wp:posOffset>
            </wp:positionV>
            <wp:extent cx="2457450" cy="2238375"/>
            <wp:effectExtent b="0" l="0" r="0" t="0"/>
            <wp:wrapNone/>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457450" cy="22383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-614362</wp:posOffset>
            </wp:positionH>
            <wp:positionV relativeFrom="paragraph">
              <wp:posOffset>247650</wp:posOffset>
            </wp:positionV>
            <wp:extent cx="7170355" cy="7601950"/>
            <wp:effectExtent b="0" l="0" r="0" t="0"/>
            <wp:wrapNone/>
            <wp:docPr id="1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7170355" cy="7601950"/>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-495299</wp:posOffset>
            </wp:positionH>
            <wp:positionV relativeFrom="paragraph">
              <wp:posOffset>142875</wp:posOffset>
            </wp:positionV>
            <wp:extent cx="6955523" cy="2557463"/>
            <wp:effectExtent b="0" l="0" r="0" t="0"/>
            <wp:wrapNone/>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955523" cy="2557463"/>
                    </a:xfrm>
                    <a:prstGeom prst="rect"/>
                    <a:ln/>
                  </pic:spPr>
                </pic:pic>
              </a:graphicData>
            </a:graphic>
          </wp:anchor>
        </w:drawing>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   </w:t>
      </w:r>
    </w:p>
    <w:p w:rsidR="00000000" w:rsidDel="00000000" w:rsidP="00000000" w:rsidRDefault="00000000" w:rsidRPr="00000000" w14:paraId="00000059">
      <w:pPr>
        <w:rPr>
          <w:b w:val="1"/>
        </w:rPr>
      </w:pPr>
      <w:r w:rsidDel="00000000" w:rsidR="00000000" w:rsidRPr="00000000">
        <w:rPr>
          <w:b w:val="1"/>
          <w:rtl w:val="0"/>
        </w:rPr>
        <w:t xml:space="preserve">Time Complexity Analysis: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If we traverse through the entire network, we will have to follow each edge. So the running time is at least O(number of edges). We keep a queue to track progress. Enqueuing and dequeuing to the queue take constant time: O(1). Doing this for every vertex will take O(V) total. After dequeuing, we need to search all neighbors of a vertex. Considering we are using an adjacency list, it will take O(E) to scan all the neighbors. Hence, BFS search takes O(V+E).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9nw24lb147tg" w:id="2"/>
      <w:bookmarkEnd w:id="2"/>
      <w:r w:rsidDel="00000000" w:rsidR="00000000" w:rsidRPr="00000000">
        <w:rPr>
          <w:rtl w:val="0"/>
        </w:rPr>
        <w:t xml:space="preserve">BFS Applications: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5"/>
        </w:numPr>
        <w:ind w:left="720" w:hanging="360"/>
      </w:pPr>
      <w:r w:rsidDel="00000000" w:rsidR="00000000" w:rsidRPr="00000000">
        <w:rPr>
          <w:rtl w:val="0"/>
        </w:rPr>
        <w:t xml:space="preserve">Shortest Path: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Using BFS, we can find the shortest path in an unweighted graph. Given the above pseudo-code and simulation, we can see how we can keep track of the parents and distances to find the shortest path from node A to node B when the graph has no weights.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Bipartite/Bicolorable Graph:</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 bipartite graph is a graph in which the vertices can be divided into two disjoint sets such that all edges connect a vertex in one set to a vertex in another. There are no edges between vertices in the disjoint sets.</w:t>
      </w:r>
    </w:p>
    <w:p w:rsidR="00000000" w:rsidDel="00000000" w:rsidP="00000000" w:rsidRDefault="00000000" w:rsidRPr="00000000" w14:paraId="00000067">
      <w:pPr>
        <w:jc w:val="center"/>
        <w:rPr/>
      </w:pPr>
      <w:r w:rsidDel="00000000" w:rsidR="00000000" w:rsidRPr="00000000">
        <w:rPr/>
        <w:drawing>
          <wp:inline distB="114300" distT="114300" distL="114300" distR="114300">
            <wp:extent cx="3790950" cy="3000819"/>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790950" cy="300081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bipartite graph is a graph that can be colored using 2 colors such that no adjacent nodes have the same color. Any linear graph with no cycle is always a bipartite graph. With a cycle, any graph with an even cycle length can also be a bipartite graph. So, any graph with an odd cycle length can never be a bipartite graph.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943600" cy="1739900"/>
            <wp:effectExtent b="12700" l="12700" r="12700" t="1270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739900"/>
                    </a:xfrm>
                    <a:prstGeom prst="rect"/>
                    <a:ln w="127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Let's see how to implement this using BFS. It is the same as BFS, only changes are that we need to keep track of the color. Let color = W (white), G (green), and R (red). While traversing using BFS, if we find the color of the adjacent node and the current node is the same, we return as False else we assign the opposite color to the adjacent/neighboring nodes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8"/>
                <w:szCs w:val="28"/>
              </w:rPr>
            </w:pPr>
            <w:r w:rsidDel="00000000" w:rsidR="00000000" w:rsidRPr="00000000">
              <w:rPr>
                <w:sz w:val="28"/>
                <w:szCs w:val="28"/>
                <w:rtl w:val="0"/>
              </w:rPr>
              <w:t xml:space="preserve">Bipartite(G, s):</w:t>
            </w:r>
          </w:p>
          <w:p w:rsidR="00000000" w:rsidDel="00000000" w:rsidP="00000000" w:rsidRDefault="00000000" w:rsidRPr="00000000" w14:paraId="00000075">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76">
            <w:pPr>
              <w:widowControl w:val="0"/>
              <w:spacing w:line="240" w:lineRule="auto"/>
              <w:ind w:left="720" w:firstLine="0"/>
              <w:rPr>
                <w:sz w:val="28"/>
                <w:szCs w:val="28"/>
              </w:rPr>
            </w:pPr>
            <w:r w:rsidDel="00000000" w:rsidR="00000000" w:rsidRPr="00000000">
              <w:rPr>
                <w:rFonts w:ascii="Arial Unicode MS" w:cs="Arial Unicode MS" w:eastAsia="Arial Unicode MS" w:hAnsi="Arial Unicode MS"/>
                <w:sz w:val="28"/>
                <w:szCs w:val="28"/>
                <w:rtl w:val="0"/>
              </w:rPr>
              <w:t xml:space="preserve">for each vertex u ∈ V[G]:</w:t>
            </w:r>
          </w:p>
          <w:p w:rsidR="00000000" w:rsidDel="00000000" w:rsidP="00000000" w:rsidRDefault="00000000" w:rsidRPr="00000000" w14:paraId="00000077">
            <w:pPr>
              <w:widowControl w:val="0"/>
              <w:spacing w:line="240" w:lineRule="auto"/>
              <w:ind w:left="720" w:firstLine="720"/>
              <w:rPr>
                <w:sz w:val="28"/>
                <w:szCs w:val="28"/>
              </w:rPr>
            </w:pPr>
            <w:r w:rsidDel="00000000" w:rsidR="00000000" w:rsidRPr="00000000">
              <w:rPr>
                <w:sz w:val="28"/>
                <w:szCs w:val="28"/>
                <w:rtl w:val="0"/>
              </w:rPr>
              <w:t xml:space="preserve">color[s] = W</w:t>
            </w:r>
          </w:p>
          <w:p w:rsidR="00000000" w:rsidDel="00000000" w:rsidP="00000000" w:rsidRDefault="00000000" w:rsidRPr="00000000" w14:paraId="00000078">
            <w:pPr>
              <w:widowControl w:val="0"/>
              <w:spacing w:line="240" w:lineRule="auto"/>
              <w:ind w:left="720" w:firstLine="0"/>
              <w:rPr>
                <w:sz w:val="28"/>
                <w:szCs w:val="28"/>
              </w:rPr>
            </w:pPr>
            <w:r w:rsidDel="00000000" w:rsidR="00000000" w:rsidRPr="00000000">
              <w:rPr>
                <w:sz w:val="28"/>
                <w:szCs w:val="28"/>
                <w:rtl w:val="0"/>
              </w:rPr>
              <w:t xml:space="preserve">color[s] = R or G</w:t>
            </w:r>
          </w:p>
          <w:p w:rsidR="00000000" w:rsidDel="00000000" w:rsidP="00000000" w:rsidRDefault="00000000" w:rsidRPr="00000000" w14:paraId="00000079">
            <w:pPr>
              <w:widowControl w:val="0"/>
              <w:spacing w:line="240" w:lineRule="auto"/>
              <w:ind w:left="720" w:firstLine="0"/>
              <w:rPr>
                <w:sz w:val="28"/>
                <w:szCs w:val="28"/>
              </w:rPr>
            </w:pPr>
            <w:r w:rsidDel="00000000" w:rsidR="00000000" w:rsidRPr="00000000">
              <w:rPr>
                <w:sz w:val="28"/>
                <w:szCs w:val="28"/>
                <w:rtl w:val="0"/>
              </w:rPr>
              <w:t xml:space="preserve">queue=[ ]</w:t>
            </w:r>
          </w:p>
          <w:p w:rsidR="00000000" w:rsidDel="00000000" w:rsidP="00000000" w:rsidRDefault="00000000" w:rsidRPr="00000000" w14:paraId="0000007A">
            <w:pPr>
              <w:widowControl w:val="0"/>
              <w:spacing w:line="240" w:lineRule="auto"/>
              <w:ind w:left="720" w:firstLine="0"/>
              <w:rPr>
                <w:sz w:val="28"/>
                <w:szCs w:val="28"/>
              </w:rPr>
            </w:pPr>
            <w:r w:rsidDel="00000000" w:rsidR="00000000" w:rsidRPr="00000000">
              <w:rPr>
                <w:sz w:val="28"/>
                <w:szCs w:val="28"/>
                <w:rtl w:val="0"/>
              </w:rPr>
              <w:t xml:space="preserve">queue.enqueue(s)</w:t>
            </w:r>
          </w:p>
          <w:p w:rsidR="00000000" w:rsidDel="00000000" w:rsidP="00000000" w:rsidRDefault="00000000" w:rsidRPr="00000000" w14:paraId="0000007B">
            <w:pPr>
              <w:widowControl w:val="0"/>
              <w:spacing w:line="240" w:lineRule="auto"/>
              <w:ind w:left="720" w:firstLine="0"/>
              <w:rPr>
                <w:sz w:val="28"/>
                <w:szCs w:val="28"/>
              </w:rPr>
            </w:pPr>
            <w:r w:rsidDel="00000000" w:rsidR="00000000" w:rsidRPr="00000000">
              <w:rPr>
                <w:sz w:val="28"/>
                <w:szCs w:val="28"/>
                <w:rtl w:val="0"/>
              </w:rPr>
              <w:t xml:space="preserve">while queue is not empty:</w:t>
            </w:r>
          </w:p>
          <w:p w:rsidR="00000000" w:rsidDel="00000000" w:rsidP="00000000" w:rsidRDefault="00000000" w:rsidRPr="00000000" w14:paraId="0000007C">
            <w:pPr>
              <w:widowControl w:val="0"/>
              <w:spacing w:line="240" w:lineRule="auto"/>
              <w:ind w:left="720" w:firstLine="720"/>
              <w:rPr>
                <w:sz w:val="28"/>
                <w:szCs w:val="28"/>
              </w:rPr>
            </w:pPr>
            <w:r w:rsidDel="00000000" w:rsidR="00000000" w:rsidRPr="00000000">
              <w:rPr>
                <w:sz w:val="28"/>
                <w:szCs w:val="28"/>
                <w:rtl w:val="0"/>
              </w:rPr>
              <w:t xml:space="preserve">u = queue.dequeue()</w:t>
            </w:r>
          </w:p>
          <w:p w:rsidR="00000000" w:rsidDel="00000000" w:rsidP="00000000" w:rsidRDefault="00000000" w:rsidRPr="00000000" w14:paraId="0000007D">
            <w:pPr>
              <w:widowControl w:val="0"/>
              <w:spacing w:line="240" w:lineRule="auto"/>
              <w:ind w:left="720" w:firstLine="720"/>
              <w:rPr>
                <w:sz w:val="28"/>
                <w:szCs w:val="28"/>
              </w:rPr>
            </w:pPr>
            <w:r w:rsidDel="00000000" w:rsidR="00000000" w:rsidRPr="00000000">
              <w:rPr>
                <w:rFonts w:ascii="Arial Unicode MS" w:cs="Arial Unicode MS" w:eastAsia="Arial Unicode MS" w:hAnsi="Arial Unicode MS"/>
                <w:sz w:val="28"/>
                <w:szCs w:val="28"/>
                <w:rtl w:val="0"/>
              </w:rPr>
              <w:t xml:space="preserve">for each vertex v ∈ Adj[u]:</w:t>
            </w:r>
          </w:p>
          <w:p w:rsidR="00000000" w:rsidDel="00000000" w:rsidP="00000000" w:rsidRDefault="00000000" w:rsidRPr="00000000" w14:paraId="0000007E">
            <w:pPr>
              <w:widowControl w:val="0"/>
              <w:spacing w:line="240" w:lineRule="auto"/>
              <w:ind w:left="1440" w:firstLine="720"/>
              <w:rPr>
                <w:sz w:val="28"/>
                <w:szCs w:val="28"/>
              </w:rPr>
            </w:pPr>
            <w:r w:rsidDel="00000000" w:rsidR="00000000" w:rsidRPr="00000000">
              <w:rPr>
                <w:sz w:val="28"/>
                <w:szCs w:val="28"/>
                <w:rtl w:val="0"/>
              </w:rPr>
              <w:t xml:space="preserve">if color[v] == W:</w:t>
            </w:r>
          </w:p>
          <w:p w:rsidR="00000000" w:rsidDel="00000000" w:rsidP="00000000" w:rsidRDefault="00000000" w:rsidRPr="00000000" w14:paraId="0000007F">
            <w:pPr>
              <w:widowControl w:val="0"/>
              <w:spacing w:line="240" w:lineRule="auto"/>
              <w:ind w:left="2160" w:firstLine="720"/>
              <w:rPr>
                <w:sz w:val="28"/>
                <w:szCs w:val="28"/>
              </w:rPr>
            </w:pPr>
            <w:r w:rsidDel="00000000" w:rsidR="00000000" w:rsidRPr="00000000">
              <w:rPr>
                <w:sz w:val="28"/>
                <w:szCs w:val="28"/>
                <w:rtl w:val="0"/>
              </w:rPr>
              <w:t xml:space="preserve">color[v] = opposite(color[u])  #Opposite color</w:t>
            </w:r>
          </w:p>
          <w:p w:rsidR="00000000" w:rsidDel="00000000" w:rsidP="00000000" w:rsidRDefault="00000000" w:rsidRPr="00000000" w14:paraId="00000080">
            <w:pPr>
              <w:widowControl w:val="0"/>
              <w:spacing w:line="240" w:lineRule="auto"/>
              <w:ind w:left="2160" w:firstLine="720"/>
              <w:rPr>
                <w:sz w:val="26"/>
                <w:szCs w:val="26"/>
              </w:rPr>
            </w:pPr>
            <w:r w:rsidDel="00000000" w:rsidR="00000000" w:rsidRPr="00000000">
              <w:rPr>
                <w:sz w:val="28"/>
                <w:szCs w:val="28"/>
                <w:rtl w:val="0"/>
              </w:rPr>
              <w:t xml:space="preserve">queue.enqueue(v</w:t>
            </w:r>
            <w:r w:rsidDel="00000000" w:rsidR="00000000" w:rsidRPr="00000000">
              <w:rPr>
                <w:sz w:val="26"/>
                <w:szCs w:val="26"/>
                <w:rtl w:val="0"/>
              </w:rPr>
              <w:t xml:space="preserve">)</w:t>
            </w:r>
          </w:p>
          <w:p w:rsidR="00000000" w:rsidDel="00000000" w:rsidP="00000000" w:rsidRDefault="00000000" w:rsidRPr="00000000" w14:paraId="00000081">
            <w:pPr>
              <w:widowControl w:val="0"/>
              <w:spacing w:line="240" w:lineRule="auto"/>
              <w:ind w:left="1440" w:firstLine="720"/>
              <w:rPr>
                <w:sz w:val="28"/>
                <w:szCs w:val="28"/>
              </w:rPr>
            </w:pPr>
            <w:r w:rsidDel="00000000" w:rsidR="00000000" w:rsidRPr="00000000">
              <w:rPr>
                <w:sz w:val="26"/>
                <w:szCs w:val="26"/>
                <w:rtl w:val="0"/>
              </w:rPr>
              <w:t xml:space="preserve">elif </w:t>
            </w:r>
            <w:r w:rsidDel="00000000" w:rsidR="00000000" w:rsidRPr="00000000">
              <w:rPr>
                <w:sz w:val="28"/>
                <w:szCs w:val="28"/>
                <w:rtl w:val="0"/>
              </w:rPr>
              <w:t xml:space="preserve">color[v] == color[u]:</w:t>
            </w:r>
          </w:p>
          <w:p w:rsidR="00000000" w:rsidDel="00000000" w:rsidP="00000000" w:rsidRDefault="00000000" w:rsidRPr="00000000" w14:paraId="00000082">
            <w:pPr>
              <w:widowControl w:val="0"/>
              <w:spacing w:line="240" w:lineRule="auto"/>
              <w:ind w:left="2160" w:firstLine="720"/>
              <w:rPr>
                <w:sz w:val="28"/>
                <w:szCs w:val="28"/>
              </w:rPr>
            </w:pPr>
            <w:r w:rsidDel="00000000" w:rsidR="00000000" w:rsidRPr="00000000">
              <w:rPr>
                <w:sz w:val="28"/>
                <w:szCs w:val="28"/>
                <w:rtl w:val="0"/>
              </w:rPr>
              <w:t xml:space="preserve">return "Not Bipartite"</w:t>
            </w:r>
          </w:p>
          <w:p w:rsidR="00000000" w:rsidDel="00000000" w:rsidP="00000000" w:rsidRDefault="00000000" w:rsidRPr="00000000" w14:paraId="00000083">
            <w:pPr>
              <w:widowControl w:val="0"/>
              <w:spacing w:line="240" w:lineRule="auto"/>
              <w:ind w:left="0" w:firstLine="0"/>
              <w:rPr>
                <w:sz w:val="28"/>
                <w:szCs w:val="28"/>
              </w:rPr>
            </w:pPr>
            <w:r w:rsidDel="00000000" w:rsidR="00000000" w:rsidRPr="00000000">
              <w:rPr>
                <w:sz w:val="28"/>
                <w:szCs w:val="28"/>
                <w:rtl w:val="0"/>
              </w:rPr>
              <w:t xml:space="preserve">         return "Bipartite"</w:t>
            </w:r>
          </w:p>
        </w:tc>
      </w:tr>
    </w:tbl>
    <w:p w:rsidR="00000000" w:rsidDel="00000000" w:rsidP="00000000" w:rsidRDefault="00000000" w:rsidRPr="00000000" w14:paraId="00000084">
      <w:pPr>
        <w:widowControl w:val="0"/>
        <w:spacing w:line="240" w:lineRule="auto"/>
        <w:ind w:left="2160" w:firstLine="720"/>
        <w:rPr/>
      </w:pPr>
      <w:r w:rsidDel="00000000" w:rsidR="00000000" w:rsidRPr="00000000">
        <w:rPr>
          <w:rtl w:val="0"/>
        </w:rPr>
      </w:r>
    </w:p>
    <w:p w:rsidR="00000000" w:rsidDel="00000000" w:rsidP="00000000" w:rsidRDefault="00000000" w:rsidRPr="00000000" w14:paraId="00000085">
      <w:pPr>
        <w:pStyle w:val="Heading2"/>
        <w:rPr/>
      </w:pPr>
      <w:bookmarkStart w:colFirst="0" w:colLast="0" w:name="_h85c8xd12mkp" w:id="3"/>
      <w:bookmarkEnd w:id="3"/>
      <w:r w:rsidDel="00000000" w:rsidR="00000000" w:rsidRPr="00000000">
        <w:rPr>
          <w:rtl w:val="0"/>
        </w:rPr>
        <w:t xml:space="preserve">Depth-First-Search (DFS):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Given a graph G = (V, E)  and a distinguished source vertex s, DFS explores edges out of the most recently discovered vertex v that still has unexplored edges leaving it. Once all of v’s edges have been explored, the search backtracks to explore edges leaving the vertex from which v was discovered. This process continues until all vertices that are reachable from the</w:t>
      </w:r>
    </w:p>
    <w:p w:rsidR="00000000" w:rsidDel="00000000" w:rsidP="00000000" w:rsidRDefault="00000000" w:rsidRPr="00000000" w14:paraId="00000088">
      <w:pPr>
        <w:rPr/>
      </w:pPr>
      <w:r w:rsidDel="00000000" w:rsidR="00000000" w:rsidRPr="00000000">
        <w:rPr>
          <w:rtl w:val="0"/>
        </w:rPr>
        <w:t xml:space="preserve">original source vertex have been discovered. If any undiscovered vertices remain, then DFS selects one of them as a new source, repeating the search from that source. The algorithm repeats this entire process until it has discovered every vertex.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DFS colors the vertices during the search to indicate their state. Each vertex is initially white, is grayed when it is discovered in the search, and is blackened when it is finished, that is, when its adjacency list has been examined completely. This technique guarantees that each vertex ends up in exactly one depth-first tree so that these trees are disjoint. Besides creating a depth-first forest, DFS also timestamps each vertex. Each vertex v has two timestamps: the first timestamp v:d records when v is first discovered (and grayed), and the second timestamp v:f records when the search finishes examining v’s adjacency list (and blackens v). These timestamps provide important information about the structure of the graph and are generally helpful in reasoning about the behavior of DFS.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drawing>
          <wp:inline distB="114300" distT="114300" distL="114300" distR="114300">
            <wp:extent cx="5053013" cy="2249881"/>
            <wp:effectExtent b="12700" l="12700" r="12700" t="12700"/>
            <wp:docPr id="1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053013" cy="22498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Pseudo Code:</w:t>
      </w:r>
    </w:p>
    <w:p w:rsidR="00000000" w:rsidDel="00000000" w:rsidP="00000000" w:rsidRDefault="00000000" w:rsidRPr="00000000" w14:paraId="00000091">
      <w:pPr>
        <w:jc w:val="center"/>
        <w:rPr/>
      </w:pPr>
      <w:r w:rsidDel="00000000" w:rsidR="00000000" w:rsidRPr="00000000">
        <w:rPr>
          <w:rtl w:val="0"/>
        </w:rPr>
        <w:t xml:space="preserve">  </w:t>
      </w:r>
      <w:r w:rsidDel="00000000" w:rsidR="00000000" w:rsidRPr="00000000">
        <w:rPr/>
        <w:drawing>
          <wp:inline distB="114300" distT="114300" distL="114300" distR="114300">
            <wp:extent cx="3266519" cy="5224463"/>
            <wp:effectExtent b="12700" l="12700" r="12700" t="1270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266519" cy="5224463"/>
                    </a:xfrm>
                    <a:prstGeom prst="rect"/>
                    <a:ln w="127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Initial Graph: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drawing>
          <wp:inline distB="114300" distT="114300" distL="114300" distR="114300">
            <wp:extent cx="3429476" cy="1804988"/>
            <wp:effectExtent b="12700" l="12700" r="12700" t="12700"/>
            <wp:docPr id="10"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3429476" cy="1804988"/>
                    </a:xfrm>
                    <a:prstGeom prst="rect"/>
                    <a:ln w="12700">
                      <a:solidFill>
                        <a:srgbClr val="000000"/>
                      </a:solidFill>
                      <a:prstDash val="solid"/>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96">
      <w:pPr>
        <w:rPr>
          <w:b w:val="1"/>
        </w:rPr>
      </w:pPr>
      <w:r w:rsidDel="00000000" w:rsidR="00000000" w:rsidRPr="00000000">
        <w:rPr>
          <w:rtl w:val="0"/>
        </w:rPr>
      </w:r>
    </w:p>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rtl w:val="0"/>
        </w:rPr>
      </w:r>
    </w:p>
    <w:p w:rsidR="00000000" w:rsidDel="00000000" w:rsidP="00000000" w:rsidRDefault="00000000" w:rsidRPr="00000000" w14:paraId="000000A2">
      <w:pPr>
        <w:rPr>
          <w:b w:val="1"/>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rPr>
          <w:b w:val="1"/>
        </w:rPr>
      </w:pPr>
      <w:r w:rsidDel="00000000" w:rsidR="00000000" w:rsidRPr="00000000">
        <w:rPr>
          <w:rtl w:val="0"/>
        </w:rPr>
      </w:r>
    </w:p>
    <w:p w:rsidR="00000000" w:rsidDel="00000000" w:rsidP="00000000" w:rsidRDefault="00000000" w:rsidRPr="00000000" w14:paraId="000000A5">
      <w:pPr>
        <w:rPr>
          <w:b w:val="1"/>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rtl w:val="0"/>
        </w:rPr>
      </w:r>
    </w:p>
    <w:p w:rsidR="00000000" w:rsidDel="00000000" w:rsidP="00000000" w:rsidRDefault="00000000" w:rsidRPr="00000000" w14:paraId="000000B4">
      <w:pPr>
        <w:rPr>
          <w:b w:val="1"/>
        </w:rPr>
      </w:pPr>
      <w:r w:rsidDel="00000000" w:rsidR="00000000" w:rsidRPr="00000000">
        <w:rPr>
          <w:b w:val="1"/>
          <w:rtl w:val="0"/>
        </w:rPr>
        <w:t xml:space="preserve">Simulation:</w:t>
      </w:r>
    </w:p>
    <w:p w:rsidR="00000000" w:rsidDel="00000000" w:rsidP="00000000" w:rsidRDefault="00000000" w:rsidRPr="00000000" w14:paraId="000000B5">
      <w:pPr>
        <w:rPr>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-461962</wp:posOffset>
            </wp:positionH>
            <wp:positionV relativeFrom="paragraph">
              <wp:posOffset>247650</wp:posOffset>
            </wp:positionV>
            <wp:extent cx="6862763" cy="8083931"/>
            <wp:effectExtent b="0" l="0" r="0" t="0"/>
            <wp:wrapNone/>
            <wp:docPr id="1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862763" cy="8083931"/>
                    </a:xfrm>
                    <a:prstGeom prst="rect"/>
                    <a:ln/>
                  </pic:spPr>
                </pic:pic>
              </a:graphicData>
            </a:graphic>
          </wp:anchor>
        </w:drawing>
      </w:r>
    </w:p>
    <w:p w:rsidR="00000000" w:rsidDel="00000000" w:rsidP="00000000" w:rsidRDefault="00000000" w:rsidRPr="00000000" w14:paraId="000000B6">
      <w:pPr>
        <w:jc w:val="center"/>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rtl w:val="0"/>
        </w:rPr>
      </w:r>
    </w:p>
    <w:p w:rsidR="00000000" w:rsidDel="00000000" w:rsidP="00000000" w:rsidRDefault="00000000" w:rsidRPr="00000000" w14:paraId="000000BD">
      <w:pPr>
        <w:rPr>
          <w:b w:val="1"/>
        </w:rPr>
      </w:pPr>
      <w:r w:rsidDel="00000000" w:rsidR="00000000" w:rsidRPr="00000000">
        <w:rPr>
          <w:rtl w:val="0"/>
        </w:rPr>
      </w:r>
    </w:p>
    <w:p w:rsidR="00000000" w:rsidDel="00000000" w:rsidP="00000000" w:rsidRDefault="00000000" w:rsidRPr="00000000" w14:paraId="000000BE">
      <w:pPr>
        <w:rPr>
          <w:b w:val="1"/>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rtl w:val="0"/>
        </w:rPr>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rtl w:val="0"/>
        </w:rPr>
      </w:r>
    </w:p>
    <w:p w:rsidR="00000000" w:rsidDel="00000000" w:rsidP="00000000" w:rsidRDefault="00000000" w:rsidRPr="00000000" w14:paraId="000000C3">
      <w:pPr>
        <w:rPr>
          <w:b w:val="1"/>
        </w:rPr>
      </w:pPr>
      <w:r w:rsidDel="00000000" w:rsidR="00000000" w:rsidRPr="00000000">
        <w:rPr>
          <w:rtl w:val="0"/>
        </w:rPr>
      </w:r>
    </w:p>
    <w:p w:rsidR="00000000" w:rsidDel="00000000" w:rsidP="00000000" w:rsidRDefault="00000000" w:rsidRPr="00000000" w14:paraId="000000C4">
      <w:pPr>
        <w:rPr>
          <w:b w:val="1"/>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rtl w:val="0"/>
        </w:rPr>
      </w:r>
    </w:p>
    <w:p w:rsidR="00000000" w:rsidDel="00000000" w:rsidP="00000000" w:rsidRDefault="00000000" w:rsidRPr="00000000" w14:paraId="000000C6">
      <w:pPr>
        <w:rPr>
          <w:b w:val="1"/>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rtl w:val="0"/>
        </w:rPr>
      </w:r>
    </w:p>
    <w:p w:rsidR="00000000" w:rsidDel="00000000" w:rsidP="00000000" w:rsidRDefault="00000000" w:rsidRPr="00000000" w14:paraId="000000C9">
      <w:pPr>
        <w:rPr>
          <w:b w:val="1"/>
        </w:rPr>
      </w:pPr>
      <w:r w:rsidDel="00000000" w:rsidR="00000000" w:rsidRPr="00000000">
        <w:rPr>
          <w:rtl w:val="0"/>
        </w:rPr>
      </w:r>
    </w:p>
    <w:p w:rsidR="00000000" w:rsidDel="00000000" w:rsidP="00000000" w:rsidRDefault="00000000" w:rsidRPr="00000000" w14:paraId="000000CA">
      <w:pPr>
        <w:rPr>
          <w:b w:val="1"/>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rtl w:val="0"/>
        </w:rPr>
      </w:r>
    </w:p>
    <w:p w:rsidR="00000000" w:rsidDel="00000000" w:rsidP="00000000" w:rsidRDefault="00000000" w:rsidRPr="00000000" w14:paraId="000000CC">
      <w:pPr>
        <w:rPr>
          <w:b w:val="1"/>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rtl w:val="0"/>
        </w:rPr>
      </w:r>
    </w:p>
    <w:p w:rsidR="00000000" w:rsidDel="00000000" w:rsidP="00000000" w:rsidRDefault="00000000" w:rsidRPr="00000000" w14:paraId="000000D6">
      <w:pPr>
        <w:rPr>
          <w:b w:val="1"/>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rtl w:val="0"/>
        </w:rPr>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rtl w:val="0"/>
        </w:rPr>
      </w:r>
    </w:p>
    <w:p w:rsidR="00000000" w:rsidDel="00000000" w:rsidP="00000000" w:rsidRDefault="00000000" w:rsidRPr="00000000" w14:paraId="000000DB">
      <w:pPr>
        <w:rPr>
          <w:b w:val="1"/>
        </w:rPr>
      </w:pPr>
      <w:r w:rsidDel="00000000" w:rsidR="00000000" w:rsidRPr="00000000">
        <w:rPr>
          <w:rtl w:val="0"/>
        </w:rPr>
      </w:r>
    </w:p>
    <w:p w:rsidR="00000000" w:rsidDel="00000000" w:rsidP="00000000" w:rsidRDefault="00000000" w:rsidRPr="00000000" w14:paraId="000000DC">
      <w:pPr>
        <w:rPr>
          <w:b w:val="1"/>
        </w:rPr>
      </w:pPr>
      <w:r w:rsidDel="00000000" w:rsidR="00000000" w:rsidRPr="00000000">
        <w:rPr>
          <w:rtl w:val="0"/>
        </w:rPr>
      </w:r>
    </w:p>
    <w:p w:rsidR="00000000" w:rsidDel="00000000" w:rsidP="00000000" w:rsidRDefault="00000000" w:rsidRPr="00000000" w14:paraId="000000DD">
      <w:pPr>
        <w:rPr>
          <w:b w:val="1"/>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rtl w:val="0"/>
        </w:rPr>
      </w:r>
    </w:p>
    <w:p w:rsidR="00000000" w:rsidDel="00000000" w:rsidP="00000000" w:rsidRDefault="00000000" w:rsidRPr="00000000" w14:paraId="000000DF">
      <w:pPr>
        <w:rPr>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-509587</wp:posOffset>
            </wp:positionH>
            <wp:positionV relativeFrom="paragraph">
              <wp:posOffset>133350</wp:posOffset>
            </wp:positionV>
            <wp:extent cx="6958013" cy="7843757"/>
            <wp:effectExtent b="0" l="0" r="0" t="0"/>
            <wp:wrapNone/>
            <wp:docPr id="1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958013" cy="7843757"/>
                    </a:xfrm>
                    <a:prstGeom prst="rect"/>
                    <a:ln/>
                  </pic:spPr>
                </pic:pic>
              </a:graphicData>
            </a:graphic>
          </wp:anchor>
        </w:drawing>
      </w:r>
    </w:p>
    <w:p w:rsidR="00000000" w:rsidDel="00000000" w:rsidP="00000000" w:rsidRDefault="00000000" w:rsidRPr="00000000" w14:paraId="000000E0">
      <w:pPr>
        <w:rPr>
          <w:b w:val="1"/>
        </w:rPr>
      </w:pPr>
      <w:r w:rsidDel="00000000" w:rsidR="00000000" w:rsidRPr="00000000">
        <w:rPr>
          <w:rtl w:val="0"/>
        </w:rPr>
      </w:r>
    </w:p>
    <w:p w:rsidR="00000000" w:rsidDel="00000000" w:rsidP="00000000" w:rsidRDefault="00000000" w:rsidRPr="00000000" w14:paraId="000000E1">
      <w:pPr>
        <w:rPr>
          <w:b w:val="1"/>
        </w:rPr>
      </w:pPr>
      <w:r w:rsidDel="00000000" w:rsidR="00000000" w:rsidRPr="00000000">
        <w:rPr>
          <w:rtl w:val="0"/>
        </w:rPr>
      </w:r>
    </w:p>
    <w:p w:rsidR="00000000" w:rsidDel="00000000" w:rsidP="00000000" w:rsidRDefault="00000000" w:rsidRPr="00000000" w14:paraId="000000E2">
      <w:pPr>
        <w:rPr>
          <w:b w:val="1"/>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rtl w:val="0"/>
        </w:rPr>
      </w:r>
    </w:p>
    <w:p w:rsidR="00000000" w:rsidDel="00000000" w:rsidP="00000000" w:rsidRDefault="00000000" w:rsidRPr="00000000" w14:paraId="000000E4">
      <w:pPr>
        <w:rPr>
          <w:b w:val="1"/>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rtl w:val="0"/>
        </w:rPr>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rPr>
          <w:b w:val="1"/>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rtl w:val="0"/>
        </w:rPr>
      </w:r>
    </w:p>
    <w:p w:rsidR="00000000" w:rsidDel="00000000" w:rsidP="00000000" w:rsidRDefault="00000000" w:rsidRPr="00000000" w14:paraId="000000E9">
      <w:pPr>
        <w:rPr>
          <w:b w:val="1"/>
        </w:rPr>
      </w:pPr>
      <w:r w:rsidDel="00000000" w:rsidR="00000000" w:rsidRPr="00000000">
        <w:rPr>
          <w:rtl w:val="0"/>
        </w:rPr>
      </w:r>
    </w:p>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rtl w:val="0"/>
        </w:rPr>
      </w:r>
    </w:p>
    <w:p w:rsidR="00000000" w:rsidDel="00000000" w:rsidP="00000000" w:rsidRDefault="00000000" w:rsidRPr="00000000" w14:paraId="000000ED">
      <w:pPr>
        <w:rPr>
          <w:b w:val="1"/>
        </w:rPr>
      </w:pPr>
      <w:r w:rsidDel="00000000" w:rsidR="00000000" w:rsidRPr="00000000">
        <w:rPr>
          <w:rtl w:val="0"/>
        </w:rPr>
      </w:r>
    </w:p>
    <w:p w:rsidR="00000000" w:rsidDel="00000000" w:rsidP="00000000" w:rsidRDefault="00000000" w:rsidRPr="00000000" w14:paraId="000000EE">
      <w:pPr>
        <w:rPr>
          <w:b w:val="1"/>
        </w:rPr>
      </w:pPr>
      <w:r w:rsidDel="00000000" w:rsidR="00000000" w:rsidRPr="00000000">
        <w:rPr>
          <w:rtl w:val="0"/>
        </w:rPr>
      </w:r>
    </w:p>
    <w:p w:rsidR="00000000" w:rsidDel="00000000" w:rsidP="00000000" w:rsidRDefault="00000000" w:rsidRPr="00000000" w14:paraId="000000EF">
      <w:pPr>
        <w:rPr>
          <w:b w:val="1"/>
        </w:rPr>
      </w:pPr>
      <w:r w:rsidDel="00000000" w:rsidR="00000000" w:rsidRPr="00000000">
        <w:rPr>
          <w:rtl w:val="0"/>
        </w:rPr>
      </w:r>
    </w:p>
    <w:p w:rsidR="00000000" w:rsidDel="00000000" w:rsidP="00000000" w:rsidRDefault="00000000" w:rsidRPr="00000000" w14:paraId="000000F0">
      <w:pPr>
        <w:rPr>
          <w:b w:val="1"/>
        </w:rPr>
      </w:pPr>
      <w:r w:rsidDel="00000000" w:rsidR="00000000" w:rsidRPr="00000000">
        <w:rPr>
          <w:rtl w:val="0"/>
        </w:rPr>
      </w:r>
    </w:p>
    <w:p w:rsidR="00000000" w:rsidDel="00000000" w:rsidP="00000000" w:rsidRDefault="00000000" w:rsidRPr="00000000" w14:paraId="000000F1">
      <w:pPr>
        <w:rPr>
          <w:b w:val="1"/>
        </w:rPr>
      </w:pPr>
      <w:r w:rsidDel="00000000" w:rsidR="00000000" w:rsidRPr="00000000">
        <w:rPr>
          <w:rtl w:val="0"/>
        </w:rPr>
      </w:r>
    </w:p>
    <w:p w:rsidR="00000000" w:rsidDel="00000000" w:rsidP="00000000" w:rsidRDefault="00000000" w:rsidRPr="00000000" w14:paraId="000000F2">
      <w:pPr>
        <w:rPr>
          <w:b w:val="1"/>
        </w:rPr>
      </w:pPr>
      <w:r w:rsidDel="00000000" w:rsidR="00000000" w:rsidRPr="00000000">
        <w:rPr>
          <w:rtl w:val="0"/>
        </w:rPr>
      </w:r>
    </w:p>
    <w:p w:rsidR="00000000" w:rsidDel="00000000" w:rsidP="00000000" w:rsidRDefault="00000000" w:rsidRPr="00000000" w14:paraId="000000F3">
      <w:pPr>
        <w:rPr>
          <w:b w:val="1"/>
        </w:rPr>
      </w:pPr>
      <w:r w:rsidDel="00000000" w:rsidR="00000000" w:rsidRPr="00000000">
        <w:rPr>
          <w:rtl w:val="0"/>
        </w:rPr>
      </w:r>
    </w:p>
    <w:p w:rsidR="00000000" w:rsidDel="00000000" w:rsidP="00000000" w:rsidRDefault="00000000" w:rsidRPr="00000000" w14:paraId="000000F4">
      <w:pPr>
        <w:rPr>
          <w:b w:val="1"/>
        </w:rPr>
      </w:pPr>
      <w:r w:rsidDel="00000000" w:rsidR="00000000" w:rsidRPr="00000000">
        <w:rPr>
          <w:rtl w:val="0"/>
        </w:rPr>
      </w:r>
    </w:p>
    <w:p w:rsidR="00000000" w:rsidDel="00000000" w:rsidP="00000000" w:rsidRDefault="00000000" w:rsidRPr="00000000" w14:paraId="000000F5">
      <w:pPr>
        <w:rPr>
          <w:b w:val="1"/>
        </w:rPr>
      </w:pPr>
      <w:r w:rsidDel="00000000" w:rsidR="00000000" w:rsidRPr="00000000">
        <w:rPr>
          <w:rtl w:val="0"/>
        </w:rPr>
      </w:r>
    </w:p>
    <w:p w:rsidR="00000000" w:rsidDel="00000000" w:rsidP="00000000" w:rsidRDefault="00000000" w:rsidRPr="00000000" w14:paraId="000000F6">
      <w:pPr>
        <w:rPr>
          <w:b w:val="1"/>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rtl w:val="0"/>
        </w:rPr>
      </w:r>
    </w:p>
    <w:p w:rsidR="00000000" w:rsidDel="00000000" w:rsidP="00000000" w:rsidRDefault="00000000" w:rsidRPr="00000000" w14:paraId="000000F9">
      <w:pPr>
        <w:rPr>
          <w:b w:val="1"/>
        </w:rPr>
      </w:pPr>
      <w:r w:rsidDel="00000000" w:rsidR="00000000" w:rsidRPr="00000000">
        <w:rPr>
          <w:rtl w:val="0"/>
        </w:rPr>
      </w:r>
    </w:p>
    <w:p w:rsidR="00000000" w:rsidDel="00000000" w:rsidP="00000000" w:rsidRDefault="00000000" w:rsidRPr="00000000" w14:paraId="000000FA">
      <w:pPr>
        <w:rPr>
          <w:b w:val="1"/>
        </w:rPr>
      </w:pPr>
      <w:r w:rsidDel="00000000" w:rsidR="00000000" w:rsidRPr="00000000">
        <w:rPr>
          <w:rtl w:val="0"/>
        </w:rPr>
      </w:r>
    </w:p>
    <w:p w:rsidR="00000000" w:rsidDel="00000000" w:rsidP="00000000" w:rsidRDefault="00000000" w:rsidRPr="00000000" w14:paraId="000000FB">
      <w:pPr>
        <w:rPr>
          <w:b w:val="1"/>
        </w:rPr>
      </w:pPr>
      <w:r w:rsidDel="00000000" w:rsidR="00000000" w:rsidRPr="00000000">
        <w:rPr>
          <w:rtl w:val="0"/>
        </w:rPr>
      </w:r>
    </w:p>
    <w:p w:rsidR="00000000" w:rsidDel="00000000" w:rsidP="00000000" w:rsidRDefault="00000000" w:rsidRPr="00000000" w14:paraId="000000FC">
      <w:pPr>
        <w:rPr>
          <w:b w:val="1"/>
        </w:rPr>
      </w:pPr>
      <w:r w:rsidDel="00000000" w:rsidR="00000000" w:rsidRPr="00000000">
        <w:rPr>
          <w:rtl w:val="0"/>
        </w:rPr>
      </w:r>
    </w:p>
    <w:p w:rsidR="00000000" w:rsidDel="00000000" w:rsidP="00000000" w:rsidRDefault="00000000" w:rsidRPr="00000000" w14:paraId="000000FD">
      <w:pPr>
        <w:rPr>
          <w:b w:val="1"/>
        </w:rPr>
      </w:pPr>
      <w:r w:rsidDel="00000000" w:rsidR="00000000" w:rsidRPr="00000000">
        <w:rPr>
          <w:rtl w:val="0"/>
        </w:rPr>
      </w:r>
    </w:p>
    <w:p w:rsidR="00000000" w:rsidDel="00000000" w:rsidP="00000000" w:rsidRDefault="00000000" w:rsidRPr="00000000" w14:paraId="000000FE">
      <w:pPr>
        <w:rPr>
          <w:b w:val="1"/>
        </w:rPr>
      </w:pPr>
      <w:r w:rsidDel="00000000" w:rsidR="00000000" w:rsidRPr="00000000">
        <w:rPr>
          <w:rtl w:val="0"/>
        </w:rPr>
      </w:r>
    </w:p>
    <w:p w:rsidR="00000000" w:rsidDel="00000000" w:rsidP="00000000" w:rsidRDefault="00000000" w:rsidRPr="00000000" w14:paraId="000000FF">
      <w:pPr>
        <w:rPr>
          <w:b w:val="1"/>
        </w:rPr>
      </w:pPr>
      <w:r w:rsidDel="00000000" w:rsidR="00000000" w:rsidRPr="00000000">
        <w:rPr>
          <w:rtl w:val="0"/>
        </w:rPr>
      </w:r>
    </w:p>
    <w:p w:rsidR="00000000" w:rsidDel="00000000" w:rsidP="00000000" w:rsidRDefault="00000000" w:rsidRPr="00000000" w14:paraId="00000100">
      <w:pPr>
        <w:rPr>
          <w:b w:val="1"/>
        </w:rPr>
      </w:pPr>
      <w:r w:rsidDel="00000000" w:rsidR="00000000" w:rsidRPr="00000000">
        <w:rPr>
          <w:rtl w:val="0"/>
        </w:rPr>
      </w:r>
    </w:p>
    <w:p w:rsidR="00000000" w:rsidDel="00000000" w:rsidP="00000000" w:rsidRDefault="00000000" w:rsidRPr="00000000" w14:paraId="00000101">
      <w:pPr>
        <w:rPr>
          <w:b w:val="1"/>
        </w:rPr>
      </w:pPr>
      <w:r w:rsidDel="00000000" w:rsidR="00000000" w:rsidRPr="00000000">
        <w:rPr>
          <w:rtl w:val="0"/>
        </w:rPr>
      </w:r>
    </w:p>
    <w:p w:rsidR="00000000" w:rsidDel="00000000" w:rsidP="00000000" w:rsidRDefault="00000000" w:rsidRPr="00000000" w14:paraId="00000102">
      <w:pPr>
        <w:rPr>
          <w:b w:val="1"/>
        </w:rPr>
      </w:pPr>
      <w:r w:rsidDel="00000000" w:rsidR="00000000" w:rsidRPr="00000000">
        <w:rPr>
          <w:rtl w:val="0"/>
        </w:rPr>
      </w:r>
    </w:p>
    <w:p w:rsidR="00000000" w:rsidDel="00000000" w:rsidP="00000000" w:rsidRDefault="00000000" w:rsidRPr="00000000" w14:paraId="00000103">
      <w:pPr>
        <w:rPr>
          <w:b w:val="1"/>
        </w:rPr>
      </w:pPr>
      <w:r w:rsidDel="00000000" w:rsidR="00000000" w:rsidRPr="00000000">
        <w:rPr>
          <w:rtl w:val="0"/>
        </w:rPr>
      </w:r>
    </w:p>
    <w:p w:rsidR="00000000" w:rsidDel="00000000" w:rsidP="00000000" w:rsidRDefault="00000000" w:rsidRPr="00000000" w14:paraId="00000104">
      <w:pPr>
        <w:rPr>
          <w:b w:val="1"/>
        </w:rPr>
      </w:pPr>
      <w:r w:rsidDel="00000000" w:rsidR="00000000" w:rsidRPr="00000000">
        <w:rPr>
          <w:rtl w:val="0"/>
        </w:rPr>
      </w:r>
    </w:p>
    <w:p w:rsidR="00000000" w:rsidDel="00000000" w:rsidP="00000000" w:rsidRDefault="00000000" w:rsidRPr="00000000" w14:paraId="00000105">
      <w:pPr>
        <w:rPr>
          <w:b w:val="1"/>
        </w:rPr>
      </w:pPr>
      <w:r w:rsidDel="00000000" w:rsidR="00000000" w:rsidRPr="00000000">
        <w:rPr>
          <w:rtl w:val="0"/>
        </w:rPr>
      </w:r>
    </w:p>
    <w:p w:rsidR="00000000" w:rsidDel="00000000" w:rsidP="00000000" w:rsidRDefault="00000000" w:rsidRPr="00000000" w14:paraId="00000106">
      <w:pPr>
        <w:rPr>
          <w:b w:val="1"/>
        </w:rPr>
      </w:pPr>
      <w:r w:rsidDel="00000000" w:rsidR="00000000" w:rsidRPr="00000000">
        <w:rPr>
          <w:rtl w:val="0"/>
        </w:rPr>
      </w:r>
    </w:p>
    <w:p w:rsidR="00000000" w:rsidDel="00000000" w:rsidP="00000000" w:rsidRDefault="00000000" w:rsidRPr="00000000" w14:paraId="00000107">
      <w:pPr>
        <w:rPr>
          <w:b w:val="1"/>
        </w:rPr>
      </w:pPr>
      <w:r w:rsidDel="00000000" w:rsidR="00000000" w:rsidRPr="00000000">
        <w:rPr>
          <w:rtl w:val="0"/>
        </w:rPr>
      </w:r>
    </w:p>
    <w:p w:rsidR="00000000" w:rsidDel="00000000" w:rsidP="00000000" w:rsidRDefault="00000000" w:rsidRPr="00000000" w14:paraId="00000108">
      <w:pPr>
        <w:rPr>
          <w:b w:val="1"/>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rtl w:val="0"/>
        </w:rPr>
      </w:r>
    </w:p>
    <w:p w:rsidR="00000000" w:rsidDel="00000000" w:rsidP="00000000" w:rsidRDefault="00000000" w:rsidRPr="00000000" w14:paraId="0000010A">
      <w:pPr>
        <w:rPr>
          <w:b w:val="1"/>
        </w:rPr>
      </w:pPr>
      <w:r w:rsidDel="00000000" w:rsidR="00000000" w:rsidRPr="00000000">
        <w:rPr>
          <w:rtl w:val="0"/>
        </w:rPr>
      </w:r>
    </w:p>
    <w:p w:rsidR="00000000" w:rsidDel="00000000" w:rsidP="00000000" w:rsidRDefault="00000000" w:rsidRPr="00000000" w14:paraId="0000010B">
      <w:pPr>
        <w:rPr>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-419099</wp:posOffset>
            </wp:positionH>
            <wp:positionV relativeFrom="paragraph">
              <wp:posOffset>142875</wp:posOffset>
            </wp:positionV>
            <wp:extent cx="6790023" cy="2681288"/>
            <wp:effectExtent b="0" l="0" r="0" t="0"/>
            <wp:wrapNone/>
            <wp:docPr id="1" name="image1.png"/>
            <a:graphic>
              <a:graphicData uri="http://schemas.openxmlformats.org/drawingml/2006/picture">
                <pic:pic>
                  <pic:nvPicPr>
                    <pic:cNvPr id="0" name="image1.png"/>
                    <pic:cNvPicPr preferRelativeResize="0"/>
                  </pic:nvPicPr>
                  <pic:blipFill>
                    <a:blip r:embed="rId19"/>
                    <a:srcRect b="0" l="1442" r="0" t="0"/>
                    <a:stretch>
                      <a:fillRect/>
                    </a:stretch>
                  </pic:blipFill>
                  <pic:spPr>
                    <a:xfrm>
                      <a:off x="0" y="0"/>
                      <a:ext cx="6790023" cy="2681288"/>
                    </a:xfrm>
                    <a:prstGeom prst="rect"/>
                    <a:ln/>
                  </pic:spPr>
                </pic:pic>
              </a:graphicData>
            </a:graphic>
          </wp:anchor>
        </w:drawing>
      </w:r>
    </w:p>
    <w:p w:rsidR="00000000" w:rsidDel="00000000" w:rsidP="00000000" w:rsidRDefault="00000000" w:rsidRPr="00000000" w14:paraId="0000010C">
      <w:pPr>
        <w:rPr>
          <w:b w:val="1"/>
        </w:rPr>
      </w:pPr>
      <w:r w:rsidDel="00000000" w:rsidR="00000000" w:rsidRPr="00000000">
        <w:rPr>
          <w:rtl w:val="0"/>
        </w:rPr>
      </w:r>
    </w:p>
    <w:p w:rsidR="00000000" w:rsidDel="00000000" w:rsidP="00000000" w:rsidRDefault="00000000" w:rsidRPr="00000000" w14:paraId="0000010D">
      <w:pPr>
        <w:rPr>
          <w:b w:val="1"/>
        </w:rPr>
      </w:pPr>
      <w:r w:rsidDel="00000000" w:rsidR="00000000" w:rsidRPr="00000000">
        <w:rPr>
          <w:rtl w:val="0"/>
        </w:rPr>
      </w:r>
    </w:p>
    <w:p w:rsidR="00000000" w:rsidDel="00000000" w:rsidP="00000000" w:rsidRDefault="00000000" w:rsidRPr="00000000" w14:paraId="0000010E">
      <w:pPr>
        <w:rPr>
          <w:b w:val="1"/>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rtl w:val="0"/>
        </w:rPr>
      </w:r>
    </w:p>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rtl w:val="0"/>
        </w:rPr>
      </w:r>
    </w:p>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rPr>
          <w:b w:val="1"/>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rPr>
          <w:b w:val="1"/>
        </w:rPr>
      </w:pPr>
      <w:r w:rsidDel="00000000" w:rsidR="00000000" w:rsidRPr="00000000">
        <w:rPr>
          <w:rtl w:val="0"/>
        </w:rPr>
      </w:r>
    </w:p>
    <w:p w:rsidR="00000000" w:rsidDel="00000000" w:rsidP="00000000" w:rsidRDefault="00000000" w:rsidRPr="00000000" w14:paraId="00000119">
      <w:pPr>
        <w:rPr>
          <w:b w:val="1"/>
        </w:rPr>
      </w:pPr>
      <w:r w:rsidDel="00000000" w:rsidR="00000000" w:rsidRPr="00000000">
        <w:rPr>
          <w:rtl w:val="0"/>
        </w:rPr>
      </w:r>
    </w:p>
    <w:p w:rsidR="00000000" w:rsidDel="00000000" w:rsidP="00000000" w:rsidRDefault="00000000" w:rsidRPr="00000000" w14:paraId="0000011A">
      <w:pPr>
        <w:rPr>
          <w:b w:val="1"/>
        </w:rPr>
      </w:pPr>
      <w:r w:rsidDel="00000000" w:rsidR="00000000" w:rsidRPr="00000000">
        <w:rPr>
          <w:rtl w:val="0"/>
        </w:rPr>
      </w:r>
    </w:p>
    <w:p w:rsidR="00000000" w:rsidDel="00000000" w:rsidP="00000000" w:rsidRDefault="00000000" w:rsidRPr="00000000" w14:paraId="0000011B">
      <w:pPr>
        <w:rPr>
          <w:b w:val="1"/>
        </w:rPr>
      </w:pPr>
      <w:r w:rsidDel="00000000" w:rsidR="00000000" w:rsidRPr="00000000">
        <w:rPr>
          <w:rtl w:val="0"/>
        </w:rPr>
      </w:r>
    </w:p>
    <w:p w:rsidR="00000000" w:rsidDel="00000000" w:rsidP="00000000" w:rsidRDefault="00000000" w:rsidRPr="00000000" w14:paraId="0000011C">
      <w:pPr>
        <w:rPr>
          <w:b w:val="1"/>
        </w:rPr>
      </w:pPr>
      <w:r w:rsidDel="00000000" w:rsidR="00000000" w:rsidRPr="00000000">
        <w:rPr>
          <w:b w:val="1"/>
          <w:rtl w:val="0"/>
        </w:rPr>
        <w:t xml:space="preserve">Time Complexity Analysis:</w:t>
      </w:r>
    </w:p>
    <w:p w:rsidR="00000000" w:rsidDel="00000000" w:rsidP="00000000" w:rsidRDefault="00000000" w:rsidRPr="00000000" w14:paraId="0000011D">
      <w:pPr>
        <w:jc w:val="cente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For each vertex, DFS-VISIT is called, which takes O(V) time, exclusive of the time to execute the calls to DFS-VISIT. In DFS-VISIT, we need to search all neighbors of a vertex. Considering we are using an adjacency list as a graph, it will take O(E) to scan all the neighbors. Hence, DFS search takes O(V+E).</w:t>
        <w:br w:type="textWrapping"/>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rtl w:val="0"/>
        </w:rPr>
        <w:t xml:space="preserve">Stack and Queue in BFS and DFS:</w:t>
      </w:r>
      <w:r w:rsidDel="00000000" w:rsidR="00000000" w:rsidRPr="00000000">
        <w:rPr>
          <w:rtl w:val="0"/>
        </w:rPr>
        <w:br w:type="textWrapping"/>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sz w:val="28"/>
                <w:szCs w:val="28"/>
              </w:rPr>
            </w:pPr>
            <w:r w:rsidDel="00000000" w:rsidR="00000000" w:rsidRPr="00000000">
              <w:rPr>
                <w:sz w:val="28"/>
                <w:szCs w:val="28"/>
                <w:rtl w:val="0"/>
              </w:rPr>
              <w:t xml:space="preserve">BFS(G, s):</w:t>
            </w:r>
          </w:p>
          <w:p w:rsidR="00000000" w:rsidDel="00000000" w:rsidP="00000000" w:rsidRDefault="00000000" w:rsidRPr="00000000" w14:paraId="00000122">
            <w:pPr>
              <w:widowControl w:val="0"/>
              <w:spacing w:line="240" w:lineRule="auto"/>
              <w:rPr>
                <w:sz w:val="28"/>
                <w:szCs w:val="28"/>
              </w:rPr>
            </w:pPr>
            <w:r w:rsidDel="00000000" w:rsidR="00000000" w:rsidRPr="00000000">
              <w:rPr>
                <w:rtl w:val="0"/>
              </w:rPr>
            </w:r>
          </w:p>
          <w:p w:rsidR="00000000" w:rsidDel="00000000" w:rsidP="00000000" w:rsidRDefault="00000000" w:rsidRPr="00000000" w14:paraId="00000123">
            <w:pPr>
              <w:widowControl w:val="0"/>
              <w:spacing w:line="240" w:lineRule="auto"/>
              <w:rPr>
                <w:sz w:val="28"/>
                <w:szCs w:val="28"/>
              </w:rPr>
            </w:pPr>
            <w:r w:rsidDel="00000000" w:rsidR="00000000" w:rsidRPr="00000000">
              <w:rPr>
                <w:sz w:val="28"/>
                <w:szCs w:val="28"/>
                <w:rtl w:val="0"/>
              </w:rPr>
              <w:t xml:space="preserve">  visited[s] = True</w:t>
            </w:r>
          </w:p>
          <w:p w:rsidR="00000000" w:rsidDel="00000000" w:rsidP="00000000" w:rsidRDefault="00000000" w:rsidRPr="00000000" w14:paraId="00000124">
            <w:pPr>
              <w:widowControl w:val="0"/>
              <w:spacing w:line="240" w:lineRule="auto"/>
              <w:rPr>
                <w:sz w:val="28"/>
                <w:szCs w:val="28"/>
              </w:rPr>
            </w:pPr>
            <w:r w:rsidDel="00000000" w:rsidR="00000000" w:rsidRPr="00000000">
              <w:rPr>
                <w:sz w:val="28"/>
                <w:szCs w:val="28"/>
                <w:rtl w:val="0"/>
              </w:rPr>
              <w:t xml:space="preserve">  queue.enqueue(s)</w:t>
            </w:r>
          </w:p>
          <w:p w:rsidR="00000000" w:rsidDel="00000000" w:rsidP="00000000" w:rsidRDefault="00000000" w:rsidRPr="00000000" w14:paraId="00000125">
            <w:pPr>
              <w:widowControl w:val="0"/>
              <w:spacing w:line="240" w:lineRule="auto"/>
              <w:rPr>
                <w:sz w:val="28"/>
                <w:szCs w:val="28"/>
              </w:rPr>
            </w:pPr>
            <w:r w:rsidDel="00000000" w:rsidR="00000000" w:rsidRPr="00000000">
              <w:rPr>
                <w:sz w:val="28"/>
                <w:szCs w:val="28"/>
                <w:rtl w:val="0"/>
              </w:rPr>
              <w:t xml:space="preserve">  while queue is not empty:</w:t>
            </w:r>
          </w:p>
          <w:p w:rsidR="00000000" w:rsidDel="00000000" w:rsidP="00000000" w:rsidRDefault="00000000" w:rsidRPr="00000000" w14:paraId="00000126">
            <w:pPr>
              <w:widowControl w:val="0"/>
              <w:spacing w:line="240" w:lineRule="auto"/>
              <w:rPr>
                <w:sz w:val="28"/>
                <w:szCs w:val="28"/>
              </w:rPr>
            </w:pPr>
            <w:r w:rsidDel="00000000" w:rsidR="00000000" w:rsidRPr="00000000">
              <w:rPr>
                <w:sz w:val="28"/>
                <w:szCs w:val="28"/>
                <w:rtl w:val="0"/>
              </w:rPr>
              <w:t xml:space="preserve">    u = queue.dequeue()</w:t>
            </w:r>
          </w:p>
          <w:p w:rsidR="00000000" w:rsidDel="00000000" w:rsidP="00000000" w:rsidRDefault="00000000" w:rsidRPr="00000000" w14:paraId="00000127">
            <w:pPr>
              <w:widowControl w:val="0"/>
              <w:spacing w:line="240" w:lineRule="auto"/>
              <w:rPr>
                <w:sz w:val="28"/>
                <w:szCs w:val="28"/>
              </w:rPr>
            </w:pPr>
            <w:r w:rsidDel="00000000" w:rsidR="00000000" w:rsidRPr="00000000">
              <w:rPr>
                <w:sz w:val="28"/>
                <w:szCs w:val="28"/>
                <w:rtl w:val="0"/>
              </w:rPr>
              <w:t xml:space="preserve">    print(u)</w:t>
            </w:r>
          </w:p>
          <w:p w:rsidR="00000000" w:rsidDel="00000000" w:rsidP="00000000" w:rsidRDefault="00000000" w:rsidRPr="00000000" w14:paraId="0000012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for each vertex v ∈ Adj[u]:</w:t>
            </w:r>
          </w:p>
          <w:p w:rsidR="00000000" w:rsidDel="00000000" w:rsidP="00000000" w:rsidRDefault="00000000" w:rsidRPr="00000000" w14:paraId="00000129">
            <w:pPr>
              <w:widowControl w:val="0"/>
              <w:spacing w:line="240" w:lineRule="auto"/>
              <w:rPr>
                <w:sz w:val="28"/>
                <w:szCs w:val="28"/>
              </w:rPr>
            </w:pPr>
            <w:r w:rsidDel="00000000" w:rsidR="00000000" w:rsidRPr="00000000">
              <w:rPr>
                <w:sz w:val="28"/>
                <w:szCs w:val="28"/>
                <w:rtl w:val="0"/>
              </w:rPr>
              <w:t xml:space="preserve">      if not visited[v]:</w:t>
            </w:r>
          </w:p>
          <w:p w:rsidR="00000000" w:rsidDel="00000000" w:rsidP="00000000" w:rsidRDefault="00000000" w:rsidRPr="00000000" w14:paraId="0000012A">
            <w:pPr>
              <w:widowControl w:val="0"/>
              <w:spacing w:line="240" w:lineRule="auto"/>
              <w:rPr>
                <w:sz w:val="28"/>
                <w:szCs w:val="28"/>
              </w:rPr>
            </w:pPr>
            <w:r w:rsidDel="00000000" w:rsidR="00000000" w:rsidRPr="00000000">
              <w:rPr>
                <w:sz w:val="28"/>
                <w:szCs w:val="28"/>
                <w:rtl w:val="0"/>
              </w:rPr>
              <w:t xml:space="preserve">        visited[v] = True</w:t>
            </w:r>
          </w:p>
          <w:p w:rsidR="00000000" w:rsidDel="00000000" w:rsidP="00000000" w:rsidRDefault="00000000" w:rsidRPr="00000000" w14:paraId="0000012B">
            <w:pPr>
              <w:widowControl w:val="0"/>
              <w:spacing w:line="240" w:lineRule="auto"/>
              <w:rPr/>
            </w:pPr>
            <w:r w:rsidDel="00000000" w:rsidR="00000000" w:rsidRPr="00000000">
              <w:rPr>
                <w:sz w:val="28"/>
                <w:szCs w:val="28"/>
                <w:rtl w:val="0"/>
              </w:rPr>
              <w:t xml:space="preserve">        queue.enqueue(v</w:t>
            </w:r>
            <w:r w:rsidDel="00000000" w:rsidR="00000000" w:rsidRPr="00000000">
              <w:rPr>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8"/>
                <w:szCs w:val="28"/>
              </w:rPr>
            </w:pPr>
            <w:r w:rsidDel="00000000" w:rsidR="00000000" w:rsidRPr="00000000">
              <w:rPr>
                <w:sz w:val="28"/>
                <w:szCs w:val="28"/>
                <w:rtl w:val="0"/>
              </w:rPr>
              <w:t xml:space="preserve">DFS(G, s):</w:t>
            </w:r>
          </w:p>
          <w:p w:rsidR="00000000" w:rsidDel="00000000" w:rsidP="00000000" w:rsidRDefault="00000000" w:rsidRPr="00000000" w14:paraId="0000012D">
            <w:pPr>
              <w:widowControl w:val="0"/>
              <w:spacing w:line="240" w:lineRule="auto"/>
              <w:rPr>
                <w:sz w:val="28"/>
                <w:szCs w:val="28"/>
              </w:rPr>
            </w:pPr>
            <w:r w:rsidDel="00000000" w:rsidR="00000000" w:rsidRPr="00000000">
              <w:rPr>
                <w:rtl w:val="0"/>
              </w:rPr>
            </w:r>
          </w:p>
          <w:p w:rsidR="00000000" w:rsidDel="00000000" w:rsidP="00000000" w:rsidRDefault="00000000" w:rsidRPr="00000000" w14:paraId="0000012E">
            <w:pPr>
              <w:widowControl w:val="0"/>
              <w:spacing w:line="240" w:lineRule="auto"/>
              <w:rPr>
                <w:sz w:val="28"/>
                <w:szCs w:val="28"/>
              </w:rPr>
            </w:pPr>
            <w:r w:rsidDel="00000000" w:rsidR="00000000" w:rsidRPr="00000000">
              <w:rPr>
                <w:sz w:val="28"/>
                <w:szCs w:val="28"/>
                <w:rtl w:val="0"/>
              </w:rPr>
              <w:t xml:space="preserve">  visited[s] = True</w:t>
            </w:r>
          </w:p>
          <w:p w:rsidR="00000000" w:rsidDel="00000000" w:rsidP="00000000" w:rsidRDefault="00000000" w:rsidRPr="00000000" w14:paraId="0000012F">
            <w:pPr>
              <w:widowControl w:val="0"/>
              <w:spacing w:line="240" w:lineRule="auto"/>
              <w:rPr>
                <w:sz w:val="28"/>
                <w:szCs w:val="28"/>
              </w:rPr>
            </w:pPr>
            <w:r w:rsidDel="00000000" w:rsidR="00000000" w:rsidRPr="00000000">
              <w:rPr>
                <w:sz w:val="28"/>
                <w:szCs w:val="28"/>
                <w:rtl w:val="0"/>
              </w:rPr>
              <w:t xml:space="preserve">  stack.push(s)</w:t>
            </w:r>
          </w:p>
          <w:p w:rsidR="00000000" w:rsidDel="00000000" w:rsidP="00000000" w:rsidRDefault="00000000" w:rsidRPr="00000000" w14:paraId="00000130">
            <w:pPr>
              <w:widowControl w:val="0"/>
              <w:spacing w:line="240" w:lineRule="auto"/>
              <w:rPr>
                <w:sz w:val="28"/>
                <w:szCs w:val="28"/>
              </w:rPr>
            </w:pPr>
            <w:r w:rsidDel="00000000" w:rsidR="00000000" w:rsidRPr="00000000">
              <w:rPr>
                <w:sz w:val="28"/>
                <w:szCs w:val="28"/>
                <w:rtl w:val="0"/>
              </w:rPr>
              <w:t xml:space="preserve">  while stack is not empty:</w:t>
            </w:r>
          </w:p>
          <w:p w:rsidR="00000000" w:rsidDel="00000000" w:rsidP="00000000" w:rsidRDefault="00000000" w:rsidRPr="00000000" w14:paraId="00000131">
            <w:pPr>
              <w:widowControl w:val="0"/>
              <w:spacing w:line="240" w:lineRule="auto"/>
              <w:rPr>
                <w:sz w:val="28"/>
                <w:szCs w:val="28"/>
              </w:rPr>
            </w:pPr>
            <w:r w:rsidDel="00000000" w:rsidR="00000000" w:rsidRPr="00000000">
              <w:rPr>
                <w:sz w:val="28"/>
                <w:szCs w:val="28"/>
                <w:rtl w:val="0"/>
              </w:rPr>
              <w:t xml:space="preserve">    u = stack.pop()</w:t>
            </w:r>
          </w:p>
          <w:p w:rsidR="00000000" w:rsidDel="00000000" w:rsidP="00000000" w:rsidRDefault="00000000" w:rsidRPr="00000000" w14:paraId="00000132">
            <w:pPr>
              <w:widowControl w:val="0"/>
              <w:spacing w:line="240" w:lineRule="auto"/>
              <w:rPr>
                <w:sz w:val="28"/>
                <w:szCs w:val="28"/>
              </w:rPr>
            </w:pPr>
            <w:r w:rsidDel="00000000" w:rsidR="00000000" w:rsidRPr="00000000">
              <w:rPr>
                <w:sz w:val="28"/>
                <w:szCs w:val="28"/>
                <w:rtl w:val="0"/>
              </w:rPr>
              <w:t xml:space="preserve">    print(u) </w:t>
            </w:r>
          </w:p>
          <w:p w:rsidR="00000000" w:rsidDel="00000000" w:rsidP="00000000" w:rsidRDefault="00000000" w:rsidRPr="00000000" w14:paraId="0000013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for each vertex v ∈ Adj[u]:</w:t>
            </w:r>
          </w:p>
          <w:p w:rsidR="00000000" w:rsidDel="00000000" w:rsidP="00000000" w:rsidRDefault="00000000" w:rsidRPr="00000000" w14:paraId="00000134">
            <w:pPr>
              <w:widowControl w:val="0"/>
              <w:spacing w:line="240" w:lineRule="auto"/>
              <w:rPr>
                <w:sz w:val="28"/>
                <w:szCs w:val="28"/>
              </w:rPr>
            </w:pPr>
            <w:r w:rsidDel="00000000" w:rsidR="00000000" w:rsidRPr="00000000">
              <w:rPr>
                <w:sz w:val="28"/>
                <w:szCs w:val="28"/>
                <w:rtl w:val="0"/>
              </w:rPr>
              <w:t xml:space="preserve">      if not visited[v]:</w:t>
            </w:r>
          </w:p>
          <w:p w:rsidR="00000000" w:rsidDel="00000000" w:rsidP="00000000" w:rsidRDefault="00000000" w:rsidRPr="00000000" w14:paraId="00000135">
            <w:pPr>
              <w:widowControl w:val="0"/>
              <w:spacing w:line="240" w:lineRule="auto"/>
              <w:rPr>
                <w:sz w:val="28"/>
                <w:szCs w:val="28"/>
              </w:rPr>
            </w:pPr>
            <w:r w:rsidDel="00000000" w:rsidR="00000000" w:rsidRPr="00000000">
              <w:rPr>
                <w:sz w:val="28"/>
                <w:szCs w:val="28"/>
                <w:rtl w:val="0"/>
              </w:rPr>
              <w:t xml:space="preserve">        visited[v] = True</w:t>
            </w:r>
          </w:p>
          <w:p w:rsidR="00000000" w:rsidDel="00000000" w:rsidP="00000000" w:rsidRDefault="00000000" w:rsidRPr="00000000" w14:paraId="00000136">
            <w:pPr>
              <w:widowControl w:val="0"/>
              <w:spacing w:line="240" w:lineRule="auto"/>
              <w:rPr>
                <w:sz w:val="24"/>
                <w:szCs w:val="24"/>
              </w:rPr>
            </w:pPr>
            <w:r w:rsidDel="00000000" w:rsidR="00000000" w:rsidRPr="00000000">
              <w:rPr>
                <w:sz w:val="28"/>
                <w:szCs w:val="28"/>
                <w:rtl w:val="0"/>
              </w:rPr>
              <w:t xml:space="preserve">        stack.push(v)</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pPr>
      <w:bookmarkStart w:colFirst="0" w:colLast="0" w:name="_t7v0k3t7dh2a" w:id="4"/>
      <w:bookmarkEnd w:id="4"/>
      <w:r w:rsidDel="00000000" w:rsidR="00000000" w:rsidRPr="00000000">
        <w:rPr>
          <w:rtl w:val="0"/>
        </w:rPr>
        <w:t xml:space="preserve">DFS Applications: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numPr>
          <w:ilvl w:val="0"/>
          <w:numId w:val="1"/>
        </w:numPr>
        <w:ind w:left="720" w:hanging="360"/>
      </w:pPr>
      <w:r w:rsidDel="00000000" w:rsidR="00000000" w:rsidRPr="00000000">
        <w:rPr>
          <w:rtl w:val="0"/>
        </w:rPr>
        <w:t xml:space="preserve">Edge Classification: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After performing DFS, there are 4 types of edges: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4"/>
        </w:numPr>
        <w:ind w:left="720" w:hanging="360"/>
      </w:pPr>
      <w:r w:rsidDel="00000000" w:rsidR="00000000" w:rsidRPr="00000000">
        <w:rPr>
          <w:rtl w:val="0"/>
        </w:rPr>
        <w:t xml:space="preserve">Tree Edge - edge generated during DFS</w:t>
      </w:r>
    </w:p>
    <w:p w:rsidR="00000000" w:rsidDel="00000000" w:rsidP="00000000" w:rsidRDefault="00000000" w:rsidRPr="00000000" w14:paraId="00000140">
      <w:pPr>
        <w:numPr>
          <w:ilvl w:val="0"/>
          <w:numId w:val="4"/>
        </w:numPr>
        <w:ind w:left="720" w:hanging="360"/>
      </w:pPr>
      <w:r w:rsidDel="00000000" w:rsidR="00000000" w:rsidRPr="00000000">
        <w:rPr>
          <w:rtl w:val="0"/>
        </w:rPr>
        <w:t xml:space="preserve">Back Edge - edge from a node to one of its ancestors in a DFS tree</w:t>
      </w:r>
    </w:p>
    <w:p w:rsidR="00000000" w:rsidDel="00000000" w:rsidP="00000000" w:rsidRDefault="00000000" w:rsidRPr="00000000" w14:paraId="00000141">
      <w:pPr>
        <w:numPr>
          <w:ilvl w:val="0"/>
          <w:numId w:val="4"/>
        </w:numPr>
        <w:ind w:left="720" w:hanging="360"/>
      </w:pPr>
      <w:r w:rsidDel="00000000" w:rsidR="00000000" w:rsidRPr="00000000">
        <w:rPr>
          <w:rtl w:val="0"/>
        </w:rPr>
        <w:t xml:space="preserve">Forward Edge - edge from a node to one of its descendants in a DFS tree</w:t>
      </w:r>
    </w:p>
    <w:p w:rsidR="00000000" w:rsidDel="00000000" w:rsidP="00000000" w:rsidRDefault="00000000" w:rsidRPr="00000000" w14:paraId="00000142">
      <w:pPr>
        <w:numPr>
          <w:ilvl w:val="0"/>
          <w:numId w:val="4"/>
        </w:numPr>
        <w:ind w:left="720" w:hanging="360"/>
      </w:pPr>
      <w:r w:rsidDel="00000000" w:rsidR="00000000" w:rsidRPr="00000000">
        <w:rPr>
          <w:rtl w:val="0"/>
        </w:rPr>
        <w:t xml:space="preserve">Cross Edge - edge connecting nodes from different branches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After applying DFS on the previous graph, a DFS forest will be generated: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114300" distT="114300" distL="114300" distR="114300">
            <wp:extent cx="5943600" cy="3187700"/>
            <wp:effectExtent b="12700" l="12700" r="12700" t="12700"/>
            <wp:docPr id="1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3187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For each edge (u –&gt; v) in the graph:</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Tree/Foward: u.start &lt; v.start &lt; v.finish &lt; u.finish</w:t>
      </w:r>
    </w:p>
    <w:p w:rsidR="00000000" w:rsidDel="00000000" w:rsidP="00000000" w:rsidRDefault="00000000" w:rsidRPr="00000000" w14:paraId="0000014D">
      <w:pPr>
        <w:rPr/>
      </w:pPr>
      <w:r w:rsidDel="00000000" w:rsidR="00000000" w:rsidRPr="00000000">
        <w:rPr>
          <w:rtl w:val="0"/>
        </w:rPr>
        <w:t xml:space="preserve">Back: v.start &lt; u.start &lt; u.finish &lt; v.finish</w:t>
      </w:r>
    </w:p>
    <w:p w:rsidR="00000000" w:rsidDel="00000000" w:rsidP="00000000" w:rsidRDefault="00000000" w:rsidRPr="00000000" w14:paraId="0000014E">
      <w:pPr>
        <w:rPr/>
      </w:pPr>
      <w:r w:rsidDel="00000000" w:rsidR="00000000" w:rsidRPr="00000000">
        <w:rPr>
          <w:rtl w:val="0"/>
        </w:rPr>
        <w:t xml:space="preserve">Cross: v.start &lt; v.finish &lt; u.start &lt; u.finish</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In a DFS of an undirected graph, every edge of G is either a tree edge or a back edge. </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drawing>
          <wp:inline distB="114300" distT="114300" distL="114300" distR="114300">
            <wp:extent cx="5726564" cy="3995738"/>
            <wp:effectExtent b="12700" l="12700" r="12700" t="12700"/>
            <wp:docPr id="4" name="image19.png"/>
            <a:graphic>
              <a:graphicData uri="http://schemas.openxmlformats.org/drawingml/2006/picture">
                <pic:pic>
                  <pic:nvPicPr>
                    <pic:cNvPr id="0" name="image19.png"/>
                    <pic:cNvPicPr preferRelativeResize="0"/>
                  </pic:nvPicPr>
                  <pic:blipFill>
                    <a:blip r:embed="rId21"/>
                    <a:srcRect b="0" l="0" r="0" t="16538"/>
                    <a:stretch>
                      <a:fillRect/>
                    </a:stretch>
                  </pic:blipFill>
                  <pic:spPr>
                    <a:xfrm>
                      <a:off x="0" y="0"/>
                      <a:ext cx="5726564" cy="39957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2"/>
        </w:numPr>
        <w:ind w:left="720" w:hanging="360"/>
      </w:pPr>
      <w:r w:rsidDel="00000000" w:rsidR="00000000" w:rsidRPr="00000000">
        <w:rPr>
          <w:rtl w:val="0"/>
        </w:rPr>
        <w:t xml:space="preserve">Cycle Detection:</w:t>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 Detect Cycle in a Directed Graph:</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White-Grey-Black coloring helps to detect a cycle. If a grey node has a descendant which is grey, it has a back edge, and hence, it is a cyclic graph.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jc w:val="center"/>
        <w:rPr/>
      </w:pPr>
      <w:r w:rsidDel="00000000" w:rsidR="00000000" w:rsidRPr="00000000">
        <w:rPr/>
        <w:drawing>
          <wp:inline distB="114300" distT="114300" distL="114300" distR="114300">
            <wp:extent cx="3933825" cy="2371725"/>
            <wp:effectExtent b="12700" l="12700" r="12700" t="12700"/>
            <wp:docPr id="16" name="image5.png"/>
            <a:graphic>
              <a:graphicData uri="http://schemas.openxmlformats.org/drawingml/2006/picture">
                <pic:pic>
                  <pic:nvPicPr>
                    <pic:cNvPr id="0" name="image5.png"/>
                    <pic:cNvPicPr preferRelativeResize="0"/>
                  </pic:nvPicPr>
                  <pic:blipFill>
                    <a:blip r:embed="rId22"/>
                    <a:srcRect b="0" l="19711" r="14102" t="0"/>
                    <a:stretch>
                      <a:fillRect/>
                    </a:stretch>
                  </pic:blipFill>
                  <pic:spPr>
                    <a:xfrm>
                      <a:off x="0" y="0"/>
                      <a:ext cx="3933825" cy="23717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ii) Detect Cycle in an Undirected Graph: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White-Grey-Black coloring alone does not work in an undirected graph to detect a cycle as the edges are bidirectional.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jc w:val="center"/>
        <w:rPr/>
      </w:pPr>
      <w:r w:rsidDel="00000000" w:rsidR="00000000" w:rsidRPr="00000000">
        <w:rPr/>
        <w:drawing>
          <wp:inline distB="114300" distT="114300" distL="114300" distR="114300">
            <wp:extent cx="3452813" cy="1084426"/>
            <wp:effectExtent b="12700" l="12700" r="12700" t="12700"/>
            <wp:docPr id="8" name="image10.png"/>
            <a:graphic>
              <a:graphicData uri="http://schemas.openxmlformats.org/drawingml/2006/picture">
                <pic:pic>
                  <pic:nvPicPr>
                    <pic:cNvPr id="0" name="image10.png"/>
                    <pic:cNvPicPr preferRelativeResize="0"/>
                  </pic:nvPicPr>
                  <pic:blipFill>
                    <a:blip r:embed="rId23"/>
                    <a:srcRect b="0" l="17147" r="19070" t="0"/>
                    <a:stretch>
                      <a:fillRect/>
                    </a:stretch>
                  </pic:blipFill>
                  <pic:spPr>
                    <a:xfrm>
                      <a:off x="0" y="0"/>
                      <a:ext cx="3452813" cy="10844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2">
      <w:pPr>
        <w:jc w:val="cente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Using White-Grey-Black coloring would consider u and v to be a cycle. To avoid finding a cycle between two nodes connected by an edge, we need to remember a node’s parent to prevent going back to the parent.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Start DFS traversal at the start node. Keep track of visited nodes by coloring it grey and the parent node of each node to avoid backtracking to them. If a grey node that is not a parent node is encountered, a cycle is detected.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widowControl w:val="0"/>
        <w:spacing w:line="240" w:lineRule="auto"/>
        <w:rPr>
          <w:sz w:val="28"/>
          <w:szCs w:val="28"/>
        </w:rPr>
      </w:pPr>
      <w:r w:rsidDel="00000000" w:rsidR="00000000" w:rsidRPr="00000000">
        <w:rPr>
          <w:rtl w:val="0"/>
        </w:rPr>
      </w:r>
    </w:p>
    <w:p w:rsidR="00000000" w:rsidDel="00000000" w:rsidP="00000000" w:rsidRDefault="00000000" w:rsidRPr="00000000" w14:paraId="0000016A">
      <w:pPr>
        <w:widowControl w:val="0"/>
        <w:spacing w:line="240" w:lineRule="auto"/>
        <w:rPr>
          <w:sz w:val="28"/>
          <w:szCs w:val="28"/>
        </w:rPr>
      </w:pPr>
      <w:r w:rsidDel="00000000" w:rsidR="00000000" w:rsidRPr="00000000">
        <w:rPr>
          <w:rtl w:val="0"/>
        </w:rPr>
      </w:r>
    </w:p>
    <w:p w:rsidR="00000000" w:rsidDel="00000000" w:rsidP="00000000" w:rsidRDefault="00000000" w:rsidRPr="00000000" w14:paraId="0000016B">
      <w:pPr>
        <w:widowControl w:val="0"/>
        <w:spacing w:line="240" w:lineRule="auto"/>
        <w:rPr>
          <w:sz w:val="28"/>
          <w:szCs w:val="28"/>
        </w:rPr>
      </w:pPr>
      <w:r w:rsidDel="00000000" w:rsidR="00000000" w:rsidRPr="00000000">
        <w:rPr>
          <w:rtl w:val="0"/>
        </w:rPr>
      </w:r>
    </w:p>
    <w:p w:rsidR="00000000" w:rsidDel="00000000" w:rsidP="00000000" w:rsidRDefault="00000000" w:rsidRPr="00000000" w14:paraId="0000016C">
      <w:pPr>
        <w:widowControl w:val="0"/>
        <w:spacing w:line="240" w:lineRule="auto"/>
        <w:rPr>
          <w:sz w:val="28"/>
          <w:szCs w:val="28"/>
        </w:rPr>
      </w:pPr>
      <w:r w:rsidDel="00000000" w:rsidR="00000000" w:rsidRPr="00000000">
        <w:rPr>
          <w:rtl w:val="0"/>
        </w:rPr>
      </w:r>
    </w:p>
    <w:p w:rsidR="00000000" w:rsidDel="00000000" w:rsidP="00000000" w:rsidRDefault="00000000" w:rsidRPr="00000000" w14:paraId="0000016D">
      <w:pPr>
        <w:widowControl w:val="0"/>
        <w:spacing w:line="240" w:lineRule="auto"/>
        <w:rPr>
          <w:sz w:val="28"/>
          <w:szCs w:val="28"/>
        </w:rPr>
      </w:pPr>
      <w:r w:rsidDel="00000000" w:rsidR="00000000" w:rsidRPr="00000000">
        <w:rPr>
          <w:rtl w:val="0"/>
        </w:rPr>
      </w:r>
    </w:p>
    <w:p w:rsidR="00000000" w:rsidDel="00000000" w:rsidP="00000000" w:rsidRDefault="00000000" w:rsidRPr="00000000" w14:paraId="0000016E">
      <w:pPr>
        <w:widowControl w:val="0"/>
        <w:spacing w:line="240" w:lineRule="auto"/>
        <w:rPr>
          <w:sz w:val="28"/>
          <w:szCs w:val="28"/>
        </w:rPr>
      </w:pPr>
      <w:r w:rsidDel="00000000" w:rsidR="00000000" w:rsidRPr="00000000">
        <w:rPr>
          <w:rtl w:val="0"/>
        </w:rPr>
      </w:r>
    </w:p>
    <w:p w:rsidR="00000000" w:rsidDel="00000000" w:rsidP="00000000" w:rsidRDefault="00000000" w:rsidRPr="00000000" w14:paraId="0000016F">
      <w:pPr>
        <w:widowControl w:val="0"/>
        <w:spacing w:line="240" w:lineRule="auto"/>
        <w:rPr>
          <w:sz w:val="28"/>
          <w:szCs w:val="28"/>
        </w:rPr>
      </w:pPr>
      <w:r w:rsidDel="00000000" w:rsidR="00000000" w:rsidRPr="00000000">
        <w:rPr>
          <w:rtl w:val="0"/>
        </w:rPr>
      </w:r>
    </w:p>
    <w:p w:rsidR="00000000" w:rsidDel="00000000" w:rsidP="00000000" w:rsidRDefault="00000000" w:rsidRPr="00000000" w14:paraId="00000170">
      <w:pPr>
        <w:widowControl w:val="0"/>
        <w:spacing w:line="240" w:lineRule="auto"/>
        <w:rPr>
          <w:sz w:val="28"/>
          <w:szCs w:val="28"/>
        </w:rPr>
      </w:pPr>
      <w:r w:rsidDel="00000000" w:rsidR="00000000" w:rsidRPr="00000000">
        <w:rPr>
          <w:rtl w:val="0"/>
        </w:rPr>
      </w:r>
    </w:p>
    <w:p w:rsidR="00000000" w:rsidDel="00000000" w:rsidP="00000000" w:rsidRDefault="00000000" w:rsidRPr="00000000" w14:paraId="00000171">
      <w:pPr>
        <w:widowControl w:val="0"/>
        <w:spacing w:line="240" w:lineRule="auto"/>
        <w:rPr>
          <w:sz w:val="28"/>
          <w:szCs w:val="28"/>
        </w:rPr>
      </w:pPr>
      <w:r w:rsidDel="00000000" w:rsidR="00000000" w:rsidRPr="00000000">
        <w:rPr>
          <w:rtl w:val="0"/>
        </w:rPr>
      </w:r>
    </w:p>
    <w:p w:rsidR="00000000" w:rsidDel="00000000" w:rsidP="00000000" w:rsidRDefault="00000000" w:rsidRPr="00000000" w14:paraId="00000172">
      <w:pPr>
        <w:widowControl w:val="0"/>
        <w:spacing w:line="240" w:lineRule="auto"/>
        <w:rPr>
          <w:sz w:val="28"/>
          <w:szCs w:val="28"/>
        </w:rPr>
      </w:pPr>
      <w:r w:rsidDel="00000000" w:rsidR="00000000" w:rsidRPr="00000000">
        <w:rPr>
          <w:sz w:val="28"/>
          <w:szCs w:val="28"/>
        </w:rPr>
        <w:drawing>
          <wp:inline distB="114300" distT="114300" distL="114300" distR="114300">
            <wp:extent cx="5943600" cy="7448550"/>
            <wp:effectExtent b="12700" l="12700" r="12700" t="12700"/>
            <wp:docPr id="6" name="image7.png"/>
            <a:graphic>
              <a:graphicData uri="http://schemas.openxmlformats.org/drawingml/2006/picture">
                <pic:pic>
                  <pic:nvPicPr>
                    <pic:cNvPr id="0" name="image7.png"/>
                    <pic:cNvPicPr preferRelativeResize="0"/>
                  </pic:nvPicPr>
                  <pic:blipFill>
                    <a:blip r:embed="rId24"/>
                    <a:srcRect b="0" l="0" r="0" t="20850"/>
                    <a:stretch>
                      <a:fillRect/>
                    </a:stretch>
                  </pic:blipFill>
                  <pic:spPr>
                    <a:xfrm>
                      <a:off x="0" y="0"/>
                      <a:ext cx="5943600" cy="74485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sectPr>
      <w:headerReference r:id="rId25" w:type="default"/>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rPr/>
    </w:pPr>
    <w:r w:rsidDel="00000000" w:rsidR="00000000" w:rsidRPr="00000000">
      <w:rPr>
        <w:color w:val="666666"/>
        <w:sz w:val="20"/>
        <w:szCs w:val="20"/>
        <w:rtl w:val="0"/>
      </w:rPr>
      <w:t xml:space="preserve">CSE 221: Algorithms                                                                                                    [AYO] Ariyan Hossain</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5.png"/><Relationship Id="rId21" Type="http://schemas.openxmlformats.org/officeDocument/2006/relationships/image" Target="media/image19.png"/><Relationship Id="rId24" Type="http://schemas.openxmlformats.org/officeDocument/2006/relationships/image" Target="media/image7.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7.png"/><Relationship Id="rId8" Type="http://schemas.openxmlformats.org/officeDocument/2006/relationships/image" Target="media/image22.png"/><Relationship Id="rId11" Type="http://schemas.openxmlformats.org/officeDocument/2006/relationships/image" Target="media/image11.png"/><Relationship Id="rId10" Type="http://schemas.openxmlformats.org/officeDocument/2006/relationships/image" Target="media/image12.png"/><Relationship Id="rId13" Type="http://schemas.openxmlformats.org/officeDocument/2006/relationships/image" Target="media/image2.png"/><Relationship Id="rId12"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3.png"/><Relationship Id="rId17" Type="http://schemas.openxmlformats.org/officeDocument/2006/relationships/image" Target="media/image16.png"/><Relationship Id="rId16" Type="http://schemas.openxmlformats.org/officeDocument/2006/relationships/image" Target="media/image21.png"/><Relationship Id="rId19" Type="http://schemas.openxmlformats.org/officeDocument/2006/relationships/image" Target="media/image1.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