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906D66" w14:textId="77777777" w:rsidR="006046DD" w:rsidRDefault="006046DD">
      <w:r w:rsidRPr="006046DD">
        <w:t xml:space="preserve">I’m happy to share this Vrinda Store Data Analysis Using MS Excel project I worked on. Check it out here: </w:t>
      </w:r>
      <w:hyperlink r:id="rId4" w:tgtFrame="_self" w:history="1">
        <w:r w:rsidRPr="006046DD">
          <w:rPr>
            <w:rStyle w:val="Hyperlink"/>
            <w:b/>
            <w:bCs/>
          </w:rPr>
          <w:t>https://lnkd.in/gxM9HzJF</w:t>
        </w:r>
      </w:hyperlink>
      <w:r w:rsidRPr="006046DD">
        <w:br/>
      </w:r>
    </w:p>
    <w:p w14:paraId="5838A8C9" w14:textId="0DF86B74" w:rsidR="006046DD" w:rsidRDefault="006046DD">
      <w:r w:rsidRPr="006046DD">
        <w:t xml:space="preserve">Project Objective: </w:t>
      </w:r>
      <w:r w:rsidRPr="006046DD">
        <w:br/>
      </w:r>
      <w:r w:rsidR="00AD7B81">
        <w:t>Awesome</w:t>
      </w:r>
      <w:r w:rsidRPr="006046DD">
        <w:t xml:space="preserve"> store aims to </w:t>
      </w:r>
      <w:proofErr w:type="spellStart"/>
      <w:r w:rsidRPr="006046DD">
        <w:t>analyze</w:t>
      </w:r>
      <w:proofErr w:type="spellEnd"/>
      <w:r w:rsidRPr="006046DD">
        <w:t xml:space="preserve"> its annual sales reports for 2022 to gain valuable insights into customer </w:t>
      </w:r>
      <w:proofErr w:type="spellStart"/>
      <w:r w:rsidRPr="006046DD">
        <w:t>behavior</w:t>
      </w:r>
      <w:proofErr w:type="spellEnd"/>
      <w:r w:rsidRPr="006046DD">
        <w:t xml:space="preserve"> and improve sales performance for 2023.The objective is to identify key trends, understand purchase patterns, and optimize marketing strategies to drive revenue growth.</w:t>
      </w:r>
      <w:r w:rsidRPr="006046DD">
        <w:br/>
      </w:r>
    </w:p>
    <w:p w14:paraId="22772956" w14:textId="77777777" w:rsidR="00AD7B81" w:rsidRDefault="006046DD">
      <w:r w:rsidRPr="006046DD">
        <w:t>Questions:</w:t>
      </w:r>
      <w:r w:rsidRPr="006046DD">
        <w:br/>
        <w:t>• Compare the sales and orders using single chart</w:t>
      </w:r>
      <w:r w:rsidRPr="006046DD">
        <w:br/>
        <w:t>• Which month got the highest sales and orders?</w:t>
      </w:r>
      <w:r w:rsidRPr="006046DD">
        <w:br/>
        <w:t>• Who Purchased more- men or women in 2022?</w:t>
      </w:r>
      <w:r w:rsidRPr="006046DD">
        <w:br/>
        <w:t>• What are different order status in 2022?</w:t>
      </w:r>
      <w:r w:rsidRPr="006046DD">
        <w:br/>
        <w:t>• List top 10 states contributing to the sales?</w:t>
      </w:r>
      <w:r w:rsidRPr="006046DD">
        <w:br/>
        <w:t>• Relation Between age and gender based on number of orders</w:t>
      </w:r>
      <w:r w:rsidRPr="006046DD">
        <w:br/>
        <w:t>• Which channel is contributing to maximum sales?</w:t>
      </w:r>
      <w:r w:rsidRPr="006046DD">
        <w:br/>
        <w:t>• Highest selling category?</w:t>
      </w:r>
    </w:p>
    <w:p w14:paraId="68C31A66" w14:textId="0E3F0388" w:rsidR="006046DD" w:rsidRDefault="006046DD">
      <w:r w:rsidRPr="006046DD">
        <w:br/>
        <w:t>Process:</w:t>
      </w:r>
      <w:r w:rsidRPr="006046DD">
        <w:br/>
        <w:t>• Data Cleaning, remove empty values.</w:t>
      </w:r>
      <w:r w:rsidRPr="006046DD">
        <w:br/>
        <w:t>• Create Pivot Tables: Insert → PivotTable → Select table/range → New Worksheet.</w:t>
      </w:r>
      <w:r w:rsidRPr="006046DD">
        <w:br/>
        <w:t>• Use slicers for filtering (Insert → Slicer).</w:t>
      </w:r>
      <w:r w:rsidRPr="006046DD">
        <w:br/>
        <w:t>• Add charts: column, bar, line, pie, etc. linked to PivotTables.</w:t>
      </w:r>
      <w:r w:rsidRPr="006046DD">
        <w:br/>
      </w:r>
    </w:p>
    <w:p w14:paraId="7897772F" w14:textId="375591B2" w:rsidR="006046DD" w:rsidRDefault="006046DD">
      <w:r w:rsidRPr="006046DD">
        <w:t>Project Insights:</w:t>
      </w:r>
      <w:r w:rsidRPr="006046DD">
        <w:br/>
        <w:t>• Women are more likely to buy compared to men (~65%)</w:t>
      </w:r>
      <w:r w:rsidRPr="006046DD">
        <w:br/>
        <w:t>• Maharashtra, Karnataka and Uttar Pradesh are the top 3 states (~35%)</w:t>
      </w:r>
      <w:r w:rsidRPr="006046DD">
        <w:br/>
        <w:t>• Adult age group (30-49 yrs) is max contributing (~50%)</w:t>
      </w:r>
      <w:r w:rsidRPr="006046DD">
        <w:br/>
        <w:t>• Amazon, Flipkart and Myntra channels are max contributing (~80%)</w:t>
      </w:r>
      <w:r w:rsidRPr="006046DD">
        <w:br/>
      </w:r>
    </w:p>
    <w:p w14:paraId="24BEB4E8" w14:textId="65C4509D" w:rsidR="006046DD" w:rsidRDefault="006046DD">
      <w:r w:rsidRPr="006046DD">
        <w:t>Final Conclusion to improve Vrinda store sales:</w:t>
      </w:r>
      <w:r w:rsidRPr="006046DD">
        <w:br/>
        <w:t>Target women customers of age group (30-49 yrs) living in Maharashtra, Karnataka and Uttar Pradesh by showing ads/offers/coupons available on Amazon, Flipkart and Myntra.</w:t>
      </w:r>
      <w:r w:rsidRPr="006046DD">
        <w:br/>
      </w:r>
    </w:p>
    <w:p w14:paraId="67C02213" w14:textId="005A56C0" w:rsidR="003137BD" w:rsidRDefault="006046DD">
      <w:r w:rsidRPr="006046DD">
        <w:t>Skills: Microsoft Excel · Pivot Tables · Excel Dashboards · Pivot Tables &amp; Pivot Charts · Dashboard Design · Data Cleaning and Formatting · Excel Data Analysis · Data Visualization</w:t>
      </w:r>
    </w:p>
    <w:sectPr w:rsidR="003137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6DD"/>
    <w:rsid w:val="003137BD"/>
    <w:rsid w:val="006046DD"/>
    <w:rsid w:val="0065596D"/>
    <w:rsid w:val="00A0733A"/>
    <w:rsid w:val="00AD7B81"/>
    <w:rsid w:val="00E65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7E5A7"/>
  <w15:chartTrackingRefBased/>
  <w15:docId w15:val="{54FB3A4B-9FAF-44BB-8280-70721C656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46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46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46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46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46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46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46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46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46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46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46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46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46D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46D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46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46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46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46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46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46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46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46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46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46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46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46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46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46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46D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046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46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nkd.in/gxM9HzJ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265</Words>
  <Characters>1515</Characters>
  <Application>Microsoft Office Word</Application>
  <DocSecurity>0</DocSecurity>
  <Lines>12</Lines>
  <Paragraphs>3</Paragraphs>
  <ScaleCrop>false</ScaleCrop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JAWADUL HAQUE</dc:creator>
  <cp:keywords/>
  <dc:description/>
  <cp:lastModifiedBy>JAWADUL HAQUE</cp:lastModifiedBy>
  <cp:revision>2</cp:revision>
  <dcterms:created xsi:type="dcterms:W3CDTF">2025-06-14T20:46:00Z</dcterms:created>
  <dcterms:modified xsi:type="dcterms:W3CDTF">2025-06-14T20:52:00Z</dcterms:modified>
</cp:coreProperties>
</file>