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28191" w14:textId="77777777" w:rsidR="00DA57BF" w:rsidRDefault="00000000" w:rsidP="002E64D6">
      <w:pPr>
        <w:pStyle w:val="Title"/>
        <w:jc w:val="both"/>
      </w:pPr>
      <w:r>
        <w:t>Library Chatbot with Sentiment Analysis - Documentation</w:t>
      </w:r>
    </w:p>
    <w:p w14:paraId="304160F5" w14:textId="77777777" w:rsidR="00DA57BF" w:rsidRDefault="00000000" w:rsidP="002E64D6">
      <w:pPr>
        <w:pStyle w:val="Heading1"/>
        <w:jc w:val="both"/>
      </w:pPr>
      <w:r>
        <w:t>1. Introduction</w:t>
      </w:r>
    </w:p>
    <w:p w14:paraId="57316334" w14:textId="77777777" w:rsidR="00DA57BF" w:rsidRDefault="00000000" w:rsidP="002E64D6">
      <w:pPr>
        <w:jc w:val="both"/>
      </w:pPr>
      <w:r>
        <w:t>This Python chatbot simulates a library assistant that can answer common library-related queries and analyze the sentiment of user input. It utilizes NLTK's pattern matching for dialogue and the VADER sentiment analyzer for sentiment classification.</w:t>
      </w:r>
    </w:p>
    <w:p w14:paraId="1CB7B7AE" w14:textId="77777777" w:rsidR="00DA57BF" w:rsidRDefault="00000000" w:rsidP="002E64D6">
      <w:pPr>
        <w:pStyle w:val="Heading1"/>
        <w:jc w:val="both"/>
      </w:pPr>
      <w:r>
        <w:t>2. Libraries Used</w:t>
      </w:r>
    </w:p>
    <w:p w14:paraId="4F0E565E" w14:textId="77777777" w:rsidR="00DA57BF" w:rsidRDefault="00000000" w:rsidP="00D04F26">
      <w:r>
        <w:t>- nltk: For natural language processing and chatbot framework.</w:t>
      </w:r>
      <w:r>
        <w:br/>
        <w:t>- SentimentIntensityAnalyzer: For classifying user sentiment as Positive, Negative, or Neutral.</w:t>
      </w:r>
    </w:p>
    <w:p w14:paraId="74142AEA" w14:textId="77777777" w:rsidR="00DA57BF" w:rsidRDefault="00000000" w:rsidP="002E64D6">
      <w:pPr>
        <w:pStyle w:val="Heading1"/>
        <w:jc w:val="both"/>
      </w:pPr>
      <w:r>
        <w:t>3. Chatbot Rules</w:t>
      </w:r>
    </w:p>
    <w:p w14:paraId="44BF39E2" w14:textId="77777777" w:rsidR="00DA57BF" w:rsidRDefault="00000000" w:rsidP="002E64D6">
      <w:r>
        <w:t>Predefined patterns using regular expressions respond to questions about:</w:t>
      </w:r>
      <w:r>
        <w:br/>
        <w:t>- Library hours</w:t>
      </w:r>
      <w:r>
        <w:br/>
        <w:t>- Book availability</w:t>
      </w:r>
      <w:r>
        <w:br/>
        <w:t>- Borrowing policies</w:t>
      </w:r>
      <w:r>
        <w:br/>
        <w:t>- Membership</w:t>
      </w:r>
      <w:r>
        <w:br/>
        <w:t>- Study spaces</w:t>
      </w:r>
      <w:r>
        <w:br/>
        <w:t>- Digital resources</w:t>
      </w:r>
      <w:r>
        <w:br/>
        <w:t>- Fines</w:t>
      </w:r>
      <w:r>
        <w:br/>
        <w:t>- Events</w:t>
      </w:r>
      <w:r>
        <w:br/>
        <w:t>- Printing services</w:t>
      </w:r>
      <w:r>
        <w:br/>
        <w:t>- Contact info</w:t>
      </w:r>
      <w:r>
        <w:br/>
        <w:t>- Greetings and goodbyes</w:t>
      </w:r>
    </w:p>
    <w:p w14:paraId="771C7C13" w14:textId="77777777" w:rsidR="00DA57BF" w:rsidRDefault="00000000" w:rsidP="002E64D6">
      <w:pPr>
        <w:pStyle w:val="Heading1"/>
        <w:jc w:val="both"/>
      </w:pPr>
      <w:r>
        <w:t>4. Sentiment Analysis Feature</w:t>
      </w:r>
    </w:p>
    <w:p w14:paraId="1AD0D11A" w14:textId="77777777" w:rsidR="00DA57BF" w:rsidRDefault="00000000" w:rsidP="002E64D6">
      <w:pPr>
        <w:jc w:val="both"/>
      </w:pPr>
      <w:r>
        <w:t>If the user types 'Sentiment', the chatbot asks for a sentence and performs sentiment analysis using the VADER lexicon. It returns whether the sentiment is Positive, Negative, or Neutral based on the compound score.</w:t>
      </w:r>
    </w:p>
    <w:p w14:paraId="57F29102" w14:textId="77777777" w:rsidR="00DA57BF" w:rsidRDefault="00000000" w:rsidP="002E64D6">
      <w:pPr>
        <w:pStyle w:val="Heading1"/>
        <w:jc w:val="both"/>
      </w:pPr>
      <w:r>
        <w:t>5. Chat Loop</w:t>
      </w:r>
    </w:p>
    <w:p w14:paraId="0FB1ED45" w14:textId="77777777" w:rsidR="00DA57BF" w:rsidRDefault="00000000" w:rsidP="002E64D6">
      <w:r>
        <w:t>The chatbot runs in a loop, accepting user input. Based on the input:</w:t>
      </w:r>
      <w:r>
        <w:br/>
        <w:t>- If 'exit' is typed, it ends the session.</w:t>
      </w:r>
      <w:r>
        <w:br/>
      </w:r>
      <w:r>
        <w:lastRenderedPageBreak/>
        <w:t>- If 'sentiment' is typed, it performs sentiment analysis.</w:t>
      </w:r>
      <w:r>
        <w:br/>
        <w:t>- Otherwise, it attempts to respond to queries using the predefined pattern-response pairs.</w:t>
      </w:r>
    </w:p>
    <w:p w14:paraId="37E826FD" w14:textId="77777777" w:rsidR="00DA57BF" w:rsidRDefault="00000000" w:rsidP="002E64D6">
      <w:pPr>
        <w:pStyle w:val="Heading1"/>
        <w:jc w:val="both"/>
      </w:pPr>
      <w:r>
        <w:t>6. Conclusion</w:t>
      </w:r>
    </w:p>
    <w:p w14:paraId="602C9738" w14:textId="77777777" w:rsidR="00DA57BF" w:rsidRDefault="00000000" w:rsidP="002E64D6">
      <w:pPr>
        <w:jc w:val="both"/>
      </w:pPr>
      <w:r>
        <w:t>This simple chatbot enhances user interaction for library information and can also gauge user sentiment, providing a more engaging experience.</w:t>
      </w:r>
    </w:p>
    <w:p w14:paraId="109424AF" w14:textId="70248BEB" w:rsidR="00D04F26" w:rsidRDefault="00D04F26" w:rsidP="00D04F26">
      <w:pPr>
        <w:pStyle w:val="Heading1"/>
        <w:jc w:val="both"/>
      </w:pPr>
      <w:r>
        <w:t>7</w:t>
      </w:r>
      <w:r>
        <w:t xml:space="preserve">. </w:t>
      </w:r>
      <w:r>
        <w:t>Output</w:t>
      </w:r>
    </w:p>
    <w:p w14:paraId="39BB3DAF" w14:textId="43E5121D" w:rsidR="00D04F26" w:rsidRDefault="00D04F26" w:rsidP="00D04F26">
      <w:r>
        <w:t>The output of this chatbot named as Lib. Chatbot overview is given below:</w:t>
      </w:r>
    </w:p>
    <w:p w14:paraId="568A1BF6" w14:textId="6F0D7E7C" w:rsidR="00D04F26" w:rsidRPr="00D04F26" w:rsidRDefault="00D04F26" w:rsidP="00D04F26">
      <w:pPr>
        <w:jc w:val="center"/>
      </w:pPr>
      <w:r>
        <w:rPr>
          <w:noProof/>
        </w:rPr>
        <w:drawing>
          <wp:inline distT="0" distB="0" distL="0" distR="0" wp14:anchorId="73BA5ED8" wp14:editId="0F7A64AD">
            <wp:extent cx="4870450" cy="5004613"/>
            <wp:effectExtent l="0" t="0" r="6350" b="5715"/>
            <wp:docPr id="89329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99957" name="Picture 8932999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912" cy="50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C001" w14:textId="6C004C69" w:rsidR="00D04F26" w:rsidRDefault="00D04F26" w:rsidP="002E64D6">
      <w:pPr>
        <w:jc w:val="both"/>
      </w:pPr>
    </w:p>
    <w:sectPr w:rsidR="00D04F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375618">
    <w:abstractNumId w:val="8"/>
  </w:num>
  <w:num w:numId="2" w16cid:durableId="577591904">
    <w:abstractNumId w:val="6"/>
  </w:num>
  <w:num w:numId="3" w16cid:durableId="454832628">
    <w:abstractNumId w:val="5"/>
  </w:num>
  <w:num w:numId="4" w16cid:durableId="1626694044">
    <w:abstractNumId w:val="4"/>
  </w:num>
  <w:num w:numId="5" w16cid:durableId="2014717126">
    <w:abstractNumId w:val="7"/>
  </w:num>
  <w:num w:numId="6" w16cid:durableId="668677425">
    <w:abstractNumId w:val="3"/>
  </w:num>
  <w:num w:numId="7" w16cid:durableId="2023585542">
    <w:abstractNumId w:val="2"/>
  </w:num>
  <w:num w:numId="8" w16cid:durableId="1964921402">
    <w:abstractNumId w:val="1"/>
  </w:num>
  <w:num w:numId="9" w16cid:durableId="105377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4D6"/>
    <w:rsid w:val="00326F90"/>
    <w:rsid w:val="00407216"/>
    <w:rsid w:val="006668A3"/>
    <w:rsid w:val="00AA1D8D"/>
    <w:rsid w:val="00B47730"/>
    <w:rsid w:val="00CB0664"/>
    <w:rsid w:val="00D04F26"/>
    <w:rsid w:val="00DA57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CF328"/>
  <w14:defaultImageDpi w14:val="300"/>
  <w15:docId w15:val="{BE84D91D-B515-4D85-B80C-FE912847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Jawad Ahsan</cp:lastModifiedBy>
  <cp:revision>3</cp:revision>
  <dcterms:created xsi:type="dcterms:W3CDTF">2013-12-23T23:15:00Z</dcterms:created>
  <dcterms:modified xsi:type="dcterms:W3CDTF">2025-05-02T11:00:00Z</dcterms:modified>
  <cp:category/>
</cp:coreProperties>
</file>