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1F751" w14:textId="77777777" w:rsidR="0009043A" w:rsidRPr="0009043A" w:rsidRDefault="0009043A" w:rsidP="0009043A">
      <w:pPr>
        <w:rPr>
          <w:b/>
          <w:bCs/>
        </w:rPr>
      </w:pPr>
      <w:r w:rsidRPr="0009043A">
        <w:rPr>
          <w:b/>
          <w:bCs/>
        </w:rPr>
        <w:t>Business Requirements Document (BRD)</w:t>
      </w:r>
    </w:p>
    <w:p w14:paraId="35799ECA" w14:textId="77777777" w:rsidR="0009043A" w:rsidRPr="0009043A" w:rsidRDefault="0009043A" w:rsidP="0009043A">
      <w:pPr>
        <w:rPr>
          <w:b/>
          <w:bCs/>
        </w:rPr>
      </w:pPr>
      <w:r w:rsidRPr="0009043A">
        <w:rPr>
          <w:b/>
          <w:bCs/>
        </w:rPr>
        <w:t xml:space="preserve">Project: </w:t>
      </w:r>
      <w:proofErr w:type="spellStart"/>
      <w:r w:rsidRPr="0009043A">
        <w:rPr>
          <w:b/>
          <w:bCs/>
        </w:rPr>
        <w:t>Optimaizer</w:t>
      </w:r>
      <w:proofErr w:type="spellEnd"/>
      <w:r w:rsidRPr="0009043A">
        <w:rPr>
          <w:b/>
          <w:bCs/>
        </w:rPr>
        <w:t xml:space="preserve"> Grader - AI-Powered Assessment Platform</w:t>
      </w:r>
    </w:p>
    <w:p w14:paraId="28346FFD" w14:textId="77777777" w:rsidR="0009043A" w:rsidRPr="0009043A" w:rsidRDefault="0009043A" w:rsidP="0009043A">
      <w:r w:rsidRPr="0009043A">
        <w:pict w14:anchorId="28B3A3A0">
          <v:rect id="_x0000_i1223" style="width:0;height:.75pt" o:hralign="center" o:hrstd="t" o:hr="t" fillcolor="#a0a0a0" stroked="f"/>
        </w:pict>
      </w:r>
    </w:p>
    <w:p w14:paraId="7EB910C0" w14:textId="77777777" w:rsidR="0009043A" w:rsidRPr="0009043A" w:rsidRDefault="0009043A" w:rsidP="0009043A">
      <w:pPr>
        <w:rPr>
          <w:b/>
          <w:bCs/>
        </w:rPr>
      </w:pPr>
      <w:r w:rsidRPr="0009043A">
        <w:rPr>
          <w:b/>
          <w:bCs/>
        </w:rPr>
        <w:t>1. Executive Summary</w:t>
      </w:r>
    </w:p>
    <w:p w14:paraId="1CC49FC5" w14:textId="77777777" w:rsidR="0009043A" w:rsidRPr="0009043A" w:rsidRDefault="0009043A" w:rsidP="0009043A">
      <w:r w:rsidRPr="0009043A">
        <w:t xml:space="preserve">The assessment and grading process represents one of the most significant bottlenecks in modern education, consuming 30-50% of instructor time while often failing to deliver consistent, actionable feedback to students. </w:t>
      </w:r>
      <w:proofErr w:type="spellStart"/>
      <w:r w:rsidRPr="0009043A">
        <w:t>Optimaizer</w:t>
      </w:r>
      <w:proofErr w:type="spellEnd"/>
      <w:r w:rsidRPr="0009043A">
        <w:t xml:space="preserve"> Grader addresses this critical inefficiency through an intelligent, rubric-driven assessment platform that combines algorithmic precision with instructor-specific pedagogical judgment.</w:t>
      </w:r>
    </w:p>
    <w:p w14:paraId="3E321285" w14:textId="77777777" w:rsidR="0009043A" w:rsidRPr="0009043A" w:rsidRDefault="0009043A" w:rsidP="0009043A">
      <w:r w:rsidRPr="0009043A">
        <w:t xml:space="preserve">This document outlines requirements for an AI-powered system that functions as a "high-level teaching assistant," automating the mechanical aspects of grading while preserving and learning from human evaluator expertise. The system ingests student submissions, applies complex rubrics with precision, learns from instructor corrections to replicate specific grading styles, and generates structured, constructive feedback for each criterion. By decoupling time-consuming evaluation mechanics from intellectual assessment, </w:t>
      </w:r>
      <w:proofErr w:type="spellStart"/>
      <w:r w:rsidRPr="0009043A">
        <w:t>Optimaizer</w:t>
      </w:r>
      <w:proofErr w:type="spellEnd"/>
      <w:r w:rsidRPr="0009043A">
        <w:t xml:space="preserve"> Grader enables scalable, high-quality feedback that enhances learning outcomes while reducing instructor burnout by an estimated 60-70%.</w:t>
      </w:r>
    </w:p>
    <w:p w14:paraId="21FD5CDF" w14:textId="77777777" w:rsidR="0009043A" w:rsidRPr="0009043A" w:rsidRDefault="0009043A" w:rsidP="0009043A">
      <w:r w:rsidRPr="0009043A">
        <w:t>The solution serves as a productivity multiplier for educational institutions, transforming grading from a repetitive administrative task into an opportunity for enhanced learning analytics and personalized student development.</w:t>
      </w:r>
    </w:p>
    <w:p w14:paraId="0FE0A7B6" w14:textId="77777777" w:rsidR="0009043A" w:rsidRPr="0009043A" w:rsidRDefault="0009043A" w:rsidP="0009043A">
      <w:r w:rsidRPr="0009043A">
        <w:pict w14:anchorId="0E98E86D">
          <v:rect id="_x0000_i1224" style="width:0;height:.75pt" o:hralign="center" o:hrstd="t" o:hr="t" fillcolor="#a0a0a0" stroked="f"/>
        </w:pict>
      </w:r>
    </w:p>
    <w:p w14:paraId="388EBCA5" w14:textId="77777777" w:rsidR="0009043A" w:rsidRPr="0009043A" w:rsidRDefault="0009043A" w:rsidP="0009043A">
      <w:pPr>
        <w:rPr>
          <w:b/>
          <w:bCs/>
        </w:rPr>
      </w:pPr>
      <w:r w:rsidRPr="0009043A">
        <w:rPr>
          <w:b/>
          <w:bCs/>
        </w:rPr>
        <w:t>2. Project Overview &amp; Educational Context</w:t>
      </w:r>
    </w:p>
    <w:p w14:paraId="56E7E360" w14:textId="77777777" w:rsidR="0009043A" w:rsidRPr="0009043A" w:rsidRDefault="0009043A" w:rsidP="0009043A">
      <w:pPr>
        <w:rPr>
          <w:b/>
          <w:bCs/>
        </w:rPr>
      </w:pPr>
      <w:r w:rsidRPr="0009043A">
        <w:rPr>
          <w:b/>
          <w:bCs/>
        </w:rPr>
        <w:t>2.1 Market Landscape &amp; Problem Significance</w:t>
      </w:r>
    </w:p>
    <w:p w14:paraId="190AC720" w14:textId="77777777" w:rsidR="0009043A" w:rsidRPr="0009043A" w:rsidRDefault="0009043A" w:rsidP="0009043A">
      <w:r w:rsidRPr="0009043A">
        <w:t>The global education technology market is experiencing rapid growth, with particular demand for solutions addressing instructor workload and assessment quality. Current grading practices suffer from systemic inefficiencies:</w:t>
      </w:r>
    </w:p>
    <w:p w14:paraId="4D85C3A8" w14:textId="77777777" w:rsidR="0009043A" w:rsidRPr="0009043A" w:rsidRDefault="0009043A" w:rsidP="0009043A">
      <w:pPr>
        <w:numPr>
          <w:ilvl w:val="0"/>
          <w:numId w:val="6"/>
        </w:numPr>
      </w:pPr>
      <w:r w:rsidRPr="0009043A">
        <w:rPr>
          <w:b/>
          <w:bCs/>
        </w:rPr>
        <w:t>Time Inefficiency:</w:t>
      </w:r>
      <w:r w:rsidRPr="0009043A">
        <w:t> Instructors spend 15-25 hours weekly grading for medium-sized classes</w:t>
      </w:r>
    </w:p>
    <w:p w14:paraId="1FAFE43E" w14:textId="77777777" w:rsidR="0009043A" w:rsidRPr="0009043A" w:rsidRDefault="0009043A" w:rsidP="0009043A">
      <w:pPr>
        <w:numPr>
          <w:ilvl w:val="0"/>
          <w:numId w:val="6"/>
        </w:numPr>
      </w:pPr>
      <w:r w:rsidRPr="0009043A">
        <w:rPr>
          <w:b/>
          <w:bCs/>
        </w:rPr>
        <w:t>Quality Variance:</w:t>
      </w:r>
      <w:r w:rsidRPr="0009043A">
        <w:t> Inter-rater reliability in subjective assessments rarely exceeds 70-80%</w:t>
      </w:r>
    </w:p>
    <w:p w14:paraId="39D3DAB1" w14:textId="77777777" w:rsidR="0009043A" w:rsidRPr="0009043A" w:rsidRDefault="0009043A" w:rsidP="0009043A">
      <w:pPr>
        <w:numPr>
          <w:ilvl w:val="0"/>
          <w:numId w:val="6"/>
        </w:numPr>
      </w:pPr>
      <w:r w:rsidRPr="0009043A">
        <w:rPr>
          <w:b/>
          <w:bCs/>
        </w:rPr>
        <w:t>Delayed Learning Cycles:</w:t>
      </w:r>
      <w:r w:rsidRPr="0009043A">
        <w:t> Feedback delayed beyond 72 hours loses 50-60% of its pedagogical impact</w:t>
      </w:r>
    </w:p>
    <w:p w14:paraId="0F798CAC" w14:textId="77777777" w:rsidR="0009043A" w:rsidRPr="0009043A" w:rsidRDefault="0009043A" w:rsidP="0009043A">
      <w:pPr>
        <w:numPr>
          <w:ilvl w:val="0"/>
          <w:numId w:val="6"/>
        </w:numPr>
      </w:pPr>
      <w:r w:rsidRPr="0009043A">
        <w:rPr>
          <w:b/>
          <w:bCs/>
        </w:rPr>
        <w:lastRenderedPageBreak/>
        <w:t>Scalability Challenges:</w:t>
      </w:r>
      <w:r w:rsidRPr="0009043A">
        <w:t> Online education and large lecture formats make personalized feedback economically unfeasible</w:t>
      </w:r>
    </w:p>
    <w:p w14:paraId="45166A31" w14:textId="77777777" w:rsidR="0009043A" w:rsidRPr="0009043A" w:rsidRDefault="0009043A" w:rsidP="0009043A">
      <w:pPr>
        <w:rPr>
          <w:b/>
          <w:bCs/>
        </w:rPr>
      </w:pPr>
      <w:r w:rsidRPr="0009043A">
        <w:rPr>
          <w:b/>
          <w:bCs/>
        </w:rPr>
        <w:t>2.2 Problem Statement Deep Dive</w:t>
      </w:r>
    </w:p>
    <w:p w14:paraId="07F4AD20" w14:textId="77777777" w:rsidR="0009043A" w:rsidRPr="0009043A" w:rsidRDefault="0009043A" w:rsidP="0009043A">
      <w:r w:rsidRPr="0009043A">
        <w:t>The "grading bottleneck" manifests across multiple dimensions:</w:t>
      </w:r>
    </w:p>
    <w:tbl>
      <w:tblPr>
        <w:tblStyle w:val="GridTable5Dark-Accent5"/>
        <w:tblW w:w="0" w:type="auto"/>
        <w:tblLook w:val="04A0" w:firstRow="1" w:lastRow="0" w:firstColumn="1" w:lastColumn="0" w:noHBand="0" w:noVBand="1"/>
      </w:tblPr>
      <w:tblGrid>
        <w:gridCol w:w="1769"/>
        <w:gridCol w:w="3364"/>
        <w:gridCol w:w="4217"/>
      </w:tblGrid>
      <w:tr w:rsidR="0009043A" w:rsidRPr="0009043A" w14:paraId="55E8C21B" w14:textId="77777777" w:rsidTr="000904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7A4AAA" w14:textId="77777777" w:rsidR="0009043A" w:rsidRPr="0009043A" w:rsidRDefault="0009043A" w:rsidP="0009043A">
            <w:pPr>
              <w:spacing w:after="160" w:line="278" w:lineRule="auto"/>
            </w:pPr>
            <w:r w:rsidRPr="0009043A">
              <w:t>Aspect</w:t>
            </w:r>
          </w:p>
        </w:tc>
        <w:tc>
          <w:tcPr>
            <w:tcW w:w="0" w:type="auto"/>
            <w:hideMark/>
          </w:tcPr>
          <w:p w14:paraId="0E8F2724"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Current State</w:t>
            </w:r>
          </w:p>
        </w:tc>
        <w:tc>
          <w:tcPr>
            <w:tcW w:w="0" w:type="auto"/>
            <w:hideMark/>
          </w:tcPr>
          <w:p w14:paraId="24DD3937"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Impact</w:t>
            </w:r>
          </w:p>
        </w:tc>
      </w:tr>
      <w:tr w:rsidR="0009043A" w:rsidRPr="0009043A" w14:paraId="6D33B673"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B5874" w14:textId="77777777" w:rsidR="0009043A" w:rsidRPr="0009043A" w:rsidRDefault="0009043A" w:rsidP="0009043A">
            <w:pPr>
              <w:spacing w:after="160" w:line="278" w:lineRule="auto"/>
            </w:pPr>
            <w:r w:rsidRPr="0009043A">
              <w:t>Time Allocation</w:t>
            </w:r>
          </w:p>
        </w:tc>
        <w:tc>
          <w:tcPr>
            <w:tcW w:w="0" w:type="auto"/>
            <w:hideMark/>
          </w:tcPr>
          <w:p w14:paraId="7A2D4163"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30-50% of instructor time spent on grading</w:t>
            </w:r>
          </w:p>
        </w:tc>
        <w:tc>
          <w:tcPr>
            <w:tcW w:w="0" w:type="auto"/>
            <w:hideMark/>
          </w:tcPr>
          <w:p w14:paraId="35327EB5"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Reduced capacity for lesson planning, student mentoring, and research</w:t>
            </w:r>
          </w:p>
        </w:tc>
      </w:tr>
      <w:tr w:rsidR="0009043A" w:rsidRPr="0009043A" w14:paraId="70061EA4"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73EB4BAA" w14:textId="77777777" w:rsidR="0009043A" w:rsidRPr="0009043A" w:rsidRDefault="0009043A" w:rsidP="0009043A">
            <w:pPr>
              <w:spacing w:after="160" w:line="278" w:lineRule="auto"/>
            </w:pPr>
            <w:r w:rsidRPr="0009043A">
              <w:t>Consistency</w:t>
            </w:r>
          </w:p>
        </w:tc>
        <w:tc>
          <w:tcPr>
            <w:tcW w:w="0" w:type="auto"/>
            <w:hideMark/>
          </w:tcPr>
          <w:p w14:paraId="24C2BC8F"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Subjective judgments lead to 15-25% grade variation</w:t>
            </w:r>
          </w:p>
        </w:tc>
        <w:tc>
          <w:tcPr>
            <w:tcW w:w="0" w:type="auto"/>
            <w:hideMark/>
          </w:tcPr>
          <w:p w14:paraId="5DC880E8"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Questions of fairness, grade disputes, compromised assessment validity</w:t>
            </w:r>
          </w:p>
        </w:tc>
      </w:tr>
      <w:tr w:rsidR="0009043A" w:rsidRPr="0009043A" w14:paraId="637DAC7A"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27C07" w14:textId="77777777" w:rsidR="0009043A" w:rsidRPr="0009043A" w:rsidRDefault="0009043A" w:rsidP="0009043A">
            <w:pPr>
              <w:spacing w:after="160" w:line="278" w:lineRule="auto"/>
            </w:pPr>
            <w:r w:rsidRPr="0009043A">
              <w:t>Feedback Quality</w:t>
            </w:r>
          </w:p>
        </w:tc>
        <w:tc>
          <w:tcPr>
            <w:tcW w:w="0" w:type="auto"/>
            <w:hideMark/>
          </w:tcPr>
          <w:p w14:paraId="66ECFB85"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Brief, generic comments due to time constraints</w:t>
            </w:r>
          </w:p>
        </w:tc>
        <w:tc>
          <w:tcPr>
            <w:tcW w:w="0" w:type="auto"/>
            <w:hideMark/>
          </w:tcPr>
          <w:p w14:paraId="2C7A1B7F"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Limited student understanding of specific improvement areas</w:t>
            </w:r>
          </w:p>
        </w:tc>
      </w:tr>
      <w:tr w:rsidR="0009043A" w:rsidRPr="0009043A" w14:paraId="6AB3E6A8"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674EC040" w14:textId="77777777" w:rsidR="0009043A" w:rsidRPr="0009043A" w:rsidRDefault="0009043A" w:rsidP="0009043A">
            <w:pPr>
              <w:spacing w:after="160" w:line="278" w:lineRule="auto"/>
            </w:pPr>
            <w:r w:rsidRPr="0009043A">
              <w:t>Scalability</w:t>
            </w:r>
          </w:p>
        </w:tc>
        <w:tc>
          <w:tcPr>
            <w:tcW w:w="0" w:type="auto"/>
            <w:hideMark/>
          </w:tcPr>
          <w:p w14:paraId="533241B9"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Manual grading limits class sizes and assignment frequency</w:t>
            </w:r>
          </w:p>
        </w:tc>
        <w:tc>
          <w:tcPr>
            <w:tcW w:w="0" w:type="auto"/>
            <w:hideMark/>
          </w:tcPr>
          <w:p w14:paraId="4A103451"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Constrained educational delivery models and revenue potential</w:t>
            </w:r>
          </w:p>
        </w:tc>
      </w:tr>
      <w:tr w:rsidR="0009043A" w:rsidRPr="0009043A" w14:paraId="248E25C8"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4B611" w14:textId="77777777" w:rsidR="0009043A" w:rsidRPr="0009043A" w:rsidRDefault="0009043A" w:rsidP="0009043A">
            <w:pPr>
              <w:spacing w:after="160" w:line="278" w:lineRule="auto"/>
            </w:pPr>
            <w:r w:rsidRPr="0009043A">
              <w:t>Instructor Wellbeing</w:t>
            </w:r>
          </w:p>
        </w:tc>
        <w:tc>
          <w:tcPr>
            <w:tcW w:w="0" w:type="auto"/>
            <w:hideMark/>
          </w:tcPr>
          <w:p w14:paraId="53E96764"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Repetitive, high-volume grading leads to burnout</w:t>
            </w:r>
          </w:p>
        </w:tc>
        <w:tc>
          <w:tcPr>
            <w:tcW w:w="0" w:type="auto"/>
            <w:hideMark/>
          </w:tcPr>
          <w:p w14:paraId="3C305087"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Increased attrition, decreased teaching quality, institutional knowledge loss</w:t>
            </w:r>
          </w:p>
        </w:tc>
      </w:tr>
    </w:tbl>
    <w:p w14:paraId="75CF0695" w14:textId="77777777" w:rsidR="0009043A" w:rsidRPr="0009043A" w:rsidRDefault="0009043A" w:rsidP="0009043A"/>
    <w:p w14:paraId="4DFDDFFB" w14:textId="37BA0142" w:rsidR="0009043A" w:rsidRPr="0009043A" w:rsidRDefault="0009043A" w:rsidP="0009043A">
      <w:pPr>
        <w:rPr>
          <w:b/>
          <w:bCs/>
        </w:rPr>
      </w:pPr>
      <w:r w:rsidRPr="0009043A">
        <w:rPr>
          <w:b/>
          <w:bCs/>
        </w:rPr>
        <w:t>2.3 Project Vision &amp; Strategic Objectives</w:t>
      </w:r>
    </w:p>
    <w:p w14:paraId="1F867634" w14:textId="77777777" w:rsidR="0009043A" w:rsidRPr="0009043A" w:rsidRDefault="0009043A" w:rsidP="0009043A">
      <w:r w:rsidRPr="0009043A">
        <w:rPr>
          <w:b/>
          <w:bCs/>
        </w:rPr>
        <w:t>Vision:</w:t>
      </w:r>
      <w:r w:rsidRPr="0009043A">
        <w:t> To become the definitive platform for scalable, consistent, and pedagogically sound assessment across all educational contexts by amplifying—not replacing—instructor expertise.</w:t>
      </w:r>
    </w:p>
    <w:tbl>
      <w:tblPr>
        <w:tblStyle w:val="GridTable5Dark-Accent5"/>
        <w:tblW w:w="11280" w:type="dxa"/>
        <w:tblLook w:val="04A0" w:firstRow="1" w:lastRow="0" w:firstColumn="1" w:lastColumn="0" w:noHBand="0" w:noVBand="1"/>
      </w:tblPr>
      <w:tblGrid>
        <w:gridCol w:w="3235"/>
        <w:gridCol w:w="5343"/>
        <w:gridCol w:w="2702"/>
      </w:tblGrid>
      <w:tr w:rsidR="0009043A" w:rsidRPr="0009043A" w14:paraId="79EB6FC6" w14:textId="77777777" w:rsidTr="000904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17073" w14:textId="77777777" w:rsidR="0009043A" w:rsidRPr="0009043A" w:rsidRDefault="0009043A" w:rsidP="0009043A">
            <w:pPr>
              <w:spacing w:after="160" w:line="278" w:lineRule="auto"/>
            </w:pPr>
            <w:r w:rsidRPr="0009043A">
              <w:t>Objective</w:t>
            </w:r>
          </w:p>
        </w:tc>
        <w:tc>
          <w:tcPr>
            <w:tcW w:w="0" w:type="auto"/>
            <w:hideMark/>
          </w:tcPr>
          <w:p w14:paraId="0EF3B12A"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Key Performance Indicator</w:t>
            </w:r>
          </w:p>
        </w:tc>
        <w:tc>
          <w:tcPr>
            <w:tcW w:w="0" w:type="auto"/>
            <w:hideMark/>
          </w:tcPr>
          <w:p w14:paraId="35E05361"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Target</w:t>
            </w:r>
          </w:p>
        </w:tc>
      </w:tr>
      <w:tr w:rsidR="0009043A" w:rsidRPr="0009043A" w14:paraId="726D3465"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C0054" w14:textId="77777777" w:rsidR="0009043A" w:rsidRPr="0009043A" w:rsidRDefault="0009043A" w:rsidP="0009043A">
            <w:pPr>
              <w:spacing w:after="160" w:line="278" w:lineRule="auto"/>
            </w:pPr>
            <w:r w:rsidRPr="0009043A">
              <w:t>Reduce grading time per assignment</w:t>
            </w:r>
          </w:p>
        </w:tc>
        <w:tc>
          <w:tcPr>
            <w:tcW w:w="0" w:type="auto"/>
            <w:hideMark/>
          </w:tcPr>
          <w:p w14:paraId="2B158B08"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Time reduction percentage compared to manual grading</w:t>
            </w:r>
          </w:p>
        </w:tc>
        <w:tc>
          <w:tcPr>
            <w:tcW w:w="0" w:type="auto"/>
            <w:hideMark/>
          </w:tcPr>
          <w:p w14:paraId="748376B0"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≥70% reduction</w:t>
            </w:r>
          </w:p>
        </w:tc>
      </w:tr>
      <w:tr w:rsidR="0009043A" w:rsidRPr="0009043A" w14:paraId="49E9E236"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62800DA3" w14:textId="77777777" w:rsidR="0009043A" w:rsidRPr="0009043A" w:rsidRDefault="0009043A" w:rsidP="0009043A">
            <w:pPr>
              <w:spacing w:after="160" w:line="278" w:lineRule="auto"/>
            </w:pPr>
            <w:r w:rsidRPr="0009043A">
              <w:t>Improve grading consistency</w:t>
            </w:r>
          </w:p>
        </w:tc>
        <w:tc>
          <w:tcPr>
            <w:tcW w:w="0" w:type="auto"/>
            <w:hideMark/>
          </w:tcPr>
          <w:p w14:paraId="6598054C"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Inter-rater reliability score when compared to instructor baseline</w:t>
            </w:r>
          </w:p>
        </w:tc>
        <w:tc>
          <w:tcPr>
            <w:tcW w:w="0" w:type="auto"/>
            <w:hideMark/>
          </w:tcPr>
          <w:p w14:paraId="141021B5"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≥0.95 Cohen's Kappa</w:t>
            </w:r>
          </w:p>
        </w:tc>
      </w:tr>
      <w:tr w:rsidR="0009043A" w:rsidRPr="0009043A" w14:paraId="6EA8F46C"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81A12" w14:textId="77777777" w:rsidR="0009043A" w:rsidRPr="0009043A" w:rsidRDefault="0009043A" w:rsidP="0009043A">
            <w:pPr>
              <w:spacing w:after="160" w:line="278" w:lineRule="auto"/>
            </w:pPr>
            <w:r w:rsidRPr="0009043A">
              <w:t>Enhance feedback quality</w:t>
            </w:r>
          </w:p>
        </w:tc>
        <w:tc>
          <w:tcPr>
            <w:tcW w:w="0" w:type="auto"/>
            <w:hideMark/>
          </w:tcPr>
          <w:p w14:paraId="622CDFF5"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Average feedback specificity score (1-5 scale)</w:t>
            </w:r>
          </w:p>
        </w:tc>
        <w:tc>
          <w:tcPr>
            <w:tcW w:w="0" w:type="auto"/>
            <w:hideMark/>
          </w:tcPr>
          <w:p w14:paraId="6E98956A"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≥4.5</w:t>
            </w:r>
          </w:p>
        </w:tc>
      </w:tr>
      <w:tr w:rsidR="0009043A" w:rsidRPr="0009043A" w14:paraId="03F5AB42"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62B5C93F" w14:textId="77777777" w:rsidR="0009043A" w:rsidRPr="0009043A" w:rsidRDefault="0009043A" w:rsidP="0009043A">
            <w:pPr>
              <w:spacing w:after="160" w:line="278" w:lineRule="auto"/>
            </w:pPr>
            <w:r w:rsidRPr="0009043A">
              <w:t>Scale assessment capacity</w:t>
            </w:r>
          </w:p>
        </w:tc>
        <w:tc>
          <w:tcPr>
            <w:tcW w:w="0" w:type="auto"/>
            <w:hideMark/>
          </w:tcPr>
          <w:p w14:paraId="72F65305"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Maximum submissions processed simultaneously</w:t>
            </w:r>
          </w:p>
        </w:tc>
        <w:tc>
          <w:tcPr>
            <w:tcW w:w="0" w:type="auto"/>
            <w:hideMark/>
          </w:tcPr>
          <w:p w14:paraId="6EDBDE8D"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1,000 concurrent submissions</w:t>
            </w:r>
          </w:p>
        </w:tc>
      </w:tr>
      <w:tr w:rsidR="0009043A" w:rsidRPr="0009043A" w14:paraId="62690E26"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B7A2FA" w14:textId="77777777" w:rsidR="0009043A" w:rsidRPr="0009043A" w:rsidRDefault="0009043A" w:rsidP="0009043A">
            <w:pPr>
              <w:spacing w:after="160" w:line="278" w:lineRule="auto"/>
            </w:pPr>
            <w:r w:rsidRPr="0009043A">
              <w:t>Instructor adoption rate</w:t>
            </w:r>
          </w:p>
        </w:tc>
        <w:tc>
          <w:tcPr>
            <w:tcW w:w="0" w:type="auto"/>
            <w:hideMark/>
          </w:tcPr>
          <w:p w14:paraId="59F3F370"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Percentage of trial users who convert to regular use</w:t>
            </w:r>
          </w:p>
        </w:tc>
        <w:tc>
          <w:tcPr>
            <w:tcW w:w="0" w:type="auto"/>
            <w:hideMark/>
          </w:tcPr>
          <w:p w14:paraId="7ECEE661"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≥80%</w:t>
            </w:r>
          </w:p>
        </w:tc>
      </w:tr>
    </w:tbl>
    <w:p w14:paraId="7350ABD5" w14:textId="77777777" w:rsidR="0009043A" w:rsidRPr="0009043A" w:rsidRDefault="0009043A" w:rsidP="0009043A">
      <w:r w:rsidRPr="0009043A">
        <w:pict w14:anchorId="1B195306">
          <v:rect id="_x0000_i1225" style="width:0;height:.75pt" o:hralign="center" o:hrstd="t" o:hr="t" fillcolor="#a0a0a0" stroked="f"/>
        </w:pict>
      </w:r>
    </w:p>
    <w:p w14:paraId="78DCF706" w14:textId="77777777" w:rsidR="0009043A" w:rsidRPr="0009043A" w:rsidRDefault="0009043A" w:rsidP="0009043A">
      <w:pPr>
        <w:rPr>
          <w:b/>
          <w:bCs/>
        </w:rPr>
      </w:pPr>
      <w:r w:rsidRPr="0009043A">
        <w:rPr>
          <w:b/>
          <w:bCs/>
        </w:rPr>
        <w:lastRenderedPageBreak/>
        <w:t>3. Stakeholder Analysis &amp; User Personas</w:t>
      </w:r>
    </w:p>
    <w:p w14:paraId="4FFD89B4" w14:textId="77777777" w:rsidR="0009043A" w:rsidRPr="0009043A" w:rsidRDefault="0009043A" w:rsidP="0009043A">
      <w:pPr>
        <w:rPr>
          <w:b/>
          <w:bCs/>
        </w:rPr>
      </w:pPr>
      <w:r w:rsidRPr="0009043A">
        <w:rPr>
          <w:b/>
          <w:bCs/>
        </w:rPr>
        <w:t>3.1 Primary Stakeholder Groups</w:t>
      </w:r>
    </w:p>
    <w:tbl>
      <w:tblPr>
        <w:tblStyle w:val="GridTable5Dark-Accent5"/>
        <w:tblW w:w="0" w:type="auto"/>
        <w:tblLook w:val="04A0" w:firstRow="1" w:lastRow="0" w:firstColumn="1" w:lastColumn="0" w:noHBand="0" w:noVBand="1"/>
      </w:tblPr>
      <w:tblGrid>
        <w:gridCol w:w="1872"/>
        <w:gridCol w:w="2737"/>
        <w:gridCol w:w="2692"/>
        <w:gridCol w:w="2049"/>
      </w:tblGrid>
      <w:tr w:rsidR="0009043A" w:rsidRPr="0009043A" w14:paraId="68B095AA" w14:textId="77777777" w:rsidTr="000904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8A737" w14:textId="77777777" w:rsidR="0009043A" w:rsidRPr="0009043A" w:rsidRDefault="0009043A" w:rsidP="0009043A">
            <w:pPr>
              <w:spacing w:after="160" w:line="278" w:lineRule="auto"/>
            </w:pPr>
            <w:r w:rsidRPr="0009043A">
              <w:t>Stakeholder</w:t>
            </w:r>
          </w:p>
        </w:tc>
        <w:tc>
          <w:tcPr>
            <w:tcW w:w="0" w:type="auto"/>
            <w:hideMark/>
          </w:tcPr>
          <w:p w14:paraId="1753C73E"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Primary Goals</w:t>
            </w:r>
          </w:p>
        </w:tc>
        <w:tc>
          <w:tcPr>
            <w:tcW w:w="0" w:type="auto"/>
            <w:hideMark/>
          </w:tcPr>
          <w:p w14:paraId="040F5C56"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Key Concerns</w:t>
            </w:r>
          </w:p>
        </w:tc>
        <w:tc>
          <w:tcPr>
            <w:tcW w:w="0" w:type="auto"/>
            <w:hideMark/>
          </w:tcPr>
          <w:p w14:paraId="5C55F54E"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Success Metrics</w:t>
            </w:r>
          </w:p>
        </w:tc>
      </w:tr>
      <w:tr w:rsidR="0009043A" w:rsidRPr="0009043A" w14:paraId="0C8470A5"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A7CEA" w14:textId="77777777" w:rsidR="0009043A" w:rsidRPr="0009043A" w:rsidRDefault="0009043A" w:rsidP="0009043A">
            <w:pPr>
              <w:spacing w:after="160" w:line="278" w:lineRule="auto"/>
            </w:pPr>
            <w:r w:rsidRPr="0009043A">
              <w:t>University Professors</w:t>
            </w:r>
          </w:p>
        </w:tc>
        <w:tc>
          <w:tcPr>
            <w:tcW w:w="0" w:type="auto"/>
            <w:hideMark/>
          </w:tcPr>
          <w:p w14:paraId="6546F4E6"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Reduce grading workload, maintain academic standards, improve feedback quality</w:t>
            </w:r>
          </w:p>
        </w:tc>
        <w:tc>
          <w:tcPr>
            <w:tcW w:w="0" w:type="auto"/>
            <w:hideMark/>
          </w:tcPr>
          <w:p w14:paraId="6E2DF7DD"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AI accuracy, time to train system, integration with existing workflows</w:t>
            </w:r>
          </w:p>
        </w:tc>
        <w:tc>
          <w:tcPr>
            <w:tcW w:w="0" w:type="auto"/>
            <w:hideMark/>
          </w:tcPr>
          <w:p w14:paraId="748AD118"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Time saved, student satisfaction scores</w:t>
            </w:r>
          </w:p>
        </w:tc>
      </w:tr>
      <w:tr w:rsidR="0009043A" w:rsidRPr="0009043A" w14:paraId="6DFBDE6D"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4FE22536" w14:textId="77777777" w:rsidR="0009043A" w:rsidRPr="0009043A" w:rsidRDefault="0009043A" w:rsidP="0009043A">
            <w:pPr>
              <w:spacing w:after="160" w:line="278" w:lineRule="auto"/>
            </w:pPr>
            <w:r w:rsidRPr="0009043A">
              <w:t>K-12 Teachers</w:t>
            </w:r>
          </w:p>
        </w:tc>
        <w:tc>
          <w:tcPr>
            <w:tcW w:w="0" w:type="auto"/>
            <w:hideMark/>
          </w:tcPr>
          <w:p w14:paraId="31BA5618"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Handle large class sizes, provide personalized feedback, meet curriculum standards</w:t>
            </w:r>
          </w:p>
        </w:tc>
        <w:tc>
          <w:tcPr>
            <w:tcW w:w="0" w:type="auto"/>
            <w:hideMark/>
          </w:tcPr>
          <w:p w14:paraId="5485A983"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Ease of use, alignment with district rubrics, data privacy for minors</w:t>
            </w:r>
          </w:p>
        </w:tc>
        <w:tc>
          <w:tcPr>
            <w:tcW w:w="0" w:type="auto"/>
            <w:hideMark/>
          </w:tcPr>
          <w:p w14:paraId="26C4FBC8"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Grading completion time, parent feedback</w:t>
            </w:r>
          </w:p>
        </w:tc>
      </w:tr>
      <w:tr w:rsidR="0009043A" w:rsidRPr="0009043A" w14:paraId="1E0155AA"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0F355" w14:textId="77777777" w:rsidR="0009043A" w:rsidRPr="0009043A" w:rsidRDefault="0009043A" w:rsidP="0009043A">
            <w:pPr>
              <w:spacing w:after="160" w:line="278" w:lineRule="auto"/>
            </w:pPr>
            <w:r w:rsidRPr="0009043A">
              <w:t>Teaching Assistants</w:t>
            </w:r>
          </w:p>
        </w:tc>
        <w:tc>
          <w:tcPr>
            <w:tcW w:w="0" w:type="auto"/>
            <w:hideMark/>
          </w:tcPr>
          <w:p w14:paraId="3DD3E7E9"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Consistent grading across sections, reduced repetitive work, skill development</w:t>
            </w:r>
          </w:p>
        </w:tc>
        <w:tc>
          <w:tcPr>
            <w:tcW w:w="0" w:type="auto"/>
            <w:hideMark/>
          </w:tcPr>
          <w:p w14:paraId="05749C02"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Job security implications, learning opportunity preservation</w:t>
            </w:r>
          </w:p>
        </w:tc>
        <w:tc>
          <w:tcPr>
            <w:tcW w:w="0" w:type="auto"/>
            <w:hideMark/>
          </w:tcPr>
          <w:p w14:paraId="65919B57"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Time allocation to higher-value tasks</w:t>
            </w:r>
          </w:p>
        </w:tc>
      </w:tr>
      <w:tr w:rsidR="0009043A" w:rsidRPr="0009043A" w14:paraId="2CBE3693"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3440144E" w14:textId="77777777" w:rsidR="0009043A" w:rsidRPr="0009043A" w:rsidRDefault="0009043A" w:rsidP="0009043A">
            <w:pPr>
              <w:spacing w:after="160" w:line="278" w:lineRule="auto"/>
            </w:pPr>
            <w:r w:rsidRPr="0009043A">
              <w:t>Academic Administrators</w:t>
            </w:r>
          </w:p>
        </w:tc>
        <w:tc>
          <w:tcPr>
            <w:tcW w:w="0" w:type="auto"/>
            <w:hideMark/>
          </w:tcPr>
          <w:p w14:paraId="1957BAFF"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Improve educational outcomes, optimize resource allocation, demonstrate innovation</w:t>
            </w:r>
          </w:p>
        </w:tc>
        <w:tc>
          <w:tcPr>
            <w:tcW w:w="0" w:type="auto"/>
            <w:hideMark/>
          </w:tcPr>
          <w:p w14:paraId="55AD8720"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Cost-effectiveness, implementation complexity, regulatory compliance</w:t>
            </w:r>
          </w:p>
        </w:tc>
        <w:tc>
          <w:tcPr>
            <w:tcW w:w="0" w:type="auto"/>
            <w:hideMark/>
          </w:tcPr>
          <w:p w14:paraId="7D25C331"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Institutional performance metrics, ROI</w:t>
            </w:r>
          </w:p>
        </w:tc>
      </w:tr>
      <w:tr w:rsidR="0009043A" w:rsidRPr="0009043A" w14:paraId="37FB7A5A"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405DFA" w14:textId="77777777" w:rsidR="0009043A" w:rsidRPr="0009043A" w:rsidRDefault="0009043A" w:rsidP="0009043A">
            <w:pPr>
              <w:spacing w:after="160" w:line="278" w:lineRule="auto"/>
            </w:pPr>
            <w:r w:rsidRPr="0009043A">
              <w:t>Students</w:t>
            </w:r>
          </w:p>
        </w:tc>
        <w:tc>
          <w:tcPr>
            <w:tcW w:w="0" w:type="auto"/>
            <w:hideMark/>
          </w:tcPr>
          <w:p w14:paraId="7861F89D"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Receive timely, specific, actionable feedback, perceive grading fairness</w:t>
            </w:r>
          </w:p>
        </w:tc>
        <w:tc>
          <w:tcPr>
            <w:tcW w:w="0" w:type="auto"/>
            <w:hideMark/>
          </w:tcPr>
          <w:p w14:paraId="618B9319"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Transparency of AI role, appeal mechanisms, personal data usage</w:t>
            </w:r>
          </w:p>
        </w:tc>
        <w:tc>
          <w:tcPr>
            <w:tcW w:w="0" w:type="auto"/>
            <w:hideMark/>
          </w:tcPr>
          <w:p w14:paraId="42970DDC"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Feedback usefulness ratings, grade satisfaction</w:t>
            </w:r>
          </w:p>
        </w:tc>
      </w:tr>
    </w:tbl>
    <w:p w14:paraId="4591A8D6" w14:textId="77777777" w:rsidR="0009043A" w:rsidRPr="0009043A" w:rsidRDefault="0009043A" w:rsidP="0009043A">
      <w:pPr>
        <w:rPr>
          <w:b/>
          <w:bCs/>
        </w:rPr>
      </w:pPr>
      <w:r w:rsidRPr="0009043A">
        <w:rPr>
          <w:b/>
          <w:bCs/>
        </w:rPr>
        <w:t>3.2 Critical User Personas</w:t>
      </w:r>
    </w:p>
    <w:p w14:paraId="0006E0EE" w14:textId="77777777" w:rsidR="0009043A" w:rsidRPr="0009043A" w:rsidRDefault="0009043A" w:rsidP="0009043A">
      <w:r w:rsidRPr="0009043A">
        <w:rPr>
          <w:b/>
          <w:bCs/>
        </w:rPr>
        <w:t>Primary Persona: "Professor Martinez"</w:t>
      </w:r>
    </w:p>
    <w:p w14:paraId="22EFAD01" w14:textId="77777777" w:rsidR="0009043A" w:rsidRPr="0009043A" w:rsidRDefault="0009043A" w:rsidP="0009043A">
      <w:pPr>
        <w:numPr>
          <w:ilvl w:val="0"/>
          <w:numId w:val="7"/>
        </w:numPr>
      </w:pPr>
      <w:r w:rsidRPr="0009043A">
        <w:rPr>
          <w:b/>
          <w:bCs/>
        </w:rPr>
        <w:t>Role:</w:t>
      </w:r>
      <w:r w:rsidRPr="0009043A">
        <w:t> Tenured Computer Science Professor at a research university</w:t>
      </w:r>
    </w:p>
    <w:p w14:paraId="5FCCCF16" w14:textId="77777777" w:rsidR="0009043A" w:rsidRPr="0009043A" w:rsidRDefault="0009043A" w:rsidP="0009043A">
      <w:pPr>
        <w:numPr>
          <w:ilvl w:val="0"/>
          <w:numId w:val="7"/>
        </w:numPr>
      </w:pPr>
      <w:r w:rsidRPr="0009043A">
        <w:rPr>
          <w:b/>
          <w:bCs/>
        </w:rPr>
        <w:t>Context:</w:t>
      </w:r>
      <w:r w:rsidRPr="0009043A">
        <w:t> Teaches 2 courses with 150 students each, assigns weekly programming assignments</w:t>
      </w:r>
    </w:p>
    <w:p w14:paraId="4F3170A8" w14:textId="77777777" w:rsidR="0009043A" w:rsidRPr="0009043A" w:rsidRDefault="0009043A" w:rsidP="0009043A">
      <w:pPr>
        <w:numPr>
          <w:ilvl w:val="0"/>
          <w:numId w:val="7"/>
        </w:numPr>
      </w:pPr>
      <w:r w:rsidRPr="0009043A">
        <w:rPr>
          <w:b/>
          <w:bCs/>
        </w:rPr>
        <w:t>Pain Points:</w:t>
      </w:r>
      <w:r w:rsidRPr="0009043A">
        <w:t> Spends 20+ hours weekly grading, struggles with consistency across TAs, receives complaints about delayed feedback</w:t>
      </w:r>
    </w:p>
    <w:p w14:paraId="36BBCBED" w14:textId="77777777" w:rsidR="0009043A" w:rsidRPr="0009043A" w:rsidRDefault="0009043A" w:rsidP="0009043A">
      <w:pPr>
        <w:numPr>
          <w:ilvl w:val="0"/>
          <w:numId w:val="7"/>
        </w:numPr>
      </w:pPr>
      <w:r w:rsidRPr="0009043A">
        <w:rPr>
          <w:b/>
          <w:bCs/>
        </w:rPr>
        <w:t>Goals:</w:t>
      </w:r>
      <w:r w:rsidRPr="0009043A">
        <w:t> Reduce grading time by 80%, ensure identical standards across all graders, provide detailed technical feedback</w:t>
      </w:r>
    </w:p>
    <w:p w14:paraId="5D8B1657" w14:textId="77777777" w:rsidR="0009043A" w:rsidRPr="0009043A" w:rsidRDefault="0009043A" w:rsidP="0009043A">
      <w:pPr>
        <w:numPr>
          <w:ilvl w:val="0"/>
          <w:numId w:val="7"/>
        </w:numPr>
      </w:pPr>
      <w:r w:rsidRPr="0009043A">
        <w:rPr>
          <w:b/>
          <w:bCs/>
        </w:rPr>
        <w:lastRenderedPageBreak/>
        <w:t>Success Criteria:</w:t>
      </w:r>
      <w:r w:rsidRPr="0009043A">
        <w:t> System learns his nuanced approach to evaluating code quality and documentation</w:t>
      </w:r>
    </w:p>
    <w:p w14:paraId="3BE5003E" w14:textId="77777777" w:rsidR="0009043A" w:rsidRPr="0009043A" w:rsidRDefault="0009043A" w:rsidP="0009043A">
      <w:r w:rsidRPr="0009043A">
        <w:pict w14:anchorId="3592D436">
          <v:rect id="_x0000_i1226" style="width:0;height:.75pt" o:hralign="center" o:hrstd="t" o:hr="t" fillcolor="#a0a0a0" stroked="f"/>
        </w:pict>
      </w:r>
    </w:p>
    <w:p w14:paraId="5B470EEE" w14:textId="77777777" w:rsidR="0009043A" w:rsidRPr="0009043A" w:rsidRDefault="0009043A" w:rsidP="0009043A">
      <w:pPr>
        <w:rPr>
          <w:b/>
          <w:bCs/>
        </w:rPr>
      </w:pPr>
      <w:r w:rsidRPr="0009043A">
        <w:rPr>
          <w:b/>
          <w:bCs/>
        </w:rPr>
        <w:t>4. Solution Overview &amp; Value Proposition</w:t>
      </w:r>
    </w:p>
    <w:p w14:paraId="5014BA72" w14:textId="77777777" w:rsidR="0009043A" w:rsidRPr="0009043A" w:rsidRDefault="0009043A" w:rsidP="0009043A">
      <w:proofErr w:type="spellStart"/>
      <w:r w:rsidRPr="0009043A">
        <w:t>Optimaizer</w:t>
      </w:r>
      <w:proofErr w:type="spellEnd"/>
      <w:r w:rsidRPr="0009043A">
        <w:t xml:space="preserve"> Grader transcends conventional </w:t>
      </w:r>
      <w:proofErr w:type="spellStart"/>
      <w:r w:rsidRPr="0009043A">
        <w:t>autograders</w:t>
      </w:r>
      <w:proofErr w:type="spellEnd"/>
      <w:r w:rsidRPr="0009043A">
        <w:t xml:space="preserve"> through its </w:t>
      </w:r>
      <w:r w:rsidRPr="0009043A">
        <w:rPr>
          <w:b/>
          <w:bCs/>
        </w:rPr>
        <w:t>adaptive pedagogical intelligence</w:t>
      </w:r>
      <w:r w:rsidRPr="0009043A">
        <w:t xml:space="preserve">. While standard </w:t>
      </w:r>
      <w:proofErr w:type="spellStart"/>
      <w:r w:rsidRPr="0009043A">
        <w:t>autograders</w:t>
      </w:r>
      <w:proofErr w:type="spellEnd"/>
      <w:r w:rsidRPr="0009043A">
        <w:t xml:space="preserve"> check for binary correctness, our system understands and replicates the nuanced, multidimensional evaluation that characterizes expert human grading.</w:t>
      </w:r>
    </w:p>
    <w:p w14:paraId="4641762A" w14:textId="77777777" w:rsidR="0009043A" w:rsidRPr="0009043A" w:rsidRDefault="0009043A" w:rsidP="0009043A">
      <w:pPr>
        <w:rPr>
          <w:b/>
          <w:bCs/>
        </w:rPr>
      </w:pPr>
      <w:r w:rsidRPr="0009043A">
        <w:rPr>
          <w:b/>
          <w:bCs/>
        </w:rPr>
        <w:t>4.1 Core Value Proposition Components</w:t>
      </w:r>
    </w:p>
    <w:tbl>
      <w:tblPr>
        <w:tblStyle w:val="GridTable5Dark-Accent5"/>
        <w:tblW w:w="0" w:type="auto"/>
        <w:tblLook w:val="04A0" w:firstRow="1" w:lastRow="0" w:firstColumn="1" w:lastColumn="0" w:noHBand="0" w:noVBand="1"/>
      </w:tblPr>
      <w:tblGrid>
        <w:gridCol w:w="1659"/>
        <w:gridCol w:w="2298"/>
        <w:gridCol w:w="2944"/>
        <w:gridCol w:w="2449"/>
      </w:tblGrid>
      <w:tr w:rsidR="0009043A" w:rsidRPr="0009043A" w14:paraId="02FBAC08" w14:textId="77777777" w:rsidTr="000904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5EFF6D" w14:textId="77777777" w:rsidR="0009043A" w:rsidRPr="0009043A" w:rsidRDefault="0009043A" w:rsidP="0009043A">
            <w:pPr>
              <w:spacing w:after="160" w:line="278" w:lineRule="auto"/>
            </w:pPr>
            <w:r w:rsidRPr="0009043A">
              <w:t>Component</w:t>
            </w:r>
          </w:p>
        </w:tc>
        <w:tc>
          <w:tcPr>
            <w:tcW w:w="0" w:type="auto"/>
            <w:hideMark/>
          </w:tcPr>
          <w:p w14:paraId="4F79CE17"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Traditional Grading</w:t>
            </w:r>
          </w:p>
        </w:tc>
        <w:tc>
          <w:tcPr>
            <w:tcW w:w="0" w:type="auto"/>
            <w:hideMark/>
          </w:tcPr>
          <w:p w14:paraId="0EE42BDD"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09043A">
              <w:t>Optimaizer</w:t>
            </w:r>
            <w:proofErr w:type="spellEnd"/>
            <w:r w:rsidRPr="0009043A">
              <w:t xml:space="preserve"> Grader</w:t>
            </w:r>
          </w:p>
        </w:tc>
        <w:tc>
          <w:tcPr>
            <w:tcW w:w="0" w:type="auto"/>
            <w:hideMark/>
          </w:tcPr>
          <w:p w14:paraId="62737927"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Value Created</w:t>
            </w:r>
          </w:p>
        </w:tc>
      </w:tr>
      <w:tr w:rsidR="0009043A" w:rsidRPr="0009043A" w14:paraId="17C76794"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360BD" w14:textId="77777777" w:rsidR="0009043A" w:rsidRPr="0009043A" w:rsidRDefault="0009043A" w:rsidP="0009043A">
            <w:pPr>
              <w:spacing w:after="160" w:line="278" w:lineRule="auto"/>
            </w:pPr>
            <w:r w:rsidRPr="0009043A">
              <w:t>Evaluation Consistency</w:t>
            </w:r>
          </w:p>
        </w:tc>
        <w:tc>
          <w:tcPr>
            <w:tcW w:w="0" w:type="auto"/>
            <w:hideMark/>
          </w:tcPr>
          <w:p w14:paraId="78A2DE1E"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Varies by grader, fatigue level, time of day</w:t>
            </w:r>
          </w:p>
        </w:tc>
        <w:tc>
          <w:tcPr>
            <w:tcW w:w="0" w:type="auto"/>
            <w:hideMark/>
          </w:tcPr>
          <w:p w14:paraId="1B302339"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Algorithmically identical against rubric</w:t>
            </w:r>
          </w:p>
        </w:tc>
        <w:tc>
          <w:tcPr>
            <w:tcW w:w="0" w:type="auto"/>
            <w:hideMark/>
          </w:tcPr>
          <w:p w14:paraId="20C3EF7E"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Fairness, reduced disputes, reliable assessment</w:t>
            </w:r>
          </w:p>
        </w:tc>
      </w:tr>
      <w:tr w:rsidR="0009043A" w:rsidRPr="0009043A" w14:paraId="616E1E18"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57DD5216" w14:textId="77777777" w:rsidR="0009043A" w:rsidRPr="0009043A" w:rsidRDefault="0009043A" w:rsidP="0009043A">
            <w:pPr>
              <w:spacing w:after="160" w:line="278" w:lineRule="auto"/>
            </w:pPr>
            <w:r w:rsidRPr="0009043A">
              <w:t>Feedback Generation</w:t>
            </w:r>
          </w:p>
        </w:tc>
        <w:tc>
          <w:tcPr>
            <w:tcW w:w="0" w:type="auto"/>
            <w:hideMark/>
          </w:tcPr>
          <w:p w14:paraId="60A2EE1B"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Brief, often generic comments due to time constraints</w:t>
            </w:r>
          </w:p>
        </w:tc>
        <w:tc>
          <w:tcPr>
            <w:tcW w:w="0" w:type="auto"/>
            <w:hideMark/>
          </w:tcPr>
          <w:p w14:paraId="65957306"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Detailed, criterion-specific comments with improvement suggestions</w:t>
            </w:r>
          </w:p>
        </w:tc>
        <w:tc>
          <w:tcPr>
            <w:tcW w:w="0" w:type="auto"/>
            <w:hideMark/>
          </w:tcPr>
          <w:p w14:paraId="316A98A1"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Accelerated learning, reduced follow-up questions</w:t>
            </w:r>
          </w:p>
        </w:tc>
      </w:tr>
      <w:tr w:rsidR="0009043A" w:rsidRPr="0009043A" w14:paraId="2A93AC08"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85751B" w14:textId="77777777" w:rsidR="0009043A" w:rsidRPr="0009043A" w:rsidRDefault="0009043A" w:rsidP="0009043A">
            <w:pPr>
              <w:spacing w:after="160" w:line="278" w:lineRule="auto"/>
            </w:pPr>
            <w:r w:rsidRPr="0009043A">
              <w:t>Instructor Adaptation</w:t>
            </w:r>
          </w:p>
        </w:tc>
        <w:tc>
          <w:tcPr>
            <w:tcW w:w="0" w:type="auto"/>
            <w:hideMark/>
          </w:tcPr>
          <w:p w14:paraId="12EA665A"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Fixed, one-size-fits-all scoring algorithms</w:t>
            </w:r>
          </w:p>
        </w:tc>
        <w:tc>
          <w:tcPr>
            <w:tcW w:w="0" w:type="auto"/>
            <w:hideMark/>
          </w:tcPr>
          <w:p w14:paraId="4565407E"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Learns and mimics instructor's unique style and priorities</w:t>
            </w:r>
          </w:p>
        </w:tc>
        <w:tc>
          <w:tcPr>
            <w:tcW w:w="0" w:type="auto"/>
            <w:hideMark/>
          </w:tcPr>
          <w:p w14:paraId="58680BA5"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Preservation of pedagogical approach, trust building</w:t>
            </w:r>
          </w:p>
        </w:tc>
      </w:tr>
      <w:tr w:rsidR="0009043A" w:rsidRPr="0009043A" w14:paraId="5EE09F69"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7E3B88BE" w14:textId="77777777" w:rsidR="0009043A" w:rsidRPr="0009043A" w:rsidRDefault="0009043A" w:rsidP="0009043A">
            <w:pPr>
              <w:spacing w:after="160" w:line="278" w:lineRule="auto"/>
            </w:pPr>
            <w:r w:rsidRPr="0009043A">
              <w:t>Scalability</w:t>
            </w:r>
          </w:p>
        </w:tc>
        <w:tc>
          <w:tcPr>
            <w:tcW w:w="0" w:type="auto"/>
            <w:hideMark/>
          </w:tcPr>
          <w:p w14:paraId="4CF9D90F"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Linear time increase with student count</w:t>
            </w:r>
          </w:p>
        </w:tc>
        <w:tc>
          <w:tcPr>
            <w:tcW w:w="0" w:type="auto"/>
            <w:hideMark/>
          </w:tcPr>
          <w:p w14:paraId="2808EDFE"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Near-instantaneous batch processing</w:t>
            </w:r>
          </w:p>
        </w:tc>
        <w:tc>
          <w:tcPr>
            <w:tcW w:w="0" w:type="auto"/>
            <w:hideMark/>
          </w:tcPr>
          <w:p w14:paraId="799EDF12"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Enables more frequent, lower-stakes assessments</w:t>
            </w:r>
          </w:p>
        </w:tc>
      </w:tr>
      <w:tr w:rsidR="0009043A" w:rsidRPr="0009043A" w14:paraId="3D96B327"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0724F" w14:textId="77777777" w:rsidR="0009043A" w:rsidRPr="0009043A" w:rsidRDefault="0009043A" w:rsidP="0009043A">
            <w:pPr>
              <w:spacing w:after="160" w:line="278" w:lineRule="auto"/>
            </w:pPr>
            <w:r w:rsidRPr="0009043A">
              <w:t>Analytics</w:t>
            </w:r>
          </w:p>
        </w:tc>
        <w:tc>
          <w:tcPr>
            <w:tcW w:w="0" w:type="auto"/>
            <w:hideMark/>
          </w:tcPr>
          <w:p w14:paraId="2B3E2182"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Limited to gradebook averages</w:t>
            </w:r>
          </w:p>
        </w:tc>
        <w:tc>
          <w:tcPr>
            <w:tcW w:w="0" w:type="auto"/>
            <w:hideMark/>
          </w:tcPr>
          <w:p w14:paraId="099845C8"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Detailed analytics on common errors, rubric effectiveness</w:t>
            </w:r>
          </w:p>
        </w:tc>
        <w:tc>
          <w:tcPr>
            <w:tcW w:w="0" w:type="auto"/>
            <w:hideMark/>
          </w:tcPr>
          <w:p w14:paraId="31B9BD0F"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Data-driven curriculum improvement</w:t>
            </w:r>
          </w:p>
        </w:tc>
      </w:tr>
    </w:tbl>
    <w:p w14:paraId="5963BCAD" w14:textId="77777777" w:rsidR="0009043A" w:rsidRPr="0009043A" w:rsidRDefault="0009043A" w:rsidP="0009043A">
      <w:pPr>
        <w:rPr>
          <w:b/>
          <w:bCs/>
        </w:rPr>
      </w:pPr>
      <w:r w:rsidRPr="0009043A">
        <w:rPr>
          <w:b/>
          <w:bCs/>
        </w:rPr>
        <w:t>4.2 Competitive Differentiation</w:t>
      </w:r>
    </w:p>
    <w:p w14:paraId="624A2D0F" w14:textId="77777777" w:rsidR="0009043A" w:rsidRPr="0009043A" w:rsidRDefault="0009043A" w:rsidP="0009043A">
      <w:r w:rsidRPr="0009043A">
        <w:t xml:space="preserve">Unlike generic AI writing evaluators or multiple-choice </w:t>
      </w:r>
      <w:proofErr w:type="spellStart"/>
      <w:r w:rsidRPr="0009043A">
        <w:t>autograders</w:t>
      </w:r>
      <w:proofErr w:type="spellEnd"/>
      <w:r w:rsidRPr="0009043A">
        <w:t xml:space="preserve">, </w:t>
      </w:r>
      <w:proofErr w:type="spellStart"/>
      <w:r w:rsidRPr="0009043A">
        <w:t>Optimaizer</w:t>
      </w:r>
      <w:proofErr w:type="spellEnd"/>
      <w:r w:rsidRPr="0009043A">
        <w:t xml:space="preserve"> Grader specializes in:</w:t>
      </w:r>
    </w:p>
    <w:p w14:paraId="52AF8E16" w14:textId="77777777" w:rsidR="0009043A" w:rsidRPr="0009043A" w:rsidRDefault="0009043A" w:rsidP="0009043A">
      <w:pPr>
        <w:numPr>
          <w:ilvl w:val="0"/>
          <w:numId w:val="8"/>
        </w:numPr>
      </w:pPr>
      <w:r w:rsidRPr="0009043A">
        <w:rPr>
          <w:b/>
          <w:bCs/>
        </w:rPr>
        <w:t>Rubric-Anchored Intelligence:</w:t>
      </w:r>
      <w:r w:rsidRPr="0009043A">
        <w:t> Strict adherence to instructor-defined criteria with explainable scoring</w:t>
      </w:r>
    </w:p>
    <w:p w14:paraId="33EAC293" w14:textId="77777777" w:rsidR="0009043A" w:rsidRPr="0009043A" w:rsidRDefault="0009043A" w:rsidP="0009043A">
      <w:pPr>
        <w:numPr>
          <w:ilvl w:val="0"/>
          <w:numId w:val="8"/>
        </w:numPr>
      </w:pPr>
      <w:r w:rsidRPr="0009043A">
        <w:rPr>
          <w:b/>
          <w:bCs/>
        </w:rPr>
        <w:lastRenderedPageBreak/>
        <w:t>Style Transfer Learning:</w:t>
      </w:r>
      <w:r w:rsidRPr="0009043A">
        <w:t> Adapts to individual instructor preferences through iterative feedback</w:t>
      </w:r>
    </w:p>
    <w:p w14:paraId="50376069" w14:textId="77777777" w:rsidR="0009043A" w:rsidRPr="0009043A" w:rsidRDefault="0009043A" w:rsidP="0009043A">
      <w:pPr>
        <w:numPr>
          <w:ilvl w:val="0"/>
          <w:numId w:val="8"/>
        </w:numPr>
      </w:pPr>
      <w:r w:rsidRPr="0009043A">
        <w:rPr>
          <w:b/>
          <w:bCs/>
        </w:rPr>
        <w:t>Pedagogical Context Awareness:</w:t>
      </w:r>
      <w:r w:rsidRPr="0009043A">
        <w:t> Considers assignment objectives, course level, and learning outcomes</w:t>
      </w:r>
    </w:p>
    <w:p w14:paraId="777A8245" w14:textId="77777777" w:rsidR="0009043A" w:rsidRPr="0009043A" w:rsidRDefault="0009043A" w:rsidP="0009043A">
      <w:pPr>
        <w:numPr>
          <w:ilvl w:val="0"/>
          <w:numId w:val="8"/>
        </w:numPr>
      </w:pPr>
      <w:r w:rsidRPr="0009043A">
        <w:rPr>
          <w:b/>
          <w:bCs/>
        </w:rPr>
        <w:t>Human-in-the-Loop Design:</w:t>
      </w:r>
      <w:r w:rsidRPr="0009043A">
        <w:t> Prioritizes uncertain cases for instructor review, maintaining quality control</w:t>
      </w:r>
    </w:p>
    <w:p w14:paraId="31E48103" w14:textId="77777777" w:rsidR="0009043A" w:rsidRPr="0009043A" w:rsidRDefault="0009043A" w:rsidP="0009043A">
      <w:r w:rsidRPr="0009043A">
        <w:pict w14:anchorId="5CE3FCF3">
          <v:rect id="_x0000_i1227" style="width:0;height:.75pt" o:hralign="center" o:hrstd="t" o:hr="t" fillcolor="#a0a0a0" stroked="f"/>
        </w:pict>
      </w:r>
    </w:p>
    <w:p w14:paraId="263611F4" w14:textId="77777777" w:rsidR="0009043A" w:rsidRPr="0009043A" w:rsidRDefault="0009043A" w:rsidP="0009043A">
      <w:pPr>
        <w:rPr>
          <w:b/>
          <w:bCs/>
        </w:rPr>
      </w:pPr>
      <w:r w:rsidRPr="0009043A">
        <w:rPr>
          <w:b/>
          <w:bCs/>
        </w:rPr>
        <w:t>5. Detailed Requirements Specification</w:t>
      </w:r>
    </w:p>
    <w:p w14:paraId="035B8A85" w14:textId="77777777" w:rsidR="0009043A" w:rsidRPr="0009043A" w:rsidRDefault="0009043A" w:rsidP="0009043A">
      <w:pPr>
        <w:rPr>
          <w:b/>
          <w:bCs/>
        </w:rPr>
      </w:pPr>
      <w:r w:rsidRPr="0009043A">
        <w:rPr>
          <w:b/>
          <w:bCs/>
        </w:rPr>
        <w:t>5.1 Business &amp; Process Requirements</w:t>
      </w:r>
    </w:p>
    <w:tbl>
      <w:tblPr>
        <w:tblStyle w:val="GridTable5Dark-Accent5"/>
        <w:tblW w:w="0" w:type="auto"/>
        <w:tblLook w:val="04A0" w:firstRow="1" w:lastRow="0" w:firstColumn="1" w:lastColumn="0" w:noHBand="0" w:noVBand="1"/>
      </w:tblPr>
      <w:tblGrid>
        <w:gridCol w:w="707"/>
        <w:gridCol w:w="5012"/>
        <w:gridCol w:w="1040"/>
        <w:gridCol w:w="2591"/>
      </w:tblGrid>
      <w:tr w:rsidR="0009043A" w:rsidRPr="0009043A" w14:paraId="7FE72EEE" w14:textId="77777777" w:rsidTr="000904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DDD1BA" w14:textId="77777777" w:rsidR="0009043A" w:rsidRPr="0009043A" w:rsidRDefault="0009043A" w:rsidP="0009043A">
            <w:pPr>
              <w:spacing w:after="160" w:line="278" w:lineRule="auto"/>
            </w:pPr>
            <w:r w:rsidRPr="0009043A">
              <w:t>ID</w:t>
            </w:r>
          </w:p>
        </w:tc>
        <w:tc>
          <w:tcPr>
            <w:tcW w:w="0" w:type="auto"/>
            <w:hideMark/>
          </w:tcPr>
          <w:p w14:paraId="7DC3BC5C"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Requirement Description</w:t>
            </w:r>
          </w:p>
        </w:tc>
        <w:tc>
          <w:tcPr>
            <w:tcW w:w="0" w:type="auto"/>
            <w:hideMark/>
          </w:tcPr>
          <w:p w14:paraId="591E15EC"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Priority</w:t>
            </w:r>
          </w:p>
        </w:tc>
        <w:tc>
          <w:tcPr>
            <w:tcW w:w="0" w:type="auto"/>
            <w:hideMark/>
          </w:tcPr>
          <w:p w14:paraId="723BEC5A"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Success Metric</w:t>
            </w:r>
          </w:p>
        </w:tc>
      </w:tr>
      <w:tr w:rsidR="0009043A" w:rsidRPr="0009043A" w14:paraId="19F5C652"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005293" w14:textId="77777777" w:rsidR="0009043A" w:rsidRPr="0009043A" w:rsidRDefault="0009043A" w:rsidP="0009043A">
            <w:pPr>
              <w:spacing w:after="160" w:line="278" w:lineRule="auto"/>
            </w:pPr>
            <w:r w:rsidRPr="0009043A">
              <w:t>BR-001</w:t>
            </w:r>
          </w:p>
        </w:tc>
        <w:tc>
          <w:tcPr>
            <w:tcW w:w="0" w:type="auto"/>
            <w:hideMark/>
          </w:tcPr>
          <w:p w14:paraId="1E6CC3D2"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Reduce average grading time per assignment by minimum 70% while maintaining or improving feedback quality</w:t>
            </w:r>
          </w:p>
        </w:tc>
        <w:tc>
          <w:tcPr>
            <w:tcW w:w="0" w:type="auto"/>
            <w:hideMark/>
          </w:tcPr>
          <w:p w14:paraId="4DA110C7"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Critical</w:t>
            </w:r>
          </w:p>
        </w:tc>
        <w:tc>
          <w:tcPr>
            <w:tcW w:w="0" w:type="auto"/>
            <w:hideMark/>
          </w:tcPr>
          <w:p w14:paraId="370D72B1"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Time tracking data from pilot users</w:t>
            </w:r>
          </w:p>
        </w:tc>
      </w:tr>
      <w:tr w:rsidR="0009043A" w:rsidRPr="0009043A" w14:paraId="0273341C"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04C5FF59" w14:textId="77777777" w:rsidR="0009043A" w:rsidRPr="0009043A" w:rsidRDefault="0009043A" w:rsidP="0009043A">
            <w:pPr>
              <w:spacing w:after="160" w:line="278" w:lineRule="auto"/>
            </w:pPr>
            <w:r w:rsidRPr="0009043A">
              <w:t>BR-002</w:t>
            </w:r>
          </w:p>
        </w:tc>
        <w:tc>
          <w:tcPr>
            <w:tcW w:w="0" w:type="auto"/>
            <w:hideMark/>
          </w:tcPr>
          <w:p w14:paraId="3AE1BEB7"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Achieve ≥95% consistency with instructor grading standards after training period</w:t>
            </w:r>
          </w:p>
        </w:tc>
        <w:tc>
          <w:tcPr>
            <w:tcW w:w="0" w:type="auto"/>
            <w:hideMark/>
          </w:tcPr>
          <w:p w14:paraId="015E53F7"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High</w:t>
            </w:r>
          </w:p>
        </w:tc>
        <w:tc>
          <w:tcPr>
            <w:tcW w:w="0" w:type="auto"/>
            <w:hideMark/>
          </w:tcPr>
          <w:p w14:paraId="1AC7EA46"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Cohen's Kappa coefficient in controlled trials</w:t>
            </w:r>
          </w:p>
        </w:tc>
      </w:tr>
      <w:tr w:rsidR="0009043A" w:rsidRPr="0009043A" w14:paraId="7B5C33CC"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A2C963" w14:textId="77777777" w:rsidR="0009043A" w:rsidRPr="0009043A" w:rsidRDefault="0009043A" w:rsidP="0009043A">
            <w:pPr>
              <w:spacing w:after="160" w:line="278" w:lineRule="auto"/>
            </w:pPr>
            <w:r w:rsidRPr="0009043A">
              <w:t>BR-003</w:t>
            </w:r>
          </w:p>
        </w:tc>
        <w:tc>
          <w:tcPr>
            <w:tcW w:w="0" w:type="auto"/>
            <w:hideMark/>
          </w:tcPr>
          <w:p w14:paraId="3814A76F"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Support integration with at least 3 major Learning Management Systems</w:t>
            </w:r>
          </w:p>
        </w:tc>
        <w:tc>
          <w:tcPr>
            <w:tcW w:w="0" w:type="auto"/>
            <w:hideMark/>
          </w:tcPr>
          <w:p w14:paraId="0B681299"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High</w:t>
            </w:r>
          </w:p>
        </w:tc>
        <w:tc>
          <w:tcPr>
            <w:tcW w:w="0" w:type="auto"/>
            <w:hideMark/>
          </w:tcPr>
          <w:p w14:paraId="329E3B78"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Successful API connections established</w:t>
            </w:r>
          </w:p>
        </w:tc>
      </w:tr>
      <w:tr w:rsidR="0009043A" w:rsidRPr="0009043A" w14:paraId="3DCCCE89"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1B3C04B5" w14:textId="77777777" w:rsidR="0009043A" w:rsidRPr="0009043A" w:rsidRDefault="0009043A" w:rsidP="0009043A">
            <w:pPr>
              <w:spacing w:after="160" w:line="278" w:lineRule="auto"/>
            </w:pPr>
            <w:r w:rsidRPr="0009043A">
              <w:t>BR-004</w:t>
            </w:r>
          </w:p>
        </w:tc>
        <w:tc>
          <w:tcPr>
            <w:tcW w:w="0" w:type="auto"/>
            <w:hideMark/>
          </w:tcPr>
          <w:p w14:paraId="688D674C"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Process batch submissions of up to 1,000 student responses within 60 minutes</w:t>
            </w:r>
          </w:p>
        </w:tc>
        <w:tc>
          <w:tcPr>
            <w:tcW w:w="0" w:type="auto"/>
            <w:hideMark/>
          </w:tcPr>
          <w:p w14:paraId="13C0BCC2"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Medium</w:t>
            </w:r>
          </w:p>
        </w:tc>
        <w:tc>
          <w:tcPr>
            <w:tcW w:w="0" w:type="auto"/>
            <w:hideMark/>
          </w:tcPr>
          <w:p w14:paraId="64161266"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Performance testing results</w:t>
            </w:r>
          </w:p>
        </w:tc>
      </w:tr>
      <w:tr w:rsidR="0009043A" w:rsidRPr="0009043A" w14:paraId="635E5DEE"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C44CB" w14:textId="77777777" w:rsidR="0009043A" w:rsidRPr="0009043A" w:rsidRDefault="0009043A" w:rsidP="0009043A">
            <w:pPr>
              <w:spacing w:after="160" w:line="278" w:lineRule="auto"/>
            </w:pPr>
            <w:r w:rsidRPr="0009043A">
              <w:t>BR-005</w:t>
            </w:r>
          </w:p>
        </w:tc>
        <w:tc>
          <w:tcPr>
            <w:tcW w:w="0" w:type="auto"/>
            <w:hideMark/>
          </w:tcPr>
          <w:p w14:paraId="58881695"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 xml:space="preserve">Generate feedback that </w:t>
            </w:r>
            <w:proofErr w:type="gramStart"/>
            <w:r w:rsidRPr="0009043A">
              <w:t>students</w:t>
            </w:r>
            <w:proofErr w:type="gramEnd"/>
            <w:r w:rsidRPr="0009043A">
              <w:t xml:space="preserve"> rate as "highly useful" (≥4.0/5.0)</w:t>
            </w:r>
          </w:p>
        </w:tc>
        <w:tc>
          <w:tcPr>
            <w:tcW w:w="0" w:type="auto"/>
            <w:hideMark/>
          </w:tcPr>
          <w:p w14:paraId="77D72F43"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High</w:t>
            </w:r>
          </w:p>
        </w:tc>
        <w:tc>
          <w:tcPr>
            <w:tcW w:w="0" w:type="auto"/>
            <w:hideMark/>
          </w:tcPr>
          <w:p w14:paraId="153D1514"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Student satisfaction survey results</w:t>
            </w:r>
          </w:p>
        </w:tc>
      </w:tr>
    </w:tbl>
    <w:p w14:paraId="3646601C" w14:textId="77777777" w:rsidR="0009043A" w:rsidRPr="0009043A" w:rsidRDefault="0009043A" w:rsidP="0009043A">
      <w:pPr>
        <w:rPr>
          <w:b/>
          <w:bCs/>
        </w:rPr>
      </w:pPr>
      <w:r w:rsidRPr="0009043A">
        <w:rPr>
          <w:b/>
          <w:bCs/>
        </w:rPr>
        <w:t>5.2 Functional Requirements</w:t>
      </w:r>
    </w:p>
    <w:p w14:paraId="44E1D42F" w14:textId="77777777" w:rsidR="0009043A" w:rsidRPr="0009043A" w:rsidRDefault="0009043A" w:rsidP="0009043A">
      <w:r w:rsidRPr="0009043A">
        <w:rPr>
          <w:b/>
          <w:bCs/>
        </w:rPr>
        <w:t>Core Assessment Engine:</w:t>
      </w:r>
    </w:p>
    <w:tbl>
      <w:tblPr>
        <w:tblStyle w:val="GridTable5Dark-Accent5"/>
        <w:tblW w:w="0" w:type="auto"/>
        <w:tblLook w:val="04A0" w:firstRow="1" w:lastRow="0" w:firstColumn="1" w:lastColumn="0" w:noHBand="0" w:noVBand="1"/>
      </w:tblPr>
      <w:tblGrid>
        <w:gridCol w:w="1818"/>
        <w:gridCol w:w="1594"/>
        <w:gridCol w:w="3205"/>
        <w:gridCol w:w="2733"/>
      </w:tblGrid>
      <w:tr w:rsidR="0009043A" w:rsidRPr="0009043A" w14:paraId="49D88B89" w14:textId="77777777" w:rsidTr="000904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5E9E4" w14:textId="77777777" w:rsidR="0009043A" w:rsidRPr="0009043A" w:rsidRDefault="0009043A" w:rsidP="0009043A">
            <w:pPr>
              <w:spacing w:after="160" w:line="278" w:lineRule="auto"/>
            </w:pPr>
            <w:r w:rsidRPr="0009043A">
              <w:t>Module</w:t>
            </w:r>
          </w:p>
        </w:tc>
        <w:tc>
          <w:tcPr>
            <w:tcW w:w="0" w:type="auto"/>
            <w:hideMark/>
          </w:tcPr>
          <w:p w14:paraId="603A88FF"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Requirement ID</w:t>
            </w:r>
          </w:p>
        </w:tc>
        <w:tc>
          <w:tcPr>
            <w:tcW w:w="0" w:type="auto"/>
            <w:hideMark/>
          </w:tcPr>
          <w:p w14:paraId="40A68F2E"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Description</w:t>
            </w:r>
          </w:p>
        </w:tc>
        <w:tc>
          <w:tcPr>
            <w:tcW w:w="0" w:type="auto"/>
            <w:hideMark/>
          </w:tcPr>
          <w:p w14:paraId="50CFAACE"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Acceptance Criteria</w:t>
            </w:r>
          </w:p>
        </w:tc>
      </w:tr>
      <w:tr w:rsidR="0009043A" w:rsidRPr="0009043A" w14:paraId="255640FD"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DD36D" w14:textId="77777777" w:rsidR="0009043A" w:rsidRPr="0009043A" w:rsidRDefault="0009043A" w:rsidP="0009043A">
            <w:pPr>
              <w:spacing w:after="160" w:line="278" w:lineRule="auto"/>
            </w:pPr>
            <w:r w:rsidRPr="0009043A">
              <w:t>Submission Processing</w:t>
            </w:r>
          </w:p>
        </w:tc>
        <w:tc>
          <w:tcPr>
            <w:tcW w:w="0" w:type="auto"/>
            <w:hideMark/>
          </w:tcPr>
          <w:p w14:paraId="7754A91A"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FR-101</w:t>
            </w:r>
          </w:p>
        </w:tc>
        <w:tc>
          <w:tcPr>
            <w:tcW w:w="0" w:type="auto"/>
            <w:hideMark/>
          </w:tcPr>
          <w:p w14:paraId="05E8469B"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Accept multiple file formats (PDF, DOCX, code files, images)</w:t>
            </w:r>
          </w:p>
        </w:tc>
        <w:tc>
          <w:tcPr>
            <w:tcW w:w="0" w:type="auto"/>
            <w:hideMark/>
          </w:tcPr>
          <w:p w14:paraId="3AE95B09"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Supports 10+ formats including .</w:t>
            </w:r>
            <w:proofErr w:type="spellStart"/>
            <w:r w:rsidRPr="0009043A">
              <w:t>py</w:t>
            </w:r>
            <w:proofErr w:type="spellEnd"/>
            <w:r w:rsidRPr="0009043A">
              <w:t>, .java, .pdf, .docx</w:t>
            </w:r>
          </w:p>
        </w:tc>
      </w:tr>
      <w:tr w:rsidR="0009043A" w:rsidRPr="0009043A" w14:paraId="705AA11C"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7907DFC8" w14:textId="77777777" w:rsidR="0009043A" w:rsidRPr="0009043A" w:rsidRDefault="0009043A" w:rsidP="0009043A">
            <w:pPr>
              <w:spacing w:after="160" w:line="278" w:lineRule="auto"/>
            </w:pPr>
            <w:r w:rsidRPr="0009043A">
              <w:lastRenderedPageBreak/>
              <w:t>Rubric Management</w:t>
            </w:r>
          </w:p>
        </w:tc>
        <w:tc>
          <w:tcPr>
            <w:tcW w:w="0" w:type="auto"/>
            <w:hideMark/>
          </w:tcPr>
          <w:p w14:paraId="3E20EC80"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FR-102</w:t>
            </w:r>
          </w:p>
        </w:tc>
        <w:tc>
          <w:tcPr>
            <w:tcW w:w="0" w:type="auto"/>
            <w:hideMark/>
          </w:tcPr>
          <w:p w14:paraId="101DB342"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Allow creation of multi-dimensional rubrics with weighted criteria</w:t>
            </w:r>
          </w:p>
        </w:tc>
        <w:tc>
          <w:tcPr>
            <w:tcW w:w="0" w:type="auto"/>
            <w:hideMark/>
          </w:tcPr>
          <w:p w14:paraId="5E72ACC3"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Rubric builder with drag-and-drop interface</w:t>
            </w:r>
          </w:p>
        </w:tc>
      </w:tr>
      <w:tr w:rsidR="0009043A" w:rsidRPr="0009043A" w14:paraId="1C821F14"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39B11" w14:textId="77777777" w:rsidR="0009043A" w:rsidRPr="0009043A" w:rsidRDefault="0009043A" w:rsidP="0009043A">
            <w:pPr>
              <w:spacing w:after="160" w:line="278" w:lineRule="auto"/>
            </w:pPr>
            <w:r w:rsidRPr="0009043A">
              <w:t>AI Grading Core</w:t>
            </w:r>
          </w:p>
        </w:tc>
        <w:tc>
          <w:tcPr>
            <w:tcW w:w="0" w:type="auto"/>
            <w:hideMark/>
          </w:tcPr>
          <w:p w14:paraId="39C0CA98"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FR-103</w:t>
            </w:r>
          </w:p>
        </w:tc>
        <w:tc>
          <w:tcPr>
            <w:tcW w:w="0" w:type="auto"/>
            <w:hideMark/>
          </w:tcPr>
          <w:p w14:paraId="342906E1"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Apply rubric algorithmically to generate initial scores</w:t>
            </w:r>
          </w:p>
        </w:tc>
        <w:tc>
          <w:tcPr>
            <w:tcW w:w="0" w:type="auto"/>
            <w:hideMark/>
          </w:tcPr>
          <w:p w14:paraId="24F9C187"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Initial scores within 15% of instructor baseline</w:t>
            </w:r>
          </w:p>
        </w:tc>
      </w:tr>
      <w:tr w:rsidR="0009043A" w:rsidRPr="0009043A" w14:paraId="2BDE81B7"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46EEFD3C" w14:textId="77777777" w:rsidR="0009043A" w:rsidRPr="0009043A" w:rsidRDefault="0009043A" w:rsidP="0009043A">
            <w:pPr>
              <w:spacing w:after="160" w:line="278" w:lineRule="auto"/>
            </w:pPr>
            <w:r w:rsidRPr="0009043A">
              <w:t>Style Learning</w:t>
            </w:r>
          </w:p>
        </w:tc>
        <w:tc>
          <w:tcPr>
            <w:tcW w:w="0" w:type="auto"/>
            <w:hideMark/>
          </w:tcPr>
          <w:p w14:paraId="5975BEC3"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FR-104</w:t>
            </w:r>
          </w:p>
        </w:tc>
        <w:tc>
          <w:tcPr>
            <w:tcW w:w="0" w:type="auto"/>
            <w:hideMark/>
          </w:tcPr>
          <w:p w14:paraId="1524221F"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Learn from instructor corrections and adjust scoring approach</w:t>
            </w:r>
          </w:p>
        </w:tc>
        <w:tc>
          <w:tcPr>
            <w:tcW w:w="0" w:type="auto"/>
            <w:hideMark/>
          </w:tcPr>
          <w:p w14:paraId="263DCC97"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After 50 graded samples, accuracy improves by ≥25%</w:t>
            </w:r>
          </w:p>
        </w:tc>
      </w:tr>
      <w:tr w:rsidR="0009043A" w:rsidRPr="0009043A" w14:paraId="603B01FD"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3208D" w14:textId="77777777" w:rsidR="0009043A" w:rsidRPr="0009043A" w:rsidRDefault="0009043A" w:rsidP="0009043A">
            <w:pPr>
              <w:spacing w:after="160" w:line="278" w:lineRule="auto"/>
            </w:pPr>
            <w:r w:rsidRPr="0009043A">
              <w:t>Feedback Generation</w:t>
            </w:r>
          </w:p>
        </w:tc>
        <w:tc>
          <w:tcPr>
            <w:tcW w:w="0" w:type="auto"/>
            <w:hideMark/>
          </w:tcPr>
          <w:p w14:paraId="68A4773E"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FR-105</w:t>
            </w:r>
          </w:p>
        </w:tc>
        <w:tc>
          <w:tcPr>
            <w:tcW w:w="0" w:type="auto"/>
            <w:hideMark/>
          </w:tcPr>
          <w:p w14:paraId="087F844E"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Generate criterion-specific comments with improvement suggestions</w:t>
            </w:r>
          </w:p>
        </w:tc>
        <w:tc>
          <w:tcPr>
            <w:tcW w:w="0" w:type="auto"/>
            <w:hideMark/>
          </w:tcPr>
          <w:p w14:paraId="1F0364B4"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Comments reference specific rubric items and student work</w:t>
            </w:r>
          </w:p>
        </w:tc>
      </w:tr>
    </w:tbl>
    <w:p w14:paraId="52C83461" w14:textId="77777777" w:rsidR="0009043A" w:rsidRPr="0009043A" w:rsidRDefault="0009043A" w:rsidP="0009043A">
      <w:r w:rsidRPr="0009043A">
        <w:rPr>
          <w:b/>
          <w:bCs/>
        </w:rPr>
        <w:t>Workflow &amp; Integration:</w:t>
      </w:r>
    </w:p>
    <w:tbl>
      <w:tblPr>
        <w:tblStyle w:val="GridTable5Dark-Accent5"/>
        <w:tblW w:w="0" w:type="auto"/>
        <w:tblLook w:val="04A0" w:firstRow="1" w:lastRow="0" w:firstColumn="1" w:lastColumn="0" w:noHBand="0" w:noVBand="1"/>
      </w:tblPr>
      <w:tblGrid>
        <w:gridCol w:w="1805"/>
        <w:gridCol w:w="1602"/>
        <w:gridCol w:w="2758"/>
        <w:gridCol w:w="3185"/>
      </w:tblGrid>
      <w:tr w:rsidR="0009043A" w:rsidRPr="0009043A" w14:paraId="13D7C03F" w14:textId="77777777" w:rsidTr="000904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8E5589" w14:textId="77777777" w:rsidR="0009043A" w:rsidRPr="0009043A" w:rsidRDefault="0009043A" w:rsidP="0009043A">
            <w:pPr>
              <w:spacing w:after="160" w:line="278" w:lineRule="auto"/>
            </w:pPr>
            <w:r w:rsidRPr="0009043A">
              <w:t>Module</w:t>
            </w:r>
          </w:p>
        </w:tc>
        <w:tc>
          <w:tcPr>
            <w:tcW w:w="0" w:type="auto"/>
            <w:hideMark/>
          </w:tcPr>
          <w:p w14:paraId="207462FB"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Requirement ID</w:t>
            </w:r>
          </w:p>
        </w:tc>
        <w:tc>
          <w:tcPr>
            <w:tcW w:w="0" w:type="auto"/>
            <w:hideMark/>
          </w:tcPr>
          <w:p w14:paraId="2C05F47A"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Description</w:t>
            </w:r>
          </w:p>
        </w:tc>
        <w:tc>
          <w:tcPr>
            <w:tcW w:w="0" w:type="auto"/>
            <w:hideMark/>
          </w:tcPr>
          <w:p w14:paraId="7B80B61F"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Acceptance Criteria</w:t>
            </w:r>
          </w:p>
        </w:tc>
      </w:tr>
      <w:tr w:rsidR="0009043A" w:rsidRPr="0009043A" w14:paraId="185C1133"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F6E376" w14:textId="77777777" w:rsidR="0009043A" w:rsidRPr="0009043A" w:rsidRDefault="0009043A" w:rsidP="0009043A">
            <w:pPr>
              <w:spacing w:after="160" w:line="278" w:lineRule="auto"/>
            </w:pPr>
            <w:r w:rsidRPr="0009043A">
              <w:t>Batch Processing</w:t>
            </w:r>
          </w:p>
        </w:tc>
        <w:tc>
          <w:tcPr>
            <w:tcW w:w="0" w:type="auto"/>
            <w:hideMark/>
          </w:tcPr>
          <w:p w14:paraId="58811702"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FR-201</w:t>
            </w:r>
          </w:p>
        </w:tc>
        <w:tc>
          <w:tcPr>
            <w:tcW w:w="0" w:type="auto"/>
            <w:hideMark/>
          </w:tcPr>
          <w:p w14:paraId="6B5C8C34"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Grade multiple submissions simultaneously</w:t>
            </w:r>
          </w:p>
        </w:tc>
        <w:tc>
          <w:tcPr>
            <w:tcW w:w="0" w:type="auto"/>
            <w:hideMark/>
          </w:tcPr>
          <w:p w14:paraId="587B96FB"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Processes 100 submissions in &lt;10 minutes</w:t>
            </w:r>
          </w:p>
        </w:tc>
      </w:tr>
      <w:tr w:rsidR="0009043A" w:rsidRPr="0009043A" w14:paraId="58B47861"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1F0C883A" w14:textId="77777777" w:rsidR="0009043A" w:rsidRPr="0009043A" w:rsidRDefault="0009043A" w:rsidP="0009043A">
            <w:pPr>
              <w:spacing w:after="160" w:line="278" w:lineRule="auto"/>
            </w:pPr>
            <w:r w:rsidRPr="0009043A">
              <w:t>Uncertainty Flagging</w:t>
            </w:r>
          </w:p>
        </w:tc>
        <w:tc>
          <w:tcPr>
            <w:tcW w:w="0" w:type="auto"/>
            <w:hideMark/>
          </w:tcPr>
          <w:p w14:paraId="3ED2E379"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FR-202</w:t>
            </w:r>
          </w:p>
        </w:tc>
        <w:tc>
          <w:tcPr>
            <w:tcW w:w="0" w:type="auto"/>
            <w:hideMark/>
          </w:tcPr>
          <w:p w14:paraId="3B6D80F5"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Identify submissions needing human review</w:t>
            </w:r>
          </w:p>
        </w:tc>
        <w:tc>
          <w:tcPr>
            <w:tcW w:w="0" w:type="auto"/>
            <w:hideMark/>
          </w:tcPr>
          <w:p w14:paraId="72F91556"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Flags 10-20% of submissions with confidence &lt;80%</w:t>
            </w:r>
          </w:p>
        </w:tc>
      </w:tr>
      <w:tr w:rsidR="0009043A" w:rsidRPr="0009043A" w14:paraId="0A2EC538"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B100F" w14:textId="77777777" w:rsidR="0009043A" w:rsidRPr="0009043A" w:rsidRDefault="0009043A" w:rsidP="0009043A">
            <w:pPr>
              <w:spacing w:after="160" w:line="278" w:lineRule="auto"/>
            </w:pPr>
            <w:r w:rsidRPr="0009043A">
              <w:t>LMS Integration</w:t>
            </w:r>
          </w:p>
        </w:tc>
        <w:tc>
          <w:tcPr>
            <w:tcW w:w="0" w:type="auto"/>
            <w:hideMark/>
          </w:tcPr>
          <w:p w14:paraId="7223DBB9"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FR-203</w:t>
            </w:r>
          </w:p>
        </w:tc>
        <w:tc>
          <w:tcPr>
            <w:tcW w:w="0" w:type="auto"/>
            <w:hideMark/>
          </w:tcPr>
          <w:p w14:paraId="64B144F6"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Push/pull grades and feedback to/from LMS</w:t>
            </w:r>
          </w:p>
        </w:tc>
        <w:tc>
          <w:tcPr>
            <w:tcW w:w="0" w:type="auto"/>
            <w:hideMark/>
          </w:tcPr>
          <w:p w14:paraId="7FAF7BD6"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Compatible with Canvas, Moodle, Blackboard</w:t>
            </w:r>
          </w:p>
        </w:tc>
      </w:tr>
      <w:tr w:rsidR="0009043A" w:rsidRPr="0009043A" w14:paraId="559732B6"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3F50AE37" w14:textId="77777777" w:rsidR="0009043A" w:rsidRPr="0009043A" w:rsidRDefault="0009043A" w:rsidP="0009043A">
            <w:pPr>
              <w:spacing w:after="160" w:line="278" w:lineRule="auto"/>
            </w:pPr>
            <w:r w:rsidRPr="0009043A">
              <w:t>Collaborative Grading</w:t>
            </w:r>
          </w:p>
        </w:tc>
        <w:tc>
          <w:tcPr>
            <w:tcW w:w="0" w:type="auto"/>
            <w:hideMark/>
          </w:tcPr>
          <w:p w14:paraId="153848A7"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FR-204</w:t>
            </w:r>
          </w:p>
        </w:tc>
        <w:tc>
          <w:tcPr>
            <w:tcW w:w="0" w:type="auto"/>
            <w:hideMark/>
          </w:tcPr>
          <w:p w14:paraId="2B47EBE3"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Support multiple graders with alignment features</w:t>
            </w:r>
          </w:p>
        </w:tc>
        <w:tc>
          <w:tcPr>
            <w:tcW w:w="0" w:type="auto"/>
            <w:hideMark/>
          </w:tcPr>
          <w:p w14:paraId="0131264E"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Ensures ≤5% variance between different human graders using system</w:t>
            </w:r>
          </w:p>
        </w:tc>
      </w:tr>
    </w:tbl>
    <w:p w14:paraId="248148B0" w14:textId="77777777" w:rsidR="0009043A" w:rsidRPr="0009043A" w:rsidRDefault="0009043A" w:rsidP="0009043A">
      <w:pPr>
        <w:rPr>
          <w:b/>
          <w:bCs/>
        </w:rPr>
      </w:pPr>
      <w:r w:rsidRPr="0009043A">
        <w:rPr>
          <w:b/>
          <w:bCs/>
        </w:rPr>
        <w:t>5.3 Non-Functional Requirements</w:t>
      </w:r>
    </w:p>
    <w:tbl>
      <w:tblPr>
        <w:tblStyle w:val="GridTable5Dark-Accent5"/>
        <w:tblW w:w="0" w:type="auto"/>
        <w:tblLook w:val="04A0" w:firstRow="1" w:lastRow="0" w:firstColumn="1" w:lastColumn="0" w:noHBand="0" w:noVBand="1"/>
      </w:tblPr>
      <w:tblGrid>
        <w:gridCol w:w="1497"/>
        <w:gridCol w:w="2674"/>
        <w:gridCol w:w="5179"/>
      </w:tblGrid>
      <w:tr w:rsidR="0009043A" w:rsidRPr="0009043A" w14:paraId="0AF14425" w14:textId="77777777" w:rsidTr="000904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884BCD" w14:textId="77777777" w:rsidR="0009043A" w:rsidRPr="0009043A" w:rsidRDefault="0009043A" w:rsidP="0009043A">
            <w:pPr>
              <w:spacing w:after="160" w:line="278" w:lineRule="auto"/>
            </w:pPr>
            <w:r w:rsidRPr="0009043A">
              <w:t>Category</w:t>
            </w:r>
          </w:p>
        </w:tc>
        <w:tc>
          <w:tcPr>
            <w:tcW w:w="0" w:type="auto"/>
            <w:hideMark/>
          </w:tcPr>
          <w:p w14:paraId="36D0F7FA"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Requirement</w:t>
            </w:r>
          </w:p>
        </w:tc>
        <w:tc>
          <w:tcPr>
            <w:tcW w:w="0" w:type="auto"/>
            <w:hideMark/>
          </w:tcPr>
          <w:p w14:paraId="09C5F915"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Specification</w:t>
            </w:r>
          </w:p>
        </w:tc>
      </w:tr>
      <w:tr w:rsidR="0009043A" w:rsidRPr="0009043A" w14:paraId="0D120BAB"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FE4AE" w14:textId="77777777" w:rsidR="0009043A" w:rsidRPr="0009043A" w:rsidRDefault="0009043A" w:rsidP="0009043A">
            <w:pPr>
              <w:spacing w:after="160" w:line="278" w:lineRule="auto"/>
            </w:pPr>
            <w:r w:rsidRPr="0009043A">
              <w:t>Performance</w:t>
            </w:r>
          </w:p>
        </w:tc>
        <w:tc>
          <w:tcPr>
            <w:tcW w:w="0" w:type="auto"/>
            <w:hideMark/>
          </w:tcPr>
          <w:p w14:paraId="1684CB9E"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Submission processing time</w:t>
            </w:r>
          </w:p>
        </w:tc>
        <w:tc>
          <w:tcPr>
            <w:tcW w:w="0" w:type="auto"/>
            <w:hideMark/>
          </w:tcPr>
          <w:p w14:paraId="7F842F28"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&lt;30 seconds per average-length essay submission</w:t>
            </w:r>
          </w:p>
        </w:tc>
      </w:tr>
      <w:tr w:rsidR="0009043A" w:rsidRPr="0009043A" w14:paraId="346BE8C6"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08565599" w14:textId="77777777" w:rsidR="0009043A" w:rsidRPr="0009043A" w:rsidRDefault="0009043A" w:rsidP="0009043A">
            <w:pPr>
              <w:spacing w:after="160" w:line="278" w:lineRule="auto"/>
            </w:pPr>
            <w:r w:rsidRPr="0009043A">
              <w:t>Scalability</w:t>
            </w:r>
          </w:p>
        </w:tc>
        <w:tc>
          <w:tcPr>
            <w:tcW w:w="0" w:type="auto"/>
            <w:hideMark/>
          </w:tcPr>
          <w:p w14:paraId="731E8414"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Concurrent user support</w:t>
            </w:r>
          </w:p>
        </w:tc>
        <w:tc>
          <w:tcPr>
            <w:tcW w:w="0" w:type="auto"/>
            <w:hideMark/>
          </w:tcPr>
          <w:p w14:paraId="74BDE7A0"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500 simultaneous instructor users during peak</w:t>
            </w:r>
          </w:p>
        </w:tc>
      </w:tr>
      <w:tr w:rsidR="0009043A" w:rsidRPr="0009043A" w14:paraId="3E625774"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CDD351" w14:textId="77777777" w:rsidR="0009043A" w:rsidRPr="0009043A" w:rsidRDefault="0009043A" w:rsidP="0009043A">
            <w:pPr>
              <w:spacing w:after="160" w:line="278" w:lineRule="auto"/>
            </w:pPr>
            <w:r w:rsidRPr="0009043A">
              <w:t>Reliability</w:t>
            </w:r>
          </w:p>
        </w:tc>
        <w:tc>
          <w:tcPr>
            <w:tcW w:w="0" w:type="auto"/>
            <w:hideMark/>
          </w:tcPr>
          <w:p w14:paraId="353086AB"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System uptime</w:t>
            </w:r>
          </w:p>
        </w:tc>
        <w:tc>
          <w:tcPr>
            <w:tcW w:w="0" w:type="auto"/>
            <w:hideMark/>
          </w:tcPr>
          <w:p w14:paraId="21AB2976"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99.9% during academic terms</w:t>
            </w:r>
          </w:p>
        </w:tc>
      </w:tr>
      <w:tr w:rsidR="0009043A" w:rsidRPr="0009043A" w14:paraId="0159D5F4"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5DC1D0D6" w14:textId="77777777" w:rsidR="0009043A" w:rsidRPr="0009043A" w:rsidRDefault="0009043A" w:rsidP="0009043A">
            <w:pPr>
              <w:spacing w:after="160" w:line="278" w:lineRule="auto"/>
            </w:pPr>
            <w:r w:rsidRPr="0009043A">
              <w:lastRenderedPageBreak/>
              <w:t>Security</w:t>
            </w:r>
          </w:p>
        </w:tc>
        <w:tc>
          <w:tcPr>
            <w:tcW w:w="0" w:type="auto"/>
            <w:hideMark/>
          </w:tcPr>
          <w:p w14:paraId="6F757775"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Data protection</w:t>
            </w:r>
          </w:p>
        </w:tc>
        <w:tc>
          <w:tcPr>
            <w:tcW w:w="0" w:type="auto"/>
            <w:hideMark/>
          </w:tcPr>
          <w:p w14:paraId="0874BBEB"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FERPA/COPPA compliance, encryption at rest and in transit</w:t>
            </w:r>
          </w:p>
        </w:tc>
      </w:tr>
      <w:tr w:rsidR="0009043A" w:rsidRPr="0009043A" w14:paraId="0A0744A1"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1B23A" w14:textId="77777777" w:rsidR="0009043A" w:rsidRPr="0009043A" w:rsidRDefault="0009043A" w:rsidP="0009043A">
            <w:pPr>
              <w:spacing w:after="160" w:line="278" w:lineRule="auto"/>
            </w:pPr>
            <w:r w:rsidRPr="0009043A">
              <w:t>Usability</w:t>
            </w:r>
          </w:p>
        </w:tc>
        <w:tc>
          <w:tcPr>
            <w:tcW w:w="0" w:type="auto"/>
            <w:hideMark/>
          </w:tcPr>
          <w:p w14:paraId="1ACF4AF1"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Learning curve</w:t>
            </w:r>
          </w:p>
        </w:tc>
        <w:tc>
          <w:tcPr>
            <w:tcW w:w="0" w:type="auto"/>
            <w:hideMark/>
          </w:tcPr>
          <w:p w14:paraId="1D7AC5E9"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Instructor proficiency within 2 hours of training</w:t>
            </w:r>
          </w:p>
        </w:tc>
      </w:tr>
    </w:tbl>
    <w:p w14:paraId="4B7F9938" w14:textId="77777777" w:rsidR="0009043A" w:rsidRPr="0009043A" w:rsidRDefault="0009043A" w:rsidP="0009043A"/>
    <w:p w14:paraId="0A15BBF2" w14:textId="04BC6BC8" w:rsidR="0009043A" w:rsidRPr="0009043A" w:rsidRDefault="0009043A" w:rsidP="0009043A">
      <w:pPr>
        <w:rPr>
          <w:b/>
          <w:bCs/>
        </w:rPr>
      </w:pPr>
      <w:r w:rsidRPr="0009043A">
        <w:rPr>
          <w:b/>
          <w:bCs/>
        </w:rPr>
        <w:t>5.4 Data Requirements</w:t>
      </w:r>
    </w:p>
    <w:tbl>
      <w:tblPr>
        <w:tblStyle w:val="GridTable5Dark-Accent5"/>
        <w:tblW w:w="0" w:type="auto"/>
        <w:tblLook w:val="04A0" w:firstRow="1" w:lastRow="0" w:firstColumn="1" w:lastColumn="0" w:noHBand="0" w:noVBand="1"/>
      </w:tblPr>
      <w:tblGrid>
        <w:gridCol w:w="2034"/>
        <w:gridCol w:w="2040"/>
        <w:gridCol w:w="2885"/>
        <w:gridCol w:w="2391"/>
      </w:tblGrid>
      <w:tr w:rsidR="0009043A" w:rsidRPr="0009043A" w14:paraId="4036F05A" w14:textId="77777777" w:rsidTr="000904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7F5D2" w14:textId="77777777" w:rsidR="0009043A" w:rsidRPr="0009043A" w:rsidRDefault="0009043A" w:rsidP="0009043A">
            <w:pPr>
              <w:spacing w:after="160" w:line="278" w:lineRule="auto"/>
            </w:pPr>
            <w:r w:rsidRPr="0009043A">
              <w:t>Data Type</w:t>
            </w:r>
          </w:p>
        </w:tc>
        <w:tc>
          <w:tcPr>
            <w:tcW w:w="0" w:type="auto"/>
            <w:hideMark/>
          </w:tcPr>
          <w:p w14:paraId="3DFE815C"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Source</w:t>
            </w:r>
          </w:p>
        </w:tc>
        <w:tc>
          <w:tcPr>
            <w:tcW w:w="0" w:type="auto"/>
            <w:hideMark/>
          </w:tcPr>
          <w:p w14:paraId="67B57ADD"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Volume</w:t>
            </w:r>
          </w:p>
        </w:tc>
        <w:tc>
          <w:tcPr>
            <w:tcW w:w="0" w:type="auto"/>
            <w:hideMark/>
          </w:tcPr>
          <w:p w14:paraId="38376553"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Retention</w:t>
            </w:r>
          </w:p>
        </w:tc>
      </w:tr>
      <w:tr w:rsidR="0009043A" w:rsidRPr="0009043A" w14:paraId="1E7FBD84"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F8650" w14:textId="77777777" w:rsidR="0009043A" w:rsidRPr="0009043A" w:rsidRDefault="0009043A" w:rsidP="0009043A">
            <w:pPr>
              <w:spacing w:after="160" w:line="278" w:lineRule="auto"/>
            </w:pPr>
            <w:r w:rsidRPr="0009043A">
              <w:t>Student submissions</w:t>
            </w:r>
          </w:p>
        </w:tc>
        <w:tc>
          <w:tcPr>
            <w:tcW w:w="0" w:type="auto"/>
            <w:hideMark/>
          </w:tcPr>
          <w:p w14:paraId="66C067D4"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LMS integration</w:t>
            </w:r>
          </w:p>
        </w:tc>
        <w:tc>
          <w:tcPr>
            <w:tcW w:w="0" w:type="auto"/>
            <w:hideMark/>
          </w:tcPr>
          <w:p w14:paraId="7E5C15C4"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100GB-1TB annually</w:t>
            </w:r>
          </w:p>
        </w:tc>
        <w:tc>
          <w:tcPr>
            <w:tcW w:w="0" w:type="auto"/>
            <w:hideMark/>
          </w:tcPr>
          <w:p w14:paraId="2DBBF3AB"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7 years (academic record)</w:t>
            </w:r>
          </w:p>
        </w:tc>
      </w:tr>
      <w:tr w:rsidR="0009043A" w:rsidRPr="0009043A" w14:paraId="062A3B0E"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259634FD" w14:textId="77777777" w:rsidR="0009043A" w:rsidRPr="0009043A" w:rsidRDefault="0009043A" w:rsidP="0009043A">
            <w:pPr>
              <w:spacing w:after="160" w:line="278" w:lineRule="auto"/>
            </w:pPr>
            <w:r w:rsidRPr="0009043A">
              <w:t>Instructor rubrics</w:t>
            </w:r>
          </w:p>
        </w:tc>
        <w:tc>
          <w:tcPr>
            <w:tcW w:w="0" w:type="auto"/>
            <w:hideMark/>
          </w:tcPr>
          <w:p w14:paraId="0E7BA50E"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System creation</w:t>
            </w:r>
          </w:p>
        </w:tc>
        <w:tc>
          <w:tcPr>
            <w:tcW w:w="0" w:type="auto"/>
            <w:hideMark/>
          </w:tcPr>
          <w:p w14:paraId="3877C714"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Minimal</w:t>
            </w:r>
          </w:p>
        </w:tc>
        <w:tc>
          <w:tcPr>
            <w:tcW w:w="0" w:type="auto"/>
            <w:hideMark/>
          </w:tcPr>
          <w:p w14:paraId="661D1E8F"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Indefinite while active</w:t>
            </w:r>
          </w:p>
        </w:tc>
      </w:tr>
      <w:tr w:rsidR="0009043A" w:rsidRPr="0009043A" w14:paraId="0408F375"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8392B" w14:textId="77777777" w:rsidR="0009043A" w:rsidRPr="0009043A" w:rsidRDefault="0009043A" w:rsidP="0009043A">
            <w:pPr>
              <w:spacing w:after="160" w:line="278" w:lineRule="auto"/>
            </w:pPr>
            <w:r w:rsidRPr="0009043A">
              <w:t>Grading history</w:t>
            </w:r>
          </w:p>
        </w:tc>
        <w:tc>
          <w:tcPr>
            <w:tcW w:w="0" w:type="auto"/>
            <w:hideMark/>
          </w:tcPr>
          <w:p w14:paraId="2B25D920"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System operation</w:t>
            </w:r>
          </w:p>
        </w:tc>
        <w:tc>
          <w:tcPr>
            <w:tcW w:w="0" w:type="auto"/>
            <w:hideMark/>
          </w:tcPr>
          <w:p w14:paraId="6607646F"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50-100MB per 1,000 submissions</w:t>
            </w:r>
          </w:p>
        </w:tc>
        <w:tc>
          <w:tcPr>
            <w:tcW w:w="0" w:type="auto"/>
            <w:hideMark/>
          </w:tcPr>
          <w:p w14:paraId="44A4DEED"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7 years</w:t>
            </w:r>
          </w:p>
        </w:tc>
      </w:tr>
      <w:tr w:rsidR="0009043A" w:rsidRPr="0009043A" w14:paraId="1DD75AC7"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66707C4F" w14:textId="77777777" w:rsidR="0009043A" w:rsidRPr="0009043A" w:rsidRDefault="0009043A" w:rsidP="0009043A">
            <w:pPr>
              <w:spacing w:after="160" w:line="278" w:lineRule="auto"/>
            </w:pPr>
            <w:r w:rsidRPr="0009043A">
              <w:t>Training data</w:t>
            </w:r>
          </w:p>
        </w:tc>
        <w:tc>
          <w:tcPr>
            <w:tcW w:w="0" w:type="auto"/>
            <w:hideMark/>
          </w:tcPr>
          <w:p w14:paraId="045DD45F"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Instructor corrections</w:t>
            </w:r>
          </w:p>
        </w:tc>
        <w:tc>
          <w:tcPr>
            <w:tcW w:w="0" w:type="auto"/>
            <w:hideMark/>
          </w:tcPr>
          <w:p w14:paraId="1EA8E2AE"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10-100MB per instructor</w:t>
            </w:r>
          </w:p>
        </w:tc>
        <w:tc>
          <w:tcPr>
            <w:tcW w:w="0" w:type="auto"/>
            <w:hideMark/>
          </w:tcPr>
          <w:p w14:paraId="500D0075"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Indefinite (anonymized)</w:t>
            </w:r>
          </w:p>
        </w:tc>
      </w:tr>
      <w:tr w:rsidR="0009043A" w:rsidRPr="0009043A" w14:paraId="49723AEC"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C248B3" w14:textId="77777777" w:rsidR="0009043A" w:rsidRPr="0009043A" w:rsidRDefault="0009043A" w:rsidP="0009043A">
            <w:pPr>
              <w:spacing w:after="160" w:line="278" w:lineRule="auto"/>
            </w:pPr>
            <w:r w:rsidRPr="0009043A">
              <w:t>Analytics data</w:t>
            </w:r>
          </w:p>
        </w:tc>
        <w:tc>
          <w:tcPr>
            <w:tcW w:w="0" w:type="auto"/>
            <w:hideMark/>
          </w:tcPr>
          <w:p w14:paraId="5D6BF502"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System logs</w:t>
            </w:r>
          </w:p>
        </w:tc>
        <w:tc>
          <w:tcPr>
            <w:tcW w:w="0" w:type="auto"/>
            <w:hideMark/>
          </w:tcPr>
          <w:p w14:paraId="11A342D8"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1-5GB monthly</w:t>
            </w:r>
          </w:p>
        </w:tc>
        <w:tc>
          <w:tcPr>
            <w:tcW w:w="0" w:type="auto"/>
            <w:hideMark/>
          </w:tcPr>
          <w:p w14:paraId="3F480846"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3 years</w:t>
            </w:r>
          </w:p>
        </w:tc>
      </w:tr>
    </w:tbl>
    <w:p w14:paraId="3E4B533D" w14:textId="77777777" w:rsidR="0009043A" w:rsidRPr="0009043A" w:rsidRDefault="0009043A" w:rsidP="0009043A">
      <w:r w:rsidRPr="0009043A">
        <w:pict w14:anchorId="316BCE3F">
          <v:rect id="_x0000_i1228" style="width:0;height:.75pt" o:hralign="center" o:hrstd="t" o:hr="t" fillcolor="#a0a0a0" stroked="f"/>
        </w:pict>
      </w:r>
    </w:p>
    <w:p w14:paraId="6AC52D64" w14:textId="77777777" w:rsidR="0009043A" w:rsidRPr="0009043A" w:rsidRDefault="0009043A" w:rsidP="0009043A">
      <w:pPr>
        <w:rPr>
          <w:b/>
          <w:bCs/>
        </w:rPr>
      </w:pPr>
      <w:r w:rsidRPr="0009043A">
        <w:rPr>
          <w:b/>
          <w:bCs/>
        </w:rPr>
        <w:t>6. System Architecture &amp; Technical Design</w:t>
      </w:r>
    </w:p>
    <w:p w14:paraId="296B3430" w14:textId="77777777" w:rsidR="0009043A" w:rsidRPr="0009043A" w:rsidRDefault="0009043A" w:rsidP="0009043A">
      <w:pPr>
        <w:rPr>
          <w:b/>
          <w:bCs/>
        </w:rPr>
      </w:pPr>
      <w:r w:rsidRPr="0009043A">
        <w:rPr>
          <w:b/>
          <w:bCs/>
        </w:rPr>
        <w:t>6.1 System Context Diagram</w:t>
      </w:r>
    </w:p>
    <w:p w14:paraId="34D308FE" w14:textId="2E007F3E" w:rsidR="0009043A" w:rsidRDefault="0009043A" w:rsidP="0009043A">
      <w:r>
        <w:rPr>
          <w:noProof/>
        </w:rPr>
        <w:drawing>
          <wp:inline distT="0" distB="0" distL="0" distR="0" wp14:anchorId="641E4C28" wp14:editId="1BC8B52E">
            <wp:extent cx="5943600" cy="2409825"/>
            <wp:effectExtent l="0" t="0" r="0" b="9525"/>
            <wp:docPr id="19756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8730" name=""/>
                    <pic:cNvPicPr/>
                  </pic:nvPicPr>
                  <pic:blipFill>
                    <a:blip r:embed="rId5"/>
                    <a:stretch>
                      <a:fillRect/>
                    </a:stretch>
                  </pic:blipFill>
                  <pic:spPr>
                    <a:xfrm>
                      <a:off x="0" y="0"/>
                      <a:ext cx="5943600" cy="2409825"/>
                    </a:xfrm>
                    <a:prstGeom prst="rect">
                      <a:avLst/>
                    </a:prstGeom>
                  </pic:spPr>
                </pic:pic>
              </a:graphicData>
            </a:graphic>
          </wp:inline>
        </w:drawing>
      </w:r>
    </w:p>
    <w:p w14:paraId="58975EC4" w14:textId="223A621F" w:rsidR="0009043A" w:rsidRPr="0009043A" w:rsidRDefault="0009043A" w:rsidP="0009043A">
      <w:pPr>
        <w:rPr>
          <w:b/>
          <w:bCs/>
        </w:rPr>
      </w:pPr>
      <w:r w:rsidRPr="0009043A">
        <w:rPr>
          <w:b/>
          <w:bCs/>
        </w:rPr>
        <w:t>6.2 High-Level System Architecture</w:t>
      </w:r>
    </w:p>
    <w:p w14:paraId="660FD48B" w14:textId="2256F35A" w:rsidR="0009043A" w:rsidRDefault="0009043A" w:rsidP="0009043A">
      <w:pPr>
        <w:jc w:val="center"/>
      </w:pPr>
      <w:r>
        <w:rPr>
          <w:noProof/>
        </w:rPr>
        <w:lastRenderedPageBreak/>
        <w:drawing>
          <wp:inline distT="0" distB="0" distL="0" distR="0" wp14:anchorId="7CC28494" wp14:editId="4D652D82">
            <wp:extent cx="4000500" cy="5343525"/>
            <wp:effectExtent l="0" t="0" r="0" b="9525"/>
            <wp:docPr id="51901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14456" name=""/>
                    <pic:cNvPicPr/>
                  </pic:nvPicPr>
                  <pic:blipFill>
                    <a:blip r:embed="rId6"/>
                    <a:stretch>
                      <a:fillRect/>
                    </a:stretch>
                  </pic:blipFill>
                  <pic:spPr>
                    <a:xfrm>
                      <a:off x="0" y="0"/>
                      <a:ext cx="4000500" cy="5343525"/>
                    </a:xfrm>
                    <a:prstGeom prst="rect">
                      <a:avLst/>
                    </a:prstGeom>
                  </pic:spPr>
                </pic:pic>
              </a:graphicData>
            </a:graphic>
          </wp:inline>
        </w:drawing>
      </w:r>
    </w:p>
    <w:p w14:paraId="75CD80C5" w14:textId="7DDB6DCA" w:rsidR="0009043A" w:rsidRPr="0009043A" w:rsidRDefault="0009043A" w:rsidP="0009043A">
      <w:r w:rsidRPr="0009043A">
        <w:pict w14:anchorId="0FD403CF">
          <v:rect id="_x0000_i1229" style="width:0;height:.75pt" o:hralign="center" o:hrstd="t" o:hr="t" fillcolor="#a0a0a0" stroked="f"/>
        </w:pict>
      </w:r>
    </w:p>
    <w:p w14:paraId="67D2065E" w14:textId="77777777" w:rsidR="0009043A" w:rsidRPr="0009043A" w:rsidRDefault="0009043A" w:rsidP="0009043A">
      <w:pPr>
        <w:rPr>
          <w:b/>
          <w:bCs/>
        </w:rPr>
      </w:pPr>
      <w:r w:rsidRPr="0009043A">
        <w:rPr>
          <w:b/>
          <w:bCs/>
        </w:rPr>
        <w:t>7. Core Processes &amp; Use Cases</w:t>
      </w:r>
    </w:p>
    <w:p w14:paraId="7F4B2746" w14:textId="77777777" w:rsidR="0009043A" w:rsidRPr="0009043A" w:rsidRDefault="0009043A" w:rsidP="0009043A">
      <w:pPr>
        <w:rPr>
          <w:b/>
          <w:bCs/>
        </w:rPr>
      </w:pPr>
      <w:r w:rsidRPr="0009043A">
        <w:rPr>
          <w:b/>
          <w:bCs/>
        </w:rPr>
        <w:t>7.1 Primary Grading Workflow</w:t>
      </w:r>
    </w:p>
    <w:tbl>
      <w:tblPr>
        <w:tblStyle w:val="GridTable5Dark-Accent5"/>
        <w:tblW w:w="0" w:type="auto"/>
        <w:tblLook w:val="04A0" w:firstRow="1" w:lastRow="0" w:firstColumn="1" w:lastColumn="0" w:noHBand="0" w:noVBand="1"/>
      </w:tblPr>
      <w:tblGrid>
        <w:gridCol w:w="660"/>
        <w:gridCol w:w="1174"/>
        <w:gridCol w:w="3901"/>
        <w:gridCol w:w="3615"/>
      </w:tblGrid>
      <w:tr w:rsidR="0009043A" w:rsidRPr="0009043A" w14:paraId="18BE391E" w14:textId="77777777" w:rsidTr="000904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EB48D" w14:textId="77777777" w:rsidR="0009043A" w:rsidRPr="0009043A" w:rsidRDefault="0009043A" w:rsidP="0009043A">
            <w:pPr>
              <w:spacing w:after="160" w:line="278" w:lineRule="auto"/>
            </w:pPr>
            <w:r w:rsidRPr="0009043A">
              <w:t>Step</w:t>
            </w:r>
          </w:p>
        </w:tc>
        <w:tc>
          <w:tcPr>
            <w:tcW w:w="0" w:type="auto"/>
            <w:hideMark/>
          </w:tcPr>
          <w:p w14:paraId="77D12C1B"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Actor</w:t>
            </w:r>
          </w:p>
        </w:tc>
        <w:tc>
          <w:tcPr>
            <w:tcW w:w="0" w:type="auto"/>
            <w:hideMark/>
          </w:tcPr>
          <w:p w14:paraId="2E96126E"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Action</w:t>
            </w:r>
          </w:p>
        </w:tc>
        <w:tc>
          <w:tcPr>
            <w:tcW w:w="0" w:type="auto"/>
            <w:hideMark/>
          </w:tcPr>
          <w:p w14:paraId="4E4DC653"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System Response</w:t>
            </w:r>
          </w:p>
        </w:tc>
      </w:tr>
      <w:tr w:rsidR="0009043A" w:rsidRPr="0009043A" w14:paraId="41363EC0"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1FB01" w14:textId="77777777" w:rsidR="0009043A" w:rsidRPr="0009043A" w:rsidRDefault="0009043A" w:rsidP="0009043A">
            <w:pPr>
              <w:spacing w:after="160" w:line="278" w:lineRule="auto"/>
            </w:pPr>
            <w:r w:rsidRPr="0009043A">
              <w:t>1</w:t>
            </w:r>
          </w:p>
        </w:tc>
        <w:tc>
          <w:tcPr>
            <w:tcW w:w="0" w:type="auto"/>
            <w:hideMark/>
          </w:tcPr>
          <w:p w14:paraId="65273DA9"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Instructor</w:t>
            </w:r>
          </w:p>
        </w:tc>
        <w:tc>
          <w:tcPr>
            <w:tcW w:w="0" w:type="auto"/>
            <w:hideMark/>
          </w:tcPr>
          <w:p w14:paraId="2D75769B"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Creates/imports rubric with weighted criteria</w:t>
            </w:r>
          </w:p>
        </w:tc>
        <w:tc>
          <w:tcPr>
            <w:tcW w:w="0" w:type="auto"/>
            <w:hideMark/>
          </w:tcPr>
          <w:p w14:paraId="0E53D59A"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System validates rubric structure, saves to database</w:t>
            </w:r>
          </w:p>
        </w:tc>
      </w:tr>
      <w:tr w:rsidR="0009043A" w:rsidRPr="0009043A" w14:paraId="2EA0931C"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5912225E" w14:textId="77777777" w:rsidR="0009043A" w:rsidRPr="0009043A" w:rsidRDefault="0009043A" w:rsidP="0009043A">
            <w:pPr>
              <w:spacing w:after="160" w:line="278" w:lineRule="auto"/>
            </w:pPr>
            <w:r w:rsidRPr="0009043A">
              <w:t>2</w:t>
            </w:r>
          </w:p>
        </w:tc>
        <w:tc>
          <w:tcPr>
            <w:tcW w:w="0" w:type="auto"/>
            <w:hideMark/>
          </w:tcPr>
          <w:p w14:paraId="27BD4917"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System</w:t>
            </w:r>
          </w:p>
        </w:tc>
        <w:tc>
          <w:tcPr>
            <w:tcW w:w="0" w:type="auto"/>
            <w:hideMark/>
          </w:tcPr>
          <w:p w14:paraId="23A9C223"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Ingests student submissions from LMS</w:t>
            </w:r>
          </w:p>
        </w:tc>
        <w:tc>
          <w:tcPr>
            <w:tcW w:w="0" w:type="auto"/>
            <w:hideMark/>
          </w:tcPr>
          <w:p w14:paraId="428976D5"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Files processed, text extracted, formatted for analysis</w:t>
            </w:r>
          </w:p>
        </w:tc>
      </w:tr>
      <w:tr w:rsidR="0009043A" w:rsidRPr="0009043A" w14:paraId="5A1DFEF6"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868D2" w14:textId="77777777" w:rsidR="0009043A" w:rsidRPr="0009043A" w:rsidRDefault="0009043A" w:rsidP="0009043A">
            <w:pPr>
              <w:spacing w:after="160" w:line="278" w:lineRule="auto"/>
            </w:pPr>
            <w:r w:rsidRPr="0009043A">
              <w:lastRenderedPageBreak/>
              <w:t>3</w:t>
            </w:r>
          </w:p>
        </w:tc>
        <w:tc>
          <w:tcPr>
            <w:tcW w:w="0" w:type="auto"/>
            <w:hideMark/>
          </w:tcPr>
          <w:p w14:paraId="4C1A1D59"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AI Engine</w:t>
            </w:r>
          </w:p>
        </w:tc>
        <w:tc>
          <w:tcPr>
            <w:tcW w:w="0" w:type="auto"/>
            <w:hideMark/>
          </w:tcPr>
          <w:p w14:paraId="20E4D01A"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Applies rubric to each submission</w:t>
            </w:r>
          </w:p>
        </w:tc>
        <w:tc>
          <w:tcPr>
            <w:tcW w:w="0" w:type="auto"/>
            <w:hideMark/>
          </w:tcPr>
          <w:p w14:paraId="05103716"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Generates initial scores with confidence levels</w:t>
            </w:r>
          </w:p>
        </w:tc>
      </w:tr>
      <w:tr w:rsidR="0009043A" w:rsidRPr="0009043A" w14:paraId="7C94A47B"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4BCB1781" w14:textId="77777777" w:rsidR="0009043A" w:rsidRPr="0009043A" w:rsidRDefault="0009043A" w:rsidP="0009043A">
            <w:pPr>
              <w:spacing w:after="160" w:line="278" w:lineRule="auto"/>
            </w:pPr>
            <w:r w:rsidRPr="0009043A">
              <w:t>4</w:t>
            </w:r>
          </w:p>
        </w:tc>
        <w:tc>
          <w:tcPr>
            <w:tcW w:w="0" w:type="auto"/>
            <w:hideMark/>
          </w:tcPr>
          <w:p w14:paraId="49519E88"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System</w:t>
            </w:r>
          </w:p>
        </w:tc>
        <w:tc>
          <w:tcPr>
            <w:tcW w:w="0" w:type="auto"/>
            <w:hideMark/>
          </w:tcPr>
          <w:p w14:paraId="5B3BAC1C"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Flags submissions with low confidence (&lt;80%)</w:t>
            </w:r>
          </w:p>
        </w:tc>
        <w:tc>
          <w:tcPr>
            <w:tcW w:w="0" w:type="auto"/>
            <w:hideMark/>
          </w:tcPr>
          <w:p w14:paraId="1B468CCF"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Creates review queue for instructor/TA</w:t>
            </w:r>
          </w:p>
        </w:tc>
      </w:tr>
      <w:tr w:rsidR="0009043A" w:rsidRPr="0009043A" w14:paraId="688A8484"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7073B" w14:textId="77777777" w:rsidR="0009043A" w:rsidRPr="0009043A" w:rsidRDefault="0009043A" w:rsidP="0009043A">
            <w:pPr>
              <w:spacing w:after="160" w:line="278" w:lineRule="auto"/>
            </w:pPr>
            <w:r w:rsidRPr="0009043A">
              <w:t>5</w:t>
            </w:r>
          </w:p>
        </w:tc>
        <w:tc>
          <w:tcPr>
            <w:tcW w:w="0" w:type="auto"/>
            <w:hideMark/>
          </w:tcPr>
          <w:p w14:paraId="0A5D48B7"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Instructor</w:t>
            </w:r>
          </w:p>
        </w:tc>
        <w:tc>
          <w:tcPr>
            <w:tcW w:w="0" w:type="auto"/>
            <w:hideMark/>
          </w:tcPr>
          <w:p w14:paraId="37BB45B6"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Reviews flagged submissions, makes corrections</w:t>
            </w:r>
          </w:p>
        </w:tc>
        <w:tc>
          <w:tcPr>
            <w:tcW w:w="0" w:type="auto"/>
            <w:hideMark/>
          </w:tcPr>
          <w:p w14:paraId="266E178F"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System learns from corrections, updates scoring model</w:t>
            </w:r>
          </w:p>
        </w:tc>
      </w:tr>
      <w:tr w:rsidR="0009043A" w:rsidRPr="0009043A" w14:paraId="232B6BD0"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250AA54E" w14:textId="77777777" w:rsidR="0009043A" w:rsidRPr="0009043A" w:rsidRDefault="0009043A" w:rsidP="0009043A">
            <w:pPr>
              <w:spacing w:after="160" w:line="278" w:lineRule="auto"/>
            </w:pPr>
            <w:r w:rsidRPr="0009043A">
              <w:t>6</w:t>
            </w:r>
          </w:p>
        </w:tc>
        <w:tc>
          <w:tcPr>
            <w:tcW w:w="0" w:type="auto"/>
            <w:hideMark/>
          </w:tcPr>
          <w:p w14:paraId="247463A6"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System</w:t>
            </w:r>
          </w:p>
        </w:tc>
        <w:tc>
          <w:tcPr>
            <w:tcW w:w="0" w:type="auto"/>
            <w:hideMark/>
          </w:tcPr>
          <w:p w14:paraId="201FA7A1"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Generates personalized feedback for each criterion</w:t>
            </w:r>
          </w:p>
        </w:tc>
        <w:tc>
          <w:tcPr>
            <w:tcW w:w="0" w:type="auto"/>
            <w:hideMark/>
          </w:tcPr>
          <w:p w14:paraId="796E9A89"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Comments reference specific submission elements</w:t>
            </w:r>
          </w:p>
        </w:tc>
      </w:tr>
      <w:tr w:rsidR="0009043A" w:rsidRPr="0009043A" w14:paraId="1431E5D2"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3CFB8" w14:textId="77777777" w:rsidR="0009043A" w:rsidRPr="0009043A" w:rsidRDefault="0009043A" w:rsidP="0009043A">
            <w:pPr>
              <w:spacing w:after="160" w:line="278" w:lineRule="auto"/>
            </w:pPr>
            <w:r w:rsidRPr="0009043A">
              <w:t>7</w:t>
            </w:r>
          </w:p>
        </w:tc>
        <w:tc>
          <w:tcPr>
            <w:tcW w:w="0" w:type="auto"/>
            <w:hideMark/>
          </w:tcPr>
          <w:p w14:paraId="7FD4B8C8"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System</w:t>
            </w:r>
          </w:p>
        </w:tc>
        <w:tc>
          <w:tcPr>
            <w:tcW w:w="0" w:type="auto"/>
            <w:hideMark/>
          </w:tcPr>
          <w:p w14:paraId="1EC1C2ED"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Pushes final grades and feedback to LMS</w:t>
            </w:r>
          </w:p>
        </w:tc>
        <w:tc>
          <w:tcPr>
            <w:tcW w:w="0" w:type="auto"/>
            <w:hideMark/>
          </w:tcPr>
          <w:p w14:paraId="0A5FB1BA"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Confirms successful transfer, logs transaction</w:t>
            </w:r>
          </w:p>
        </w:tc>
      </w:tr>
      <w:tr w:rsidR="0009043A" w:rsidRPr="0009043A" w14:paraId="4AFB4FE9"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594A5412" w14:textId="77777777" w:rsidR="0009043A" w:rsidRPr="0009043A" w:rsidRDefault="0009043A" w:rsidP="0009043A">
            <w:pPr>
              <w:spacing w:after="160" w:line="278" w:lineRule="auto"/>
            </w:pPr>
            <w:r w:rsidRPr="0009043A">
              <w:t>8</w:t>
            </w:r>
          </w:p>
        </w:tc>
        <w:tc>
          <w:tcPr>
            <w:tcW w:w="0" w:type="auto"/>
            <w:hideMark/>
          </w:tcPr>
          <w:p w14:paraId="13882BE1"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System</w:t>
            </w:r>
          </w:p>
        </w:tc>
        <w:tc>
          <w:tcPr>
            <w:tcW w:w="0" w:type="auto"/>
            <w:hideMark/>
          </w:tcPr>
          <w:p w14:paraId="6A081B72"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Generates analytics on common errors, rubric effectiveness</w:t>
            </w:r>
          </w:p>
        </w:tc>
        <w:tc>
          <w:tcPr>
            <w:tcW w:w="0" w:type="auto"/>
            <w:hideMark/>
          </w:tcPr>
          <w:p w14:paraId="5411D3E8"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Presents insights to instructor for curriculum adjustment</w:t>
            </w:r>
          </w:p>
        </w:tc>
      </w:tr>
    </w:tbl>
    <w:p w14:paraId="26357550" w14:textId="77777777" w:rsidR="0009043A" w:rsidRPr="0009043A" w:rsidRDefault="0009043A" w:rsidP="0009043A">
      <w:pPr>
        <w:rPr>
          <w:b/>
          <w:bCs/>
        </w:rPr>
      </w:pPr>
      <w:r w:rsidRPr="0009043A">
        <w:rPr>
          <w:b/>
          <w:bCs/>
        </w:rPr>
        <w:t>7.2 Detailed Use Case: Batch Essay Grading</w:t>
      </w:r>
    </w:p>
    <w:p w14:paraId="6BE24578" w14:textId="77777777" w:rsidR="0009043A" w:rsidRPr="0009043A" w:rsidRDefault="0009043A" w:rsidP="0009043A">
      <w:r w:rsidRPr="0009043A">
        <w:rPr>
          <w:b/>
          <w:bCs/>
        </w:rPr>
        <w:t>Use Case ID:</w:t>
      </w:r>
      <w:r w:rsidRPr="0009043A">
        <w:t> UC-101</w:t>
      </w:r>
      <w:r w:rsidRPr="0009043A">
        <w:br/>
      </w:r>
      <w:r w:rsidRPr="0009043A">
        <w:rPr>
          <w:b/>
          <w:bCs/>
        </w:rPr>
        <w:t>Title:</w:t>
      </w:r>
      <w:r w:rsidRPr="0009043A">
        <w:t> Grade 150 Philosophy Essays with Customized Rubric</w:t>
      </w:r>
      <w:r w:rsidRPr="0009043A">
        <w:br/>
      </w:r>
      <w:r w:rsidRPr="0009043A">
        <w:rPr>
          <w:b/>
          <w:bCs/>
        </w:rPr>
        <w:t>Primary Actor:</w:t>
      </w:r>
      <w:r w:rsidRPr="0009043A">
        <w:t> Philosophy Professor</w:t>
      </w:r>
      <w:r w:rsidRPr="0009043A">
        <w:br/>
      </w:r>
      <w:r w:rsidRPr="0009043A">
        <w:rPr>
          <w:b/>
          <w:bCs/>
        </w:rPr>
        <w:t>Preconditions:</w:t>
      </w:r>
      <w:r w:rsidRPr="0009043A">
        <w:t> Rubric created, essays submitted via LMS, system trained on 30 sample essays</w:t>
      </w:r>
      <w:r w:rsidRPr="0009043A">
        <w:br/>
      </w:r>
      <w:r w:rsidRPr="0009043A">
        <w:rPr>
          <w:b/>
          <w:bCs/>
        </w:rPr>
        <w:t>Main Success Scenario:</w:t>
      </w:r>
    </w:p>
    <w:p w14:paraId="628FEA67" w14:textId="77777777" w:rsidR="0009043A" w:rsidRPr="0009043A" w:rsidRDefault="0009043A" w:rsidP="0009043A">
      <w:pPr>
        <w:numPr>
          <w:ilvl w:val="0"/>
          <w:numId w:val="9"/>
        </w:numPr>
      </w:pPr>
      <w:r w:rsidRPr="0009043A">
        <w:t>Professor logs in, selects "PHIL101 Final Essays" assignment</w:t>
      </w:r>
    </w:p>
    <w:p w14:paraId="46205B24" w14:textId="77777777" w:rsidR="0009043A" w:rsidRPr="0009043A" w:rsidRDefault="0009043A" w:rsidP="0009043A">
      <w:pPr>
        <w:numPr>
          <w:ilvl w:val="0"/>
          <w:numId w:val="9"/>
        </w:numPr>
      </w:pPr>
      <w:r w:rsidRPr="0009043A">
        <w:t>System shows 150 submissions ready for grading, estimated time: 45 minutes (vs. 15 hours manual)</w:t>
      </w:r>
    </w:p>
    <w:p w14:paraId="6255593B" w14:textId="77777777" w:rsidR="0009043A" w:rsidRPr="0009043A" w:rsidRDefault="0009043A" w:rsidP="0009043A">
      <w:pPr>
        <w:numPr>
          <w:ilvl w:val="0"/>
          <w:numId w:val="9"/>
        </w:numPr>
      </w:pPr>
      <w:r w:rsidRPr="0009043A">
        <w:t>Professor clicks "Begin Batch Grading"</w:t>
      </w:r>
    </w:p>
    <w:p w14:paraId="7F4D0E83" w14:textId="77777777" w:rsidR="0009043A" w:rsidRPr="0009043A" w:rsidRDefault="0009043A" w:rsidP="0009043A">
      <w:pPr>
        <w:numPr>
          <w:ilvl w:val="0"/>
          <w:numId w:val="9"/>
        </w:numPr>
      </w:pPr>
      <w:r w:rsidRPr="0009043A">
        <w:t>System processes all essays in 35 minutes, flagging 22 for review (confidence &lt;80%)</w:t>
      </w:r>
    </w:p>
    <w:p w14:paraId="4A32AEE0" w14:textId="77777777" w:rsidR="0009043A" w:rsidRPr="0009043A" w:rsidRDefault="0009043A" w:rsidP="0009043A">
      <w:pPr>
        <w:numPr>
          <w:ilvl w:val="0"/>
          <w:numId w:val="9"/>
        </w:numPr>
      </w:pPr>
      <w:r w:rsidRPr="0009043A">
        <w:t>Professor reviews flagged essays, adjusts 15 scores, provides additional comments on 7</w:t>
      </w:r>
    </w:p>
    <w:p w14:paraId="156BA7D0" w14:textId="77777777" w:rsidR="0009043A" w:rsidRPr="0009043A" w:rsidRDefault="0009043A" w:rsidP="0009043A">
      <w:pPr>
        <w:numPr>
          <w:ilvl w:val="0"/>
          <w:numId w:val="9"/>
        </w:numPr>
      </w:pPr>
      <w:r w:rsidRPr="0009043A">
        <w:t>System incorporates corrections, updates its scoring model for future use</w:t>
      </w:r>
    </w:p>
    <w:p w14:paraId="5E118145" w14:textId="77777777" w:rsidR="0009043A" w:rsidRPr="0009043A" w:rsidRDefault="0009043A" w:rsidP="0009043A">
      <w:pPr>
        <w:numPr>
          <w:ilvl w:val="0"/>
          <w:numId w:val="9"/>
        </w:numPr>
      </w:pPr>
      <w:r w:rsidRPr="0009043A">
        <w:t>System generates detailed feedback for all 150 students, highlighting strengths and specific improvement areas</w:t>
      </w:r>
    </w:p>
    <w:p w14:paraId="6099226F" w14:textId="77777777" w:rsidR="0009043A" w:rsidRPr="0009043A" w:rsidRDefault="0009043A" w:rsidP="0009043A">
      <w:pPr>
        <w:numPr>
          <w:ilvl w:val="0"/>
          <w:numId w:val="9"/>
        </w:numPr>
      </w:pPr>
      <w:r w:rsidRPr="0009043A">
        <w:t>Grades and feedback automatically post to LMS</w:t>
      </w:r>
    </w:p>
    <w:p w14:paraId="6DCAEB84" w14:textId="77777777" w:rsidR="0009043A" w:rsidRPr="0009043A" w:rsidRDefault="0009043A" w:rsidP="0009043A">
      <w:pPr>
        <w:numPr>
          <w:ilvl w:val="0"/>
          <w:numId w:val="9"/>
        </w:numPr>
      </w:pPr>
      <w:r w:rsidRPr="0009043A">
        <w:lastRenderedPageBreak/>
        <w:t>System generates report showing common logical fallacies across submissions</w:t>
      </w:r>
      <w:r w:rsidRPr="0009043A">
        <w:br/>
      </w:r>
      <w:r w:rsidRPr="0009043A">
        <w:rPr>
          <w:b/>
          <w:bCs/>
        </w:rPr>
        <w:t>Postconditions:</w:t>
      </w:r>
      <w:r w:rsidRPr="0009043A">
        <w:t> All students receive grades within 48 hours, professor saves 14+ hours, learning data captured for future improvements</w:t>
      </w:r>
    </w:p>
    <w:p w14:paraId="1CBA1613" w14:textId="77777777" w:rsidR="0009043A" w:rsidRPr="0009043A" w:rsidRDefault="0009043A" w:rsidP="0009043A">
      <w:r w:rsidRPr="0009043A">
        <w:pict w14:anchorId="53A2C329">
          <v:rect id="_x0000_i1230" style="width:0;height:.75pt" o:hralign="center" o:hrstd="t" o:hr="t" fillcolor="#a0a0a0" stroked="f"/>
        </w:pict>
      </w:r>
    </w:p>
    <w:p w14:paraId="29ED98C4" w14:textId="77777777" w:rsidR="0009043A" w:rsidRPr="0009043A" w:rsidRDefault="0009043A" w:rsidP="0009043A">
      <w:pPr>
        <w:rPr>
          <w:b/>
          <w:bCs/>
        </w:rPr>
      </w:pPr>
      <w:r w:rsidRPr="0009043A">
        <w:rPr>
          <w:b/>
          <w:bCs/>
        </w:rPr>
        <w:t>8. Data Model &amp; Analytics Output</w:t>
      </w:r>
    </w:p>
    <w:p w14:paraId="1B0A6415" w14:textId="77777777" w:rsidR="0009043A" w:rsidRPr="0009043A" w:rsidRDefault="0009043A" w:rsidP="0009043A">
      <w:pPr>
        <w:rPr>
          <w:b/>
          <w:bCs/>
        </w:rPr>
      </w:pPr>
      <w:r w:rsidRPr="0009043A">
        <w:rPr>
          <w:b/>
          <w:bCs/>
        </w:rPr>
        <w:t>8.1 Core Data Entities</w:t>
      </w:r>
    </w:p>
    <w:tbl>
      <w:tblPr>
        <w:tblStyle w:val="GridTable5Dark-Accent5"/>
        <w:tblW w:w="0" w:type="auto"/>
        <w:tblLook w:val="04A0" w:firstRow="1" w:lastRow="0" w:firstColumn="1" w:lastColumn="0" w:noHBand="0" w:noVBand="1"/>
      </w:tblPr>
      <w:tblGrid>
        <w:gridCol w:w="1525"/>
        <w:gridCol w:w="3369"/>
        <w:gridCol w:w="2733"/>
        <w:gridCol w:w="1723"/>
      </w:tblGrid>
      <w:tr w:rsidR="0009043A" w:rsidRPr="0009043A" w14:paraId="44697986" w14:textId="77777777" w:rsidTr="000904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E3B0A" w14:textId="77777777" w:rsidR="0009043A" w:rsidRPr="0009043A" w:rsidRDefault="0009043A" w:rsidP="0009043A">
            <w:pPr>
              <w:spacing w:after="160" w:line="278" w:lineRule="auto"/>
            </w:pPr>
            <w:r w:rsidRPr="0009043A">
              <w:t>Entity</w:t>
            </w:r>
          </w:p>
        </w:tc>
        <w:tc>
          <w:tcPr>
            <w:tcW w:w="0" w:type="auto"/>
            <w:hideMark/>
          </w:tcPr>
          <w:p w14:paraId="4F1BDE6D"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Attributes</w:t>
            </w:r>
          </w:p>
        </w:tc>
        <w:tc>
          <w:tcPr>
            <w:tcW w:w="0" w:type="auto"/>
            <w:hideMark/>
          </w:tcPr>
          <w:p w14:paraId="7B30D5BC"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Relationships</w:t>
            </w:r>
          </w:p>
        </w:tc>
        <w:tc>
          <w:tcPr>
            <w:tcW w:w="0" w:type="auto"/>
            <w:hideMark/>
          </w:tcPr>
          <w:p w14:paraId="1B847AD8"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Purpose</w:t>
            </w:r>
          </w:p>
        </w:tc>
      </w:tr>
      <w:tr w:rsidR="0009043A" w:rsidRPr="0009043A" w14:paraId="6BDA792C"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67E758" w14:textId="77777777" w:rsidR="0009043A" w:rsidRPr="0009043A" w:rsidRDefault="0009043A" w:rsidP="0009043A">
            <w:pPr>
              <w:spacing w:after="160" w:line="278" w:lineRule="auto"/>
            </w:pPr>
            <w:r w:rsidRPr="0009043A">
              <w:t>Rubric</w:t>
            </w:r>
          </w:p>
        </w:tc>
        <w:tc>
          <w:tcPr>
            <w:tcW w:w="0" w:type="auto"/>
            <w:hideMark/>
          </w:tcPr>
          <w:p w14:paraId="3622D065"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 xml:space="preserve">ID, Name, </w:t>
            </w:r>
            <w:proofErr w:type="gramStart"/>
            <w:r w:rsidRPr="0009043A">
              <w:t>Criteria[</w:t>
            </w:r>
            <w:proofErr w:type="gramEnd"/>
            <w:r w:rsidRPr="0009043A">
              <w:t xml:space="preserve"> ], </w:t>
            </w:r>
            <w:proofErr w:type="gramStart"/>
            <w:r w:rsidRPr="0009043A">
              <w:t>Weights[</w:t>
            </w:r>
            <w:proofErr w:type="gramEnd"/>
            <w:r w:rsidRPr="0009043A">
              <w:t xml:space="preserve"> ], Creator, Version</w:t>
            </w:r>
          </w:p>
        </w:tc>
        <w:tc>
          <w:tcPr>
            <w:tcW w:w="0" w:type="auto"/>
            <w:hideMark/>
          </w:tcPr>
          <w:p w14:paraId="70A179B9"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One-to-Many with Assignments</w:t>
            </w:r>
          </w:p>
        </w:tc>
        <w:tc>
          <w:tcPr>
            <w:tcW w:w="0" w:type="auto"/>
            <w:hideMark/>
          </w:tcPr>
          <w:p w14:paraId="7DC78F89"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Defines evaluation standards</w:t>
            </w:r>
          </w:p>
        </w:tc>
      </w:tr>
      <w:tr w:rsidR="0009043A" w:rsidRPr="0009043A" w14:paraId="37838B58"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3767774F" w14:textId="77777777" w:rsidR="0009043A" w:rsidRPr="0009043A" w:rsidRDefault="0009043A" w:rsidP="0009043A">
            <w:pPr>
              <w:spacing w:after="160" w:line="278" w:lineRule="auto"/>
            </w:pPr>
            <w:r w:rsidRPr="0009043A">
              <w:t>Assignment</w:t>
            </w:r>
          </w:p>
        </w:tc>
        <w:tc>
          <w:tcPr>
            <w:tcW w:w="0" w:type="auto"/>
            <w:hideMark/>
          </w:tcPr>
          <w:p w14:paraId="1758E1F3"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ID, Name, Course, Due Date, Submission Format</w:t>
            </w:r>
          </w:p>
        </w:tc>
        <w:tc>
          <w:tcPr>
            <w:tcW w:w="0" w:type="auto"/>
            <w:hideMark/>
          </w:tcPr>
          <w:p w14:paraId="47E0EF5C"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Many-to-One with Course, One-to-Many with Submissions</w:t>
            </w:r>
          </w:p>
        </w:tc>
        <w:tc>
          <w:tcPr>
            <w:tcW w:w="0" w:type="auto"/>
            <w:hideMark/>
          </w:tcPr>
          <w:p w14:paraId="1B4B6C39"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Organizes student work</w:t>
            </w:r>
          </w:p>
        </w:tc>
      </w:tr>
      <w:tr w:rsidR="0009043A" w:rsidRPr="0009043A" w14:paraId="0E3A7018"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57121" w14:textId="77777777" w:rsidR="0009043A" w:rsidRPr="0009043A" w:rsidRDefault="0009043A" w:rsidP="0009043A">
            <w:pPr>
              <w:spacing w:after="160" w:line="278" w:lineRule="auto"/>
            </w:pPr>
            <w:r w:rsidRPr="0009043A">
              <w:t>Submission</w:t>
            </w:r>
          </w:p>
        </w:tc>
        <w:tc>
          <w:tcPr>
            <w:tcW w:w="0" w:type="auto"/>
            <w:hideMark/>
          </w:tcPr>
          <w:p w14:paraId="3651E7BD"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 xml:space="preserve">ID, </w:t>
            </w:r>
            <w:proofErr w:type="spellStart"/>
            <w:r w:rsidRPr="0009043A">
              <w:t>StudentID</w:t>
            </w:r>
            <w:proofErr w:type="spellEnd"/>
            <w:r w:rsidRPr="0009043A">
              <w:t xml:space="preserve">, Content, </w:t>
            </w:r>
            <w:proofErr w:type="spellStart"/>
            <w:r w:rsidRPr="0009043A">
              <w:t>FileType</w:t>
            </w:r>
            <w:proofErr w:type="spellEnd"/>
            <w:r w:rsidRPr="0009043A">
              <w:t>, Timestamp</w:t>
            </w:r>
          </w:p>
        </w:tc>
        <w:tc>
          <w:tcPr>
            <w:tcW w:w="0" w:type="auto"/>
            <w:hideMark/>
          </w:tcPr>
          <w:p w14:paraId="7F3414F3"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Many-to-One with Assignment, One-to-One with Grade</w:t>
            </w:r>
          </w:p>
        </w:tc>
        <w:tc>
          <w:tcPr>
            <w:tcW w:w="0" w:type="auto"/>
            <w:hideMark/>
          </w:tcPr>
          <w:p w14:paraId="0C149F93"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Student work product</w:t>
            </w:r>
          </w:p>
        </w:tc>
      </w:tr>
      <w:tr w:rsidR="0009043A" w:rsidRPr="0009043A" w14:paraId="12A80D6A"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72EB0A34" w14:textId="77777777" w:rsidR="0009043A" w:rsidRPr="0009043A" w:rsidRDefault="0009043A" w:rsidP="0009043A">
            <w:pPr>
              <w:spacing w:after="160" w:line="278" w:lineRule="auto"/>
            </w:pPr>
            <w:r w:rsidRPr="0009043A">
              <w:t>Grade</w:t>
            </w:r>
          </w:p>
        </w:tc>
        <w:tc>
          <w:tcPr>
            <w:tcW w:w="0" w:type="auto"/>
            <w:hideMark/>
          </w:tcPr>
          <w:p w14:paraId="3DF363A7"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 xml:space="preserve">ID, </w:t>
            </w:r>
            <w:proofErr w:type="gramStart"/>
            <w:r w:rsidRPr="0009043A">
              <w:t>Scores[</w:t>
            </w:r>
            <w:proofErr w:type="gramEnd"/>
            <w:r w:rsidRPr="0009043A">
              <w:t xml:space="preserve"> ], Overall, Confidence, </w:t>
            </w:r>
            <w:proofErr w:type="gramStart"/>
            <w:r w:rsidRPr="0009043A">
              <w:t>Feedback[</w:t>
            </w:r>
            <w:proofErr w:type="gramEnd"/>
            <w:r w:rsidRPr="0009043A">
              <w:t xml:space="preserve"> ]</w:t>
            </w:r>
          </w:p>
        </w:tc>
        <w:tc>
          <w:tcPr>
            <w:tcW w:w="0" w:type="auto"/>
            <w:hideMark/>
          </w:tcPr>
          <w:p w14:paraId="3D42D3C3"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One-to-One with Submission</w:t>
            </w:r>
          </w:p>
        </w:tc>
        <w:tc>
          <w:tcPr>
            <w:tcW w:w="0" w:type="auto"/>
            <w:hideMark/>
          </w:tcPr>
          <w:p w14:paraId="47C2AE5D"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Evaluation results</w:t>
            </w:r>
          </w:p>
        </w:tc>
      </w:tr>
      <w:tr w:rsidR="0009043A" w:rsidRPr="0009043A" w14:paraId="6ADD32EA"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75700" w14:textId="77777777" w:rsidR="0009043A" w:rsidRPr="0009043A" w:rsidRDefault="0009043A" w:rsidP="0009043A">
            <w:pPr>
              <w:spacing w:after="160" w:line="278" w:lineRule="auto"/>
            </w:pPr>
            <w:r w:rsidRPr="0009043A">
              <w:t>Training Example</w:t>
            </w:r>
          </w:p>
        </w:tc>
        <w:tc>
          <w:tcPr>
            <w:tcW w:w="0" w:type="auto"/>
            <w:hideMark/>
          </w:tcPr>
          <w:p w14:paraId="1E717D62"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 xml:space="preserve">ID, </w:t>
            </w:r>
            <w:proofErr w:type="spellStart"/>
            <w:r w:rsidRPr="0009043A">
              <w:t>SubmissionID</w:t>
            </w:r>
            <w:proofErr w:type="spellEnd"/>
            <w:r w:rsidRPr="0009043A">
              <w:t xml:space="preserve">, </w:t>
            </w:r>
            <w:proofErr w:type="spellStart"/>
            <w:r w:rsidRPr="0009043A">
              <w:t>InstructorAdjustments</w:t>
            </w:r>
            <w:proofErr w:type="spellEnd"/>
            <w:r w:rsidRPr="0009043A">
              <w:t xml:space="preserve">, </w:t>
            </w:r>
            <w:proofErr w:type="spellStart"/>
            <w:r w:rsidRPr="0009043A">
              <w:t>LearningWeight</w:t>
            </w:r>
            <w:proofErr w:type="spellEnd"/>
          </w:p>
        </w:tc>
        <w:tc>
          <w:tcPr>
            <w:tcW w:w="0" w:type="auto"/>
            <w:hideMark/>
          </w:tcPr>
          <w:p w14:paraId="02E3DF0A"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Used by ML models</w:t>
            </w:r>
          </w:p>
        </w:tc>
        <w:tc>
          <w:tcPr>
            <w:tcW w:w="0" w:type="auto"/>
            <w:hideMark/>
          </w:tcPr>
          <w:p w14:paraId="7AF02C37"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Improves system accuracy</w:t>
            </w:r>
          </w:p>
        </w:tc>
      </w:tr>
    </w:tbl>
    <w:p w14:paraId="42F7325E" w14:textId="77777777" w:rsidR="0009043A" w:rsidRPr="0009043A" w:rsidRDefault="0009043A" w:rsidP="0009043A">
      <w:pPr>
        <w:rPr>
          <w:b/>
          <w:bCs/>
        </w:rPr>
      </w:pPr>
      <w:r w:rsidRPr="0009043A">
        <w:rPr>
          <w:b/>
          <w:bCs/>
        </w:rPr>
        <w:t>8.2 Analytics Output Examples</w:t>
      </w:r>
    </w:p>
    <w:tbl>
      <w:tblPr>
        <w:tblStyle w:val="GridTable5Dark-Accent5"/>
        <w:tblW w:w="0" w:type="auto"/>
        <w:tblLook w:val="04A0" w:firstRow="1" w:lastRow="0" w:firstColumn="1" w:lastColumn="0" w:noHBand="0" w:noVBand="1"/>
      </w:tblPr>
      <w:tblGrid>
        <w:gridCol w:w="1902"/>
        <w:gridCol w:w="4384"/>
        <w:gridCol w:w="3064"/>
      </w:tblGrid>
      <w:tr w:rsidR="0009043A" w:rsidRPr="0009043A" w14:paraId="5B649D8E" w14:textId="77777777" w:rsidTr="000904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47038" w14:textId="77777777" w:rsidR="0009043A" w:rsidRPr="0009043A" w:rsidRDefault="0009043A" w:rsidP="0009043A">
            <w:pPr>
              <w:spacing w:after="160" w:line="278" w:lineRule="auto"/>
            </w:pPr>
            <w:r w:rsidRPr="0009043A">
              <w:t>Report Type</w:t>
            </w:r>
          </w:p>
        </w:tc>
        <w:tc>
          <w:tcPr>
            <w:tcW w:w="0" w:type="auto"/>
            <w:hideMark/>
          </w:tcPr>
          <w:p w14:paraId="22B1E98A"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Metrics Included</w:t>
            </w:r>
          </w:p>
        </w:tc>
        <w:tc>
          <w:tcPr>
            <w:tcW w:w="0" w:type="auto"/>
            <w:hideMark/>
          </w:tcPr>
          <w:p w14:paraId="1E591AC4"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Pedagogical Value</w:t>
            </w:r>
          </w:p>
        </w:tc>
      </w:tr>
      <w:tr w:rsidR="0009043A" w:rsidRPr="0009043A" w14:paraId="041DF143"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D2DF2" w14:textId="77777777" w:rsidR="0009043A" w:rsidRPr="0009043A" w:rsidRDefault="0009043A" w:rsidP="0009043A">
            <w:pPr>
              <w:spacing w:after="160" w:line="278" w:lineRule="auto"/>
            </w:pPr>
            <w:r w:rsidRPr="0009043A">
              <w:t>Rubric Effectiveness</w:t>
            </w:r>
          </w:p>
        </w:tc>
        <w:tc>
          <w:tcPr>
            <w:tcW w:w="0" w:type="auto"/>
            <w:hideMark/>
          </w:tcPr>
          <w:p w14:paraId="34D88331"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Criteria discrimination indices, inter-criterion correlations</w:t>
            </w:r>
          </w:p>
        </w:tc>
        <w:tc>
          <w:tcPr>
            <w:tcW w:w="0" w:type="auto"/>
            <w:hideMark/>
          </w:tcPr>
          <w:p w14:paraId="712DC650"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Identifies redundant or unclear rubric items</w:t>
            </w:r>
          </w:p>
        </w:tc>
      </w:tr>
      <w:tr w:rsidR="0009043A" w:rsidRPr="0009043A" w14:paraId="06795B04"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0BBD571B" w14:textId="77777777" w:rsidR="0009043A" w:rsidRPr="0009043A" w:rsidRDefault="0009043A" w:rsidP="0009043A">
            <w:pPr>
              <w:spacing w:after="160" w:line="278" w:lineRule="auto"/>
            </w:pPr>
            <w:r w:rsidRPr="0009043A">
              <w:t>Class Performance</w:t>
            </w:r>
          </w:p>
        </w:tc>
        <w:tc>
          <w:tcPr>
            <w:tcW w:w="0" w:type="auto"/>
            <w:hideMark/>
          </w:tcPr>
          <w:p w14:paraId="79C37063"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Distribution of scores, common error patterns, improvement trends</w:t>
            </w:r>
          </w:p>
        </w:tc>
        <w:tc>
          <w:tcPr>
            <w:tcW w:w="0" w:type="auto"/>
            <w:hideMark/>
          </w:tcPr>
          <w:p w14:paraId="59BB6E0A"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Informs instructional adjustments</w:t>
            </w:r>
          </w:p>
        </w:tc>
      </w:tr>
      <w:tr w:rsidR="0009043A" w:rsidRPr="0009043A" w14:paraId="38BC4E41"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552B6" w14:textId="77777777" w:rsidR="0009043A" w:rsidRPr="0009043A" w:rsidRDefault="0009043A" w:rsidP="0009043A">
            <w:pPr>
              <w:spacing w:after="160" w:line="278" w:lineRule="auto"/>
            </w:pPr>
            <w:r w:rsidRPr="0009043A">
              <w:t>Grader Consistency</w:t>
            </w:r>
          </w:p>
        </w:tc>
        <w:tc>
          <w:tcPr>
            <w:tcW w:w="0" w:type="auto"/>
            <w:hideMark/>
          </w:tcPr>
          <w:p w14:paraId="7962FB09"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Variance between human graders using system, AI-human alignment</w:t>
            </w:r>
          </w:p>
        </w:tc>
        <w:tc>
          <w:tcPr>
            <w:tcW w:w="0" w:type="auto"/>
            <w:hideMark/>
          </w:tcPr>
          <w:p w14:paraId="65459043"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Ensures assessment reliability</w:t>
            </w:r>
          </w:p>
        </w:tc>
      </w:tr>
      <w:tr w:rsidR="0009043A" w:rsidRPr="0009043A" w14:paraId="1A5E2EAA"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2B12ED61" w14:textId="77777777" w:rsidR="0009043A" w:rsidRPr="0009043A" w:rsidRDefault="0009043A" w:rsidP="0009043A">
            <w:pPr>
              <w:spacing w:after="160" w:line="278" w:lineRule="auto"/>
            </w:pPr>
            <w:r w:rsidRPr="0009043A">
              <w:lastRenderedPageBreak/>
              <w:t>Student Progress</w:t>
            </w:r>
          </w:p>
        </w:tc>
        <w:tc>
          <w:tcPr>
            <w:tcW w:w="0" w:type="auto"/>
            <w:hideMark/>
          </w:tcPr>
          <w:p w14:paraId="10296CF2"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Longitudinal performance across assignments</w:t>
            </w:r>
          </w:p>
        </w:tc>
        <w:tc>
          <w:tcPr>
            <w:tcW w:w="0" w:type="auto"/>
            <w:hideMark/>
          </w:tcPr>
          <w:p w14:paraId="20453710"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Tracks individual and cohort development</w:t>
            </w:r>
          </w:p>
        </w:tc>
      </w:tr>
      <w:tr w:rsidR="0009043A" w:rsidRPr="0009043A" w14:paraId="3CB4C700"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0FF09" w14:textId="77777777" w:rsidR="0009043A" w:rsidRPr="0009043A" w:rsidRDefault="0009043A" w:rsidP="0009043A">
            <w:pPr>
              <w:spacing w:after="160" w:line="278" w:lineRule="auto"/>
            </w:pPr>
            <w:r w:rsidRPr="0009043A">
              <w:t>System Performance</w:t>
            </w:r>
          </w:p>
        </w:tc>
        <w:tc>
          <w:tcPr>
            <w:tcW w:w="0" w:type="auto"/>
            <w:hideMark/>
          </w:tcPr>
          <w:p w14:paraId="34B4B67D"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Grading time, accuracy rates, confidence scores</w:t>
            </w:r>
          </w:p>
        </w:tc>
        <w:tc>
          <w:tcPr>
            <w:tcW w:w="0" w:type="auto"/>
            <w:hideMark/>
          </w:tcPr>
          <w:p w14:paraId="13C9B86C"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Optimizes platform effectiveness</w:t>
            </w:r>
          </w:p>
        </w:tc>
      </w:tr>
    </w:tbl>
    <w:p w14:paraId="395A0F38" w14:textId="77777777" w:rsidR="0009043A" w:rsidRDefault="0009043A" w:rsidP="0009043A"/>
    <w:p w14:paraId="6FBCFB32" w14:textId="181D5BDE" w:rsidR="0009043A" w:rsidRPr="0009043A" w:rsidRDefault="0009043A" w:rsidP="0009043A">
      <w:r w:rsidRPr="0009043A">
        <w:pict w14:anchorId="2625E71E">
          <v:rect id="_x0000_i1231" style="width:0;height:.75pt" o:hralign="center" o:hrstd="t" o:hr="t" fillcolor="#a0a0a0" stroked="f"/>
        </w:pict>
      </w:r>
    </w:p>
    <w:p w14:paraId="3FFDB23D" w14:textId="77777777" w:rsidR="0009043A" w:rsidRPr="0009043A" w:rsidRDefault="0009043A" w:rsidP="0009043A">
      <w:pPr>
        <w:rPr>
          <w:b/>
          <w:bCs/>
        </w:rPr>
      </w:pPr>
      <w:r w:rsidRPr="0009043A">
        <w:rPr>
          <w:b/>
          <w:bCs/>
        </w:rPr>
        <w:t>9. Implementation Considerations</w:t>
      </w:r>
    </w:p>
    <w:p w14:paraId="02AB986B" w14:textId="77777777" w:rsidR="0009043A" w:rsidRPr="0009043A" w:rsidRDefault="0009043A" w:rsidP="0009043A">
      <w:pPr>
        <w:rPr>
          <w:b/>
          <w:bCs/>
        </w:rPr>
      </w:pPr>
      <w:r w:rsidRPr="0009043A">
        <w:rPr>
          <w:b/>
          <w:bCs/>
        </w:rPr>
        <w:t>9.1 Phased Rollout Strategy</w:t>
      </w:r>
    </w:p>
    <w:tbl>
      <w:tblPr>
        <w:tblStyle w:val="GridTable5Dark-Accent5"/>
        <w:tblW w:w="0" w:type="auto"/>
        <w:tblLook w:val="04A0" w:firstRow="1" w:lastRow="0" w:firstColumn="1" w:lastColumn="0" w:noHBand="0" w:noVBand="1"/>
      </w:tblPr>
      <w:tblGrid>
        <w:gridCol w:w="1236"/>
        <w:gridCol w:w="1191"/>
        <w:gridCol w:w="3460"/>
        <w:gridCol w:w="3463"/>
      </w:tblGrid>
      <w:tr w:rsidR="0009043A" w:rsidRPr="0009043A" w14:paraId="73373BB5" w14:textId="77777777" w:rsidTr="000904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2F493" w14:textId="77777777" w:rsidR="0009043A" w:rsidRPr="0009043A" w:rsidRDefault="0009043A" w:rsidP="0009043A">
            <w:pPr>
              <w:spacing w:after="160" w:line="278" w:lineRule="auto"/>
            </w:pPr>
            <w:r w:rsidRPr="0009043A">
              <w:t>Phase</w:t>
            </w:r>
          </w:p>
        </w:tc>
        <w:tc>
          <w:tcPr>
            <w:tcW w:w="0" w:type="auto"/>
            <w:hideMark/>
          </w:tcPr>
          <w:p w14:paraId="686D6B9E"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Duration</w:t>
            </w:r>
          </w:p>
        </w:tc>
        <w:tc>
          <w:tcPr>
            <w:tcW w:w="0" w:type="auto"/>
            <w:hideMark/>
          </w:tcPr>
          <w:p w14:paraId="48C6706B"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Scope</w:t>
            </w:r>
          </w:p>
        </w:tc>
        <w:tc>
          <w:tcPr>
            <w:tcW w:w="0" w:type="auto"/>
            <w:hideMark/>
          </w:tcPr>
          <w:p w14:paraId="7FD3963A"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Success Criteria</w:t>
            </w:r>
          </w:p>
        </w:tc>
      </w:tr>
      <w:tr w:rsidR="0009043A" w:rsidRPr="0009043A" w14:paraId="71FAAAD9"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A8CB6" w14:textId="77777777" w:rsidR="0009043A" w:rsidRPr="0009043A" w:rsidRDefault="0009043A" w:rsidP="0009043A">
            <w:pPr>
              <w:spacing w:after="160" w:line="278" w:lineRule="auto"/>
            </w:pPr>
            <w:r w:rsidRPr="0009043A">
              <w:t>Pilot</w:t>
            </w:r>
          </w:p>
        </w:tc>
        <w:tc>
          <w:tcPr>
            <w:tcW w:w="0" w:type="auto"/>
            <w:hideMark/>
          </w:tcPr>
          <w:p w14:paraId="2EF4E2A2"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3 months</w:t>
            </w:r>
          </w:p>
        </w:tc>
        <w:tc>
          <w:tcPr>
            <w:tcW w:w="0" w:type="auto"/>
            <w:hideMark/>
          </w:tcPr>
          <w:p w14:paraId="03A72364"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5 university departments, limited assignments</w:t>
            </w:r>
          </w:p>
        </w:tc>
        <w:tc>
          <w:tcPr>
            <w:tcW w:w="0" w:type="auto"/>
            <w:hideMark/>
          </w:tcPr>
          <w:p w14:paraId="3E057232"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 xml:space="preserve">80% instructor satisfaction, </w:t>
            </w:r>
            <w:proofErr w:type="gramStart"/>
            <w:r w:rsidRPr="0009043A">
              <w:t>70% time</w:t>
            </w:r>
            <w:proofErr w:type="gramEnd"/>
            <w:r w:rsidRPr="0009043A">
              <w:t xml:space="preserve"> reduction</w:t>
            </w:r>
          </w:p>
        </w:tc>
      </w:tr>
      <w:tr w:rsidR="0009043A" w:rsidRPr="0009043A" w14:paraId="4685DA1E"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387939FF" w14:textId="77777777" w:rsidR="0009043A" w:rsidRPr="0009043A" w:rsidRDefault="0009043A" w:rsidP="0009043A">
            <w:pPr>
              <w:spacing w:after="160" w:line="278" w:lineRule="auto"/>
            </w:pPr>
            <w:r w:rsidRPr="0009043A">
              <w:t>Expansion</w:t>
            </w:r>
          </w:p>
        </w:tc>
        <w:tc>
          <w:tcPr>
            <w:tcW w:w="0" w:type="auto"/>
            <w:hideMark/>
          </w:tcPr>
          <w:p w14:paraId="1DB2CC85"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6 months</w:t>
            </w:r>
          </w:p>
        </w:tc>
        <w:tc>
          <w:tcPr>
            <w:tcW w:w="0" w:type="auto"/>
            <w:hideMark/>
          </w:tcPr>
          <w:p w14:paraId="6F5CDED5"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Additional disciplines, K-12 pilot</w:t>
            </w:r>
          </w:p>
        </w:tc>
        <w:tc>
          <w:tcPr>
            <w:tcW w:w="0" w:type="auto"/>
            <w:hideMark/>
          </w:tcPr>
          <w:p w14:paraId="58DD8D62"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Scale to 1,000+ instructors, maintain accuracy</w:t>
            </w:r>
          </w:p>
        </w:tc>
      </w:tr>
      <w:tr w:rsidR="0009043A" w:rsidRPr="0009043A" w14:paraId="1A048A0E"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D91DC" w14:textId="77777777" w:rsidR="0009043A" w:rsidRPr="0009043A" w:rsidRDefault="0009043A" w:rsidP="0009043A">
            <w:pPr>
              <w:spacing w:after="160" w:line="278" w:lineRule="auto"/>
            </w:pPr>
            <w:r w:rsidRPr="0009043A">
              <w:t>Enterprise</w:t>
            </w:r>
          </w:p>
        </w:tc>
        <w:tc>
          <w:tcPr>
            <w:tcW w:w="0" w:type="auto"/>
            <w:hideMark/>
          </w:tcPr>
          <w:p w14:paraId="5BA15A0B"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12 months</w:t>
            </w:r>
          </w:p>
        </w:tc>
        <w:tc>
          <w:tcPr>
            <w:tcW w:w="0" w:type="auto"/>
            <w:hideMark/>
          </w:tcPr>
          <w:p w14:paraId="58084FE1"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Full feature set, institutional licensing</w:t>
            </w:r>
          </w:p>
        </w:tc>
        <w:tc>
          <w:tcPr>
            <w:tcW w:w="0" w:type="auto"/>
            <w:hideMark/>
          </w:tcPr>
          <w:p w14:paraId="51ED5C8E"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Revenue targets, market leadership position</w:t>
            </w:r>
          </w:p>
        </w:tc>
      </w:tr>
    </w:tbl>
    <w:p w14:paraId="3B310617" w14:textId="77777777" w:rsidR="0009043A" w:rsidRPr="0009043A" w:rsidRDefault="0009043A" w:rsidP="0009043A">
      <w:pPr>
        <w:rPr>
          <w:b/>
          <w:bCs/>
        </w:rPr>
      </w:pPr>
      <w:r w:rsidRPr="0009043A">
        <w:rPr>
          <w:b/>
          <w:bCs/>
        </w:rPr>
        <w:t>9.2 Risk Assessment</w:t>
      </w:r>
    </w:p>
    <w:tbl>
      <w:tblPr>
        <w:tblStyle w:val="GridTable5Dark-Accent5"/>
        <w:tblW w:w="0" w:type="auto"/>
        <w:tblLook w:val="04A0" w:firstRow="1" w:lastRow="0" w:firstColumn="1" w:lastColumn="0" w:noHBand="0" w:noVBand="1"/>
      </w:tblPr>
      <w:tblGrid>
        <w:gridCol w:w="1982"/>
        <w:gridCol w:w="1240"/>
        <w:gridCol w:w="1040"/>
        <w:gridCol w:w="5088"/>
      </w:tblGrid>
      <w:tr w:rsidR="0009043A" w:rsidRPr="0009043A" w14:paraId="1C2E60AF" w14:textId="77777777" w:rsidTr="000904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C37360" w14:textId="77777777" w:rsidR="0009043A" w:rsidRPr="0009043A" w:rsidRDefault="0009043A" w:rsidP="0009043A">
            <w:pPr>
              <w:spacing w:after="160" w:line="278" w:lineRule="auto"/>
            </w:pPr>
            <w:r w:rsidRPr="0009043A">
              <w:t>Risk Category</w:t>
            </w:r>
          </w:p>
        </w:tc>
        <w:tc>
          <w:tcPr>
            <w:tcW w:w="0" w:type="auto"/>
            <w:hideMark/>
          </w:tcPr>
          <w:p w14:paraId="7F2E0D9A"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Likelihood</w:t>
            </w:r>
          </w:p>
        </w:tc>
        <w:tc>
          <w:tcPr>
            <w:tcW w:w="0" w:type="auto"/>
            <w:hideMark/>
          </w:tcPr>
          <w:p w14:paraId="24CCC415"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Impact</w:t>
            </w:r>
          </w:p>
        </w:tc>
        <w:tc>
          <w:tcPr>
            <w:tcW w:w="0" w:type="auto"/>
            <w:hideMark/>
          </w:tcPr>
          <w:p w14:paraId="5E8B2C46"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Mitigation Strategy</w:t>
            </w:r>
          </w:p>
        </w:tc>
      </w:tr>
      <w:tr w:rsidR="0009043A" w:rsidRPr="0009043A" w14:paraId="36CC8023"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FD897" w14:textId="77777777" w:rsidR="0009043A" w:rsidRPr="0009043A" w:rsidRDefault="0009043A" w:rsidP="0009043A">
            <w:pPr>
              <w:spacing w:after="160" w:line="278" w:lineRule="auto"/>
            </w:pPr>
            <w:r w:rsidRPr="0009043A">
              <w:t>Academic Integrity</w:t>
            </w:r>
          </w:p>
        </w:tc>
        <w:tc>
          <w:tcPr>
            <w:tcW w:w="0" w:type="auto"/>
            <w:hideMark/>
          </w:tcPr>
          <w:p w14:paraId="3E64E97B"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Medium</w:t>
            </w:r>
          </w:p>
        </w:tc>
        <w:tc>
          <w:tcPr>
            <w:tcW w:w="0" w:type="auto"/>
            <w:hideMark/>
          </w:tcPr>
          <w:p w14:paraId="405DD83E"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High</w:t>
            </w:r>
          </w:p>
        </w:tc>
        <w:tc>
          <w:tcPr>
            <w:tcW w:w="0" w:type="auto"/>
            <w:hideMark/>
          </w:tcPr>
          <w:p w14:paraId="6B3DA414"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Transparent AI disclosure, human oversight requirement, audit trails</w:t>
            </w:r>
          </w:p>
        </w:tc>
      </w:tr>
      <w:tr w:rsidR="0009043A" w:rsidRPr="0009043A" w14:paraId="182E049C"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5E5C95B4" w14:textId="77777777" w:rsidR="0009043A" w:rsidRPr="0009043A" w:rsidRDefault="0009043A" w:rsidP="0009043A">
            <w:pPr>
              <w:spacing w:after="160" w:line="278" w:lineRule="auto"/>
            </w:pPr>
            <w:r w:rsidRPr="0009043A">
              <w:t>Data Privacy</w:t>
            </w:r>
          </w:p>
        </w:tc>
        <w:tc>
          <w:tcPr>
            <w:tcW w:w="0" w:type="auto"/>
            <w:hideMark/>
          </w:tcPr>
          <w:p w14:paraId="20E8162D"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High</w:t>
            </w:r>
          </w:p>
        </w:tc>
        <w:tc>
          <w:tcPr>
            <w:tcW w:w="0" w:type="auto"/>
            <w:hideMark/>
          </w:tcPr>
          <w:p w14:paraId="02A77286"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Critical</w:t>
            </w:r>
          </w:p>
        </w:tc>
        <w:tc>
          <w:tcPr>
            <w:tcW w:w="0" w:type="auto"/>
            <w:hideMark/>
          </w:tcPr>
          <w:p w14:paraId="6CE13EAB"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FERPA/COPPA compliance by design, encryption, access controls</w:t>
            </w:r>
          </w:p>
        </w:tc>
      </w:tr>
      <w:tr w:rsidR="0009043A" w:rsidRPr="0009043A" w14:paraId="72C50E3A"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3A106" w14:textId="77777777" w:rsidR="0009043A" w:rsidRPr="0009043A" w:rsidRDefault="0009043A" w:rsidP="0009043A">
            <w:pPr>
              <w:spacing w:after="160" w:line="278" w:lineRule="auto"/>
            </w:pPr>
            <w:r w:rsidRPr="0009043A">
              <w:t>Instructor Resistance</w:t>
            </w:r>
          </w:p>
        </w:tc>
        <w:tc>
          <w:tcPr>
            <w:tcW w:w="0" w:type="auto"/>
            <w:hideMark/>
          </w:tcPr>
          <w:p w14:paraId="46F5408A"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High</w:t>
            </w:r>
          </w:p>
        </w:tc>
        <w:tc>
          <w:tcPr>
            <w:tcW w:w="0" w:type="auto"/>
            <w:hideMark/>
          </w:tcPr>
          <w:p w14:paraId="49B9D469"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Medium</w:t>
            </w:r>
          </w:p>
        </w:tc>
        <w:tc>
          <w:tcPr>
            <w:tcW w:w="0" w:type="auto"/>
            <w:hideMark/>
          </w:tcPr>
          <w:p w14:paraId="791697A8"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Change management program, pilot incentives, success story sharing</w:t>
            </w:r>
          </w:p>
        </w:tc>
      </w:tr>
      <w:tr w:rsidR="0009043A" w:rsidRPr="0009043A" w14:paraId="4E7AB4A3"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0CBFAD33" w14:textId="77777777" w:rsidR="0009043A" w:rsidRPr="0009043A" w:rsidRDefault="0009043A" w:rsidP="0009043A">
            <w:pPr>
              <w:spacing w:after="160" w:line="278" w:lineRule="auto"/>
            </w:pPr>
            <w:r w:rsidRPr="0009043A">
              <w:t>Technical Integration</w:t>
            </w:r>
          </w:p>
        </w:tc>
        <w:tc>
          <w:tcPr>
            <w:tcW w:w="0" w:type="auto"/>
            <w:hideMark/>
          </w:tcPr>
          <w:p w14:paraId="3064472F"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Medium</w:t>
            </w:r>
          </w:p>
        </w:tc>
        <w:tc>
          <w:tcPr>
            <w:tcW w:w="0" w:type="auto"/>
            <w:hideMark/>
          </w:tcPr>
          <w:p w14:paraId="120B9EC2"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High</w:t>
            </w:r>
          </w:p>
        </w:tc>
        <w:tc>
          <w:tcPr>
            <w:tcW w:w="0" w:type="auto"/>
            <w:hideMark/>
          </w:tcPr>
          <w:p w14:paraId="62D6334B"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Standardized APIs, dedicated integration support team</w:t>
            </w:r>
          </w:p>
        </w:tc>
      </w:tr>
      <w:tr w:rsidR="0009043A" w:rsidRPr="0009043A" w14:paraId="3A292236"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0BCBC" w14:textId="77777777" w:rsidR="0009043A" w:rsidRPr="0009043A" w:rsidRDefault="0009043A" w:rsidP="0009043A">
            <w:pPr>
              <w:spacing w:after="160" w:line="278" w:lineRule="auto"/>
            </w:pPr>
            <w:r w:rsidRPr="0009043A">
              <w:t>Algorithmic Bias</w:t>
            </w:r>
          </w:p>
        </w:tc>
        <w:tc>
          <w:tcPr>
            <w:tcW w:w="0" w:type="auto"/>
            <w:hideMark/>
          </w:tcPr>
          <w:p w14:paraId="04056B3E"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Low</w:t>
            </w:r>
          </w:p>
        </w:tc>
        <w:tc>
          <w:tcPr>
            <w:tcW w:w="0" w:type="auto"/>
            <w:hideMark/>
          </w:tcPr>
          <w:p w14:paraId="5EEFCF10"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High</w:t>
            </w:r>
          </w:p>
        </w:tc>
        <w:tc>
          <w:tcPr>
            <w:tcW w:w="0" w:type="auto"/>
            <w:hideMark/>
          </w:tcPr>
          <w:p w14:paraId="30E772BA"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Regular bias audits, diverse training data, transparency reports</w:t>
            </w:r>
          </w:p>
        </w:tc>
      </w:tr>
    </w:tbl>
    <w:p w14:paraId="571246E2" w14:textId="77777777" w:rsidR="0009043A" w:rsidRPr="0009043A" w:rsidRDefault="0009043A" w:rsidP="0009043A">
      <w:r w:rsidRPr="0009043A">
        <w:pict w14:anchorId="172040F8">
          <v:rect id="_x0000_i1232" style="width:0;height:.75pt" o:hralign="center" o:hrstd="t" o:hr="t" fillcolor="#a0a0a0" stroked="f"/>
        </w:pict>
      </w:r>
    </w:p>
    <w:p w14:paraId="73364110" w14:textId="77777777" w:rsidR="0009043A" w:rsidRPr="0009043A" w:rsidRDefault="0009043A" w:rsidP="0009043A">
      <w:pPr>
        <w:rPr>
          <w:b/>
          <w:bCs/>
        </w:rPr>
      </w:pPr>
      <w:r w:rsidRPr="0009043A">
        <w:rPr>
          <w:b/>
          <w:bCs/>
        </w:rPr>
        <w:t>10. Success Metrics &amp; Evaluation</w:t>
      </w:r>
    </w:p>
    <w:p w14:paraId="036AF169" w14:textId="77777777" w:rsidR="0009043A" w:rsidRPr="0009043A" w:rsidRDefault="0009043A" w:rsidP="0009043A">
      <w:pPr>
        <w:rPr>
          <w:b/>
          <w:bCs/>
        </w:rPr>
      </w:pPr>
      <w:r w:rsidRPr="0009043A">
        <w:rPr>
          <w:b/>
          <w:bCs/>
        </w:rPr>
        <w:lastRenderedPageBreak/>
        <w:t>10.1 Quantitative Metrics</w:t>
      </w:r>
    </w:p>
    <w:tbl>
      <w:tblPr>
        <w:tblStyle w:val="GridTable5Dark-Accent5"/>
        <w:tblW w:w="0" w:type="auto"/>
        <w:tblLook w:val="04A0" w:firstRow="1" w:lastRow="0" w:firstColumn="1" w:lastColumn="0" w:noHBand="0" w:noVBand="1"/>
      </w:tblPr>
      <w:tblGrid>
        <w:gridCol w:w="2336"/>
        <w:gridCol w:w="2680"/>
        <w:gridCol w:w="2681"/>
        <w:gridCol w:w="1653"/>
      </w:tblGrid>
      <w:tr w:rsidR="0009043A" w:rsidRPr="0009043A" w14:paraId="387D44B2" w14:textId="77777777" w:rsidTr="000904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C0084" w14:textId="77777777" w:rsidR="0009043A" w:rsidRPr="0009043A" w:rsidRDefault="0009043A" w:rsidP="0009043A">
            <w:pPr>
              <w:spacing w:after="160" w:line="278" w:lineRule="auto"/>
            </w:pPr>
            <w:r w:rsidRPr="0009043A">
              <w:t>Metric</w:t>
            </w:r>
          </w:p>
        </w:tc>
        <w:tc>
          <w:tcPr>
            <w:tcW w:w="0" w:type="auto"/>
            <w:hideMark/>
          </w:tcPr>
          <w:p w14:paraId="1F6CAAB6"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Measurement Method</w:t>
            </w:r>
          </w:p>
        </w:tc>
        <w:tc>
          <w:tcPr>
            <w:tcW w:w="0" w:type="auto"/>
            <w:hideMark/>
          </w:tcPr>
          <w:p w14:paraId="26DDCB08"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Target</w:t>
            </w:r>
          </w:p>
        </w:tc>
        <w:tc>
          <w:tcPr>
            <w:tcW w:w="0" w:type="auto"/>
            <w:hideMark/>
          </w:tcPr>
          <w:p w14:paraId="25C2AD40"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Frequency</w:t>
            </w:r>
          </w:p>
        </w:tc>
      </w:tr>
      <w:tr w:rsidR="0009043A" w:rsidRPr="0009043A" w14:paraId="01A19F0A"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12F57" w14:textId="77777777" w:rsidR="0009043A" w:rsidRPr="0009043A" w:rsidRDefault="0009043A" w:rsidP="0009043A">
            <w:pPr>
              <w:spacing w:after="160" w:line="278" w:lineRule="auto"/>
            </w:pPr>
            <w:r w:rsidRPr="0009043A">
              <w:t>Instructor time saved</w:t>
            </w:r>
          </w:p>
        </w:tc>
        <w:tc>
          <w:tcPr>
            <w:tcW w:w="0" w:type="auto"/>
            <w:hideMark/>
          </w:tcPr>
          <w:p w14:paraId="6641EBCD"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Pre/post time tracking</w:t>
            </w:r>
          </w:p>
        </w:tc>
        <w:tc>
          <w:tcPr>
            <w:tcW w:w="0" w:type="auto"/>
            <w:hideMark/>
          </w:tcPr>
          <w:p w14:paraId="0A001774"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≥70% reduction</w:t>
            </w:r>
          </w:p>
        </w:tc>
        <w:tc>
          <w:tcPr>
            <w:tcW w:w="0" w:type="auto"/>
            <w:hideMark/>
          </w:tcPr>
          <w:p w14:paraId="409079E8"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Monthly</w:t>
            </w:r>
          </w:p>
        </w:tc>
      </w:tr>
      <w:tr w:rsidR="0009043A" w:rsidRPr="0009043A" w14:paraId="7CCB68FA"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305EE95F" w14:textId="77777777" w:rsidR="0009043A" w:rsidRPr="0009043A" w:rsidRDefault="0009043A" w:rsidP="0009043A">
            <w:pPr>
              <w:spacing w:after="160" w:line="278" w:lineRule="auto"/>
            </w:pPr>
            <w:r w:rsidRPr="0009043A">
              <w:t>Grading consistency</w:t>
            </w:r>
          </w:p>
        </w:tc>
        <w:tc>
          <w:tcPr>
            <w:tcW w:w="0" w:type="auto"/>
            <w:hideMark/>
          </w:tcPr>
          <w:p w14:paraId="442BB7D5"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Inter-rater reliability scores</w:t>
            </w:r>
          </w:p>
        </w:tc>
        <w:tc>
          <w:tcPr>
            <w:tcW w:w="0" w:type="auto"/>
            <w:hideMark/>
          </w:tcPr>
          <w:p w14:paraId="5C382EF2"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≥0.95 Kappa</w:t>
            </w:r>
          </w:p>
        </w:tc>
        <w:tc>
          <w:tcPr>
            <w:tcW w:w="0" w:type="auto"/>
            <w:hideMark/>
          </w:tcPr>
          <w:p w14:paraId="726DE3DC"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Per assignment</w:t>
            </w:r>
          </w:p>
        </w:tc>
      </w:tr>
      <w:tr w:rsidR="0009043A" w:rsidRPr="0009043A" w14:paraId="4C390EDF"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73AFB" w14:textId="77777777" w:rsidR="0009043A" w:rsidRPr="0009043A" w:rsidRDefault="0009043A" w:rsidP="0009043A">
            <w:pPr>
              <w:spacing w:after="160" w:line="278" w:lineRule="auto"/>
            </w:pPr>
            <w:r w:rsidRPr="0009043A">
              <w:t>Student satisfaction</w:t>
            </w:r>
          </w:p>
        </w:tc>
        <w:tc>
          <w:tcPr>
            <w:tcW w:w="0" w:type="auto"/>
            <w:hideMark/>
          </w:tcPr>
          <w:p w14:paraId="38EE61E9"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End-of-course surveys</w:t>
            </w:r>
          </w:p>
        </w:tc>
        <w:tc>
          <w:tcPr>
            <w:tcW w:w="0" w:type="auto"/>
            <w:hideMark/>
          </w:tcPr>
          <w:p w14:paraId="2C2F005C"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≥4.2/5.0</w:t>
            </w:r>
          </w:p>
        </w:tc>
        <w:tc>
          <w:tcPr>
            <w:tcW w:w="0" w:type="auto"/>
            <w:hideMark/>
          </w:tcPr>
          <w:p w14:paraId="222DA5A9"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Per term</w:t>
            </w:r>
          </w:p>
        </w:tc>
      </w:tr>
      <w:tr w:rsidR="0009043A" w:rsidRPr="0009043A" w14:paraId="2F556EBC"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43FC6FFB" w14:textId="77777777" w:rsidR="0009043A" w:rsidRPr="0009043A" w:rsidRDefault="0009043A" w:rsidP="0009043A">
            <w:pPr>
              <w:spacing w:after="160" w:line="278" w:lineRule="auto"/>
            </w:pPr>
            <w:r w:rsidRPr="0009043A">
              <w:t>System adoption</w:t>
            </w:r>
          </w:p>
        </w:tc>
        <w:tc>
          <w:tcPr>
            <w:tcW w:w="0" w:type="auto"/>
            <w:hideMark/>
          </w:tcPr>
          <w:p w14:paraId="4660CA66"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Active instructor count</w:t>
            </w:r>
          </w:p>
        </w:tc>
        <w:tc>
          <w:tcPr>
            <w:tcW w:w="0" w:type="auto"/>
            <w:hideMark/>
          </w:tcPr>
          <w:p w14:paraId="0A417935"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30% growth quarterly</w:t>
            </w:r>
          </w:p>
        </w:tc>
        <w:tc>
          <w:tcPr>
            <w:tcW w:w="0" w:type="auto"/>
            <w:hideMark/>
          </w:tcPr>
          <w:p w14:paraId="0CD3AB0B"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r w:rsidRPr="0009043A">
              <w:t>Quarterly</w:t>
            </w:r>
          </w:p>
        </w:tc>
      </w:tr>
      <w:tr w:rsidR="0009043A" w:rsidRPr="0009043A" w14:paraId="398BC914"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85DC70" w14:textId="77777777" w:rsidR="0009043A" w:rsidRPr="0009043A" w:rsidRDefault="0009043A" w:rsidP="0009043A">
            <w:pPr>
              <w:spacing w:after="160" w:line="278" w:lineRule="auto"/>
            </w:pPr>
            <w:r w:rsidRPr="0009043A">
              <w:t>Technical performance</w:t>
            </w:r>
          </w:p>
        </w:tc>
        <w:tc>
          <w:tcPr>
            <w:tcW w:w="0" w:type="auto"/>
            <w:hideMark/>
          </w:tcPr>
          <w:p w14:paraId="5966B317"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Uptime, processing speed</w:t>
            </w:r>
          </w:p>
        </w:tc>
        <w:tc>
          <w:tcPr>
            <w:tcW w:w="0" w:type="auto"/>
            <w:hideMark/>
          </w:tcPr>
          <w:p w14:paraId="53F163AE"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99.9%, &lt;30 sec/submission</w:t>
            </w:r>
          </w:p>
        </w:tc>
        <w:tc>
          <w:tcPr>
            <w:tcW w:w="0" w:type="auto"/>
            <w:hideMark/>
          </w:tcPr>
          <w:p w14:paraId="6E89DA62"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r w:rsidRPr="0009043A">
              <w:t>Continuous</w:t>
            </w:r>
          </w:p>
        </w:tc>
      </w:tr>
    </w:tbl>
    <w:p w14:paraId="42ADD843" w14:textId="77777777" w:rsidR="0009043A" w:rsidRPr="0009043A" w:rsidRDefault="0009043A" w:rsidP="0009043A">
      <w:pPr>
        <w:rPr>
          <w:b/>
          <w:bCs/>
        </w:rPr>
      </w:pPr>
      <w:r w:rsidRPr="0009043A">
        <w:rPr>
          <w:b/>
          <w:bCs/>
        </w:rPr>
        <w:t>10.2 Qualitative Evaluation</w:t>
      </w:r>
    </w:p>
    <w:p w14:paraId="224E4D92" w14:textId="77777777" w:rsidR="0009043A" w:rsidRPr="0009043A" w:rsidRDefault="0009043A" w:rsidP="0009043A">
      <w:pPr>
        <w:numPr>
          <w:ilvl w:val="0"/>
          <w:numId w:val="10"/>
        </w:numPr>
      </w:pPr>
      <w:r w:rsidRPr="0009043A">
        <w:rPr>
          <w:b/>
          <w:bCs/>
        </w:rPr>
        <w:t>Instructor testimonials</w:t>
      </w:r>
      <w:r w:rsidRPr="0009043A">
        <w:t> on workload reduction and pedagogical benefits</w:t>
      </w:r>
    </w:p>
    <w:p w14:paraId="31029B9A" w14:textId="77777777" w:rsidR="0009043A" w:rsidRPr="0009043A" w:rsidRDefault="0009043A" w:rsidP="0009043A">
      <w:pPr>
        <w:numPr>
          <w:ilvl w:val="0"/>
          <w:numId w:val="10"/>
        </w:numPr>
      </w:pPr>
      <w:r w:rsidRPr="0009043A">
        <w:rPr>
          <w:b/>
          <w:bCs/>
        </w:rPr>
        <w:t>Institutional case studies</w:t>
      </w:r>
      <w:r w:rsidRPr="0009043A">
        <w:t> demonstrating improved learning outcomes</w:t>
      </w:r>
    </w:p>
    <w:p w14:paraId="4C183A50" w14:textId="77777777" w:rsidR="0009043A" w:rsidRPr="0009043A" w:rsidRDefault="0009043A" w:rsidP="0009043A">
      <w:pPr>
        <w:numPr>
          <w:ilvl w:val="0"/>
          <w:numId w:val="10"/>
        </w:numPr>
      </w:pPr>
      <w:r w:rsidRPr="0009043A">
        <w:rPr>
          <w:b/>
          <w:bCs/>
        </w:rPr>
        <w:t>Peer-reviewed research</w:t>
      </w:r>
      <w:r w:rsidRPr="0009043A">
        <w:t> on assessment quality and efficiency gains</w:t>
      </w:r>
    </w:p>
    <w:p w14:paraId="5881E0F5" w14:textId="77777777" w:rsidR="0009043A" w:rsidRPr="0009043A" w:rsidRDefault="0009043A" w:rsidP="0009043A">
      <w:pPr>
        <w:numPr>
          <w:ilvl w:val="0"/>
          <w:numId w:val="10"/>
        </w:numPr>
      </w:pPr>
      <w:r w:rsidRPr="0009043A">
        <w:rPr>
          <w:b/>
          <w:bCs/>
        </w:rPr>
        <w:t>Student feedback</w:t>
      </w:r>
      <w:r w:rsidRPr="0009043A">
        <w:t> on feedback usefulness and learning impact</w:t>
      </w:r>
    </w:p>
    <w:p w14:paraId="09A0054D" w14:textId="77777777" w:rsidR="0009043A" w:rsidRPr="0009043A" w:rsidRDefault="0009043A" w:rsidP="0009043A">
      <w:r w:rsidRPr="0009043A">
        <w:pict w14:anchorId="4B69201E">
          <v:rect id="_x0000_i1233" style="width:0;height:.75pt" o:hralign="center" o:hrstd="t" o:hr="t" fillcolor="#a0a0a0" stroked="f"/>
        </w:pict>
      </w:r>
    </w:p>
    <w:p w14:paraId="5AF81CD5" w14:textId="77777777" w:rsidR="0009043A" w:rsidRPr="0009043A" w:rsidRDefault="0009043A" w:rsidP="0009043A">
      <w:r w:rsidRPr="0009043A">
        <w:rPr>
          <w:b/>
          <w:bCs/>
        </w:rPr>
        <w:t>Document Approval</w:t>
      </w:r>
    </w:p>
    <w:tbl>
      <w:tblPr>
        <w:tblStyle w:val="GridTable5Dark-Accent5"/>
        <w:tblW w:w="0" w:type="auto"/>
        <w:tblLook w:val="04A0" w:firstRow="1" w:lastRow="0" w:firstColumn="1" w:lastColumn="0" w:noHBand="0" w:noVBand="1"/>
      </w:tblPr>
      <w:tblGrid>
        <w:gridCol w:w="2626"/>
        <w:gridCol w:w="809"/>
        <w:gridCol w:w="1163"/>
        <w:gridCol w:w="685"/>
      </w:tblGrid>
      <w:tr w:rsidR="0009043A" w:rsidRPr="0009043A" w14:paraId="7FC06165" w14:textId="77777777" w:rsidTr="000904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770A9E" w14:textId="77777777" w:rsidR="0009043A" w:rsidRPr="0009043A" w:rsidRDefault="0009043A" w:rsidP="0009043A">
            <w:pPr>
              <w:spacing w:after="160" w:line="278" w:lineRule="auto"/>
            </w:pPr>
            <w:r w:rsidRPr="0009043A">
              <w:t>Role</w:t>
            </w:r>
          </w:p>
        </w:tc>
        <w:tc>
          <w:tcPr>
            <w:tcW w:w="0" w:type="auto"/>
            <w:hideMark/>
          </w:tcPr>
          <w:p w14:paraId="20DF372D"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Name</w:t>
            </w:r>
          </w:p>
        </w:tc>
        <w:tc>
          <w:tcPr>
            <w:tcW w:w="0" w:type="auto"/>
            <w:hideMark/>
          </w:tcPr>
          <w:p w14:paraId="2E5482DB"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Signature</w:t>
            </w:r>
          </w:p>
        </w:tc>
        <w:tc>
          <w:tcPr>
            <w:tcW w:w="0" w:type="auto"/>
            <w:hideMark/>
          </w:tcPr>
          <w:p w14:paraId="7B2CC64D" w14:textId="77777777" w:rsidR="0009043A" w:rsidRPr="0009043A" w:rsidRDefault="0009043A" w:rsidP="0009043A">
            <w:pPr>
              <w:spacing w:after="160" w:line="278" w:lineRule="auto"/>
              <w:cnfStyle w:val="100000000000" w:firstRow="1" w:lastRow="0" w:firstColumn="0" w:lastColumn="0" w:oddVBand="0" w:evenVBand="0" w:oddHBand="0" w:evenHBand="0" w:firstRowFirstColumn="0" w:firstRowLastColumn="0" w:lastRowFirstColumn="0" w:lastRowLastColumn="0"/>
            </w:pPr>
            <w:r w:rsidRPr="0009043A">
              <w:t>Date</w:t>
            </w:r>
          </w:p>
        </w:tc>
      </w:tr>
      <w:tr w:rsidR="0009043A" w:rsidRPr="0009043A" w14:paraId="26DFF6AE"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54F6A" w14:textId="77777777" w:rsidR="0009043A" w:rsidRPr="0009043A" w:rsidRDefault="0009043A" w:rsidP="0009043A">
            <w:pPr>
              <w:spacing w:after="160" w:line="278" w:lineRule="auto"/>
            </w:pPr>
            <w:r w:rsidRPr="0009043A">
              <w:t>Project Sponsor</w:t>
            </w:r>
          </w:p>
        </w:tc>
        <w:tc>
          <w:tcPr>
            <w:tcW w:w="0" w:type="auto"/>
            <w:hideMark/>
          </w:tcPr>
          <w:p w14:paraId="53A44264"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5F93C899"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4383805B"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09043A" w:rsidRPr="0009043A" w14:paraId="062B207C"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79073FF5" w14:textId="77777777" w:rsidR="0009043A" w:rsidRPr="0009043A" w:rsidRDefault="0009043A" w:rsidP="0009043A">
            <w:pPr>
              <w:spacing w:after="160" w:line="278" w:lineRule="auto"/>
            </w:pPr>
            <w:r w:rsidRPr="0009043A">
              <w:t>Lead Academic Advisor</w:t>
            </w:r>
          </w:p>
        </w:tc>
        <w:tc>
          <w:tcPr>
            <w:tcW w:w="0" w:type="auto"/>
            <w:hideMark/>
          </w:tcPr>
          <w:p w14:paraId="262D9689"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DF4DB6A"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5923C95"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09043A" w:rsidRPr="0009043A" w14:paraId="653AACE0" w14:textId="77777777" w:rsidTr="00090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9EE5E" w14:textId="77777777" w:rsidR="0009043A" w:rsidRPr="0009043A" w:rsidRDefault="0009043A" w:rsidP="0009043A">
            <w:pPr>
              <w:spacing w:after="160" w:line="278" w:lineRule="auto"/>
            </w:pPr>
            <w:r w:rsidRPr="0009043A">
              <w:t>Chief Technology Officer</w:t>
            </w:r>
          </w:p>
        </w:tc>
        <w:tc>
          <w:tcPr>
            <w:tcW w:w="0" w:type="auto"/>
            <w:hideMark/>
          </w:tcPr>
          <w:p w14:paraId="298A6444"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3D354F8F"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4139E609" w14:textId="77777777" w:rsidR="0009043A" w:rsidRPr="0009043A" w:rsidRDefault="0009043A" w:rsidP="0009043A">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09043A" w:rsidRPr="0009043A" w14:paraId="3BBED231" w14:textId="77777777" w:rsidTr="0009043A">
        <w:tc>
          <w:tcPr>
            <w:cnfStyle w:val="001000000000" w:firstRow="0" w:lastRow="0" w:firstColumn="1" w:lastColumn="0" w:oddVBand="0" w:evenVBand="0" w:oddHBand="0" w:evenHBand="0" w:firstRowFirstColumn="0" w:firstRowLastColumn="0" w:lastRowFirstColumn="0" w:lastRowLastColumn="0"/>
            <w:tcW w:w="0" w:type="auto"/>
            <w:hideMark/>
          </w:tcPr>
          <w:p w14:paraId="170703C4" w14:textId="77777777" w:rsidR="0009043A" w:rsidRPr="0009043A" w:rsidRDefault="0009043A" w:rsidP="0009043A">
            <w:pPr>
              <w:spacing w:after="160" w:line="278" w:lineRule="auto"/>
            </w:pPr>
            <w:r w:rsidRPr="0009043A">
              <w:t>Product Manager</w:t>
            </w:r>
          </w:p>
        </w:tc>
        <w:tc>
          <w:tcPr>
            <w:tcW w:w="0" w:type="auto"/>
            <w:hideMark/>
          </w:tcPr>
          <w:p w14:paraId="03282962"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6C84A67"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CDB14EE" w14:textId="77777777" w:rsidR="0009043A" w:rsidRPr="0009043A" w:rsidRDefault="0009043A" w:rsidP="0009043A">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6F2D2446" w14:textId="77777777" w:rsidR="0009043A" w:rsidRDefault="0009043A"/>
    <w:sectPr w:rsidR="000904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10635"/>
    <w:multiLevelType w:val="multilevel"/>
    <w:tmpl w:val="89EE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825B6"/>
    <w:multiLevelType w:val="multilevel"/>
    <w:tmpl w:val="FFEC8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C97B14"/>
    <w:multiLevelType w:val="multilevel"/>
    <w:tmpl w:val="0CC0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00120"/>
    <w:multiLevelType w:val="multilevel"/>
    <w:tmpl w:val="8B06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B47D51"/>
    <w:multiLevelType w:val="multilevel"/>
    <w:tmpl w:val="A218F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2E380D"/>
    <w:multiLevelType w:val="multilevel"/>
    <w:tmpl w:val="33F0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0A2C80"/>
    <w:multiLevelType w:val="multilevel"/>
    <w:tmpl w:val="E9C24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E3428C"/>
    <w:multiLevelType w:val="multilevel"/>
    <w:tmpl w:val="7AAA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082BD8"/>
    <w:multiLevelType w:val="multilevel"/>
    <w:tmpl w:val="8654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7662D2"/>
    <w:multiLevelType w:val="multilevel"/>
    <w:tmpl w:val="C0647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8423616">
    <w:abstractNumId w:val="7"/>
  </w:num>
  <w:num w:numId="2" w16cid:durableId="373192351">
    <w:abstractNumId w:val="8"/>
  </w:num>
  <w:num w:numId="3" w16cid:durableId="1550141104">
    <w:abstractNumId w:val="6"/>
  </w:num>
  <w:num w:numId="4" w16cid:durableId="983509742">
    <w:abstractNumId w:val="9"/>
  </w:num>
  <w:num w:numId="5" w16cid:durableId="733547089">
    <w:abstractNumId w:val="2"/>
  </w:num>
  <w:num w:numId="6" w16cid:durableId="643436873">
    <w:abstractNumId w:val="5"/>
  </w:num>
  <w:num w:numId="7" w16cid:durableId="1637952004">
    <w:abstractNumId w:val="0"/>
  </w:num>
  <w:num w:numId="8" w16cid:durableId="1456289087">
    <w:abstractNumId w:val="1"/>
  </w:num>
  <w:num w:numId="9" w16cid:durableId="1080903158">
    <w:abstractNumId w:val="4"/>
  </w:num>
  <w:num w:numId="10" w16cid:durableId="952938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43A"/>
    <w:rsid w:val="0009043A"/>
    <w:rsid w:val="00903B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34B6A"/>
  <w15:chartTrackingRefBased/>
  <w15:docId w15:val="{05AC8A67-1C02-4C10-96FA-6E6543437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4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04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04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04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04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0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4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04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04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04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04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0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43A"/>
    <w:rPr>
      <w:rFonts w:eastAsiaTheme="majorEastAsia" w:cstheme="majorBidi"/>
      <w:color w:val="272727" w:themeColor="text1" w:themeTint="D8"/>
    </w:rPr>
  </w:style>
  <w:style w:type="paragraph" w:styleId="Title">
    <w:name w:val="Title"/>
    <w:basedOn w:val="Normal"/>
    <w:next w:val="Normal"/>
    <w:link w:val="TitleChar"/>
    <w:uiPriority w:val="10"/>
    <w:qFormat/>
    <w:rsid w:val="00090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43A"/>
    <w:pPr>
      <w:spacing w:before="160"/>
      <w:jc w:val="center"/>
    </w:pPr>
    <w:rPr>
      <w:i/>
      <w:iCs/>
      <w:color w:val="404040" w:themeColor="text1" w:themeTint="BF"/>
    </w:rPr>
  </w:style>
  <w:style w:type="character" w:customStyle="1" w:styleId="QuoteChar">
    <w:name w:val="Quote Char"/>
    <w:basedOn w:val="DefaultParagraphFont"/>
    <w:link w:val="Quote"/>
    <w:uiPriority w:val="29"/>
    <w:rsid w:val="0009043A"/>
    <w:rPr>
      <w:i/>
      <w:iCs/>
      <w:color w:val="404040" w:themeColor="text1" w:themeTint="BF"/>
    </w:rPr>
  </w:style>
  <w:style w:type="paragraph" w:styleId="ListParagraph">
    <w:name w:val="List Paragraph"/>
    <w:basedOn w:val="Normal"/>
    <w:uiPriority w:val="34"/>
    <w:qFormat/>
    <w:rsid w:val="0009043A"/>
    <w:pPr>
      <w:ind w:left="720"/>
      <w:contextualSpacing/>
    </w:pPr>
  </w:style>
  <w:style w:type="character" w:styleId="IntenseEmphasis">
    <w:name w:val="Intense Emphasis"/>
    <w:basedOn w:val="DefaultParagraphFont"/>
    <w:uiPriority w:val="21"/>
    <w:qFormat/>
    <w:rsid w:val="0009043A"/>
    <w:rPr>
      <w:i/>
      <w:iCs/>
      <w:color w:val="2F5496" w:themeColor="accent1" w:themeShade="BF"/>
    </w:rPr>
  </w:style>
  <w:style w:type="paragraph" w:styleId="IntenseQuote">
    <w:name w:val="Intense Quote"/>
    <w:basedOn w:val="Normal"/>
    <w:next w:val="Normal"/>
    <w:link w:val="IntenseQuoteChar"/>
    <w:uiPriority w:val="30"/>
    <w:qFormat/>
    <w:rsid w:val="000904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043A"/>
    <w:rPr>
      <w:i/>
      <w:iCs/>
      <w:color w:val="2F5496" w:themeColor="accent1" w:themeShade="BF"/>
    </w:rPr>
  </w:style>
  <w:style w:type="character" w:styleId="IntenseReference">
    <w:name w:val="Intense Reference"/>
    <w:basedOn w:val="DefaultParagraphFont"/>
    <w:uiPriority w:val="32"/>
    <w:qFormat/>
    <w:rsid w:val="0009043A"/>
    <w:rPr>
      <w:b/>
      <w:bCs/>
      <w:smallCaps/>
      <w:color w:val="2F5496" w:themeColor="accent1" w:themeShade="BF"/>
      <w:spacing w:val="5"/>
    </w:rPr>
  </w:style>
  <w:style w:type="table" w:styleId="GridTable5Dark-Accent5">
    <w:name w:val="Grid Table 5 Dark Accent 5"/>
    <w:basedOn w:val="TableNormal"/>
    <w:uiPriority w:val="50"/>
    <w:rsid w:val="0009043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2323</Words>
  <Characters>13244</Characters>
  <Application>Microsoft Office Word</Application>
  <DocSecurity>0</DocSecurity>
  <Lines>110</Lines>
  <Paragraphs>31</Paragraphs>
  <ScaleCrop>false</ScaleCrop>
  <Company/>
  <LinksUpToDate>false</LinksUpToDate>
  <CharactersWithSpaces>15536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(SP22-BAI-020)JAWADALI</dc:creator>
  <cp:keywords/>
  <dc:description/>
  <cp:lastModifiedBy>(SP22-BAI-020)JAWADALI</cp:lastModifiedBy>
  <cp:revision>1</cp:revision>
  <dcterms:created xsi:type="dcterms:W3CDTF">2026-01-04T17:11:00Z</dcterms:created>
  <dcterms:modified xsi:type="dcterms:W3CDTF">2026-01-04T17:21:00Z</dcterms:modified>
</cp:coreProperties>
</file>