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1BBCF" w14:textId="77777777" w:rsidR="00320A1A" w:rsidRDefault="00320A1A" w:rsidP="00320A1A">
      <w:pPr>
        <w:rPr>
          <w:rFonts w:ascii="Times New Roman" w:hAnsi="Times New Roman" w:cs="Times New Roman"/>
          <w:b/>
          <w:sz w:val="36"/>
        </w:rPr>
      </w:pPr>
    </w:p>
    <w:p w14:paraId="7278BA4B" w14:textId="68D06839" w:rsidR="003F54A1" w:rsidRDefault="003F54A1" w:rsidP="003F54A1">
      <w:pPr>
        <w:rPr>
          <w:rFonts w:ascii="Times New Roman" w:hAnsi="Times New Roman" w:cs="Times New Roman"/>
          <w:b/>
          <w:sz w:val="28"/>
          <w:szCs w:val="28"/>
        </w:rPr>
      </w:pPr>
      <w:r>
        <w:rPr>
          <w:rFonts w:ascii="Times New Roman" w:hAnsi="Times New Roman" w:cs="Times New Roman"/>
          <w:b/>
          <w:sz w:val="28"/>
          <w:szCs w:val="28"/>
        </w:rPr>
        <w:t xml:space="preserve">V-Motion </w:t>
      </w:r>
      <w:proofErr w:type="spellStart"/>
      <w:r>
        <w:rPr>
          <w:rFonts w:ascii="Times New Roman" w:hAnsi="Times New Roman" w:cs="Times New Roman"/>
          <w:b/>
          <w:sz w:val="28"/>
          <w:szCs w:val="28"/>
        </w:rPr>
        <w:t>Requirment</w:t>
      </w:r>
      <w:proofErr w:type="spellEnd"/>
    </w:p>
    <w:p w14:paraId="251FB086" w14:textId="387489B7" w:rsidR="006577B5" w:rsidRDefault="003F54A1" w:rsidP="003F54A1">
      <w:pPr>
        <w:rPr>
          <w:rFonts w:ascii="Times New Roman" w:hAnsi="Times New Roman" w:cs="Times New Roman"/>
          <w:b/>
          <w:sz w:val="28"/>
          <w:szCs w:val="28"/>
        </w:rPr>
      </w:pPr>
      <w:proofErr w:type="spellStart"/>
      <w:r>
        <w:rPr>
          <w:rFonts w:ascii="Times New Roman" w:hAnsi="Times New Roman" w:cs="Times New Roman"/>
          <w:b/>
          <w:sz w:val="28"/>
          <w:szCs w:val="28"/>
        </w:rPr>
        <w:t>Jawadul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Husni</w:t>
      </w:r>
      <w:proofErr w:type="spellEnd"/>
      <w:r>
        <w:rPr>
          <w:rFonts w:ascii="Times New Roman" w:hAnsi="Times New Roman" w:cs="Times New Roman"/>
          <w:b/>
          <w:sz w:val="28"/>
          <w:szCs w:val="28"/>
        </w:rPr>
        <w:t xml:space="preserve"> A.S</w:t>
      </w:r>
    </w:p>
    <w:p w14:paraId="4BC3D381" w14:textId="04E8CFCE" w:rsidR="006577B5" w:rsidRDefault="003F54A1" w:rsidP="003F54A1">
      <w:pPr>
        <w:rPr>
          <w:rFonts w:ascii="Times New Roman" w:hAnsi="Times New Roman" w:cs="Times New Roman"/>
          <w:b/>
          <w:sz w:val="28"/>
          <w:szCs w:val="28"/>
        </w:rPr>
      </w:pPr>
      <w:r>
        <w:rPr>
          <w:rFonts w:ascii="Times New Roman" w:hAnsi="Times New Roman" w:cs="Times New Roman"/>
          <w:b/>
          <w:sz w:val="28"/>
          <w:szCs w:val="28"/>
        </w:rPr>
        <w:t>IT13085940</w:t>
      </w:r>
    </w:p>
    <w:p w14:paraId="3295D900" w14:textId="77777777" w:rsidR="006577B5" w:rsidRDefault="006577B5" w:rsidP="00320A1A">
      <w:pPr>
        <w:jc w:val="center"/>
        <w:rPr>
          <w:rFonts w:ascii="Times New Roman" w:hAnsi="Times New Roman" w:cs="Times New Roman"/>
          <w:b/>
          <w:sz w:val="28"/>
          <w:szCs w:val="28"/>
        </w:rPr>
      </w:pPr>
    </w:p>
    <w:p w14:paraId="39B96C26" w14:textId="77777777" w:rsidR="006577B5" w:rsidRPr="006577B5" w:rsidRDefault="006577B5" w:rsidP="006577B5">
      <w:pPr>
        <w:spacing w:line="259" w:lineRule="auto"/>
        <w:rPr>
          <w:rFonts w:ascii="Times New Roman" w:eastAsia="Calibri" w:hAnsi="Times New Roman" w:cs="Times New Roman"/>
          <w:b/>
          <w:sz w:val="28"/>
          <w:szCs w:val="28"/>
        </w:rPr>
      </w:pPr>
      <w:r w:rsidRPr="006577B5">
        <w:rPr>
          <w:rFonts w:ascii="Times New Roman" w:eastAsia="Calibri" w:hAnsi="Times New Roman" w:cs="Times New Roman"/>
          <w:b/>
          <w:sz w:val="28"/>
          <w:szCs w:val="28"/>
        </w:rPr>
        <w:t xml:space="preserve">What are the requirements to configure </w:t>
      </w:r>
      <w:proofErr w:type="spellStart"/>
      <w:proofErr w:type="gramStart"/>
      <w:r w:rsidRPr="006577B5">
        <w:rPr>
          <w:rFonts w:ascii="Times New Roman" w:eastAsia="Calibri" w:hAnsi="Times New Roman" w:cs="Times New Roman"/>
          <w:b/>
          <w:sz w:val="28"/>
          <w:szCs w:val="28"/>
        </w:rPr>
        <w:t>VMotion</w:t>
      </w:r>
      <w:proofErr w:type="spellEnd"/>
      <w:proofErr w:type="gramEnd"/>
    </w:p>
    <w:p w14:paraId="1976AE1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CPU compatibility</w:t>
      </w:r>
    </w:p>
    <w:p w14:paraId="7901A2B6"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proofErr w:type="spellStart"/>
      <w:r w:rsidRPr="006577B5">
        <w:rPr>
          <w:rFonts w:ascii="Times New Roman" w:eastAsia="Calibri" w:hAnsi="Times New Roman" w:cs="Times New Roman"/>
        </w:rPr>
        <w:t>VMotion</w:t>
      </w:r>
      <w:proofErr w:type="spellEnd"/>
      <w:r w:rsidRPr="006577B5">
        <w:rPr>
          <w:rFonts w:ascii="Times New Roman" w:eastAsia="Calibri" w:hAnsi="Times New Roman" w:cs="Times New Roman"/>
        </w:rPr>
        <w:t xml:space="preserve"> interference (minimum 1Gb adapter)</w:t>
      </w:r>
    </w:p>
    <w:p w14:paraId="4ECC11B5"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Shared central mass storage</w:t>
      </w:r>
    </w:p>
    <w:p w14:paraId="05D034AF"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Same naming for virtual port groups</w:t>
      </w:r>
    </w:p>
    <w:p w14:paraId="1F81CE94"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Sufficient resources on the target host</w:t>
      </w:r>
    </w:p>
    <w:p w14:paraId="51DED5A9" w14:textId="77777777" w:rsidR="006577B5" w:rsidRPr="006577B5" w:rsidRDefault="006577B5" w:rsidP="006577B5">
      <w:pPr>
        <w:numPr>
          <w:ilvl w:val="0"/>
          <w:numId w:val="7"/>
        </w:numPr>
        <w:spacing w:line="360" w:lineRule="auto"/>
        <w:contextualSpacing/>
        <w:rPr>
          <w:rFonts w:ascii="Times New Roman" w:eastAsia="Calibri" w:hAnsi="Times New Roman" w:cs="Times New Roman"/>
        </w:rPr>
      </w:pPr>
      <w:r w:rsidRPr="006577B5">
        <w:rPr>
          <w:rFonts w:ascii="Times New Roman" w:eastAsia="Calibri" w:hAnsi="Times New Roman" w:cs="Times New Roman"/>
        </w:rPr>
        <w:t>At least one VSphere essentials plus license on the corresponding ESX host</w:t>
      </w:r>
    </w:p>
    <w:p w14:paraId="15A56E65" w14:textId="77777777" w:rsidR="006577B5" w:rsidRPr="004D12A3" w:rsidRDefault="006577B5" w:rsidP="00320A1A">
      <w:pPr>
        <w:jc w:val="center"/>
        <w:rPr>
          <w:rFonts w:ascii="Times New Roman" w:hAnsi="Times New Roman" w:cs="Times New Roman"/>
          <w:b/>
          <w:sz w:val="28"/>
          <w:szCs w:val="28"/>
        </w:rPr>
      </w:pPr>
    </w:p>
    <w:p w14:paraId="5CEC0790" w14:textId="77777777" w:rsidR="004D12A3" w:rsidRPr="004D12A3" w:rsidRDefault="004D12A3" w:rsidP="004D12A3">
      <w:pPr>
        <w:rPr>
          <w:rFonts w:ascii="Times New Roman" w:hAnsi="Times New Roman" w:cs="Times New Roman"/>
          <w:b/>
          <w:sz w:val="28"/>
          <w:szCs w:val="28"/>
        </w:rPr>
      </w:pPr>
      <w:r w:rsidRPr="004D12A3">
        <w:rPr>
          <w:rFonts w:ascii="Times New Roman" w:hAnsi="Times New Roman" w:cs="Times New Roman"/>
          <w:b/>
          <w:bCs/>
          <w:iCs/>
          <w:sz w:val="28"/>
          <w:szCs w:val="28"/>
        </w:rPr>
        <w:t>CPU Compatibility</w:t>
      </w:r>
    </w:p>
    <w:p w14:paraId="68C312BB"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The CPU compatibility problem is easy to explain. Imagine that a virtual drivers to more effectively utilize multimedia functions. </w:t>
      </w:r>
    </w:p>
    <w:p w14:paraId="1EB28EA4"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If this virtual machine is simply transferred to another host with a CPU that only supports SSE2, the guest operating system will still want to use the SSE3 functionality. This can cause problems or even a system crash. While these problems can sometimes be managed by so-called “CPU masking”, very large differences between CPUs remain unresolvable. Examples of large differences include switching from an AMD to an Intel CPU, or from a 64-bit to a 32-bit CPU.</w:t>
      </w:r>
    </w:p>
    <w:p w14:paraId="4316E2F9" w14:textId="77777777" w:rsidR="004D12A3" w:rsidRPr="004D12A3" w:rsidRDefault="004D12A3" w:rsidP="004D12A3">
      <w:pPr>
        <w:rPr>
          <w:rFonts w:ascii="Times New Roman" w:hAnsi="Times New Roman" w:cs="Times New Roman"/>
        </w:rPr>
      </w:pPr>
      <w:r w:rsidRPr="004D12A3">
        <w:rPr>
          <w:rFonts w:ascii="Times New Roman" w:hAnsi="Times New Roman" w:cs="Times New Roman"/>
        </w:rPr>
        <w:t>Since the ESX server cannot predict which CPU instructions the virtual machine (or rather the guest operating system) will use, the user must pay attention to either use identical CPUs or to configure a proper masking.</w:t>
      </w:r>
    </w:p>
    <w:p w14:paraId="211B763F" w14:textId="285BE73F" w:rsidR="004D12A3" w:rsidRPr="004D12A3" w:rsidRDefault="004D12A3" w:rsidP="004D12A3">
      <w:pPr>
        <w:rPr>
          <w:rFonts w:ascii="Times New Roman" w:hAnsi="Times New Roman" w:cs="Times New Roman"/>
        </w:rPr>
      </w:pPr>
      <w:proofErr w:type="gramStart"/>
      <w:r w:rsidRPr="004D12A3">
        <w:rPr>
          <w:rFonts w:ascii="Times New Roman" w:hAnsi="Times New Roman" w:cs="Times New Roman"/>
        </w:rPr>
        <w:t>machine</w:t>
      </w:r>
      <w:proofErr w:type="gramEnd"/>
      <w:r w:rsidRPr="004D12A3">
        <w:rPr>
          <w:rFonts w:ascii="Times New Roman" w:hAnsi="Times New Roman" w:cs="Times New Roman"/>
        </w:rPr>
        <w:t xml:space="preserve"> is started on an ESX host with an AMD CPU and SSE3 functionality. Since VMware ESX is a </w:t>
      </w:r>
      <w:proofErr w:type="spellStart"/>
      <w:r w:rsidRPr="004D12A3">
        <w:rPr>
          <w:rFonts w:ascii="Times New Roman" w:hAnsi="Times New Roman" w:cs="Times New Roman"/>
        </w:rPr>
        <w:t>virtualizer</w:t>
      </w:r>
      <w:proofErr w:type="spellEnd"/>
      <w:r w:rsidRPr="004D12A3">
        <w:rPr>
          <w:rFonts w:ascii="Times New Roman" w:hAnsi="Times New Roman" w:cs="Times New Roman"/>
        </w:rPr>
        <w:t xml:space="preserve">, the guest operating system sees all of the standard CPU functionality and can be adapted to the hardware with extra </w:t>
      </w:r>
    </w:p>
    <w:p w14:paraId="35AF7004" w14:textId="7A788441" w:rsidR="004D12A3" w:rsidRDefault="004D12A3" w:rsidP="004D12A3">
      <w:pPr>
        <w:tabs>
          <w:tab w:val="left" w:pos="6960"/>
        </w:tabs>
        <w:rPr>
          <w:rFonts w:ascii="Times New Roman" w:hAnsi="Times New Roman" w:cs="Times New Roman"/>
          <w:b/>
          <w:sz w:val="28"/>
          <w:szCs w:val="28"/>
        </w:rPr>
      </w:pPr>
      <w:r>
        <w:rPr>
          <w:rFonts w:ascii="Times New Roman" w:hAnsi="Times New Roman" w:cs="Times New Roman"/>
          <w:b/>
          <w:sz w:val="28"/>
          <w:szCs w:val="28"/>
        </w:rPr>
        <w:tab/>
      </w:r>
    </w:p>
    <w:p w14:paraId="0688D10B" w14:textId="77777777" w:rsidR="006577B5" w:rsidRDefault="006577B5" w:rsidP="00320A1A">
      <w:pPr>
        <w:jc w:val="center"/>
        <w:rPr>
          <w:rFonts w:ascii="Times New Roman" w:hAnsi="Times New Roman" w:cs="Times New Roman"/>
          <w:b/>
          <w:sz w:val="28"/>
          <w:szCs w:val="28"/>
        </w:rPr>
      </w:pPr>
    </w:p>
    <w:p w14:paraId="49C836E3" w14:textId="77777777" w:rsidR="006577B5" w:rsidRDefault="006577B5" w:rsidP="00320A1A">
      <w:pPr>
        <w:jc w:val="center"/>
        <w:rPr>
          <w:rFonts w:ascii="Times New Roman" w:hAnsi="Times New Roman" w:cs="Times New Roman"/>
          <w:b/>
          <w:sz w:val="28"/>
          <w:szCs w:val="28"/>
        </w:rPr>
      </w:pPr>
    </w:p>
    <w:p w14:paraId="48D4398B" w14:textId="77777777" w:rsidR="0055611C" w:rsidRDefault="0055611C" w:rsidP="00E14D1E">
      <w:pPr>
        <w:pStyle w:val="ListParagraph"/>
        <w:spacing w:line="360" w:lineRule="auto"/>
        <w:ind w:left="0"/>
        <w:rPr>
          <w:rFonts w:ascii="Times New Roman" w:hAnsi="Times New Roman" w:cs="Times New Roman"/>
          <w:sz w:val="31"/>
          <w:szCs w:val="31"/>
          <w:u w:val="single"/>
        </w:rPr>
      </w:pPr>
    </w:p>
    <w:p w14:paraId="5A47E6F5" w14:textId="77777777" w:rsidR="006700B0" w:rsidRDefault="006700B0" w:rsidP="00E14D1E">
      <w:pPr>
        <w:pStyle w:val="ListParagraph"/>
        <w:spacing w:line="360" w:lineRule="auto"/>
        <w:ind w:left="0"/>
        <w:rPr>
          <w:rFonts w:ascii="Times New Roman" w:hAnsi="Times New Roman" w:cs="Times New Roman"/>
          <w:sz w:val="31"/>
          <w:szCs w:val="31"/>
          <w:u w:val="single"/>
        </w:rPr>
      </w:pPr>
    </w:p>
    <w:p w14:paraId="137428BD" w14:textId="77777777" w:rsidR="006700B0" w:rsidRDefault="006700B0" w:rsidP="00E14D1E">
      <w:pPr>
        <w:pStyle w:val="ListParagraph"/>
        <w:spacing w:line="360" w:lineRule="auto"/>
        <w:ind w:left="0"/>
        <w:rPr>
          <w:rFonts w:ascii="Times New Roman" w:hAnsi="Times New Roman" w:cs="Times New Roman"/>
          <w:sz w:val="31"/>
          <w:szCs w:val="31"/>
          <w:u w:val="single"/>
        </w:rPr>
      </w:pPr>
      <w:bookmarkStart w:id="0" w:name="_GoBack"/>
      <w:bookmarkEnd w:id="0"/>
    </w:p>
    <w:sectPr w:rsidR="006700B0" w:rsidSect="00FC4590">
      <w:footerReference w:type="default" r:id="rId9"/>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4F176" w14:textId="77777777" w:rsidR="00064286" w:rsidRDefault="00064286" w:rsidP="00E14D1E">
      <w:pPr>
        <w:spacing w:after="0" w:line="240" w:lineRule="auto"/>
      </w:pPr>
      <w:r>
        <w:separator/>
      </w:r>
    </w:p>
  </w:endnote>
  <w:endnote w:type="continuationSeparator" w:id="0">
    <w:p w14:paraId="7F42789D" w14:textId="77777777" w:rsidR="00064286" w:rsidRDefault="00064286" w:rsidP="00E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978964"/>
      <w:docPartObj>
        <w:docPartGallery w:val="Page Numbers (Bottom of Page)"/>
        <w:docPartUnique/>
      </w:docPartObj>
    </w:sdtPr>
    <w:sdtEndPr>
      <w:rPr>
        <w:noProof/>
      </w:rPr>
    </w:sdtEndPr>
    <w:sdtContent>
      <w:p w14:paraId="30B6F7B5" w14:textId="050C581C" w:rsidR="009315EF" w:rsidRPr="009315EF" w:rsidRDefault="009315EF">
        <w:pPr>
          <w:pStyle w:val="Footer"/>
          <w:jc w:val="right"/>
        </w:pPr>
        <w:r w:rsidRPr="009315EF">
          <w:fldChar w:fldCharType="begin"/>
        </w:r>
        <w:r w:rsidRPr="009315EF">
          <w:instrText xml:space="preserve"> PAGE   \* MERGEFORMAT </w:instrText>
        </w:r>
        <w:r w:rsidRPr="009315EF">
          <w:fldChar w:fldCharType="separate"/>
        </w:r>
        <w:r w:rsidR="003F54A1">
          <w:rPr>
            <w:noProof/>
          </w:rPr>
          <w:t>2</w:t>
        </w:r>
        <w:r w:rsidRPr="009315EF">
          <w:rPr>
            <w:noProof/>
          </w:rPr>
          <w:fldChar w:fldCharType="end"/>
        </w:r>
      </w:p>
    </w:sdtContent>
  </w:sdt>
  <w:p w14:paraId="0F69F46B" w14:textId="77777777" w:rsidR="009315EF" w:rsidRDefault="00931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7F28B" w14:textId="77777777" w:rsidR="00064286" w:rsidRDefault="00064286" w:rsidP="00E14D1E">
      <w:pPr>
        <w:spacing w:after="0" w:line="240" w:lineRule="auto"/>
      </w:pPr>
      <w:r>
        <w:separator/>
      </w:r>
    </w:p>
  </w:footnote>
  <w:footnote w:type="continuationSeparator" w:id="0">
    <w:p w14:paraId="7CF07AEF" w14:textId="77777777" w:rsidR="00064286" w:rsidRDefault="00064286" w:rsidP="00E14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1533"/>
    <w:multiLevelType w:val="multilevel"/>
    <w:tmpl w:val="E8665326"/>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1">
    <w:nsid w:val="23CF65B2"/>
    <w:multiLevelType w:val="hybridMultilevel"/>
    <w:tmpl w:val="545C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936A4"/>
    <w:multiLevelType w:val="hybridMultilevel"/>
    <w:tmpl w:val="DD82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86B1C"/>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71F43"/>
    <w:multiLevelType w:val="hybridMultilevel"/>
    <w:tmpl w:val="2536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06E97"/>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47822"/>
    <w:multiLevelType w:val="hybridMultilevel"/>
    <w:tmpl w:val="BB4E389E"/>
    <w:lvl w:ilvl="0" w:tplc="F9A61B2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1A"/>
    <w:rsid w:val="00001EC4"/>
    <w:rsid w:val="000352EA"/>
    <w:rsid w:val="00044917"/>
    <w:rsid w:val="00064286"/>
    <w:rsid w:val="000975F3"/>
    <w:rsid w:val="000B0A30"/>
    <w:rsid w:val="000C0C7C"/>
    <w:rsid w:val="000C39D6"/>
    <w:rsid w:val="000C5E32"/>
    <w:rsid w:val="00104731"/>
    <w:rsid w:val="00131120"/>
    <w:rsid w:val="0013726A"/>
    <w:rsid w:val="00144C0D"/>
    <w:rsid w:val="00145DCE"/>
    <w:rsid w:val="001469B0"/>
    <w:rsid w:val="001A12E1"/>
    <w:rsid w:val="001A672E"/>
    <w:rsid w:val="001B78ED"/>
    <w:rsid w:val="0020451E"/>
    <w:rsid w:val="00212524"/>
    <w:rsid w:val="002320B6"/>
    <w:rsid w:val="00236D40"/>
    <w:rsid w:val="00257177"/>
    <w:rsid w:val="00267F97"/>
    <w:rsid w:val="002815E1"/>
    <w:rsid w:val="00293A34"/>
    <w:rsid w:val="002F5E1A"/>
    <w:rsid w:val="00320A1A"/>
    <w:rsid w:val="0034414A"/>
    <w:rsid w:val="003527E3"/>
    <w:rsid w:val="003534C3"/>
    <w:rsid w:val="00377432"/>
    <w:rsid w:val="00385991"/>
    <w:rsid w:val="00390117"/>
    <w:rsid w:val="00393AB6"/>
    <w:rsid w:val="003B0649"/>
    <w:rsid w:val="003D55D0"/>
    <w:rsid w:val="003F54A1"/>
    <w:rsid w:val="003F6A24"/>
    <w:rsid w:val="004042F6"/>
    <w:rsid w:val="004061B6"/>
    <w:rsid w:val="00413666"/>
    <w:rsid w:val="0041581B"/>
    <w:rsid w:val="00461D01"/>
    <w:rsid w:val="00472B77"/>
    <w:rsid w:val="00477CCB"/>
    <w:rsid w:val="00492B6B"/>
    <w:rsid w:val="004C1789"/>
    <w:rsid w:val="004D12A3"/>
    <w:rsid w:val="004F4C65"/>
    <w:rsid w:val="00504D79"/>
    <w:rsid w:val="00540C87"/>
    <w:rsid w:val="0054170F"/>
    <w:rsid w:val="00541A54"/>
    <w:rsid w:val="005557A2"/>
    <w:rsid w:val="0055611C"/>
    <w:rsid w:val="00570BA4"/>
    <w:rsid w:val="005A5857"/>
    <w:rsid w:val="005A6882"/>
    <w:rsid w:val="005C5E71"/>
    <w:rsid w:val="006152ED"/>
    <w:rsid w:val="00615B84"/>
    <w:rsid w:val="006577B5"/>
    <w:rsid w:val="006700B0"/>
    <w:rsid w:val="006E035C"/>
    <w:rsid w:val="006F46EE"/>
    <w:rsid w:val="006F6C57"/>
    <w:rsid w:val="00700F79"/>
    <w:rsid w:val="00702E87"/>
    <w:rsid w:val="00711C13"/>
    <w:rsid w:val="00713E16"/>
    <w:rsid w:val="00725F7A"/>
    <w:rsid w:val="007343DE"/>
    <w:rsid w:val="00762BEA"/>
    <w:rsid w:val="00773583"/>
    <w:rsid w:val="00785A98"/>
    <w:rsid w:val="007942CC"/>
    <w:rsid w:val="007D0DFB"/>
    <w:rsid w:val="007D1C68"/>
    <w:rsid w:val="007E36C0"/>
    <w:rsid w:val="008210D9"/>
    <w:rsid w:val="00835707"/>
    <w:rsid w:val="00852D1B"/>
    <w:rsid w:val="008823DD"/>
    <w:rsid w:val="00891526"/>
    <w:rsid w:val="00892706"/>
    <w:rsid w:val="008A5D41"/>
    <w:rsid w:val="008C0047"/>
    <w:rsid w:val="008D2D1B"/>
    <w:rsid w:val="008E3177"/>
    <w:rsid w:val="009047F3"/>
    <w:rsid w:val="00916DF1"/>
    <w:rsid w:val="009315EF"/>
    <w:rsid w:val="00955760"/>
    <w:rsid w:val="00964784"/>
    <w:rsid w:val="00966CC9"/>
    <w:rsid w:val="00996668"/>
    <w:rsid w:val="009B38F4"/>
    <w:rsid w:val="009C3EA2"/>
    <w:rsid w:val="009D6E71"/>
    <w:rsid w:val="009E244A"/>
    <w:rsid w:val="009E6C43"/>
    <w:rsid w:val="00A34B03"/>
    <w:rsid w:val="00A36E5E"/>
    <w:rsid w:val="00A7420D"/>
    <w:rsid w:val="00A7493A"/>
    <w:rsid w:val="00A74A53"/>
    <w:rsid w:val="00A81B45"/>
    <w:rsid w:val="00AA050C"/>
    <w:rsid w:val="00AA7A81"/>
    <w:rsid w:val="00AC726D"/>
    <w:rsid w:val="00AD1CD5"/>
    <w:rsid w:val="00AF7261"/>
    <w:rsid w:val="00B3283A"/>
    <w:rsid w:val="00B44CD1"/>
    <w:rsid w:val="00B609E9"/>
    <w:rsid w:val="00B62215"/>
    <w:rsid w:val="00B91DD1"/>
    <w:rsid w:val="00BB633B"/>
    <w:rsid w:val="00BE3317"/>
    <w:rsid w:val="00BF0EA4"/>
    <w:rsid w:val="00BF4954"/>
    <w:rsid w:val="00C14C39"/>
    <w:rsid w:val="00C33886"/>
    <w:rsid w:val="00C42377"/>
    <w:rsid w:val="00C47E0D"/>
    <w:rsid w:val="00C5702E"/>
    <w:rsid w:val="00CD01FA"/>
    <w:rsid w:val="00D36929"/>
    <w:rsid w:val="00D4568F"/>
    <w:rsid w:val="00DE1FFF"/>
    <w:rsid w:val="00DF0389"/>
    <w:rsid w:val="00E14D1E"/>
    <w:rsid w:val="00E14F52"/>
    <w:rsid w:val="00E2194B"/>
    <w:rsid w:val="00E22A00"/>
    <w:rsid w:val="00E438BC"/>
    <w:rsid w:val="00E47B6D"/>
    <w:rsid w:val="00E82B81"/>
    <w:rsid w:val="00E87F80"/>
    <w:rsid w:val="00E92020"/>
    <w:rsid w:val="00EA1B07"/>
    <w:rsid w:val="00EA7616"/>
    <w:rsid w:val="00EB4DF5"/>
    <w:rsid w:val="00F1487D"/>
    <w:rsid w:val="00F56682"/>
    <w:rsid w:val="00F63FB9"/>
    <w:rsid w:val="00F7742E"/>
    <w:rsid w:val="00FA57D1"/>
    <w:rsid w:val="00FA790E"/>
    <w:rsid w:val="00FC45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A"/>
    <w:pPr>
      <w:spacing w:line="254" w:lineRule="auto"/>
    </w:pPr>
  </w:style>
  <w:style w:type="paragraph" w:styleId="Heading2">
    <w:name w:val="heading 2"/>
    <w:basedOn w:val="Normal"/>
    <w:next w:val="Normal"/>
    <w:link w:val="Heading2Char"/>
    <w:uiPriority w:val="9"/>
    <w:semiHidden/>
    <w:unhideWhenUsed/>
    <w:qFormat/>
    <w:rsid w:val="009E2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244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5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1A"/>
    <w:pPr>
      <w:spacing w:line="254" w:lineRule="auto"/>
    </w:pPr>
  </w:style>
  <w:style w:type="paragraph" w:styleId="Heading2">
    <w:name w:val="heading 2"/>
    <w:basedOn w:val="Normal"/>
    <w:next w:val="Normal"/>
    <w:link w:val="Heading2Char"/>
    <w:uiPriority w:val="9"/>
    <w:semiHidden/>
    <w:unhideWhenUsed/>
    <w:qFormat/>
    <w:rsid w:val="009E2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54"/>
    <w:pPr>
      <w:ind w:left="720"/>
      <w:contextualSpacing/>
    </w:pPr>
  </w:style>
  <w:style w:type="paragraph" w:styleId="Header">
    <w:name w:val="header"/>
    <w:basedOn w:val="Normal"/>
    <w:link w:val="HeaderChar"/>
    <w:uiPriority w:val="99"/>
    <w:unhideWhenUsed/>
    <w:rsid w:val="00E14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E"/>
  </w:style>
  <w:style w:type="paragraph" w:styleId="Footer">
    <w:name w:val="footer"/>
    <w:basedOn w:val="Normal"/>
    <w:link w:val="FooterChar"/>
    <w:uiPriority w:val="99"/>
    <w:unhideWhenUsed/>
    <w:rsid w:val="00E14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E"/>
  </w:style>
  <w:style w:type="character" w:styleId="Hyperlink">
    <w:name w:val="Hyperlink"/>
    <w:basedOn w:val="DefaultParagraphFont"/>
    <w:uiPriority w:val="99"/>
    <w:unhideWhenUsed/>
    <w:rsid w:val="007343DE"/>
    <w:rPr>
      <w:color w:val="0563C1" w:themeColor="hyperlink"/>
      <w:u w:val="single"/>
    </w:rPr>
  </w:style>
  <w:style w:type="paragraph" w:customStyle="1" w:styleId="para">
    <w:name w:val="para"/>
    <w:basedOn w:val="Normal"/>
    <w:rsid w:val="00393AB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52D1B"/>
    <w:rPr>
      <w:i/>
      <w:iCs/>
    </w:rPr>
  </w:style>
  <w:style w:type="character" w:customStyle="1" w:styleId="apple-converted-space">
    <w:name w:val="apple-converted-space"/>
    <w:basedOn w:val="DefaultParagraphFont"/>
    <w:rsid w:val="00852D1B"/>
  </w:style>
  <w:style w:type="paragraph" w:styleId="NormalWeb">
    <w:name w:val="Normal (Web)"/>
    <w:basedOn w:val="Normal"/>
    <w:uiPriority w:val="99"/>
    <w:unhideWhenUsed/>
    <w:rsid w:val="007D1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E244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5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767">
      <w:bodyDiv w:val="1"/>
      <w:marLeft w:val="0"/>
      <w:marRight w:val="0"/>
      <w:marTop w:val="0"/>
      <w:marBottom w:val="0"/>
      <w:divBdr>
        <w:top w:val="none" w:sz="0" w:space="0" w:color="auto"/>
        <w:left w:val="none" w:sz="0" w:space="0" w:color="auto"/>
        <w:bottom w:val="none" w:sz="0" w:space="0" w:color="auto"/>
        <w:right w:val="none" w:sz="0" w:space="0" w:color="auto"/>
      </w:divBdr>
    </w:div>
    <w:div w:id="713314841">
      <w:bodyDiv w:val="1"/>
      <w:marLeft w:val="0"/>
      <w:marRight w:val="0"/>
      <w:marTop w:val="0"/>
      <w:marBottom w:val="0"/>
      <w:divBdr>
        <w:top w:val="none" w:sz="0" w:space="0" w:color="auto"/>
        <w:left w:val="none" w:sz="0" w:space="0" w:color="auto"/>
        <w:bottom w:val="none" w:sz="0" w:space="0" w:color="auto"/>
        <w:right w:val="none" w:sz="0" w:space="0" w:color="auto"/>
      </w:divBdr>
    </w:div>
    <w:div w:id="1154645038">
      <w:bodyDiv w:val="1"/>
      <w:marLeft w:val="0"/>
      <w:marRight w:val="0"/>
      <w:marTop w:val="0"/>
      <w:marBottom w:val="0"/>
      <w:divBdr>
        <w:top w:val="none" w:sz="0" w:space="0" w:color="auto"/>
        <w:left w:val="none" w:sz="0" w:space="0" w:color="auto"/>
        <w:bottom w:val="none" w:sz="0" w:space="0" w:color="auto"/>
        <w:right w:val="none" w:sz="0" w:space="0" w:color="auto"/>
      </w:divBdr>
    </w:div>
    <w:div w:id="1190219417">
      <w:bodyDiv w:val="1"/>
      <w:marLeft w:val="0"/>
      <w:marRight w:val="0"/>
      <w:marTop w:val="0"/>
      <w:marBottom w:val="0"/>
      <w:divBdr>
        <w:top w:val="none" w:sz="0" w:space="0" w:color="auto"/>
        <w:left w:val="none" w:sz="0" w:space="0" w:color="auto"/>
        <w:bottom w:val="none" w:sz="0" w:space="0" w:color="auto"/>
        <w:right w:val="none" w:sz="0" w:space="0" w:color="auto"/>
      </w:divBdr>
    </w:div>
    <w:div w:id="1504277192">
      <w:bodyDiv w:val="1"/>
      <w:marLeft w:val="0"/>
      <w:marRight w:val="0"/>
      <w:marTop w:val="0"/>
      <w:marBottom w:val="0"/>
      <w:divBdr>
        <w:top w:val="none" w:sz="0" w:space="0" w:color="auto"/>
        <w:left w:val="none" w:sz="0" w:space="0" w:color="auto"/>
        <w:bottom w:val="none" w:sz="0" w:space="0" w:color="auto"/>
        <w:right w:val="none" w:sz="0" w:space="0" w:color="auto"/>
      </w:divBdr>
      <w:divsChild>
        <w:div w:id="865361779">
          <w:marLeft w:val="0"/>
          <w:marRight w:val="0"/>
          <w:marTop w:val="0"/>
          <w:marBottom w:val="0"/>
          <w:divBdr>
            <w:top w:val="none" w:sz="0" w:space="0" w:color="auto"/>
            <w:left w:val="none" w:sz="0" w:space="0" w:color="auto"/>
            <w:bottom w:val="none" w:sz="0" w:space="0" w:color="auto"/>
            <w:right w:val="none" w:sz="0" w:space="0" w:color="auto"/>
          </w:divBdr>
        </w:div>
        <w:div w:id="1842890848">
          <w:marLeft w:val="0"/>
          <w:marRight w:val="0"/>
          <w:marTop w:val="0"/>
          <w:marBottom w:val="0"/>
          <w:divBdr>
            <w:top w:val="none" w:sz="0" w:space="0" w:color="auto"/>
            <w:left w:val="none" w:sz="0" w:space="0" w:color="auto"/>
            <w:bottom w:val="none" w:sz="0" w:space="0" w:color="auto"/>
            <w:right w:val="none" w:sz="0" w:space="0" w:color="auto"/>
          </w:divBdr>
        </w:div>
        <w:div w:id="919362485">
          <w:marLeft w:val="0"/>
          <w:marRight w:val="0"/>
          <w:marTop w:val="0"/>
          <w:marBottom w:val="0"/>
          <w:divBdr>
            <w:top w:val="none" w:sz="0" w:space="0" w:color="auto"/>
            <w:left w:val="none" w:sz="0" w:space="0" w:color="auto"/>
            <w:bottom w:val="none" w:sz="0" w:space="0" w:color="auto"/>
            <w:right w:val="none" w:sz="0" w:space="0" w:color="auto"/>
          </w:divBdr>
        </w:div>
        <w:div w:id="1427773367">
          <w:marLeft w:val="0"/>
          <w:marRight w:val="0"/>
          <w:marTop w:val="0"/>
          <w:marBottom w:val="0"/>
          <w:divBdr>
            <w:top w:val="none" w:sz="0" w:space="0" w:color="auto"/>
            <w:left w:val="none" w:sz="0" w:space="0" w:color="auto"/>
            <w:bottom w:val="none" w:sz="0" w:space="0" w:color="auto"/>
            <w:right w:val="none" w:sz="0" w:space="0" w:color="auto"/>
          </w:divBdr>
        </w:div>
        <w:div w:id="1231579090">
          <w:marLeft w:val="0"/>
          <w:marRight w:val="0"/>
          <w:marTop w:val="0"/>
          <w:marBottom w:val="0"/>
          <w:divBdr>
            <w:top w:val="none" w:sz="0" w:space="0" w:color="auto"/>
            <w:left w:val="none" w:sz="0" w:space="0" w:color="auto"/>
            <w:bottom w:val="none" w:sz="0" w:space="0" w:color="auto"/>
            <w:right w:val="none" w:sz="0" w:space="0" w:color="auto"/>
          </w:divBdr>
        </w:div>
      </w:divsChild>
    </w:div>
    <w:div w:id="20050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44BE-4F22-4F49-8046-DB6BB36A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Rajapakse</dc:creator>
  <cp:keywords/>
  <dc:description/>
  <cp:lastModifiedBy>MyComputer</cp:lastModifiedBy>
  <cp:revision>4</cp:revision>
  <cp:lastPrinted>2016-08-03T14:42:00Z</cp:lastPrinted>
  <dcterms:created xsi:type="dcterms:W3CDTF">2016-09-17T16:52:00Z</dcterms:created>
  <dcterms:modified xsi:type="dcterms:W3CDTF">2016-10-14T07:10:00Z</dcterms:modified>
</cp:coreProperties>
</file>