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BFF61" w14:textId="35F68C64" w:rsidR="00E96748" w:rsidRDefault="00D242F0" w:rsidP="00727FEC">
      <w:pPr>
        <w:spacing w:line="276" w:lineRule="auto"/>
        <w:rPr>
          <w:rFonts w:eastAsia="Times New Roman" w:cstheme="minorHAnsi"/>
          <w:b/>
          <w:bCs/>
          <w:sz w:val="24"/>
          <w:szCs w:val="24"/>
        </w:rPr>
      </w:pPr>
      <w:r>
        <w:rPr>
          <w:noProof/>
          <w:sz w:val="24"/>
          <w:szCs w:val="24"/>
        </w:rPr>
        <w:drawing>
          <wp:anchor distT="0" distB="0" distL="114300" distR="114300" simplePos="0" relativeHeight="251662336" behindDoc="1" locked="0" layoutInCell="1" allowOverlap="1" wp14:anchorId="4E74A19C" wp14:editId="1A3DF181">
            <wp:simplePos x="0" y="0"/>
            <wp:positionH relativeFrom="column">
              <wp:posOffset>-900752</wp:posOffset>
            </wp:positionH>
            <wp:positionV relativeFrom="paragraph">
              <wp:posOffset>-914400</wp:posOffset>
            </wp:positionV>
            <wp:extent cx="7800975" cy="10216515"/>
            <wp:effectExtent l="0" t="0" r="952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12097" cy="102310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6748">
        <w:rPr>
          <w:rFonts w:eastAsia="Times New Roman" w:cstheme="minorHAnsi"/>
          <w:b/>
          <w:bCs/>
          <w:sz w:val="24"/>
          <w:szCs w:val="24"/>
        </w:rPr>
        <w:br w:type="page"/>
      </w:r>
    </w:p>
    <w:p w14:paraId="6AFD4EC7" w14:textId="77777777" w:rsidR="00D242F0" w:rsidRPr="00D242F0" w:rsidRDefault="00D242F0" w:rsidP="00D242F0">
      <w:pPr>
        <w:jc w:val="center"/>
        <w:rPr>
          <w:rFonts w:ascii="Bahnschrift SemiBold" w:hAnsi="Bahnschrift SemiBold"/>
          <w:sz w:val="56"/>
          <w:szCs w:val="56"/>
        </w:rPr>
      </w:pPr>
      <w:r w:rsidRPr="00D242F0">
        <w:rPr>
          <w:rFonts w:ascii="Bahnschrift SemiBold" w:hAnsi="Bahnschrift SemiBold"/>
          <w:sz w:val="56"/>
          <w:szCs w:val="56"/>
        </w:rPr>
        <w:lastRenderedPageBreak/>
        <w:t>Machine Learning in Mental Health</w:t>
      </w:r>
    </w:p>
    <w:p w14:paraId="12C40A01" w14:textId="77777777" w:rsidR="00D242F0" w:rsidRPr="00423778" w:rsidRDefault="00D242F0" w:rsidP="00D242F0">
      <w:pPr>
        <w:spacing w:before="240" w:after="0" w:line="240" w:lineRule="auto"/>
        <w:jc w:val="center"/>
        <w:rPr>
          <w:rFonts w:ascii="Open Sans" w:hAnsi="Open Sans" w:cs="Open Sans"/>
          <w:b/>
          <w:bCs/>
          <w:color w:val="333333"/>
          <w:sz w:val="26"/>
          <w:szCs w:val="26"/>
          <w:shd w:val="clear" w:color="auto" w:fill="FAFAFA"/>
        </w:rPr>
      </w:pPr>
      <w:r w:rsidRPr="00423778">
        <w:rPr>
          <w:rFonts w:ascii="Open Sans" w:hAnsi="Open Sans" w:cs="Open Sans"/>
          <w:b/>
          <w:bCs/>
          <w:color w:val="333333"/>
          <w:sz w:val="26"/>
          <w:szCs w:val="26"/>
          <w:shd w:val="clear" w:color="auto" w:fill="FAFAFA"/>
        </w:rPr>
        <w:t>Proposed by:</w:t>
      </w:r>
    </w:p>
    <w:p w14:paraId="05C07673" w14:textId="77777777" w:rsidR="00D242F0" w:rsidRDefault="00D242F0" w:rsidP="00D242F0">
      <w:pPr>
        <w:spacing w:after="0" w:line="240" w:lineRule="auto"/>
        <w:jc w:val="center"/>
        <w:rPr>
          <w:rFonts w:ascii="Open Sans" w:hAnsi="Open Sans" w:cs="Open Sans"/>
          <w:color w:val="333333"/>
          <w:sz w:val="26"/>
          <w:szCs w:val="26"/>
          <w:shd w:val="clear" w:color="auto" w:fill="FAFAFA"/>
        </w:rPr>
      </w:pPr>
      <w:r>
        <w:rPr>
          <w:rFonts w:ascii="Open Sans" w:hAnsi="Open Sans" w:cs="Open Sans"/>
          <w:color w:val="333333"/>
          <w:sz w:val="26"/>
          <w:szCs w:val="26"/>
          <w:shd w:val="clear" w:color="auto" w:fill="FAFAFA"/>
        </w:rPr>
        <w:t>Ahmed Jawad Rashid (190021107)</w:t>
      </w:r>
    </w:p>
    <w:p w14:paraId="438CC217" w14:textId="77777777" w:rsidR="00D242F0" w:rsidRDefault="00D242F0" w:rsidP="00D242F0">
      <w:pPr>
        <w:spacing w:after="0" w:line="240" w:lineRule="auto"/>
        <w:jc w:val="center"/>
        <w:rPr>
          <w:rFonts w:ascii="Open Sans" w:hAnsi="Open Sans" w:cs="Open Sans"/>
          <w:color w:val="333333"/>
          <w:sz w:val="26"/>
          <w:szCs w:val="26"/>
          <w:shd w:val="clear" w:color="auto" w:fill="FAFAFA"/>
        </w:rPr>
      </w:pPr>
      <w:r>
        <w:rPr>
          <w:rFonts w:ascii="Open Sans" w:hAnsi="Open Sans" w:cs="Open Sans"/>
          <w:color w:val="333333"/>
          <w:sz w:val="26"/>
          <w:szCs w:val="26"/>
          <w:shd w:val="clear" w:color="auto" w:fill="FAFAFA"/>
        </w:rPr>
        <w:t>Adiba Isfara (190021235)</w:t>
      </w:r>
    </w:p>
    <w:p w14:paraId="09FEBB8F" w14:textId="77777777" w:rsidR="00D242F0" w:rsidRDefault="00D242F0" w:rsidP="00D242F0">
      <w:pPr>
        <w:spacing w:after="0" w:line="240" w:lineRule="auto"/>
        <w:jc w:val="center"/>
        <w:rPr>
          <w:rFonts w:ascii="Open Sans" w:hAnsi="Open Sans" w:cs="Open Sans"/>
          <w:color w:val="333333"/>
          <w:sz w:val="26"/>
          <w:szCs w:val="26"/>
          <w:shd w:val="clear" w:color="auto" w:fill="FAFAFA"/>
        </w:rPr>
      </w:pPr>
      <w:r>
        <w:rPr>
          <w:rFonts w:ascii="Open Sans" w:hAnsi="Open Sans" w:cs="Open Sans"/>
          <w:color w:val="333333"/>
          <w:sz w:val="26"/>
          <w:szCs w:val="26"/>
          <w:shd w:val="clear" w:color="auto" w:fill="FAFAFA"/>
        </w:rPr>
        <w:t>Nayeb Hasin (190021115)</w:t>
      </w:r>
    </w:p>
    <w:p w14:paraId="0C6E1034" w14:textId="428EC7BD" w:rsidR="00D242F0" w:rsidRDefault="00D242F0" w:rsidP="00D242F0">
      <w:pPr>
        <w:spacing w:after="0" w:line="240" w:lineRule="auto"/>
        <w:jc w:val="center"/>
        <w:rPr>
          <w:rFonts w:ascii="Open Sans" w:hAnsi="Open Sans" w:cs="Open Sans"/>
          <w:color w:val="333333"/>
          <w:sz w:val="26"/>
          <w:szCs w:val="26"/>
          <w:shd w:val="clear" w:color="auto" w:fill="FAFAFA"/>
        </w:rPr>
      </w:pPr>
      <w:r>
        <w:rPr>
          <w:rFonts w:ascii="Open Sans" w:hAnsi="Open Sans" w:cs="Open Sans"/>
          <w:color w:val="333333"/>
          <w:sz w:val="26"/>
          <w:szCs w:val="26"/>
          <w:shd w:val="clear" w:color="auto" w:fill="FAFAFA"/>
        </w:rPr>
        <w:t>Atiq Aziz Sadat (190021105)</w:t>
      </w:r>
    </w:p>
    <w:p w14:paraId="7A917985" w14:textId="354ABA67" w:rsidR="00D242F0" w:rsidRDefault="00D242F0" w:rsidP="00021DAD">
      <w:pPr>
        <w:spacing w:before="240" w:after="0" w:line="240" w:lineRule="auto"/>
        <w:jc w:val="center"/>
        <w:rPr>
          <w:rFonts w:ascii="Open Sans" w:hAnsi="Open Sans" w:cs="Open Sans"/>
          <w:b/>
          <w:bCs/>
          <w:color w:val="333333"/>
          <w:sz w:val="26"/>
          <w:szCs w:val="26"/>
          <w:shd w:val="clear" w:color="auto" w:fill="FAFAFA"/>
        </w:rPr>
      </w:pPr>
      <w:r w:rsidRPr="00D242F0">
        <w:rPr>
          <w:rFonts w:ascii="Open Sans" w:hAnsi="Open Sans" w:cs="Open Sans"/>
          <w:b/>
          <w:bCs/>
          <w:color w:val="333333"/>
          <w:sz w:val="26"/>
          <w:szCs w:val="26"/>
          <w:shd w:val="clear" w:color="auto" w:fill="FAFAFA"/>
        </w:rPr>
        <w:t>Supervised by:</w:t>
      </w:r>
    </w:p>
    <w:p w14:paraId="7BDF6EB6" w14:textId="45A73760" w:rsidR="00D242F0" w:rsidRDefault="00D242F0" w:rsidP="00D242F0">
      <w:pPr>
        <w:spacing w:after="0" w:line="240" w:lineRule="auto"/>
        <w:jc w:val="center"/>
        <w:rPr>
          <w:rFonts w:ascii="Open Sans" w:hAnsi="Open Sans" w:cs="Open Sans"/>
          <w:color w:val="333333"/>
          <w:sz w:val="26"/>
          <w:szCs w:val="26"/>
          <w:shd w:val="clear" w:color="auto" w:fill="FAFAFA"/>
        </w:rPr>
      </w:pPr>
      <w:r w:rsidRPr="00D242F0">
        <w:rPr>
          <w:rFonts w:ascii="Open Sans" w:hAnsi="Open Sans" w:cs="Open Sans"/>
          <w:color w:val="333333"/>
          <w:sz w:val="26"/>
          <w:szCs w:val="26"/>
          <w:shd w:val="clear" w:color="auto" w:fill="FAFAFA"/>
        </w:rPr>
        <w:t xml:space="preserve">Mr. Asif </w:t>
      </w:r>
      <w:proofErr w:type="spellStart"/>
      <w:r w:rsidRPr="00D242F0">
        <w:rPr>
          <w:rFonts w:ascii="Open Sans" w:hAnsi="Open Sans" w:cs="Open Sans"/>
          <w:color w:val="333333"/>
          <w:sz w:val="26"/>
          <w:szCs w:val="26"/>
          <w:shd w:val="clear" w:color="auto" w:fill="FAFAFA"/>
        </w:rPr>
        <w:t>Newaz</w:t>
      </w:r>
      <w:proofErr w:type="spellEnd"/>
      <w:r>
        <w:rPr>
          <w:rFonts w:ascii="Open Sans" w:hAnsi="Open Sans" w:cs="Open Sans"/>
          <w:color w:val="333333"/>
          <w:sz w:val="26"/>
          <w:szCs w:val="26"/>
          <w:shd w:val="clear" w:color="auto" w:fill="FAFAFA"/>
        </w:rPr>
        <w:t xml:space="preserve"> </w:t>
      </w:r>
    </w:p>
    <w:p w14:paraId="0EDDC5E8" w14:textId="54F95284" w:rsidR="00D242F0" w:rsidRPr="00D242F0" w:rsidRDefault="00D242F0" w:rsidP="00D242F0">
      <w:pPr>
        <w:spacing w:after="0" w:line="240" w:lineRule="auto"/>
        <w:jc w:val="center"/>
        <w:rPr>
          <w:rFonts w:ascii="Open Sans" w:hAnsi="Open Sans" w:cs="Open Sans"/>
          <w:color w:val="333333"/>
          <w:sz w:val="26"/>
          <w:szCs w:val="26"/>
          <w:shd w:val="clear" w:color="auto" w:fill="FAFAFA"/>
        </w:rPr>
      </w:pPr>
      <w:r>
        <w:rPr>
          <w:rFonts w:ascii="Open Sans" w:hAnsi="Open Sans" w:cs="Open Sans"/>
          <w:color w:val="333333"/>
          <w:sz w:val="26"/>
          <w:szCs w:val="26"/>
          <w:shd w:val="clear" w:color="auto" w:fill="FAFAFA"/>
        </w:rPr>
        <w:t>Faculty, Department of EEE, Islamic University of Technology</w:t>
      </w:r>
    </w:p>
    <w:p w14:paraId="12FF51CD" w14:textId="77777777" w:rsidR="00D242F0" w:rsidRPr="00D242F0" w:rsidRDefault="00D242F0" w:rsidP="00943915">
      <w:pPr>
        <w:spacing w:before="240" w:line="276" w:lineRule="auto"/>
        <w:jc w:val="both"/>
        <w:rPr>
          <w:rFonts w:cstheme="minorHAnsi"/>
          <w:b/>
          <w:bCs/>
          <w:sz w:val="32"/>
          <w:szCs w:val="32"/>
          <w:shd w:val="clear" w:color="auto" w:fill="FAFAFA"/>
        </w:rPr>
      </w:pPr>
      <w:r w:rsidRPr="00D242F0">
        <w:rPr>
          <w:rFonts w:cstheme="minorHAnsi"/>
          <w:b/>
          <w:bCs/>
          <w:sz w:val="32"/>
          <w:szCs w:val="32"/>
          <w:shd w:val="clear" w:color="auto" w:fill="FAFAFA"/>
        </w:rPr>
        <w:t>Abstract</w:t>
      </w:r>
    </w:p>
    <w:p w14:paraId="67F1CE88" w14:textId="77777777" w:rsidR="00D242F0" w:rsidRPr="00D242F0" w:rsidRDefault="00D242F0" w:rsidP="00943915">
      <w:pPr>
        <w:spacing w:line="276" w:lineRule="auto"/>
        <w:jc w:val="both"/>
        <w:rPr>
          <w:rFonts w:cstheme="minorHAnsi"/>
          <w:sz w:val="24"/>
          <w:szCs w:val="24"/>
        </w:rPr>
      </w:pPr>
      <w:r w:rsidRPr="00D242F0">
        <w:rPr>
          <w:rFonts w:cstheme="minorHAnsi"/>
          <w:color w:val="333333"/>
          <w:sz w:val="24"/>
          <w:szCs w:val="24"/>
          <w:shd w:val="clear" w:color="auto" w:fill="FAFAFA"/>
        </w:rPr>
        <w:t>Recent advances in artificial intelligence along with the high incidence of mental illness and the need for comprehensive mental health care, have increased research into the significant gains of machine learning (ML) for the early identification, diagnosis, and treatment of mental health issues. By recognizing mental health symptoms and risk factors, predicting the course of diseases, customizing and improving treatments, and understanding patterns of human behavior, ML approaches may open up new avenues. Despite the potential uses of ML in the field of mental health, this is a relatively new field of study, and creating practical ML-enabled applications is fraught with several intricate, interrelated difficulties.</w:t>
      </w:r>
      <w:r w:rsidRPr="00D242F0">
        <w:rPr>
          <w:rFonts w:cstheme="minorHAnsi"/>
          <w:sz w:val="24"/>
          <w:szCs w:val="24"/>
        </w:rPr>
        <w:t xml:space="preserve"> </w:t>
      </w:r>
    </w:p>
    <w:p w14:paraId="28039536" w14:textId="77777777" w:rsidR="00D242F0" w:rsidRDefault="00D242F0" w:rsidP="00943915">
      <w:pPr>
        <w:spacing w:line="276" w:lineRule="auto"/>
        <w:rPr>
          <w:rFonts w:cstheme="minorHAnsi"/>
          <w:sz w:val="24"/>
          <w:szCs w:val="24"/>
        </w:rPr>
      </w:pPr>
      <w:r w:rsidRPr="00D242F0">
        <w:rPr>
          <w:rFonts w:cstheme="minorHAnsi"/>
          <w:b/>
          <w:bCs/>
          <w:sz w:val="32"/>
          <w:szCs w:val="32"/>
        </w:rPr>
        <w:t>Keywords:</w:t>
      </w:r>
    </w:p>
    <w:p w14:paraId="56FD5DCC" w14:textId="0AC1A1B2" w:rsidR="00D242F0" w:rsidRPr="00D242F0" w:rsidRDefault="00D242F0" w:rsidP="00943915">
      <w:pPr>
        <w:spacing w:line="276" w:lineRule="auto"/>
        <w:rPr>
          <w:rFonts w:cstheme="minorHAnsi"/>
          <w:b/>
          <w:bCs/>
        </w:rPr>
      </w:pPr>
      <w:r>
        <w:rPr>
          <w:rFonts w:cstheme="minorHAnsi"/>
          <w:sz w:val="24"/>
          <w:szCs w:val="24"/>
        </w:rPr>
        <w:t>Machine Learning, Mental Health.</w:t>
      </w:r>
      <w:r w:rsidRPr="00D242F0">
        <w:rPr>
          <w:rFonts w:cstheme="minorHAnsi"/>
          <w:b/>
          <w:bCs/>
        </w:rPr>
        <w:br w:type="page"/>
      </w:r>
    </w:p>
    <w:sdt>
      <w:sdtPr>
        <w:rPr>
          <w:rFonts w:asciiTheme="minorHAnsi" w:eastAsiaTheme="minorHAnsi" w:hAnsiTheme="minorHAnsi" w:cstheme="minorBidi"/>
          <w:color w:val="auto"/>
          <w:sz w:val="22"/>
          <w:szCs w:val="22"/>
        </w:rPr>
        <w:id w:val="-279957046"/>
        <w:docPartObj>
          <w:docPartGallery w:val="Table of Contents"/>
          <w:docPartUnique/>
        </w:docPartObj>
      </w:sdtPr>
      <w:sdtEndPr>
        <w:rPr>
          <w:noProof/>
        </w:rPr>
      </w:sdtEndPr>
      <w:sdtContent>
        <w:p w14:paraId="51219A8D" w14:textId="0E1F0487" w:rsidR="004C1B82" w:rsidRPr="00D242F0" w:rsidRDefault="00D242F0" w:rsidP="004C1B82">
          <w:pPr>
            <w:pStyle w:val="TOCHeading"/>
            <w:jc w:val="center"/>
            <w:rPr>
              <w:rFonts w:asciiTheme="minorHAnsi" w:hAnsiTheme="minorHAnsi" w:cstheme="minorHAnsi"/>
              <w:b/>
              <w:bCs/>
              <w:color w:val="auto"/>
              <w:sz w:val="44"/>
              <w:szCs w:val="44"/>
            </w:rPr>
          </w:pPr>
          <w:r w:rsidRPr="00D242F0">
            <w:rPr>
              <w:rFonts w:asciiTheme="minorHAnsi" w:eastAsiaTheme="minorHAnsi" w:hAnsiTheme="minorHAnsi" w:cstheme="minorBidi"/>
              <w:b/>
              <w:bCs/>
              <w:color w:val="auto"/>
              <w:sz w:val="44"/>
              <w:szCs w:val="44"/>
            </w:rPr>
            <w:t xml:space="preserve">Table of </w:t>
          </w:r>
          <w:r w:rsidR="004C1B82" w:rsidRPr="00D242F0">
            <w:rPr>
              <w:rFonts w:asciiTheme="minorHAnsi" w:hAnsiTheme="minorHAnsi" w:cstheme="minorHAnsi"/>
              <w:b/>
              <w:bCs/>
              <w:color w:val="auto"/>
              <w:sz w:val="44"/>
              <w:szCs w:val="44"/>
            </w:rPr>
            <w:t>Content</w:t>
          </w:r>
        </w:p>
        <w:p w14:paraId="7C9DD29B" w14:textId="6C5227C7" w:rsidR="008B64F9" w:rsidRPr="008B64F9" w:rsidRDefault="004C1B82">
          <w:pPr>
            <w:pStyle w:val="TOC1"/>
            <w:tabs>
              <w:tab w:val="right" w:leader="dot" w:pos="9350"/>
            </w:tabs>
            <w:rPr>
              <w:rFonts w:eastAsiaTheme="minorEastAsia"/>
              <w:noProof/>
            </w:rPr>
          </w:pPr>
          <w:r w:rsidRPr="008B64F9">
            <w:rPr>
              <w:sz w:val="24"/>
              <w:szCs w:val="24"/>
            </w:rPr>
            <w:fldChar w:fldCharType="begin"/>
          </w:r>
          <w:r w:rsidRPr="008B64F9">
            <w:rPr>
              <w:sz w:val="24"/>
              <w:szCs w:val="24"/>
            </w:rPr>
            <w:instrText xml:space="preserve"> TOC \o "1-3" \h \z \u </w:instrText>
          </w:r>
          <w:r w:rsidRPr="008B64F9">
            <w:rPr>
              <w:sz w:val="24"/>
              <w:szCs w:val="24"/>
            </w:rPr>
            <w:fldChar w:fldCharType="separate"/>
          </w:r>
          <w:hyperlink w:anchor="_Toc122979144" w:history="1">
            <w:r w:rsidR="008B64F9" w:rsidRPr="008B64F9">
              <w:rPr>
                <w:rStyle w:val="Hyperlink"/>
                <w:rFonts w:eastAsia="Times New Roman" w:cstheme="minorHAnsi"/>
                <w:noProof/>
              </w:rPr>
              <w:t>Introduction</w:t>
            </w:r>
            <w:r w:rsidR="008B64F9" w:rsidRPr="008B64F9">
              <w:rPr>
                <w:noProof/>
                <w:webHidden/>
              </w:rPr>
              <w:tab/>
            </w:r>
            <w:r w:rsidR="008B64F9" w:rsidRPr="008B64F9">
              <w:rPr>
                <w:noProof/>
                <w:webHidden/>
              </w:rPr>
              <w:fldChar w:fldCharType="begin"/>
            </w:r>
            <w:r w:rsidR="008B64F9" w:rsidRPr="008B64F9">
              <w:rPr>
                <w:noProof/>
                <w:webHidden/>
              </w:rPr>
              <w:instrText xml:space="preserve"> PAGEREF _Toc122979144 \h </w:instrText>
            </w:r>
            <w:r w:rsidR="008B64F9" w:rsidRPr="008B64F9">
              <w:rPr>
                <w:noProof/>
                <w:webHidden/>
              </w:rPr>
            </w:r>
            <w:r w:rsidR="008B64F9" w:rsidRPr="008B64F9">
              <w:rPr>
                <w:noProof/>
                <w:webHidden/>
              </w:rPr>
              <w:fldChar w:fldCharType="separate"/>
            </w:r>
            <w:r w:rsidR="002D3790">
              <w:rPr>
                <w:noProof/>
                <w:webHidden/>
              </w:rPr>
              <w:t>5</w:t>
            </w:r>
            <w:r w:rsidR="008B64F9" w:rsidRPr="008B64F9">
              <w:rPr>
                <w:noProof/>
                <w:webHidden/>
              </w:rPr>
              <w:fldChar w:fldCharType="end"/>
            </w:r>
          </w:hyperlink>
        </w:p>
        <w:p w14:paraId="4DA57CDE" w14:textId="587941D0" w:rsidR="008B64F9" w:rsidRPr="008B64F9" w:rsidRDefault="008B64F9">
          <w:pPr>
            <w:pStyle w:val="TOC1"/>
            <w:tabs>
              <w:tab w:val="right" w:leader="dot" w:pos="9350"/>
            </w:tabs>
            <w:rPr>
              <w:rFonts w:eastAsiaTheme="minorEastAsia"/>
              <w:noProof/>
            </w:rPr>
          </w:pPr>
          <w:hyperlink w:anchor="_Toc122979145" w:history="1">
            <w:r w:rsidRPr="008B64F9">
              <w:rPr>
                <w:rStyle w:val="Hyperlink"/>
                <w:rFonts w:eastAsia="Times New Roman" w:cstheme="minorHAnsi"/>
                <w:noProof/>
              </w:rPr>
              <w:t>Mental Health Intro</w:t>
            </w:r>
            <w:r w:rsidRPr="008B64F9">
              <w:rPr>
                <w:noProof/>
                <w:webHidden/>
              </w:rPr>
              <w:tab/>
            </w:r>
            <w:r w:rsidRPr="008B64F9">
              <w:rPr>
                <w:noProof/>
                <w:webHidden/>
              </w:rPr>
              <w:fldChar w:fldCharType="begin"/>
            </w:r>
            <w:r w:rsidRPr="008B64F9">
              <w:rPr>
                <w:noProof/>
                <w:webHidden/>
              </w:rPr>
              <w:instrText xml:space="preserve"> PAGEREF _Toc122979145 \h </w:instrText>
            </w:r>
            <w:r w:rsidRPr="008B64F9">
              <w:rPr>
                <w:noProof/>
                <w:webHidden/>
              </w:rPr>
            </w:r>
            <w:r w:rsidRPr="008B64F9">
              <w:rPr>
                <w:noProof/>
                <w:webHidden/>
              </w:rPr>
              <w:fldChar w:fldCharType="separate"/>
            </w:r>
            <w:r w:rsidR="002D3790">
              <w:rPr>
                <w:noProof/>
                <w:webHidden/>
              </w:rPr>
              <w:t>5</w:t>
            </w:r>
            <w:r w:rsidRPr="008B64F9">
              <w:rPr>
                <w:noProof/>
                <w:webHidden/>
              </w:rPr>
              <w:fldChar w:fldCharType="end"/>
            </w:r>
          </w:hyperlink>
        </w:p>
        <w:p w14:paraId="60B44011" w14:textId="7DE69CA3" w:rsidR="008B64F9" w:rsidRPr="008B64F9" w:rsidRDefault="008B64F9">
          <w:pPr>
            <w:pStyle w:val="TOC1"/>
            <w:tabs>
              <w:tab w:val="right" w:leader="dot" w:pos="9350"/>
            </w:tabs>
            <w:rPr>
              <w:rFonts w:eastAsiaTheme="minorEastAsia"/>
              <w:noProof/>
            </w:rPr>
          </w:pPr>
          <w:hyperlink w:anchor="_Toc122979146" w:history="1">
            <w:r w:rsidRPr="008B64F9">
              <w:rPr>
                <w:rStyle w:val="Hyperlink"/>
                <w:rFonts w:eastAsia="Times New Roman" w:cstheme="minorHAnsi"/>
                <w:noProof/>
              </w:rPr>
              <w:t>Purpose of our dataset</w:t>
            </w:r>
            <w:r w:rsidRPr="008B64F9">
              <w:rPr>
                <w:noProof/>
                <w:webHidden/>
              </w:rPr>
              <w:tab/>
            </w:r>
            <w:r w:rsidRPr="008B64F9">
              <w:rPr>
                <w:noProof/>
                <w:webHidden/>
              </w:rPr>
              <w:fldChar w:fldCharType="begin"/>
            </w:r>
            <w:r w:rsidRPr="008B64F9">
              <w:rPr>
                <w:noProof/>
                <w:webHidden/>
              </w:rPr>
              <w:instrText xml:space="preserve"> PAGEREF _Toc122979146 \h </w:instrText>
            </w:r>
            <w:r w:rsidRPr="008B64F9">
              <w:rPr>
                <w:noProof/>
                <w:webHidden/>
              </w:rPr>
            </w:r>
            <w:r w:rsidRPr="008B64F9">
              <w:rPr>
                <w:noProof/>
                <w:webHidden/>
              </w:rPr>
              <w:fldChar w:fldCharType="separate"/>
            </w:r>
            <w:r w:rsidR="002D3790">
              <w:rPr>
                <w:noProof/>
                <w:webHidden/>
              </w:rPr>
              <w:t>6</w:t>
            </w:r>
            <w:r w:rsidRPr="008B64F9">
              <w:rPr>
                <w:noProof/>
                <w:webHidden/>
              </w:rPr>
              <w:fldChar w:fldCharType="end"/>
            </w:r>
          </w:hyperlink>
        </w:p>
        <w:p w14:paraId="7E0AA9D5" w14:textId="06B81D42" w:rsidR="008B64F9" w:rsidRPr="008B64F9" w:rsidRDefault="008B64F9">
          <w:pPr>
            <w:pStyle w:val="TOC1"/>
            <w:tabs>
              <w:tab w:val="right" w:leader="dot" w:pos="9350"/>
            </w:tabs>
            <w:rPr>
              <w:rFonts w:eastAsiaTheme="minorEastAsia"/>
              <w:noProof/>
            </w:rPr>
          </w:pPr>
          <w:hyperlink w:anchor="_Toc122979147" w:history="1">
            <w:r w:rsidRPr="008B64F9">
              <w:rPr>
                <w:rStyle w:val="Hyperlink"/>
                <w:rFonts w:eastAsia="Times New Roman" w:cstheme="minorHAnsi"/>
                <w:noProof/>
              </w:rPr>
              <w:t>Scope of mental health</w:t>
            </w:r>
            <w:r w:rsidRPr="008B64F9">
              <w:rPr>
                <w:noProof/>
                <w:webHidden/>
              </w:rPr>
              <w:tab/>
            </w:r>
            <w:r w:rsidRPr="008B64F9">
              <w:rPr>
                <w:noProof/>
                <w:webHidden/>
              </w:rPr>
              <w:fldChar w:fldCharType="begin"/>
            </w:r>
            <w:r w:rsidRPr="008B64F9">
              <w:rPr>
                <w:noProof/>
                <w:webHidden/>
              </w:rPr>
              <w:instrText xml:space="preserve"> PAGEREF _Toc122979147 \h </w:instrText>
            </w:r>
            <w:r w:rsidRPr="008B64F9">
              <w:rPr>
                <w:noProof/>
                <w:webHidden/>
              </w:rPr>
            </w:r>
            <w:r w:rsidRPr="008B64F9">
              <w:rPr>
                <w:noProof/>
                <w:webHidden/>
              </w:rPr>
              <w:fldChar w:fldCharType="separate"/>
            </w:r>
            <w:r w:rsidR="002D3790">
              <w:rPr>
                <w:noProof/>
                <w:webHidden/>
              </w:rPr>
              <w:t>6</w:t>
            </w:r>
            <w:r w:rsidRPr="008B64F9">
              <w:rPr>
                <w:noProof/>
                <w:webHidden/>
              </w:rPr>
              <w:fldChar w:fldCharType="end"/>
            </w:r>
          </w:hyperlink>
        </w:p>
        <w:p w14:paraId="7A225287" w14:textId="23393960" w:rsidR="008B64F9" w:rsidRPr="008B64F9" w:rsidRDefault="008B64F9">
          <w:pPr>
            <w:pStyle w:val="TOC1"/>
            <w:tabs>
              <w:tab w:val="right" w:leader="dot" w:pos="9350"/>
            </w:tabs>
            <w:rPr>
              <w:rFonts w:eastAsiaTheme="minorEastAsia"/>
              <w:noProof/>
            </w:rPr>
          </w:pPr>
          <w:hyperlink w:anchor="_Toc122979148" w:history="1">
            <w:r w:rsidRPr="008B64F9">
              <w:rPr>
                <w:rStyle w:val="Hyperlink"/>
                <w:rFonts w:eastAsia="Times New Roman" w:cstheme="minorHAnsi"/>
                <w:noProof/>
              </w:rPr>
              <w:t>The Scope of the Dataset</w:t>
            </w:r>
            <w:r w:rsidRPr="008B64F9">
              <w:rPr>
                <w:noProof/>
                <w:webHidden/>
              </w:rPr>
              <w:tab/>
            </w:r>
            <w:r w:rsidRPr="008B64F9">
              <w:rPr>
                <w:noProof/>
                <w:webHidden/>
              </w:rPr>
              <w:fldChar w:fldCharType="begin"/>
            </w:r>
            <w:r w:rsidRPr="008B64F9">
              <w:rPr>
                <w:noProof/>
                <w:webHidden/>
              </w:rPr>
              <w:instrText xml:space="preserve"> PAGEREF _Toc122979148 \h </w:instrText>
            </w:r>
            <w:r w:rsidRPr="008B64F9">
              <w:rPr>
                <w:noProof/>
                <w:webHidden/>
              </w:rPr>
            </w:r>
            <w:r w:rsidRPr="008B64F9">
              <w:rPr>
                <w:noProof/>
                <w:webHidden/>
              </w:rPr>
              <w:fldChar w:fldCharType="separate"/>
            </w:r>
            <w:r w:rsidR="002D3790">
              <w:rPr>
                <w:noProof/>
                <w:webHidden/>
              </w:rPr>
              <w:t>7</w:t>
            </w:r>
            <w:r w:rsidRPr="008B64F9">
              <w:rPr>
                <w:noProof/>
                <w:webHidden/>
              </w:rPr>
              <w:fldChar w:fldCharType="end"/>
            </w:r>
          </w:hyperlink>
        </w:p>
        <w:p w14:paraId="11C4F284" w14:textId="6AB60525" w:rsidR="008B64F9" w:rsidRPr="008B64F9" w:rsidRDefault="008B64F9">
          <w:pPr>
            <w:pStyle w:val="TOC1"/>
            <w:tabs>
              <w:tab w:val="right" w:leader="dot" w:pos="9350"/>
            </w:tabs>
            <w:rPr>
              <w:rFonts w:eastAsiaTheme="minorEastAsia"/>
              <w:noProof/>
            </w:rPr>
          </w:pPr>
          <w:hyperlink w:anchor="_Toc122979149" w:history="1">
            <w:r w:rsidRPr="008B64F9">
              <w:rPr>
                <w:rStyle w:val="Hyperlink"/>
                <w:rFonts w:eastAsia="Times New Roman" w:cstheme="minorHAnsi"/>
                <w:noProof/>
              </w:rPr>
              <w:t>Target of the dataset</w:t>
            </w:r>
            <w:r w:rsidRPr="008B64F9">
              <w:rPr>
                <w:noProof/>
                <w:webHidden/>
              </w:rPr>
              <w:tab/>
            </w:r>
            <w:r w:rsidRPr="008B64F9">
              <w:rPr>
                <w:noProof/>
                <w:webHidden/>
              </w:rPr>
              <w:fldChar w:fldCharType="begin"/>
            </w:r>
            <w:r w:rsidRPr="008B64F9">
              <w:rPr>
                <w:noProof/>
                <w:webHidden/>
              </w:rPr>
              <w:instrText xml:space="preserve"> PAGEREF _Toc122979149 \h </w:instrText>
            </w:r>
            <w:r w:rsidRPr="008B64F9">
              <w:rPr>
                <w:noProof/>
                <w:webHidden/>
              </w:rPr>
            </w:r>
            <w:r w:rsidRPr="008B64F9">
              <w:rPr>
                <w:noProof/>
                <w:webHidden/>
              </w:rPr>
              <w:fldChar w:fldCharType="separate"/>
            </w:r>
            <w:r w:rsidR="002D3790">
              <w:rPr>
                <w:noProof/>
                <w:webHidden/>
              </w:rPr>
              <w:t>7</w:t>
            </w:r>
            <w:r w:rsidRPr="008B64F9">
              <w:rPr>
                <w:noProof/>
                <w:webHidden/>
              </w:rPr>
              <w:fldChar w:fldCharType="end"/>
            </w:r>
          </w:hyperlink>
        </w:p>
        <w:p w14:paraId="4B9873F7" w14:textId="14B4F36C" w:rsidR="008B64F9" w:rsidRPr="008B64F9" w:rsidRDefault="008B64F9">
          <w:pPr>
            <w:pStyle w:val="TOC1"/>
            <w:tabs>
              <w:tab w:val="right" w:leader="dot" w:pos="9350"/>
            </w:tabs>
            <w:rPr>
              <w:rFonts w:eastAsiaTheme="minorEastAsia"/>
              <w:noProof/>
            </w:rPr>
          </w:pPr>
          <w:hyperlink w:anchor="_Toc122979150" w:history="1">
            <w:r w:rsidRPr="008B64F9">
              <w:rPr>
                <w:rStyle w:val="Hyperlink"/>
                <w:rFonts w:eastAsia="Times New Roman" w:cstheme="minorHAnsi"/>
                <w:noProof/>
              </w:rPr>
              <w:t>Background overview:</w:t>
            </w:r>
            <w:r w:rsidRPr="008B64F9">
              <w:rPr>
                <w:noProof/>
                <w:webHidden/>
              </w:rPr>
              <w:tab/>
            </w:r>
            <w:r w:rsidRPr="008B64F9">
              <w:rPr>
                <w:noProof/>
                <w:webHidden/>
              </w:rPr>
              <w:fldChar w:fldCharType="begin"/>
            </w:r>
            <w:r w:rsidRPr="008B64F9">
              <w:rPr>
                <w:noProof/>
                <w:webHidden/>
              </w:rPr>
              <w:instrText xml:space="preserve"> PAGEREF _Toc122979150 \h </w:instrText>
            </w:r>
            <w:r w:rsidRPr="008B64F9">
              <w:rPr>
                <w:noProof/>
                <w:webHidden/>
              </w:rPr>
            </w:r>
            <w:r w:rsidRPr="008B64F9">
              <w:rPr>
                <w:noProof/>
                <w:webHidden/>
              </w:rPr>
              <w:fldChar w:fldCharType="separate"/>
            </w:r>
            <w:r w:rsidR="002D3790">
              <w:rPr>
                <w:noProof/>
                <w:webHidden/>
              </w:rPr>
              <w:t>7</w:t>
            </w:r>
            <w:r w:rsidRPr="008B64F9">
              <w:rPr>
                <w:noProof/>
                <w:webHidden/>
              </w:rPr>
              <w:fldChar w:fldCharType="end"/>
            </w:r>
          </w:hyperlink>
        </w:p>
        <w:p w14:paraId="32A5A58B" w14:textId="6527973A" w:rsidR="008B64F9" w:rsidRPr="008B64F9" w:rsidRDefault="008B64F9">
          <w:pPr>
            <w:pStyle w:val="TOC1"/>
            <w:tabs>
              <w:tab w:val="right" w:leader="dot" w:pos="9350"/>
            </w:tabs>
            <w:rPr>
              <w:rFonts w:eastAsiaTheme="minorEastAsia"/>
              <w:noProof/>
            </w:rPr>
          </w:pPr>
          <w:hyperlink w:anchor="_Toc122979151" w:history="1">
            <w:r w:rsidRPr="008B64F9">
              <w:rPr>
                <w:rStyle w:val="Hyperlink"/>
                <w:rFonts w:eastAsia="Times New Roman" w:cstheme="minorHAnsi"/>
                <w:noProof/>
              </w:rPr>
              <w:t>Validating Model:</w:t>
            </w:r>
            <w:r w:rsidRPr="008B64F9">
              <w:rPr>
                <w:noProof/>
                <w:webHidden/>
              </w:rPr>
              <w:tab/>
            </w:r>
            <w:r w:rsidRPr="008B64F9">
              <w:rPr>
                <w:noProof/>
                <w:webHidden/>
              </w:rPr>
              <w:fldChar w:fldCharType="begin"/>
            </w:r>
            <w:r w:rsidRPr="008B64F9">
              <w:rPr>
                <w:noProof/>
                <w:webHidden/>
              </w:rPr>
              <w:instrText xml:space="preserve"> PAGEREF _Toc122979151 \h </w:instrText>
            </w:r>
            <w:r w:rsidRPr="008B64F9">
              <w:rPr>
                <w:noProof/>
                <w:webHidden/>
              </w:rPr>
            </w:r>
            <w:r w:rsidRPr="008B64F9">
              <w:rPr>
                <w:noProof/>
                <w:webHidden/>
              </w:rPr>
              <w:fldChar w:fldCharType="separate"/>
            </w:r>
            <w:r w:rsidR="002D3790">
              <w:rPr>
                <w:noProof/>
                <w:webHidden/>
              </w:rPr>
              <w:t>10</w:t>
            </w:r>
            <w:r w:rsidRPr="008B64F9">
              <w:rPr>
                <w:noProof/>
                <w:webHidden/>
              </w:rPr>
              <w:fldChar w:fldCharType="end"/>
            </w:r>
          </w:hyperlink>
        </w:p>
        <w:p w14:paraId="17CCA508" w14:textId="763194BE" w:rsidR="008B64F9" w:rsidRPr="008B64F9" w:rsidRDefault="008B64F9">
          <w:pPr>
            <w:pStyle w:val="TOC2"/>
            <w:tabs>
              <w:tab w:val="left" w:pos="660"/>
              <w:tab w:val="right" w:leader="dot" w:pos="9350"/>
            </w:tabs>
            <w:rPr>
              <w:rFonts w:eastAsiaTheme="minorEastAsia"/>
              <w:noProof/>
            </w:rPr>
          </w:pPr>
          <w:hyperlink w:anchor="_Toc122979152" w:history="1">
            <w:r w:rsidRPr="008B64F9">
              <w:rPr>
                <w:rStyle w:val="Hyperlink"/>
                <w:rFonts w:eastAsia="Times New Roman" w:cstheme="minorHAnsi"/>
                <w:noProof/>
              </w:rPr>
              <w:t>A.</w:t>
            </w:r>
            <w:r w:rsidRPr="008B64F9">
              <w:rPr>
                <w:rFonts w:eastAsiaTheme="minorEastAsia"/>
                <w:noProof/>
              </w:rPr>
              <w:tab/>
            </w:r>
            <w:r w:rsidRPr="008B64F9">
              <w:rPr>
                <w:rStyle w:val="Hyperlink"/>
                <w:rFonts w:eastAsia="Times New Roman" w:cstheme="minorHAnsi"/>
                <w:noProof/>
              </w:rPr>
              <w:t>Train-Test Split Method</w:t>
            </w:r>
            <w:r w:rsidRPr="008B64F9">
              <w:rPr>
                <w:noProof/>
                <w:webHidden/>
              </w:rPr>
              <w:tab/>
            </w:r>
            <w:r w:rsidRPr="008B64F9">
              <w:rPr>
                <w:noProof/>
                <w:webHidden/>
              </w:rPr>
              <w:fldChar w:fldCharType="begin"/>
            </w:r>
            <w:r w:rsidRPr="008B64F9">
              <w:rPr>
                <w:noProof/>
                <w:webHidden/>
              </w:rPr>
              <w:instrText xml:space="preserve"> PAGEREF _Toc122979152 \h </w:instrText>
            </w:r>
            <w:r w:rsidRPr="008B64F9">
              <w:rPr>
                <w:noProof/>
                <w:webHidden/>
              </w:rPr>
            </w:r>
            <w:r w:rsidRPr="008B64F9">
              <w:rPr>
                <w:noProof/>
                <w:webHidden/>
              </w:rPr>
              <w:fldChar w:fldCharType="separate"/>
            </w:r>
            <w:r w:rsidR="002D3790">
              <w:rPr>
                <w:noProof/>
                <w:webHidden/>
              </w:rPr>
              <w:t>10</w:t>
            </w:r>
            <w:r w:rsidRPr="008B64F9">
              <w:rPr>
                <w:noProof/>
                <w:webHidden/>
              </w:rPr>
              <w:fldChar w:fldCharType="end"/>
            </w:r>
          </w:hyperlink>
        </w:p>
        <w:p w14:paraId="20E3EE16" w14:textId="71E0C7C0" w:rsidR="008B64F9" w:rsidRPr="008B64F9" w:rsidRDefault="008B64F9">
          <w:pPr>
            <w:pStyle w:val="TOC2"/>
            <w:tabs>
              <w:tab w:val="left" w:pos="660"/>
              <w:tab w:val="right" w:leader="dot" w:pos="9350"/>
            </w:tabs>
            <w:rPr>
              <w:rFonts w:eastAsiaTheme="minorEastAsia"/>
              <w:noProof/>
            </w:rPr>
          </w:pPr>
          <w:hyperlink w:anchor="_Toc122979153" w:history="1">
            <w:r w:rsidRPr="008B64F9">
              <w:rPr>
                <w:rStyle w:val="Hyperlink"/>
                <w:rFonts w:cstheme="minorHAnsi"/>
                <w:noProof/>
              </w:rPr>
              <w:t>B.</w:t>
            </w:r>
            <w:r w:rsidRPr="008B64F9">
              <w:rPr>
                <w:rFonts w:eastAsiaTheme="minorEastAsia"/>
                <w:noProof/>
              </w:rPr>
              <w:tab/>
            </w:r>
            <w:r w:rsidRPr="008B64F9">
              <w:rPr>
                <w:rStyle w:val="Hyperlink"/>
                <w:rFonts w:cstheme="minorHAnsi"/>
                <w:noProof/>
              </w:rPr>
              <w:t>K Fold Cross Validation and stratified cross validation:</w:t>
            </w:r>
            <w:r w:rsidRPr="008B64F9">
              <w:rPr>
                <w:noProof/>
                <w:webHidden/>
              </w:rPr>
              <w:tab/>
            </w:r>
            <w:r w:rsidRPr="008B64F9">
              <w:rPr>
                <w:noProof/>
                <w:webHidden/>
              </w:rPr>
              <w:fldChar w:fldCharType="begin"/>
            </w:r>
            <w:r w:rsidRPr="008B64F9">
              <w:rPr>
                <w:noProof/>
                <w:webHidden/>
              </w:rPr>
              <w:instrText xml:space="preserve"> PAGEREF _Toc122979153 \h </w:instrText>
            </w:r>
            <w:r w:rsidRPr="008B64F9">
              <w:rPr>
                <w:noProof/>
                <w:webHidden/>
              </w:rPr>
            </w:r>
            <w:r w:rsidRPr="008B64F9">
              <w:rPr>
                <w:noProof/>
                <w:webHidden/>
              </w:rPr>
              <w:fldChar w:fldCharType="separate"/>
            </w:r>
            <w:r w:rsidR="002D3790">
              <w:rPr>
                <w:noProof/>
                <w:webHidden/>
              </w:rPr>
              <w:t>11</w:t>
            </w:r>
            <w:r w:rsidRPr="008B64F9">
              <w:rPr>
                <w:noProof/>
                <w:webHidden/>
              </w:rPr>
              <w:fldChar w:fldCharType="end"/>
            </w:r>
          </w:hyperlink>
        </w:p>
        <w:p w14:paraId="63319516" w14:textId="7E687BF9" w:rsidR="008B64F9" w:rsidRPr="008B64F9" w:rsidRDefault="008B64F9">
          <w:pPr>
            <w:pStyle w:val="TOC2"/>
            <w:tabs>
              <w:tab w:val="right" w:leader="dot" w:pos="9350"/>
            </w:tabs>
            <w:rPr>
              <w:rFonts w:eastAsiaTheme="minorEastAsia"/>
              <w:noProof/>
            </w:rPr>
          </w:pPr>
          <w:hyperlink w:anchor="_Toc122979154" w:history="1">
            <w:r w:rsidRPr="008B64F9">
              <w:rPr>
                <w:rStyle w:val="Hyperlink"/>
                <w:rFonts w:cstheme="minorHAnsi"/>
                <w:noProof/>
              </w:rPr>
              <w:t>Resampling the Training Data</w:t>
            </w:r>
            <w:r w:rsidRPr="008B64F9">
              <w:rPr>
                <w:noProof/>
                <w:webHidden/>
              </w:rPr>
              <w:tab/>
            </w:r>
            <w:r w:rsidRPr="008B64F9">
              <w:rPr>
                <w:noProof/>
                <w:webHidden/>
              </w:rPr>
              <w:fldChar w:fldCharType="begin"/>
            </w:r>
            <w:r w:rsidRPr="008B64F9">
              <w:rPr>
                <w:noProof/>
                <w:webHidden/>
              </w:rPr>
              <w:instrText xml:space="preserve"> PAGEREF _Toc122979154 \h </w:instrText>
            </w:r>
            <w:r w:rsidRPr="008B64F9">
              <w:rPr>
                <w:noProof/>
                <w:webHidden/>
              </w:rPr>
            </w:r>
            <w:r w:rsidRPr="008B64F9">
              <w:rPr>
                <w:noProof/>
                <w:webHidden/>
              </w:rPr>
              <w:fldChar w:fldCharType="separate"/>
            </w:r>
            <w:r w:rsidR="002D3790">
              <w:rPr>
                <w:noProof/>
                <w:webHidden/>
              </w:rPr>
              <w:t>12</w:t>
            </w:r>
            <w:r w:rsidRPr="008B64F9">
              <w:rPr>
                <w:noProof/>
                <w:webHidden/>
              </w:rPr>
              <w:fldChar w:fldCharType="end"/>
            </w:r>
          </w:hyperlink>
        </w:p>
        <w:p w14:paraId="003157B2" w14:textId="1B307336" w:rsidR="008B64F9" w:rsidRPr="008B64F9" w:rsidRDefault="008B64F9">
          <w:pPr>
            <w:pStyle w:val="TOC2"/>
            <w:tabs>
              <w:tab w:val="left" w:pos="660"/>
              <w:tab w:val="right" w:leader="dot" w:pos="9350"/>
            </w:tabs>
            <w:rPr>
              <w:rFonts w:eastAsiaTheme="minorEastAsia"/>
              <w:noProof/>
            </w:rPr>
          </w:pPr>
          <w:hyperlink w:anchor="_Toc122979155" w:history="1">
            <w:r w:rsidRPr="008B64F9">
              <w:rPr>
                <w:rStyle w:val="Hyperlink"/>
                <w:rFonts w:eastAsia="Times New Roman" w:cstheme="minorHAnsi"/>
                <w:noProof/>
              </w:rPr>
              <w:t>C.</w:t>
            </w:r>
            <w:r w:rsidRPr="008B64F9">
              <w:rPr>
                <w:rFonts w:eastAsiaTheme="minorEastAsia"/>
                <w:noProof/>
              </w:rPr>
              <w:tab/>
            </w:r>
            <w:r w:rsidRPr="008B64F9">
              <w:rPr>
                <w:rStyle w:val="Hyperlink"/>
                <w:rFonts w:cstheme="minorHAnsi"/>
                <w:noProof/>
              </w:rPr>
              <w:t>Common Models in Practice</w:t>
            </w:r>
            <w:r w:rsidRPr="008B64F9">
              <w:rPr>
                <w:noProof/>
                <w:webHidden/>
              </w:rPr>
              <w:tab/>
            </w:r>
            <w:r w:rsidRPr="008B64F9">
              <w:rPr>
                <w:noProof/>
                <w:webHidden/>
              </w:rPr>
              <w:fldChar w:fldCharType="begin"/>
            </w:r>
            <w:r w:rsidRPr="008B64F9">
              <w:rPr>
                <w:noProof/>
                <w:webHidden/>
              </w:rPr>
              <w:instrText xml:space="preserve"> PAGEREF _Toc122979155 \h </w:instrText>
            </w:r>
            <w:r w:rsidRPr="008B64F9">
              <w:rPr>
                <w:noProof/>
                <w:webHidden/>
              </w:rPr>
            </w:r>
            <w:r w:rsidRPr="008B64F9">
              <w:rPr>
                <w:noProof/>
                <w:webHidden/>
              </w:rPr>
              <w:fldChar w:fldCharType="separate"/>
            </w:r>
            <w:r w:rsidR="002D3790">
              <w:rPr>
                <w:noProof/>
                <w:webHidden/>
              </w:rPr>
              <w:t>13</w:t>
            </w:r>
            <w:r w:rsidRPr="008B64F9">
              <w:rPr>
                <w:noProof/>
                <w:webHidden/>
              </w:rPr>
              <w:fldChar w:fldCharType="end"/>
            </w:r>
          </w:hyperlink>
        </w:p>
        <w:p w14:paraId="7FFDEDF3" w14:textId="75777472" w:rsidR="008B64F9" w:rsidRPr="008B64F9" w:rsidRDefault="008B64F9">
          <w:pPr>
            <w:pStyle w:val="TOC2"/>
            <w:tabs>
              <w:tab w:val="right" w:leader="dot" w:pos="9350"/>
            </w:tabs>
            <w:rPr>
              <w:rFonts w:eastAsiaTheme="minorEastAsia"/>
              <w:noProof/>
            </w:rPr>
          </w:pPr>
          <w:hyperlink w:anchor="_Toc122979156" w:history="1">
            <w:r w:rsidRPr="008B64F9">
              <w:rPr>
                <w:rStyle w:val="Hyperlink"/>
                <w:rFonts w:cstheme="minorHAnsi"/>
                <w:noProof/>
              </w:rPr>
              <w:t>Phase 1</w:t>
            </w:r>
            <w:r w:rsidRPr="008B64F9">
              <w:rPr>
                <w:noProof/>
                <w:webHidden/>
              </w:rPr>
              <w:tab/>
            </w:r>
            <w:r w:rsidRPr="008B64F9">
              <w:rPr>
                <w:noProof/>
                <w:webHidden/>
              </w:rPr>
              <w:fldChar w:fldCharType="begin"/>
            </w:r>
            <w:r w:rsidRPr="008B64F9">
              <w:rPr>
                <w:noProof/>
                <w:webHidden/>
              </w:rPr>
              <w:instrText xml:space="preserve"> PAGEREF _Toc122979156 \h </w:instrText>
            </w:r>
            <w:r w:rsidRPr="008B64F9">
              <w:rPr>
                <w:noProof/>
                <w:webHidden/>
              </w:rPr>
            </w:r>
            <w:r w:rsidRPr="008B64F9">
              <w:rPr>
                <w:noProof/>
                <w:webHidden/>
              </w:rPr>
              <w:fldChar w:fldCharType="separate"/>
            </w:r>
            <w:r w:rsidR="002D3790">
              <w:rPr>
                <w:noProof/>
                <w:webHidden/>
              </w:rPr>
              <w:t>14</w:t>
            </w:r>
            <w:r w:rsidRPr="008B64F9">
              <w:rPr>
                <w:noProof/>
                <w:webHidden/>
              </w:rPr>
              <w:fldChar w:fldCharType="end"/>
            </w:r>
          </w:hyperlink>
        </w:p>
        <w:p w14:paraId="4B9E7C83" w14:textId="607C3827" w:rsidR="008B64F9" w:rsidRPr="008B64F9" w:rsidRDefault="008B64F9">
          <w:pPr>
            <w:pStyle w:val="TOC2"/>
            <w:tabs>
              <w:tab w:val="right" w:leader="dot" w:pos="9350"/>
            </w:tabs>
            <w:rPr>
              <w:rFonts w:eastAsiaTheme="minorEastAsia"/>
              <w:noProof/>
            </w:rPr>
          </w:pPr>
          <w:hyperlink w:anchor="_Toc122979157" w:history="1">
            <w:r w:rsidRPr="008B64F9">
              <w:rPr>
                <w:rStyle w:val="Hyperlink"/>
                <w:rFonts w:cstheme="minorHAnsi"/>
                <w:noProof/>
              </w:rPr>
              <w:t>Phase 2</w:t>
            </w:r>
            <w:r w:rsidRPr="008B64F9">
              <w:rPr>
                <w:noProof/>
                <w:webHidden/>
              </w:rPr>
              <w:tab/>
            </w:r>
            <w:r w:rsidRPr="008B64F9">
              <w:rPr>
                <w:noProof/>
                <w:webHidden/>
              </w:rPr>
              <w:fldChar w:fldCharType="begin"/>
            </w:r>
            <w:r w:rsidRPr="008B64F9">
              <w:rPr>
                <w:noProof/>
                <w:webHidden/>
              </w:rPr>
              <w:instrText xml:space="preserve"> PAGEREF _Toc122979157 \h </w:instrText>
            </w:r>
            <w:r w:rsidRPr="008B64F9">
              <w:rPr>
                <w:noProof/>
                <w:webHidden/>
              </w:rPr>
            </w:r>
            <w:r w:rsidRPr="008B64F9">
              <w:rPr>
                <w:noProof/>
                <w:webHidden/>
              </w:rPr>
              <w:fldChar w:fldCharType="separate"/>
            </w:r>
            <w:r w:rsidR="002D3790">
              <w:rPr>
                <w:noProof/>
                <w:webHidden/>
              </w:rPr>
              <w:t>14</w:t>
            </w:r>
            <w:r w:rsidRPr="008B64F9">
              <w:rPr>
                <w:noProof/>
                <w:webHidden/>
              </w:rPr>
              <w:fldChar w:fldCharType="end"/>
            </w:r>
          </w:hyperlink>
        </w:p>
        <w:p w14:paraId="1A1B91C6" w14:textId="75E77A1D" w:rsidR="008B64F9" w:rsidRPr="008B64F9" w:rsidRDefault="008B64F9">
          <w:pPr>
            <w:pStyle w:val="TOC2"/>
            <w:tabs>
              <w:tab w:val="right" w:leader="dot" w:pos="9350"/>
            </w:tabs>
            <w:rPr>
              <w:rFonts w:eastAsiaTheme="minorEastAsia"/>
              <w:noProof/>
            </w:rPr>
          </w:pPr>
          <w:hyperlink w:anchor="_Toc122979158" w:history="1">
            <w:r w:rsidRPr="008B64F9">
              <w:rPr>
                <w:rStyle w:val="Hyperlink"/>
                <w:rFonts w:cstheme="minorHAnsi"/>
                <w:noProof/>
              </w:rPr>
              <w:t>Phase 3</w:t>
            </w:r>
            <w:r w:rsidRPr="008B64F9">
              <w:rPr>
                <w:noProof/>
                <w:webHidden/>
              </w:rPr>
              <w:tab/>
            </w:r>
            <w:r w:rsidRPr="008B64F9">
              <w:rPr>
                <w:noProof/>
                <w:webHidden/>
              </w:rPr>
              <w:fldChar w:fldCharType="begin"/>
            </w:r>
            <w:r w:rsidRPr="008B64F9">
              <w:rPr>
                <w:noProof/>
                <w:webHidden/>
              </w:rPr>
              <w:instrText xml:space="preserve"> PAGEREF _Toc122979158 \h </w:instrText>
            </w:r>
            <w:r w:rsidRPr="008B64F9">
              <w:rPr>
                <w:noProof/>
                <w:webHidden/>
              </w:rPr>
            </w:r>
            <w:r w:rsidRPr="008B64F9">
              <w:rPr>
                <w:noProof/>
                <w:webHidden/>
              </w:rPr>
              <w:fldChar w:fldCharType="separate"/>
            </w:r>
            <w:r w:rsidR="002D3790">
              <w:rPr>
                <w:noProof/>
                <w:webHidden/>
              </w:rPr>
              <w:t>14</w:t>
            </w:r>
            <w:r w:rsidRPr="008B64F9">
              <w:rPr>
                <w:noProof/>
                <w:webHidden/>
              </w:rPr>
              <w:fldChar w:fldCharType="end"/>
            </w:r>
          </w:hyperlink>
        </w:p>
        <w:p w14:paraId="2EB406CA" w14:textId="016265E5" w:rsidR="008B64F9" w:rsidRPr="008B64F9" w:rsidRDefault="008B64F9">
          <w:pPr>
            <w:pStyle w:val="TOC2"/>
            <w:tabs>
              <w:tab w:val="right" w:leader="dot" w:pos="9350"/>
            </w:tabs>
            <w:rPr>
              <w:rFonts w:eastAsiaTheme="minorEastAsia"/>
              <w:noProof/>
            </w:rPr>
          </w:pPr>
          <w:hyperlink w:anchor="_Toc122979159" w:history="1">
            <w:r w:rsidRPr="008B64F9">
              <w:rPr>
                <w:rStyle w:val="Hyperlink"/>
                <w:rFonts w:cstheme="minorHAnsi"/>
                <w:noProof/>
              </w:rPr>
              <w:t>Phase 4</w:t>
            </w:r>
            <w:r w:rsidRPr="008B64F9">
              <w:rPr>
                <w:noProof/>
                <w:webHidden/>
              </w:rPr>
              <w:tab/>
            </w:r>
            <w:r w:rsidRPr="008B64F9">
              <w:rPr>
                <w:noProof/>
                <w:webHidden/>
              </w:rPr>
              <w:fldChar w:fldCharType="begin"/>
            </w:r>
            <w:r w:rsidRPr="008B64F9">
              <w:rPr>
                <w:noProof/>
                <w:webHidden/>
              </w:rPr>
              <w:instrText xml:space="preserve"> PAGEREF _Toc122979159 \h </w:instrText>
            </w:r>
            <w:r w:rsidRPr="008B64F9">
              <w:rPr>
                <w:noProof/>
                <w:webHidden/>
              </w:rPr>
            </w:r>
            <w:r w:rsidRPr="008B64F9">
              <w:rPr>
                <w:noProof/>
                <w:webHidden/>
              </w:rPr>
              <w:fldChar w:fldCharType="separate"/>
            </w:r>
            <w:r w:rsidR="002D3790">
              <w:rPr>
                <w:noProof/>
                <w:webHidden/>
              </w:rPr>
              <w:t>14</w:t>
            </w:r>
            <w:r w:rsidRPr="008B64F9">
              <w:rPr>
                <w:noProof/>
                <w:webHidden/>
              </w:rPr>
              <w:fldChar w:fldCharType="end"/>
            </w:r>
          </w:hyperlink>
        </w:p>
        <w:p w14:paraId="4B752D27" w14:textId="0A26E400" w:rsidR="008B64F9" w:rsidRPr="008B64F9" w:rsidRDefault="008B64F9">
          <w:pPr>
            <w:pStyle w:val="TOC2"/>
            <w:tabs>
              <w:tab w:val="right" w:leader="dot" w:pos="9350"/>
            </w:tabs>
            <w:rPr>
              <w:rFonts w:eastAsiaTheme="minorEastAsia"/>
              <w:noProof/>
            </w:rPr>
          </w:pPr>
          <w:hyperlink w:anchor="_Toc122979160" w:history="1">
            <w:r w:rsidRPr="008B64F9">
              <w:rPr>
                <w:rStyle w:val="Hyperlink"/>
                <w:rFonts w:cstheme="minorHAnsi"/>
                <w:noProof/>
              </w:rPr>
              <w:t>Phase 5</w:t>
            </w:r>
            <w:r w:rsidRPr="008B64F9">
              <w:rPr>
                <w:noProof/>
                <w:webHidden/>
              </w:rPr>
              <w:tab/>
            </w:r>
            <w:r w:rsidRPr="008B64F9">
              <w:rPr>
                <w:noProof/>
                <w:webHidden/>
              </w:rPr>
              <w:fldChar w:fldCharType="begin"/>
            </w:r>
            <w:r w:rsidRPr="008B64F9">
              <w:rPr>
                <w:noProof/>
                <w:webHidden/>
              </w:rPr>
              <w:instrText xml:space="preserve"> PAGEREF _Toc122979160 \h </w:instrText>
            </w:r>
            <w:r w:rsidRPr="008B64F9">
              <w:rPr>
                <w:noProof/>
                <w:webHidden/>
              </w:rPr>
            </w:r>
            <w:r w:rsidRPr="008B64F9">
              <w:rPr>
                <w:noProof/>
                <w:webHidden/>
              </w:rPr>
              <w:fldChar w:fldCharType="separate"/>
            </w:r>
            <w:r w:rsidR="002D3790">
              <w:rPr>
                <w:noProof/>
                <w:webHidden/>
              </w:rPr>
              <w:t>15</w:t>
            </w:r>
            <w:r w:rsidRPr="008B64F9">
              <w:rPr>
                <w:noProof/>
                <w:webHidden/>
              </w:rPr>
              <w:fldChar w:fldCharType="end"/>
            </w:r>
          </w:hyperlink>
        </w:p>
        <w:p w14:paraId="69520CBA" w14:textId="19B88130" w:rsidR="008B64F9" w:rsidRPr="008B64F9" w:rsidRDefault="008B64F9">
          <w:pPr>
            <w:pStyle w:val="TOC1"/>
            <w:tabs>
              <w:tab w:val="right" w:leader="dot" w:pos="9350"/>
            </w:tabs>
            <w:rPr>
              <w:rFonts w:eastAsiaTheme="minorEastAsia"/>
              <w:noProof/>
            </w:rPr>
          </w:pPr>
          <w:hyperlink w:anchor="_Toc122979161" w:history="1">
            <w:r w:rsidRPr="008B64F9">
              <w:rPr>
                <w:rStyle w:val="Hyperlink"/>
                <w:rFonts w:cstheme="minorHAnsi"/>
                <w:noProof/>
              </w:rPr>
              <w:t>Dataset source</w:t>
            </w:r>
            <w:r w:rsidRPr="008B64F9">
              <w:rPr>
                <w:noProof/>
                <w:webHidden/>
              </w:rPr>
              <w:tab/>
            </w:r>
            <w:r w:rsidRPr="008B64F9">
              <w:rPr>
                <w:noProof/>
                <w:webHidden/>
              </w:rPr>
              <w:fldChar w:fldCharType="begin"/>
            </w:r>
            <w:r w:rsidRPr="008B64F9">
              <w:rPr>
                <w:noProof/>
                <w:webHidden/>
              </w:rPr>
              <w:instrText xml:space="preserve"> PAGEREF _Toc122979161 \h </w:instrText>
            </w:r>
            <w:r w:rsidRPr="008B64F9">
              <w:rPr>
                <w:noProof/>
                <w:webHidden/>
              </w:rPr>
            </w:r>
            <w:r w:rsidRPr="008B64F9">
              <w:rPr>
                <w:noProof/>
                <w:webHidden/>
              </w:rPr>
              <w:fldChar w:fldCharType="separate"/>
            </w:r>
            <w:r w:rsidR="002D3790">
              <w:rPr>
                <w:noProof/>
                <w:webHidden/>
              </w:rPr>
              <w:t>15</w:t>
            </w:r>
            <w:r w:rsidRPr="008B64F9">
              <w:rPr>
                <w:noProof/>
                <w:webHidden/>
              </w:rPr>
              <w:fldChar w:fldCharType="end"/>
            </w:r>
          </w:hyperlink>
        </w:p>
        <w:p w14:paraId="0BBF3A6D" w14:textId="0FB1E4C8" w:rsidR="008B64F9" w:rsidRPr="008B64F9" w:rsidRDefault="008B64F9">
          <w:pPr>
            <w:pStyle w:val="TOC1"/>
            <w:tabs>
              <w:tab w:val="right" w:leader="dot" w:pos="9350"/>
            </w:tabs>
            <w:rPr>
              <w:rFonts w:eastAsiaTheme="minorEastAsia"/>
              <w:noProof/>
            </w:rPr>
          </w:pPr>
          <w:hyperlink w:anchor="_Toc122979162" w:history="1">
            <w:r w:rsidRPr="008B64F9">
              <w:rPr>
                <w:rStyle w:val="Hyperlink"/>
                <w:rFonts w:cstheme="minorHAnsi"/>
                <w:noProof/>
              </w:rPr>
              <w:t>Data Pre-Processing</w:t>
            </w:r>
            <w:r w:rsidRPr="008B64F9">
              <w:rPr>
                <w:noProof/>
                <w:webHidden/>
              </w:rPr>
              <w:tab/>
            </w:r>
            <w:r w:rsidRPr="008B64F9">
              <w:rPr>
                <w:noProof/>
                <w:webHidden/>
              </w:rPr>
              <w:fldChar w:fldCharType="begin"/>
            </w:r>
            <w:r w:rsidRPr="008B64F9">
              <w:rPr>
                <w:noProof/>
                <w:webHidden/>
              </w:rPr>
              <w:instrText xml:space="preserve"> PAGEREF _Toc122979162 \h </w:instrText>
            </w:r>
            <w:r w:rsidRPr="008B64F9">
              <w:rPr>
                <w:noProof/>
                <w:webHidden/>
              </w:rPr>
            </w:r>
            <w:r w:rsidRPr="008B64F9">
              <w:rPr>
                <w:noProof/>
                <w:webHidden/>
              </w:rPr>
              <w:fldChar w:fldCharType="separate"/>
            </w:r>
            <w:r w:rsidR="002D3790">
              <w:rPr>
                <w:noProof/>
                <w:webHidden/>
              </w:rPr>
              <w:t>15</w:t>
            </w:r>
            <w:r w:rsidRPr="008B64F9">
              <w:rPr>
                <w:noProof/>
                <w:webHidden/>
              </w:rPr>
              <w:fldChar w:fldCharType="end"/>
            </w:r>
          </w:hyperlink>
        </w:p>
        <w:p w14:paraId="42312EEE" w14:textId="16CEFF59" w:rsidR="008B64F9" w:rsidRPr="008B64F9" w:rsidRDefault="008B64F9">
          <w:pPr>
            <w:pStyle w:val="TOC1"/>
            <w:tabs>
              <w:tab w:val="right" w:leader="dot" w:pos="9350"/>
            </w:tabs>
            <w:rPr>
              <w:rFonts w:eastAsiaTheme="minorEastAsia"/>
              <w:noProof/>
            </w:rPr>
          </w:pPr>
          <w:hyperlink w:anchor="_Toc122979163" w:history="1">
            <w:r w:rsidRPr="008B64F9">
              <w:rPr>
                <w:rStyle w:val="Hyperlink"/>
                <w:rFonts w:cstheme="minorHAnsi"/>
                <w:noProof/>
              </w:rPr>
              <w:t>Exploratory Data Analysis</w:t>
            </w:r>
            <w:r w:rsidRPr="008B64F9">
              <w:rPr>
                <w:noProof/>
                <w:webHidden/>
              </w:rPr>
              <w:tab/>
            </w:r>
            <w:r w:rsidRPr="008B64F9">
              <w:rPr>
                <w:noProof/>
                <w:webHidden/>
              </w:rPr>
              <w:fldChar w:fldCharType="begin"/>
            </w:r>
            <w:r w:rsidRPr="008B64F9">
              <w:rPr>
                <w:noProof/>
                <w:webHidden/>
              </w:rPr>
              <w:instrText xml:space="preserve"> PAGEREF _Toc122979163 \h </w:instrText>
            </w:r>
            <w:r w:rsidRPr="008B64F9">
              <w:rPr>
                <w:noProof/>
                <w:webHidden/>
              </w:rPr>
            </w:r>
            <w:r w:rsidRPr="008B64F9">
              <w:rPr>
                <w:noProof/>
                <w:webHidden/>
              </w:rPr>
              <w:fldChar w:fldCharType="separate"/>
            </w:r>
            <w:r w:rsidR="002D3790">
              <w:rPr>
                <w:noProof/>
                <w:webHidden/>
              </w:rPr>
              <w:t>18</w:t>
            </w:r>
            <w:r w:rsidRPr="008B64F9">
              <w:rPr>
                <w:noProof/>
                <w:webHidden/>
              </w:rPr>
              <w:fldChar w:fldCharType="end"/>
            </w:r>
          </w:hyperlink>
        </w:p>
        <w:p w14:paraId="73E2374D" w14:textId="4FD9AF2D" w:rsidR="008B64F9" w:rsidRPr="008B64F9" w:rsidRDefault="008B64F9">
          <w:pPr>
            <w:pStyle w:val="TOC1"/>
            <w:tabs>
              <w:tab w:val="right" w:leader="dot" w:pos="9350"/>
            </w:tabs>
            <w:rPr>
              <w:rFonts w:eastAsiaTheme="minorEastAsia"/>
              <w:noProof/>
            </w:rPr>
          </w:pPr>
          <w:hyperlink w:anchor="_Toc122979164" w:history="1">
            <w:r w:rsidRPr="008B64F9">
              <w:rPr>
                <w:rStyle w:val="Hyperlink"/>
                <w:rFonts w:cstheme="minorHAnsi"/>
                <w:noProof/>
              </w:rPr>
              <w:t>Models:</w:t>
            </w:r>
            <w:r w:rsidRPr="008B64F9">
              <w:rPr>
                <w:noProof/>
                <w:webHidden/>
              </w:rPr>
              <w:tab/>
            </w:r>
            <w:r w:rsidRPr="008B64F9">
              <w:rPr>
                <w:noProof/>
                <w:webHidden/>
              </w:rPr>
              <w:fldChar w:fldCharType="begin"/>
            </w:r>
            <w:r w:rsidRPr="008B64F9">
              <w:rPr>
                <w:noProof/>
                <w:webHidden/>
              </w:rPr>
              <w:instrText xml:space="preserve"> PAGEREF _Toc122979164 \h </w:instrText>
            </w:r>
            <w:r w:rsidRPr="008B64F9">
              <w:rPr>
                <w:noProof/>
                <w:webHidden/>
              </w:rPr>
            </w:r>
            <w:r w:rsidRPr="008B64F9">
              <w:rPr>
                <w:noProof/>
                <w:webHidden/>
              </w:rPr>
              <w:fldChar w:fldCharType="separate"/>
            </w:r>
            <w:r w:rsidR="002D3790">
              <w:rPr>
                <w:noProof/>
                <w:webHidden/>
              </w:rPr>
              <w:t>25</w:t>
            </w:r>
            <w:r w:rsidRPr="008B64F9">
              <w:rPr>
                <w:noProof/>
                <w:webHidden/>
              </w:rPr>
              <w:fldChar w:fldCharType="end"/>
            </w:r>
          </w:hyperlink>
        </w:p>
        <w:p w14:paraId="487072D1" w14:textId="54D3CB9B" w:rsidR="008B64F9" w:rsidRPr="008B64F9" w:rsidRDefault="008B64F9">
          <w:pPr>
            <w:pStyle w:val="TOC2"/>
            <w:tabs>
              <w:tab w:val="left" w:pos="660"/>
              <w:tab w:val="right" w:leader="dot" w:pos="9350"/>
            </w:tabs>
            <w:rPr>
              <w:rFonts w:eastAsiaTheme="minorEastAsia"/>
              <w:noProof/>
            </w:rPr>
          </w:pPr>
          <w:hyperlink w:anchor="_Toc122979165" w:history="1">
            <w:r w:rsidRPr="008B64F9">
              <w:rPr>
                <w:rStyle w:val="Hyperlink"/>
                <w:rFonts w:cstheme="minorHAnsi"/>
                <w:noProof/>
              </w:rPr>
              <w:t>A.</w:t>
            </w:r>
            <w:r w:rsidRPr="008B64F9">
              <w:rPr>
                <w:rFonts w:eastAsiaTheme="minorEastAsia"/>
                <w:noProof/>
              </w:rPr>
              <w:tab/>
            </w:r>
            <w:r w:rsidRPr="008B64F9">
              <w:rPr>
                <w:rStyle w:val="Hyperlink"/>
                <w:rFonts w:cstheme="minorHAnsi"/>
                <w:noProof/>
              </w:rPr>
              <w:t>Logistic Regression:</w:t>
            </w:r>
            <w:r w:rsidRPr="008B64F9">
              <w:rPr>
                <w:noProof/>
                <w:webHidden/>
              </w:rPr>
              <w:tab/>
            </w:r>
            <w:r w:rsidRPr="008B64F9">
              <w:rPr>
                <w:noProof/>
                <w:webHidden/>
              </w:rPr>
              <w:fldChar w:fldCharType="begin"/>
            </w:r>
            <w:r w:rsidRPr="008B64F9">
              <w:rPr>
                <w:noProof/>
                <w:webHidden/>
              </w:rPr>
              <w:instrText xml:space="preserve"> PAGEREF _Toc122979165 \h </w:instrText>
            </w:r>
            <w:r w:rsidRPr="008B64F9">
              <w:rPr>
                <w:noProof/>
                <w:webHidden/>
              </w:rPr>
            </w:r>
            <w:r w:rsidRPr="008B64F9">
              <w:rPr>
                <w:noProof/>
                <w:webHidden/>
              </w:rPr>
              <w:fldChar w:fldCharType="separate"/>
            </w:r>
            <w:r w:rsidR="002D3790">
              <w:rPr>
                <w:noProof/>
                <w:webHidden/>
              </w:rPr>
              <w:t>25</w:t>
            </w:r>
            <w:r w:rsidRPr="008B64F9">
              <w:rPr>
                <w:noProof/>
                <w:webHidden/>
              </w:rPr>
              <w:fldChar w:fldCharType="end"/>
            </w:r>
          </w:hyperlink>
        </w:p>
        <w:p w14:paraId="1CF1A0DB" w14:textId="400416D2" w:rsidR="008B64F9" w:rsidRPr="008B64F9" w:rsidRDefault="008B64F9">
          <w:pPr>
            <w:pStyle w:val="TOC2"/>
            <w:tabs>
              <w:tab w:val="left" w:pos="660"/>
              <w:tab w:val="right" w:leader="dot" w:pos="9350"/>
            </w:tabs>
            <w:rPr>
              <w:rFonts w:eastAsiaTheme="minorEastAsia"/>
              <w:noProof/>
            </w:rPr>
          </w:pPr>
          <w:hyperlink w:anchor="_Toc122979166" w:history="1">
            <w:r w:rsidRPr="008B64F9">
              <w:rPr>
                <w:rStyle w:val="Hyperlink"/>
                <w:rFonts w:cstheme="minorHAnsi"/>
                <w:noProof/>
              </w:rPr>
              <w:t>B.</w:t>
            </w:r>
            <w:r w:rsidRPr="008B64F9">
              <w:rPr>
                <w:rFonts w:eastAsiaTheme="minorEastAsia"/>
                <w:noProof/>
              </w:rPr>
              <w:tab/>
            </w:r>
            <w:r w:rsidRPr="008B64F9">
              <w:rPr>
                <w:rStyle w:val="Hyperlink"/>
                <w:rFonts w:cstheme="minorHAnsi"/>
                <w:noProof/>
              </w:rPr>
              <w:t>KNeighbours Classifiers</w:t>
            </w:r>
            <w:r w:rsidRPr="008B64F9">
              <w:rPr>
                <w:noProof/>
                <w:webHidden/>
              </w:rPr>
              <w:tab/>
            </w:r>
            <w:r w:rsidRPr="008B64F9">
              <w:rPr>
                <w:noProof/>
                <w:webHidden/>
              </w:rPr>
              <w:fldChar w:fldCharType="begin"/>
            </w:r>
            <w:r w:rsidRPr="008B64F9">
              <w:rPr>
                <w:noProof/>
                <w:webHidden/>
              </w:rPr>
              <w:instrText xml:space="preserve"> PAGEREF _Toc122979166 \h </w:instrText>
            </w:r>
            <w:r w:rsidRPr="008B64F9">
              <w:rPr>
                <w:noProof/>
                <w:webHidden/>
              </w:rPr>
            </w:r>
            <w:r w:rsidRPr="008B64F9">
              <w:rPr>
                <w:noProof/>
                <w:webHidden/>
              </w:rPr>
              <w:fldChar w:fldCharType="separate"/>
            </w:r>
            <w:r w:rsidR="002D3790">
              <w:rPr>
                <w:noProof/>
                <w:webHidden/>
              </w:rPr>
              <w:t>26</w:t>
            </w:r>
            <w:r w:rsidRPr="008B64F9">
              <w:rPr>
                <w:noProof/>
                <w:webHidden/>
              </w:rPr>
              <w:fldChar w:fldCharType="end"/>
            </w:r>
          </w:hyperlink>
        </w:p>
        <w:p w14:paraId="7CB4BEBB" w14:textId="3DD6AA2A" w:rsidR="008B64F9" w:rsidRPr="008B64F9" w:rsidRDefault="008B64F9">
          <w:pPr>
            <w:pStyle w:val="TOC2"/>
            <w:tabs>
              <w:tab w:val="left" w:pos="660"/>
              <w:tab w:val="right" w:leader="dot" w:pos="9350"/>
            </w:tabs>
            <w:rPr>
              <w:rFonts w:eastAsiaTheme="minorEastAsia"/>
              <w:noProof/>
            </w:rPr>
          </w:pPr>
          <w:hyperlink w:anchor="_Toc122979167" w:history="1">
            <w:r w:rsidRPr="008B64F9">
              <w:rPr>
                <w:rStyle w:val="Hyperlink"/>
                <w:rFonts w:cstheme="minorHAnsi"/>
                <w:noProof/>
              </w:rPr>
              <w:t>C.</w:t>
            </w:r>
            <w:r w:rsidRPr="008B64F9">
              <w:rPr>
                <w:rFonts w:eastAsiaTheme="minorEastAsia"/>
                <w:noProof/>
              </w:rPr>
              <w:tab/>
            </w:r>
            <w:r w:rsidRPr="008B64F9">
              <w:rPr>
                <w:rStyle w:val="Hyperlink"/>
                <w:rFonts w:cstheme="minorHAnsi"/>
                <w:noProof/>
              </w:rPr>
              <w:t>Decision Tree</w:t>
            </w:r>
            <w:r w:rsidRPr="008B64F9">
              <w:rPr>
                <w:noProof/>
                <w:webHidden/>
              </w:rPr>
              <w:tab/>
            </w:r>
            <w:r w:rsidRPr="008B64F9">
              <w:rPr>
                <w:noProof/>
                <w:webHidden/>
              </w:rPr>
              <w:fldChar w:fldCharType="begin"/>
            </w:r>
            <w:r w:rsidRPr="008B64F9">
              <w:rPr>
                <w:noProof/>
                <w:webHidden/>
              </w:rPr>
              <w:instrText xml:space="preserve"> PAGEREF _Toc122979167 \h </w:instrText>
            </w:r>
            <w:r w:rsidRPr="008B64F9">
              <w:rPr>
                <w:noProof/>
                <w:webHidden/>
              </w:rPr>
            </w:r>
            <w:r w:rsidRPr="008B64F9">
              <w:rPr>
                <w:noProof/>
                <w:webHidden/>
              </w:rPr>
              <w:fldChar w:fldCharType="separate"/>
            </w:r>
            <w:r w:rsidR="002D3790">
              <w:rPr>
                <w:noProof/>
                <w:webHidden/>
              </w:rPr>
              <w:t>26</w:t>
            </w:r>
            <w:r w:rsidRPr="008B64F9">
              <w:rPr>
                <w:noProof/>
                <w:webHidden/>
              </w:rPr>
              <w:fldChar w:fldCharType="end"/>
            </w:r>
          </w:hyperlink>
        </w:p>
        <w:p w14:paraId="3D060F95" w14:textId="25B910F7" w:rsidR="008B64F9" w:rsidRPr="008B64F9" w:rsidRDefault="008B64F9">
          <w:pPr>
            <w:pStyle w:val="TOC2"/>
            <w:tabs>
              <w:tab w:val="left" w:pos="660"/>
              <w:tab w:val="right" w:leader="dot" w:pos="9350"/>
            </w:tabs>
            <w:rPr>
              <w:rFonts w:eastAsiaTheme="minorEastAsia"/>
              <w:noProof/>
            </w:rPr>
          </w:pPr>
          <w:hyperlink w:anchor="_Toc122979168" w:history="1">
            <w:r w:rsidRPr="008B64F9">
              <w:rPr>
                <w:rStyle w:val="Hyperlink"/>
                <w:rFonts w:cstheme="minorHAnsi"/>
                <w:noProof/>
              </w:rPr>
              <w:t>D.</w:t>
            </w:r>
            <w:r w:rsidRPr="008B64F9">
              <w:rPr>
                <w:rFonts w:eastAsiaTheme="minorEastAsia"/>
                <w:noProof/>
              </w:rPr>
              <w:tab/>
            </w:r>
            <w:r w:rsidRPr="008B64F9">
              <w:rPr>
                <w:rStyle w:val="Hyperlink"/>
                <w:rFonts w:cstheme="minorHAnsi"/>
                <w:noProof/>
              </w:rPr>
              <w:t>SVM</w:t>
            </w:r>
            <w:r w:rsidRPr="008B64F9">
              <w:rPr>
                <w:noProof/>
                <w:webHidden/>
              </w:rPr>
              <w:tab/>
            </w:r>
            <w:r w:rsidRPr="008B64F9">
              <w:rPr>
                <w:noProof/>
                <w:webHidden/>
              </w:rPr>
              <w:fldChar w:fldCharType="begin"/>
            </w:r>
            <w:r w:rsidRPr="008B64F9">
              <w:rPr>
                <w:noProof/>
                <w:webHidden/>
              </w:rPr>
              <w:instrText xml:space="preserve"> PAGEREF _Toc122979168 \h </w:instrText>
            </w:r>
            <w:r w:rsidRPr="008B64F9">
              <w:rPr>
                <w:noProof/>
                <w:webHidden/>
              </w:rPr>
            </w:r>
            <w:r w:rsidRPr="008B64F9">
              <w:rPr>
                <w:noProof/>
                <w:webHidden/>
              </w:rPr>
              <w:fldChar w:fldCharType="separate"/>
            </w:r>
            <w:r w:rsidR="002D3790">
              <w:rPr>
                <w:noProof/>
                <w:webHidden/>
              </w:rPr>
              <w:t>27</w:t>
            </w:r>
            <w:r w:rsidRPr="008B64F9">
              <w:rPr>
                <w:noProof/>
                <w:webHidden/>
              </w:rPr>
              <w:fldChar w:fldCharType="end"/>
            </w:r>
          </w:hyperlink>
        </w:p>
        <w:p w14:paraId="2C90A684" w14:textId="0FECA594" w:rsidR="008B64F9" w:rsidRPr="008B64F9" w:rsidRDefault="008B64F9">
          <w:pPr>
            <w:pStyle w:val="TOC2"/>
            <w:tabs>
              <w:tab w:val="left" w:pos="660"/>
              <w:tab w:val="right" w:leader="dot" w:pos="9350"/>
            </w:tabs>
            <w:rPr>
              <w:rFonts w:eastAsiaTheme="minorEastAsia"/>
              <w:noProof/>
            </w:rPr>
          </w:pPr>
          <w:hyperlink w:anchor="_Toc122979169" w:history="1">
            <w:r w:rsidRPr="008B64F9">
              <w:rPr>
                <w:rStyle w:val="Hyperlink"/>
                <w:rFonts w:cstheme="minorHAnsi"/>
                <w:noProof/>
              </w:rPr>
              <w:t>E.</w:t>
            </w:r>
            <w:r w:rsidRPr="008B64F9">
              <w:rPr>
                <w:rFonts w:eastAsiaTheme="minorEastAsia"/>
                <w:noProof/>
              </w:rPr>
              <w:tab/>
            </w:r>
            <w:r w:rsidRPr="008B64F9">
              <w:rPr>
                <w:rStyle w:val="Hyperlink"/>
                <w:rFonts w:cstheme="minorHAnsi"/>
                <w:noProof/>
              </w:rPr>
              <w:t>Random Forest</w:t>
            </w:r>
            <w:r w:rsidRPr="008B64F9">
              <w:rPr>
                <w:noProof/>
                <w:webHidden/>
              </w:rPr>
              <w:tab/>
            </w:r>
            <w:r w:rsidRPr="008B64F9">
              <w:rPr>
                <w:noProof/>
                <w:webHidden/>
              </w:rPr>
              <w:fldChar w:fldCharType="begin"/>
            </w:r>
            <w:r w:rsidRPr="008B64F9">
              <w:rPr>
                <w:noProof/>
                <w:webHidden/>
              </w:rPr>
              <w:instrText xml:space="preserve"> PAGEREF _Toc122979169 \h </w:instrText>
            </w:r>
            <w:r w:rsidRPr="008B64F9">
              <w:rPr>
                <w:noProof/>
                <w:webHidden/>
              </w:rPr>
            </w:r>
            <w:r w:rsidRPr="008B64F9">
              <w:rPr>
                <w:noProof/>
                <w:webHidden/>
              </w:rPr>
              <w:fldChar w:fldCharType="separate"/>
            </w:r>
            <w:r w:rsidR="002D3790">
              <w:rPr>
                <w:noProof/>
                <w:webHidden/>
              </w:rPr>
              <w:t>27</w:t>
            </w:r>
            <w:r w:rsidRPr="008B64F9">
              <w:rPr>
                <w:noProof/>
                <w:webHidden/>
              </w:rPr>
              <w:fldChar w:fldCharType="end"/>
            </w:r>
          </w:hyperlink>
        </w:p>
        <w:p w14:paraId="4450D232" w14:textId="787E06E5" w:rsidR="008B64F9" w:rsidRPr="008B64F9" w:rsidRDefault="008B64F9">
          <w:pPr>
            <w:pStyle w:val="TOC2"/>
            <w:tabs>
              <w:tab w:val="left" w:pos="660"/>
              <w:tab w:val="right" w:leader="dot" w:pos="9350"/>
            </w:tabs>
            <w:rPr>
              <w:rFonts w:eastAsiaTheme="minorEastAsia"/>
              <w:noProof/>
            </w:rPr>
          </w:pPr>
          <w:hyperlink w:anchor="_Toc122979170" w:history="1">
            <w:r w:rsidRPr="008B64F9">
              <w:rPr>
                <w:rStyle w:val="Hyperlink"/>
                <w:rFonts w:cstheme="minorHAnsi"/>
                <w:noProof/>
              </w:rPr>
              <w:t>F.</w:t>
            </w:r>
            <w:r w:rsidRPr="008B64F9">
              <w:rPr>
                <w:rFonts w:eastAsiaTheme="minorEastAsia"/>
                <w:noProof/>
              </w:rPr>
              <w:tab/>
            </w:r>
            <w:r w:rsidRPr="008B64F9">
              <w:rPr>
                <w:rStyle w:val="Hyperlink"/>
                <w:rFonts w:cstheme="minorHAnsi"/>
                <w:noProof/>
              </w:rPr>
              <w:t>AdaBoost</w:t>
            </w:r>
            <w:r w:rsidRPr="008B64F9">
              <w:rPr>
                <w:noProof/>
                <w:webHidden/>
              </w:rPr>
              <w:tab/>
            </w:r>
            <w:r w:rsidRPr="008B64F9">
              <w:rPr>
                <w:noProof/>
                <w:webHidden/>
              </w:rPr>
              <w:fldChar w:fldCharType="begin"/>
            </w:r>
            <w:r w:rsidRPr="008B64F9">
              <w:rPr>
                <w:noProof/>
                <w:webHidden/>
              </w:rPr>
              <w:instrText xml:space="preserve"> PAGEREF _Toc122979170 \h </w:instrText>
            </w:r>
            <w:r w:rsidRPr="008B64F9">
              <w:rPr>
                <w:noProof/>
                <w:webHidden/>
              </w:rPr>
            </w:r>
            <w:r w:rsidRPr="008B64F9">
              <w:rPr>
                <w:noProof/>
                <w:webHidden/>
              </w:rPr>
              <w:fldChar w:fldCharType="separate"/>
            </w:r>
            <w:r w:rsidR="002D3790">
              <w:rPr>
                <w:noProof/>
                <w:webHidden/>
              </w:rPr>
              <w:t>29</w:t>
            </w:r>
            <w:r w:rsidRPr="008B64F9">
              <w:rPr>
                <w:noProof/>
                <w:webHidden/>
              </w:rPr>
              <w:fldChar w:fldCharType="end"/>
            </w:r>
          </w:hyperlink>
        </w:p>
        <w:p w14:paraId="6B9CA380" w14:textId="20A797F5" w:rsidR="008B64F9" w:rsidRPr="008B64F9" w:rsidRDefault="008B64F9">
          <w:pPr>
            <w:pStyle w:val="TOC2"/>
            <w:tabs>
              <w:tab w:val="left" w:pos="660"/>
              <w:tab w:val="right" w:leader="dot" w:pos="9350"/>
            </w:tabs>
            <w:rPr>
              <w:rFonts w:eastAsiaTheme="minorEastAsia"/>
              <w:noProof/>
            </w:rPr>
          </w:pPr>
          <w:hyperlink w:anchor="_Toc122979171" w:history="1">
            <w:r w:rsidRPr="008B64F9">
              <w:rPr>
                <w:rStyle w:val="Hyperlink"/>
                <w:rFonts w:cstheme="minorHAnsi"/>
                <w:noProof/>
              </w:rPr>
              <w:t>G.</w:t>
            </w:r>
            <w:r w:rsidRPr="008B64F9">
              <w:rPr>
                <w:rFonts w:eastAsiaTheme="minorEastAsia"/>
                <w:noProof/>
              </w:rPr>
              <w:tab/>
            </w:r>
            <w:r w:rsidRPr="008B64F9">
              <w:rPr>
                <w:rStyle w:val="Hyperlink"/>
                <w:rFonts w:cstheme="minorHAnsi"/>
                <w:noProof/>
              </w:rPr>
              <w:t>XGBoost</w:t>
            </w:r>
            <w:r w:rsidRPr="008B64F9">
              <w:rPr>
                <w:noProof/>
                <w:webHidden/>
              </w:rPr>
              <w:tab/>
            </w:r>
            <w:r w:rsidRPr="008B64F9">
              <w:rPr>
                <w:noProof/>
                <w:webHidden/>
              </w:rPr>
              <w:fldChar w:fldCharType="begin"/>
            </w:r>
            <w:r w:rsidRPr="008B64F9">
              <w:rPr>
                <w:noProof/>
                <w:webHidden/>
              </w:rPr>
              <w:instrText xml:space="preserve"> PAGEREF _Toc122979171 \h </w:instrText>
            </w:r>
            <w:r w:rsidRPr="008B64F9">
              <w:rPr>
                <w:noProof/>
                <w:webHidden/>
              </w:rPr>
            </w:r>
            <w:r w:rsidRPr="008B64F9">
              <w:rPr>
                <w:noProof/>
                <w:webHidden/>
              </w:rPr>
              <w:fldChar w:fldCharType="separate"/>
            </w:r>
            <w:r w:rsidR="002D3790">
              <w:rPr>
                <w:noProof/>
                <w:webHidden/>
              </w:rPr>
              <w:t>29</w:t>
            </w:r>
            <w:r w:rsidRPr="008B64F9">
              <w:rPr>
                <w:noProof/>
                <w:webHidden/>
              </w:rPr>
              <w:fldChar w:fldCharType="end"/>
            </w:r>
          </w:hyperlink>
        </w:p>
        <w:p w14:paraId="73394F72" w14:textId="5C51C9A7" w:rsidR="008B64F9" w:rsidRPr="008B64F9" w:rsidRDefault="008B64F9">
          <w:pPr>
            <w:pStyle w:val="TOC1"/>
            <w:tabs>
              <w:tab w:val="right" w:leader="dot" w:pos="9350"/>
            </w:tabs>
            <w:rPr>
              <w:rFonts w:eastAsiaTheme="minorEastAsia"/>
              <w:noProof/>
            </w:rPr>
          </w:pPr>
          <w:hyperlink w:anchor="_Toc122979172" w:history="1">
            <w:r w:rsidRPr="008B64F9">
              <w:rPr>
                <w:rStyle w:val="Hyperlink"/>
                <w:rFonts w:cstheme="minorHAnsi"/>
                <w:noProof/>
              </w:rPr>
              <w:t>Predictions:</w:t>
            </w:r>
            <w:r w:rsidRPr="008B64F9">
              <w:rPr>
                <w:noProof/>
                <w:webHidden/>
              </w:rPr>
              <w:tab/>
            </w:r>
            <w:r w:rsidRPr="008B64F9">
              <w:rPr>
                <w:noProof/>
                <w:webHidden/>
              </w:rPr>
              <w:fldChar w:fldCharType="begin"/>
            </w:r>
            <w:r w:rsidRPr="008B64F9">
              <w:rPr>
                <w:noProof/>
                <w:webHidden/>
              </w:rPr>
              <w:instrText xml:space="preserve"> PAGEREF _Toc122979172 \h </w:instrText>
            </w:r>
            <w:r w:rsidRPr="008B64F9">
              <w:rPr>
                <w:noProof/>
                <w:webHidden/>
              </w:rPr>
            </w:r>
            <w:r w:rsidRPr="008B64F9">
              <w:rPr>
                <w:noProof/>
                <w:webHidden/>
              </w:rPr>
              <w:fldChar w:fldCharType="separate"/>
            </w:r>
            <w:r w:rsidR="002D3790">
              <w:rPr>
                <w:noProof/>
                <w:webHidden/>
              </w:rPr>
              <w:t>30</w:t>
            </w:r>
            <w:r w:rsidRPr="008B64F9">
              <w:rPr>
                <w:noProof/>
                <w:webHidden/>
              </w:rPr>
              <w:fldChar w:fldCharType="end"/>
            </w:r>
          </w:hyperlink>
        </w:p>
        <w:p w14:paraId="78A9C29E" w14:textId="6BCCDD40" w:rsidR="008B64F9" w:rsidRPr="008B64F9" w:rsidRDefault="008B64F9">
          <w:pPr>
            <w:pStyle w:val="TOC1"/>
            <w:tabs>
              <w:tab w:val="right" w:leader="dot" w:pos="9350"/>
            </w:tabs>
            <w:rPr>
              <w:rFonts w:eastAsiaTheme="minorEastAsia"/>
              <w:noProof/>
            </w:rPr>
          </w:pPr>
          <w:hyperlink w:anchor="_Toc122979173" w:history="1">
            <w:r w:rsidRPr="008B64F9">
              <w:rPr>
                <w:rStyle w:val="Hyperlink"/>
                <w:rFonts w:cstheme="minorHAnsi"/>
                <w:noProof/>
              </w:rPr>
              <w:t>Scores:</w:t>
            </w:r>
            <w:r w:rsidRPr="008B64F9">
              <w:rPr>
                <w:noProof/>
                <w:webHidden/>
              </w:rPr>
              <w:tab/>
            </w:r>
            <w:r w:rsidRPr="008B64F9">
              <w:rPr>
                <w:noProof/>
                <w:webHidden/>
              </w:rPr>
              <w:fldChar w:fldCharType="begin"/>
            </w:r>
            <w:r w:rsidRPr="008B64F9">
              <w:rPr>
                <w:noProof/>
                <w:webHidden/>
              </w:rPr>
              <w:instrText xml:space="preserve"> PAGEREF _Toc122979173 \h </w:instrText>
            </w:r>
            <w:r w:rsidRPr="008B64F9">
              <w:rPr>
                <w:noProof/>
                <w:webHidden/>
              </w:rPr>
            </w:r>
            <w:r w:rsidRPr="008B64F9">
              <w:rPr>
                <w:noProof/>
                <w:webHidden/>
              </w:rPr>
              <w:fldChar w:fldCharType="separate"/>
            </w:r>
            <w:r w:rsidR="002D3790">
              <w:rPr>
                <w:noProof/>
                <w:webHidden/>
              </w:rPr>
              <w:t>31</w:t>
            </w:r>
            <w:r w:rsidRPr="008B64F9">
              <w:rPr>
                <w:noProof/>
                <w:webHidden/>
              </w:rPr>
              <w:fldChar w:fldCharType="end"/>
            </w:r>
          </w:hyperlink>
        </w:p>
        <w:p w14:paraId="239C317E" w14:textId="0F97D84E" w:rsidR="008B64F9" w:rsidRPr="008B64F9" w:rsidRDefault="008B64F9">
          <w:pPr>
            <w:pStyle w:val="TOC2"/>
            <w:tabs>
              <w:tab w:val="left" w:pos="660"/>
              <w:tab w:val="right" w:leader="dot" w:pos="9350"/>
            </w:tabs>
            <w:rPr>
              <w:rFonts w:eastAsiaTheme="minorEastAsia"/>
              <w:noProof/>
            </w:rPr>
          </w:pPr>
          <w:hyperlink w:anchor="_Toc122979174" w:history="1">
            <w:r w:rsidRPr="008B64F9">
              <w:rPr>
                <w:rStyle w:val="Hyperlink"/>
                <w:rFonts w:cstheme="minorHAnsi"/>
                <w:noProof/>
              </w:rPr>
              <w:t>A.</w:t>
            </w:r>
            <w:r w:rsidRPr="008B64F9">
              <w:rPr>
                <w:rFonts w:eastAsiaTheme="minorEastAsia"/>
                <w:noProof/>
              </w:rPr>
              <w:tab/>
            </w:r>
            <w:r w:rsidRPr="008B64F9">
              <w:rPr>
                <w:rStyle w:val="Hyperlink"/>
                <w:rFonts w:cstheme="minorHAnsi"/>
                <w:noProof/>
              </w:rPr>
              <w:t>Classification report:</w:t>
            </w:r>
            <w:r w:rsidRPr="008B64F9">
              <w:rPr>
                <w:noProof/>
                <w:webHidden/>
              </w:rPr>
              <w:tab/>
            </w:r>
            <w:r w:rsidRPr="008B64F9">
              <w:rPr>
                <w:noProof/>
                <w:webHidden/>
              </w:rPr>
              <w:fldChar w:fldCharType="begin"/>
            </w:r>
            <w:r w:rsidRPr="008B64F9">
              <w:rPr>
                <w:noProof/>
                <w:webHidden/>
              </w:rPr>
              <w:instrText xml:space="preserve"> PAGEREF _Toc122979174 \h </w:instrText>
            </w:r>
            <w:r w:rsidRPr="008B64F9">
              <w:rPr>
                <w:noProof/>
                <w:webHidden/>
              </w:rPr>
            </w:r>
            <w:r w:rsidRPr="008B64F9">
              <w:rPr>
                <w:noProof/>
                <w:webHidden/>
              </w:rPr>
              <w:fldChar w:fldCharType="separate"/>
            </w:r>
            <w:r w:rsidR="002D3790">
              <w:rPr>
                <w:noProof/>
                <w:webHidden/>
              </w:rPr>
              <w:t>32</w:t>
            </w:r>
            <w:r w:rsidRPr="008B64F9">
              <w:rPr>
                <w:noProof/>
                <w:webHidden/>
              </w:rPr>
              <w:fldChar w:fldCharType="end"/>
            </w:r>
          </w:hyperlink>
        </w:p>
        <w:p w14:paraId="3A237F9F" w14:textId="158108AC" w:rsidR="008B64F9" w:rsidRPr="008B64F9" w:rsidRDefault="008B64F9">
          <w:pPr>
            <w:pStyle w:val="TOC2"/>
            <w:tabs>
              <w:tab w:val="left" w:pos="660"/>
              <w:tab w:val="right" w:leader="dot" w:pos="9350"/>
            </w:tabs>
            <w:rPr>
              <w:rFonts w:eastAsiaTheme="minorEastAsia"/>
              <w:noProof/>
            </w:rPr>
          </w:pPr>
          <w:hyperlink w:anchor="_Toc122979175" w:history="1">
            <w:r w:rsidRPr="008B64F9">
              <w:rPr>
                <w:rStyle w:val="Hyperlink"/>
                <w:rFonts w:cstheme="minorHAnsi"/>
                <w:noProof/>
              </w:rPr>
              <w:t>B.</w:t>
            </w:r>
            <w:r w:rsidRPr="008B64F9">
              <w:rPr>
                <w:rFonts w:eastAsiaTheme="minorEastAsia"/>
                <w:noProof/>
              </w:rPr>
              <w:tab/>
            </w:r>
            <w:r w:rsidRPr="008B64F9">
              <w:rPr>
                <w:rStyle w:val="Hyperlink"/>
                <w:rFonts w:cstheme="minorHAnsi"/>
                <w:noProof/>
              </w:rPr>
              <w:t>ROC Curve:</w:t>
            </w:r>
            <w:r w:rsidRPr="008B64F9">
              <w:rPr>
                <w:noProof/>
                <w:webHidden/>
              </w:rPr>
              <w:tab/>
            </w:r>
            <w:r w:rsidRPr="008B64F9">
              <w:rPr>
                <w:noProof/>
                <w:webHidden/>
              </w:rPr>
              <w:fldChar w:fldCharType="begin"/>
            </w:r>
            <w:r w:rsidRPr="008B64F9">
              <w:rPr>
                <w:noProof/>
                <w:webHidden/>
              </w:rPr>
              <w:instrText xml:space="preserve"> PAGEREF _Toc122979175 \h </w:instrText>
            </w:r>
            <w:r w:rsidRPr="008B64F9">
              <w:rPr>
                <w:noProof/>
                <w:webHidden/>
              </w:rPr>
            </w:r>
            <w:r w:rsidRPr="008B64F9">
              <w:rPr>
                <w:noProof/>
                <w:webHidden/>
              </w:rPr>
              <w:fldChar w:fldCharType="separate"/>
            </w:r>
            <w:r w:rsidR="002D3790">
              <w:rPr>
                <w:noProof/>
                <w:webHidden/>
              </w:rPr>
              <w:t>32</w:t>
            </w:r>
            <w:r w:rsidRPr="008B64F9">
              <w:rPr>
                <w:noProof/>
                <w:webHidden/>
              </w:rPr>
              <w:fldChar w:fldCharType="end"/>
            </w:r>
          </w:hyperlink>
        </w:p>
        <w:p w14:paraId="7EE3D039" w14:textId="4DEB2E6C" w:rsidR="008B64F9" w:rsidRPr="008B64F9" w:rsidRDefault="008B64F9">
          <w:pPr>
            <w:pStyle w:val="TOC2"/>
            <w:tabs>
              <w:tab w:val="left" w:pos="660"/>
              <w:tab w:val="right" w:leader="dot" w:pos="9350"/>
            </w:tabs>
            <w:rPr>
              <w:rFonts w:eastAsiaTheme="minorEastAsia"/>
              <w:noProof/>
            </w:rPr>
          </w:pPr>
          <w:hyperlink w:anchor="_Toc122979176" w:history="1">
            <w:r w:rsidRPr="008B64F9">
              <w:rPr>
                <w:rStyle w:val="Hyperlink"/>
                <w:rFonts w:cstheme="minorHAnsi"/>
                <w:noProof/>
              </w:rPr>
              <w:t>C.</w:t>
            </w:r>
            <w:r w:rsidRPr="008B64F9">
              <w:rPr>
                <w:rFonts w:eastAsiaTheme="minorEastAsia"/>
                <w:noProof/>
              </w:rPr>
              <w:tab/>
            </w:r>
            <w:r w:rsidRPr="008B64F9">
              <w:rPr>
                <w:rStyle w:val="Hyperlink"/>
                <w:rFonts w:cstheme="minorHAnsi"/>
                <w:noProof/>
              </w:rPr>
              <w:t>Confusion matrix:</w:t>
            </w:r>
            <w:r w:rsidRPr="008B64F9">
              <w:rPr>
                <w:noProof/>
                <w:webHidden/>
              </w:rPr>
              <w:tab/>
            </w:r>
            <w:r w:rsidRPr="008B64F9">
              <w:rPr>
                <w:noProof/>
                <w:webHidden/>
              </w:rPr>
              <w:fldChar w:fldCharType="begin"/>
            </w:r>
            <w:r w:rsidRPr="008B64F9">
              <w:rPr>
                <w:noProof/>
                <w:webHidden/>
              </w:rPr>
              <w:instrText xml:space="preserve"> PAGEREF _Toc122979176 \h </w:instrText>
            </w:r>
            <w:r w:rsidRPr="008B64F9">
              <w:rPr>
                <w:noProof/>
                <w:webHidden/>
              </w:rPr>
            </w:r>
            <w:r w:rsidRPr="008B64F9">
              <w:rPr>
                <w:noProof/>
                <w:webHidden/>
              </w:rPr>
              <w:fldChar w:fldCharType="separate"/>
            </w:r>
            <w:r w:rsidR="002D3790">
              <w:rPr>
                <w:noProof/>
                <w:webHidden/>
              </w:rPr>
              <w:t>33</w:t>
            </w:r>
            <w:r w:rsidRPr="008B64F9">
              <w:rPr>
                <w:noProof/>
                <w:webHidden/>
              </w:rPr>
              <w:fldChar w:fldCharType="end"/>
            </w:r>
          </w:hyperlink>
        </w:p>
        <w:p w14:paraId="04B81645" w14:textId="66CB13D6" w:rsidR="008B64F9" w:rsidRPr="008B64F9" w:rsidRDefault="008B64F9">
          <w:pPr>
            <w:pStyle w:val="TOC1"/>
            <w:tabs>
              <w:tab w:val="right" w:leader="dot" w:pos="9350"/>
            </w:tabs>
            <w:rPr>
              <w:rFonts w:eastAsiaTheme="minorEastAsia"/>
              <w:noProof/>
            </w:rPr>
          </w:pPr>
          <w:hyperlink w:anchor="_Toc122979177" w:history="1">
            <w:r w:rsidRPr="008B64F9">
              <w:rPr>
                <w:rStyle w:val="Hyperlink"/>
                <w:rFonts w:cstheme="minorHAnsi"/>
                <w:noProof/>
              </w:rPr>
              <w:t>Challenge Factors</w:t>
            </w:r>
            <w:r w:rsidRPr="008B64F9">
              <w:rPr>
                <w:noProof/>
                <w:webHidden/>
              </w:rPr>
              <w:tab/>
            </w:r>
            <w:r w:rsidRPr="008B64F9">
              <w:rPr>
                <w:noProof/>
                <w:webHidden/>
              </w:rPr>
              <w:fldChar w:fldCharType="begin"/>
            </w:r>
            <w:r w:rsidRPr="008B64F9">
              <w:rPr>
                <w:noProof/>
                <w:webHidden/>
              </w:rPr>
              <w:instrText xml:space="preserve"> PAGEREF _Toc122979177 \h </w:instrText>
            </w:r>
            <w:r w:rsidRPr="008B64F9">
              <w:rPr>
                <w:noProof/>
                <w:webHidden/>
              </w:rPr>
            </w:r>
            <w:r w:rsidRPr="008B64F9">
              <w:rPr>
                <w:noProof/>
                <w:webHidden/>
              </w:rPr>
              <w:fldChar w:fldCharType="separate"/>
            </w:r>
            <w:r w:rsidR="002D3790">
              <w:rPr>
                <w:noProof/>
                <w:webHidden/>
              </w:rPr>
              <w:t>33</w:t>
            </w:r>
            <w:r w:rsidRPr="008B64F9">
              <w:rPr>
                <w:noProof/>
                <w:webHidden/>
              </w:rPr>
              <w:fldChar w:fldCharType="end"/>
            </w:r>
          </w:hyperlink>
        </w:p>
        <w:p w14:paraId="253AF669" w14:textId="78532752" w:rsidR="008B64F9" w:rsidRPr="008B64F9" w:rsidRDefault="008B64F9">
          <w:pPr>
            <w:pStyle w:val="TOC1"/>
            <w:tabs>
              <w:tab w:val="right" w:leader="dot" w:pos="9350"/>
            </w:tabs>
            <w:rPr>
              <w:rFonts w:eastAsiaTheme="minorEastAsia"/>
              <w:noProof/>
            </w:rPr>
          </w:pPr>
          <w:hyperlink w:anchor="_Toc122979178" w:history="1">
            <w:r w:rsidRPr="008B64F9">
              <w:rPr>
                <w:rStyle w:val="Hyperlink"/>
                <w:rFonts w:cstheme="minorHAnsi"/>
                <w:noProof/>
              </w:rPr>
              <w:t>Key takeaway</w:t>
            </w:r>
            <w:r w:rsidRPr="008B64F9">
              <w:rPr>
                <w:noProof/>
                <w:webHidden/>
              </w:rPr>
              <w:tab/>
            </w:r>
            <w:r w:rsidRPr="008B64F9">
              <w:rPr>
                <w:noProof/>
                <w:webHidden/>
              </w:rPr>
              <w:fldChar w:fldCharType="begin"/>
            </w:r>
            <w:r w:rsidRPr="008B64F9">
              <w:rPr>
                <w:noProof/>
                <w:webHidden/>
              </w:rPr>
              <w:instrText xml:space="preserve"> PAGEREF _Toc122979178 \h </w:instrText>
            </w:r>
            <w:r w:rsidRPr="008B64F9">
              <w:rPr>
                <w:noProof/>
                <w:webHidden/>
              </w:rPr>
            </w:r>
            <w:r w:rsidRPr="008B64F9">
              <w:rPr>
                <w:noProof/>
                <w:webHidden/>
              </w:rPr>
              <w:fldChar w:fldCharType="separate"/>
            </w:r>
            <w:r w:rsidR="002D3790">
              <w:rPr>
                <w:noProof/>
                <w:webHidden/>
              </w:rPr>
              <w:t>33</w:t>
            </w:r>
            <w:r w:rsidRPr="008B64F9">
              <w:rPr>
                <w:noProof/>
                <w:webHidden/>
              </w:rPr>
              <w:fldChar w:fldCharType="end"/>
            </w:r>
          </w:hyperlink>
        </w:p>
        <w:p w14:paraId="620BED77" w14:textId="26A6D021" w:rsidR="008B64F9" w:rsidRPr="008B64F9" w:rsidRDefault="008B64F9">
          <w:pPr>
            <w:pStyle w:val="TOC1"/>
            <w:tabs>
              <w:tab w:val="right" w:leader="dot" w:pos="9350"/>
            </w:tabs>
            <w:rPr>
              <w:rFonts w:eastAsiaTheme="minorEastAsia"/>
              <w:noProof/>
            </w:rPr>
          </w:pPr>
          <w:hyperlink w:anchor="_Toc122979179" w:history="1">
            <w:r w:rsidRPr="008B64F9">
              <w:rPr>
                <w:rStyle w:val="Hyperlink"/>
                <w:rFonts w:eastAsia="Times New Roman" w:cstheme="minorHAnsi"/>
                <w:noProof/>
              </w:rPr>
              <w:t>Key Takeaways from Reputed Research Papers</w:t>
            </w:r>
            <w:r w:rsidRPr="008B64F9">
              <w:rPr>
                <w:noProof/>
                <w:webHidden/>
              </w:rPr>
              <w:tab/>
            </w:r>
            <w:r w:rsidRPr="008B64F9">
              <w:rPr>
                <w:noProof/>
                <w:webHidden/>
              </w:rPr>
              <w:fldChar w:fldCharType="begin"/>
            </w:r>
            <w:r w:rsidRPr="008B64F9">
              <w:rPr>
                <w:noProof/>
                <w:webHidden/>
              </w:rPr>
              <w:instrText xml:space="preserve"> PAGEREF _Toc122979179 \h </w:instrText>
            </w:r>
            <w:r w:rsidRPr="008B64F9">
              <w:rPr>
                <w:noProof/>
                <w:webHidden/>
              </w:rPr>
            </w:r>
            <w:r w:rsidRPr="008B64F9">
              <w:rPr>
                <w:noProof/>
                <w:webHidden/>
              </w:rPr>
              <w:fldChar w:fldCharType="separate"/>
            </w:r>
            <w:r w:rsidR="002D3790">
              <w:rPr>
                <w:noProof/>
                <w:webHidden/>
              </w:rPr>
              <w:t>34</w:t>
            </w:r>
            <w:r w:rsidRPr="008B64F9">
              <w:rPr>
                <w:noProof/>
                <w:webHidden/>
              </w:rPr>
              <w:fldChar w:fldCharType="end"/>
            </w:r>
          </w:hyperlink>
        </w:p>
        <w:p w14:paraId="7EA1C777" w14:textId="4112F672" w:rsidR="008B64F9" w:rsidRPr="008B64F9" w:rsidRDefault="008B64F9">
          <w:pPr>
            <w:pStyle w:val="TOC1"/>
            <w:tabs>
              <w:tab w:val="right" w:leader="dot" w:pos="9350"/>
            </w:tabs>
            <w:rPr>
              <w:rFonts w:eastAsiaTheme="minorEastAsia"/>
              <w:noProof/>
            </w:rPr>
          </w:pPr>
          <w:hyperlink w:anchor="_Toc122979180" w:history="1">
            <w:r w:rsidRPr="008B64F9">
              <w:rPr>
                <w:rStyle w:val="Hyperlink"/>
                <w:rFonts w:cstheme="minorHAnsi"/>
                <w:noProof/>
              </w:rPr>
              <w:t>Contribution</w:t>
            </w:r>
            <w:r w:rsidRPr="008B64F9">
              <w:rPr>
                <w:noProof/>
                <w:webHidden/>
              </w:rPr>
              <w:tab/>
            </w:r>
            <w:r w:rsidRPr="008B64F9">
              <w:rPr>
                <w:noProof/>
                <w:webHidden/>
              </w:rPr>
              <w:fldChar w:fldCharType="begin"/>
            </w:r>
            <w:r w:rsidRPr="008B64F9">
              <w:rPr>
                <w:noProof/>
                <w:webHidden/>
              </w:rPr>
              <w:instrText xml:space="preserve"> PAGEREF _Toc122979180 \h </w:instrText>
            </w:r>
            <w:r w:rsidRPr="008B64F9">
              <w:rPr>
                <w:noProof/>
                <w:webHidden/>
              </w:rPr>
            </w:r>
            <w:r w:rsidRPr="008B64F9">
              <w:rPr>
                <w:noProof/>
                <w:webHidden/>
              </w:rPr>
              <w:fldChar w:fldCharType="separate"/>
            </w:r>
            <w:r w:rsidR="002D3790">
              <w:rPr>
                <w:noProof/>
                <w:webHidden/>
              </w:rPr>
              <w:t>35</w:t>
            </w:r>
            <w:r w:rsidRPr="008B64F9">
              <w:rPr>
                <w:noProof/>
                <w:webHidden/>
              </w:rPr>
              <w:fldChar w:fldCharType="end"/>
            </w:r>
          </w:hyperlink>
        </w:p>
        <w:p w14:paraId="1F6E2D3F" w14:textId="04FD8A4D" w:rsidR="008B64F9" w:rsidRPr="008B64F9" w:rsidRDefault="008B64F9">
          <w:pPr>
            <w:pStyle w:val="TOC1"/>
            <w:tabs>
              <w:tab w:val="right" w:leader="dot" w:pos="9350"/>
            </w:tabs>
            <w:rPr>
              <w:rFonts w:eastAsiaTheme="minorEastAsia"/>
              <w:noProof/>
            </w:rPr>
          </w:pPr>
          <w:hyperlink w:anchor="_Toc122979181" w:history="1">
            <w:r w:rsidRPr="008B64F9">
              <w:rPr>
                <w:rStyle w:val="Hyperlink"/>
                <w:rFonts w:cstheme="minorHAnsi"/>
                <w:noProof/>
              </w:rPr>
              <w:t>Conclusion</w:t>
            </w:r>
            <w:r w:rsidRPr="008B64F9">
              <w:rPr>
                <w:noProof/>
                <w:webHidden/>
              </w:rPr>
              <w:tab/>
            </w:r>
            <w:r w:rsidRPr="008B64F9">
              <w:rPr>
                <w:noProof/>
                <w:webHidden/>
              </w:rPr>
              <w:fldChar w:fldCharType="begin"/>
            </w:r>
            <w:r w:rsidRPr="008B64F9">
              <w:rPr>
                <w:noProof/>
                <w:webHidden/>
              </w:rPr>
              <w:instrText xml:space="preserve"> PAGEREF _Toc122979181 \h </w:instrText>
            </w:r>
            <w:r w:rsidRPr="008B64F9">
              <w:rPr>
                <w:noProof/>
                <w:webHidden/>
              </w:rPr>
            </w:r>
            <w:r w:rsidRPr="008B64F9">
              <w:rPr>
                <w:noProof/>
                <w:webHidden/>
              </w:rPr>
              <w:fldChar w:fldCharType="separate"/>
            </w:r>
            <w:r w:rsidR="002D3790">
              <w:rPr>
                <w:noProof/>
                <w:webHidden/>
              </w:rPr>
              <w:t>35</w:t>
            </w:r>
            <w:r w:rsidRPr="008B64F9">
              <w:rPr>
                <w:noProof/>
                <w:webHidden/>
              </w:rPr>
              <w:fldChar w:fldCharType="end"/>
            </w:r>
          </w:hyperlink>
        </w:p>
        <w:p w14:paraId="60CA9E08" w14:textId="1D4F208B" w:rsidR="008B64F9" w:rsidRPr="008B64F9" w:rsidRDefault="008B64F9">
          <w:pPr>
            <w:pStyle w:val="TOC1"/>
            <w:tabs>
              <w:tab w:val="right" w:leader="dot" w:pos="9350"/>
            </w:tabs>
            <w:rPr>
              <w:rFonts w:eastAsiaTheme="minorEastAsia"/>
              <w:noProof/>
            </w:rPr>
          </w:pPr>
          <w:hyperlink w:anchor="_Toc122979182" w:history="1">
            <w:r w:rsidRPr="008B64F9">
              <w:rPr>
                <w:rStyle w:val="Hyperlink"/>
                <w:rFonts w:cstheme="minorHAnsi"/>
                <w:noProof/>
              </w:rPr>
              <w:t>Reference list</w:t>
            </w:r>
            <w:r w:rsidRPr="008B64F9">
              <w:rPr>
                <w:noProof/>
                <w:webHidden/>
              </w:rPr>
              <w:tab/>
            </w:r>
            <w:r w:rsidRPr="008B64F9">
              <w:rPr>
                <w:noProof/>
                <w:webHidden/>
              </w:rPr>
              <w:fldChar w:fldCharType="begin"/>
            </w:r>
            <w:r w:rsidRPr="008B64F9">
              <w:rPr>
                <w:noProof/>
                <w:webHidden/>
              </w:rPr>
              <w:instrText xml:space="preserve"> PAGEREF _Toc122979182 \h </w:instrText>
            </w:r>
            <w:r w:rsidRPr="008B64F9">
              <w:rPr>
                <w:noProof/>
                <w:webHidden/>
              </w:rPr>
            </w:r>
            <w:r w:rsidRPr="008B64F9">
              <w:rPr>
                <w:noProof/>
                <w:webHidden/>
              </w:rPr>
              <w:fldChar w:fldCharType="separate"/>
            </w:r>
            <w:r w:rsidR="002D3790">
              <w:rPr>
                <w:noProof/>
                <w:webHidden/>
              </w:rPr>
              <w:t>36</w:t>
            </w:r>
            <w:r w:rsidRPr="008B64F9">
              <w:rPr>
                <w:noProof/>
                <w:webHidden/>
              </w:rPr>
              <w:fldChar w:fldCharType="end"/>
            </w:r>
          </w:hyperlink>
        </w:p>
        <w:p w14:paraId="1133038B" w14:textId="581D7212" w:rsidR="004C1B82" w:rsidRPr="008B64F9" w:rsidRDefault="004C1B82">
          <w:r w:rsidRPr="008B64F9">
            <w:rPr>
              <w:noProof/>
              <w:sz w:val="24"/>
              <w:szCs w:val="24"/>
            </w:rPr>
            <w:fldChar w:fldCharType="end"/>
          </w:r>
        </w:p>
      </w:sdtContent>
    </w:sdt>
    <w:p w14:paraId="3E549481" w14:textId="77777777" w:rsidR="004C1B82" w:rsidRDefault="004C1B82">
      <w:pPr>
        <w:rPr>
          <w:rFonts w:eastAsia="Times New Roman" w:cstheme="minorHAnsi"/>
          <w:b/>
          <w:bCs/>
          <w:sz w:val="32"/>
          <w:szCs w:val="32"/>
        </w:rPr>
      </w:pPr>
      <w:r>
        <w:rPr>
          <w:rFonts w:eastAsia="Times New Roman" w:cstheme="minorHAnsi"/>
          <w:b/>
          <w:bCs/>
        </w:rPr>
        <w:br w:type="page"/>
      </w:r>
    </w:p>
    <w:p w14:paraId="72361717" w14:textId="7DA85868" w:rsidR="00F47C22" w:rsidRPr="003719AC" w:rsidRDefault="00F47C22" w:rsidP="00727FEC">
      <w:pPr>
        <w:pStyle w:val="Heading1"/>
        <w:spacing w:line="276" w:lineRule="auto"/>
        <w:rPr>
          <w:rFonts w:asciiTheme="minorHAnsi" w:eastAsia="Times New Roman" w:hAnsiTheme="minorHAnsi" w:cstheme="minorHAnsi"/>
          <w:b/>
          <w:bCs/>
          <w:color w:val="auto"/>
        </w:rPr>
      </w:pPr>
      <w:bookmarkStart w:id="0" w:name="_Toc122979144"/>
      <w:r w:rsidRPr="003719AC">
        <w:rPr>
          <w:rFonts w:asciiTheme="minorHAnsi" w:eastAsia="Times New Roman" w:hAnsiTheme="minorHAnsi" w:cstheme="minorHAnsi"/>
          <w:b/>
          <w:bCs/>
          <w:color w:val="auto"/>
        </w:rPr>
        <w:lastRenderedPageBreak/>
        <w:t>Introduction</w:t>
      </w:r>
      <w:bookmarkEnd w:id="0"/>
    </w:p>
    <w:p w14:paraId="50687997" w14:textId="77777777" w:rsidR="00B16A5B" w:rsidRDefault="00F47C22" w:rsidP="00727FEC">
      <w:pPr>
        <w:spacing w:before="240" w:after="240" w:line="276" w:lineRule="auto"/>
        <w:jc w:val="both"/>
        <w:rPr>
          <w:rFonts w:eastAsia="Times New Roman" w:cstheme="minorHAnsi"/>
          <w:sz w:val="24"/>
          <w:szCs w:val="24"/>
        </w:rPr>
      </w:pPr>
      <w:r w:rsidRPr="00F47C22">
        <w:rPr>
          <w:rFonts w:eastAsia="Times New Roman" w:cstheme="minorHAnsi"/>
          <w:sz w:val="24"/>
          <w:szCs w:val="24"/>
        </w:rPr>
        <w:t xml:space="preserve">Machine learning is a </w:t>
      </w:r>
      <w:r w:rsidR="00B16A5B">
        <w:rPr>
          <w:rFonts w:eastAsia="Times New Roman" w:cstheme="minorHAnsi"/>
          <w:sz w:val="24"/>
          <w:szCs w:val="24"/>
        </w:rPr>
        <w:t>subset</w:t>
      </w:r>
      <w:r w:rsidRPr="00F47C22">
        <w:rPr>
          <w:rFonts w:eastAsia="Times New Roman" w:cstheme="minorHAnsi"/>
          <w:sz w:val="24"/>
          <w:szCs w:val="24"/>
        </w:rPr>
        <w:t xml:space="preserve"> of </w:t>
      </w:r>
      <w:r w:rsidR="00B16A5B">
        <w:rPr>
          <w:rFonts w:eastAsia="Times New Roman" w:cstheme="minorHAnsi"/>
          <w:sz w:val="24"/>
          <w:szCs w:val="24"/>
        </w:rPr>
        <w:t>AI</w:t>
      </w:r>
      <w:r w:rsidRPr="00F47C22">
        <w:rPr>
          <w:rFonts w:eastAsia="Times New Roman" w:cstheme="minorHAnsi"/>
          <w:sz w:val="24"/>
          <w:szCs w:val="24"/>
        </w:rPr>
        <w:t xml:space="preserve"> that analyzes and learns from data using algorithms. </w:t>
      </w:r>
      <w:r w:rsidR="00B16A5B" w:rsidRPr="00B16A5B">
        <w:rPr>
          <w:rFonts w:eastAsia="Times New Roman" w:cstheme="minorHAnsi"/>
          <w:sz w:val="24"/>
          <w:szCs w:val="24"/>
        </w:rPr>
        <w:t>By analyzing large amounts of data and spotting patterns that are difficult for people to notice, it can affect the detection and treatment of mental health problems.</w:t>
      </w:r>
    </w:p>
    <w:p w14:paraId="228F5A53" w14:textId="79D73711" w:rsidR="00F47C22" w:rsidRPr="00F47C22" w:rsidRDefault="00F47C22" w:rsidP="00727FEC">
      <w:pPr>
        <w:spacing w:before="240" w:after="240" w:line="276" w:lineRule="auto"/>
        <w:jc w:val="both"/>
        <w:rPr>
          <w:rFonts w:eastAsia="Times New Roman" w:cstheme="minorHAnsi"/>
          <w:sz w:val="24"/>
          <w:szCs w:val="24"/>
        </w:rPr>
      </w:pPr>
      <w:r w:rsidRPr="00F47C22">
        <w:rPr>
          <w:rFonts w:eastAsia="Times New Roman" w:cstheme="minorHAnsi"/>
          <w:sz w:val="24"/>
          <w:szCs w:val="24"/>
        </w:rPr>
        <w:t>Detecting and forecasting the possibility of specific mental health diseases, such as depression or anxiety, is one method machine learning can be utilized to solve mental health problems. This can enable healthcare professionals act early and provide tailored therapy for patients who may be at danger. Personalized treatment plans can be generated using machine learning by analyzing data on an individual's symptoms, habits, and treatment responses. This can assist mental health providers adjust treatment to each patient's individual needs.</w:t>
      </w:r>
    </w:p>
    <w:p w14:paraId="7088D972" w14:textId="77777777" w:rsidR="00F47C22" w:rsidRPr="00F47C22" w:rsidRDefault="00F47C22" w:rsidP="00727FEC">
      <w:pPr>
        <w:spacing w:before="240" w:after="240" w:line="276" w:lineRule="auto"/>
        <w:jc w:val="both"/>
        <w:rPr>
          <w:rFonts w:eastAsia="Times New Roman" w:cstheme="minorHAnsi"/>
          <w:sz w:val="24"/>
          <w:szCs w:val="24"/>
        </w:rPr>
      </w:pPr>
      <w:r w:rsidRPr="00F47C22">
        <w:rPr>
          <w:rFonts w:eastAsia="Times New Roman" w:cstheme="minorHAnsi"/>
          <w:sz w:val="24"/>
          <w:szCs w:val="24"/>
        </w:rPr>
        <w:t>In addition, machine learning can be used to enhance mental health evaluations by evaluating data and detecting aspects that may impact an individual's mental health. This can help specialists in mental health make more educated treatment recommendations. Lastly, machine learning can be used to improve mental health care delivery by analyzing data on patient outcomes and treatment efficacy to uncover best practices and increase care delivery.</w:t>
      </w:r>
    </w:p>
    <w:p w14:paraId="7691D974" w14:textId="120B7EF1" w:rsidR="00F47C22" w:rsidRPr="00F47C22" w:rsidRDefault="00F47C22" w:rsidP="00727FEC">
      <w:pPr>
        <w:spacing w:before="240" w:after="240" w:line="276" w:lineRule="auto"/>
        <w:jc w:val="both"/>
        <w:rPr>
          <w:rFonts w:eastAsia="Times New Roman" w:cstheme="minorHAnsi"/>
          <w:sz w:val="24"/>
          <w:szCs w:val="24"/>
        </w:rPr>
      </w:pPr>
      <w:r w:rsidRPr="00F47C22">
        <w:rPr>
          <w:rFonts w:eastAsia="Times New Roman" w:cstheme="minorHAnsi"/>
          <w:sz w:val="24"/>
          <w:szCs w:val="24"/>
        </w:rPr>
        <w:t>In this project, we attempted to work on a dataset containing the opinions of employees from various nations regarding how workplaces can generate mental health issues and which specific element might be at the root of mental health concerns in the workplace. In order to proceed with the model, we first did data preparation and feature engineering. We analyzed many attributes using EDA to determine which attribute correlates most to mental health difficulties. After performing data preprocessing, various models were implemented to generate predictions. The models were modified further to improve the accuracy of their predictions. Implementing advanced machine learning models and evaluating the model's efficacy by analyzing the classification report comprised the final evaluation.</w:t>
      </w:r>
    </w:p>
    <w:p w14:paraId="37223DC9" w14:textId="778C4111" w:rsidR="00F47C22" w:rsidRPr="003719AC" w:rsidRDefault="00F47C22" w:rsidP="00727FEC">
      <w:pPr>
        <w:pStyle w:val="Heading1"/>
        <w:spacing w:line="276" w:lineRule="auto"/>
        <w:rPr>
          <w:rFonts w:asciiTheme="minorHAnsi" w:eastAsia="Times New Roman" w:hAnsiTheme="minorHAnsi" w:cstheme="minorHAnsi"/>
          <w:b/>
          <w:bCs/>
          <w:color w:val="auto"/>
        </w:rPr>
      </w:pPr>
      <w:bookmarkStart w:id="1" w:name="_Toc122979145"/>
      <w:r w:rsidRPr="003719AC">
        <w:rPr>
          <w:rFonts w:asciiTheme="minorHAnsi" w:eastAsia="Times New Roman" w:hAnsiTheme="minorHAnsi" w:cstheme="minorHAnsi"/>
          <w:b/>
          <w:bCs/>
          <w:color w:val="auto"/>
        </w:rPr>
        <w:t>Mental Health Intro</w:t>
      </w:r>
      <w:bookmarkEnd w:id="1"/>
    </w:p>
    <w:p w14:paraId="37A909F5" w14:textId="77777777" w:rsidR="00F47C22" w:rsidRPr="00F47C22" w:rsidRDefault="00F47C22" w:rsidP="00727FEC">
      <w:pPr>
        <w:spacing w:before="240" w:after="240" w:line="276" w:lineRule="auto"/>
        <w:jc w:val="both"/>
        <w:rPr>
          <w:rFonts w:eastAsia="Times New Roman" w:cstheme="minorHAnsi"/>
          <w:sz w:val="24"/>
          <w:szCs w:val="24"/>
        </w:rPr>
      </w:pPr>
      <w:r w:rsidRPr="00F47C22">
        <w:rPr>
          <w:rFonts w:eastAsia="Times New Roman" w:cstheme="minorHAnsi"/>
          <w:sz w:val="24"/>
          <w:szCs w:val="24"/>
        </w:rPr>
        <w:t>Mental health is a significant concern at present, as demonstrated by startling statistics from time to time. As the prevalence of mental health concerns has increased dramatically, it is difficult to deny that we should make mental health awareness a higher priority.</w:t>
      </w:r>
    </w:p>
    <w:p w14:paraId="6AEFCFD9" w14:textId="77777777" w:rsidR="00F47C22" w:rsidRPr="00F47C22" w:rsidRDefault="00F47C22" w:rsidP="00727FEC">
      <w:pPr>
        <w:spacing w:before="240" w:after="240" w:line="276" w:lineRule="auto"/>
        <w:jc w:val="both"/>
        <w:rPr>
          <w:rFonts w:eastAsia="Times New Roman" w:cstheme="minorHAnsi"/>
          <w:sz w:val="24"/>
          <w:szCs w:val="24"/>
        </w:rPr>
      </w:pPr>
      <w:r w:rsidRPr="00F47C22">
        <w:rPr>
          <w:rFonts w:eastAsia="Times New Roman" w:cstheme="minorHAnsi"/>
          <w:sz w:val="24"/>
          <w:szCs w:val="24"/>
        </w:rPr>
        <w:t>Mental health is an issue that affects individuals of all ages and walks of life. It is crucial that we prioritize mental health awareness and seek to eliminate the stigma associated with it. This involves offering assistance and services to individuals and their loved ones, campaigning for policy changes, and raising community understanding about mental health.</w:t>
      </w:r>
    </w:p>
    <w:p w14:paraId="0D059B7D" w14:textId="77777777" w:rsidR="00F47C22" w:rsidRPr="00F47C22" w:rsidRDefault="00F47C22" w:rsidP="00727FEC">
      <w:pPr>
        <w:spacing w:before="240" w:after="240" w:line="276" w:lineRule="auto"/>
        <w:jc w:val="both"/>
        <w:rPr>
          <w:rFonts w:eastAsia="Times New Roman" w:cstheme="minorHAnsi"/>
          <w:sz w:val="24"/>
          <w:szCs w:val="24"/>
        </w:rPr>
      </w:pPr>
      <w:r w:rsidRPr="00F47C22">
        <w:rPr>
          <w:rFonts w:eastAsia="Times New Roman" w:cstheme="minorHAnsi"/>
          <w:sz w:val="24"/>
          <w:szCs w:val="24"/>
        </w:rPr>
        <w:lastRenderedPageBreak/>
        <w:t>There are numerous ways in which technology, such as machine learning models, can be utilized to promote mental health awareness and treatment. Some mental health apps, for instance, employ machine learning to track users' moods and provide individualized suggestions for self-care and stress management. Other mental health platforms employ machine learning to find trends in user answers to different prompts, enabling them to deliver individualized treatment plans and suggestions.</w:t>
      </w:r>
    </w:p>
    <w:p w14:paraId="2B2AD45E" w14:textId="5E11AE7A" w:rsidR="00F47C22" w:rsidRDefault="00F47C22" w:rsidP="00727FEC">
      <w:pPr>
        <w:spacing w:before="240" w:after="240" w:line="276" w:lineRule="auto"/>
        <w:jc w:val="both"/>
        <w:rPr>
          <w:rFonts w:eastAsia="Times New Roman" w:cstheme="minorHAnsi"/>
          <w:sz w:val="24"/>
          <w:szCs w:val="24"/>
        </w:rPr>
      </w:pPr>
      <w:r w:rsidRPr="00F47C22">
        <w:rPr>
          <w:rFonts w:eastAsia="Times New Roman" w:cstheme="minorHAnsi"/>
          <w:sz w:val="24"/>
          <w:szCs w:val="24"/>
        </w:rPr>
        <w:t>It is vital to stress, however, that these technologies should be used as an addition to traditional mental health care and support, not as a replacement for them.</w:t>
      </w:r>
    </w:p>
    <w:p w14:paraId="675F70BC" w14:textId="1174A2BF" w:rsidR="0099348F" w:rsidRPr="0099348F" w:rsidRDefault="0099348F" w:rsidP="00727FEC">
      <w:pPr>
        <w:pStyle w:val="Heading1"/>
        <w:spacing w:line="276" w:lineRule="auto"/>
        <w:rPr>
          <w:rFonts w:asciiTheme="minorHAnsi" w:eastAsia="Times New Roman" w:hAnsiTheme="minorHAnsi" w:cstheme="minorHAnsi"/>
          <w:b/>
          <w:bCs/>
          <w:color w:val="auto"/>
          <w:sz w:val="36"/>
          <w:szCs w:val="36"/>
        </w:rPr>
      </w:pPr>
      <w:bookmarkStart w:id="2" w:name="_Toc122979146"/>
      <w:r w:rsidRPr="0099348F">
        <w:rPr>
          <w:rFonts w:asciiTheme="minorHAnsi" w:eastAsia="Times New Roman" w:hAnsiTheme="minorHAnsi" w:cstheme="minorHAnsi"/>
          <w:b/>
          <w:bCs/>
          <w:color w:val="auto"/>
        </w:rPr>
        <w:t>Purpose of our dataset</w:t>
      </w:r>
      <w:bookmarkEnd w:id="2"/>
    </w:p>
    <w:p w14:paraId="1FBF3C48" w14:textId="27AD4EDE" w:rsidR="007E775A" w:rsidRPr="007E775A" w:rsidRDefault="007E775A" w:rsidP="007E775A">
      <w:pPr>
        <w:spacing w:line="276" w:lineRule="auto"/>
        <w:jc w:val="both"/>
        <w:rPr>
          <w:sz w:val="24"/>
          <w:szCs w:val="24"/>
        </w:rPr>
      </w:pPr>
      <w:r w:rsidRPr="007E775A">
        <w:rPr>
          <w:sz w:val="24"/>
          <w:szCs w:val="24"/>
        </w:rPr>
        <w:t xml:space="preserve">We are at the eve of the 5th industrial revolution, and the integration of the current economy and world order will depend heavily on mass </w:t>
      </w:r>
      <w:r w:rsidR="00943915" w:rsidRPr="007E775A">
        <w:rPr>
          <w:sz w:val="24"/>
          <w:szCs w:val="24"/>
        </w:rPr>
        <w:t>customization</w:t>
      </w:r>
      <w:r w:rsidRPr="007E775A">
        <w:rPr>
          <w:sz w:val="24"/>
          <w:szCs w:val="24"/>
        </w:rPr>
        <w:t>, collaboration, and Networked Embedded Cognitive Systems. Therefore, it is important to learn about and use technology to improve our understanding of human behavior, and to take baby steps toward designing an algorithm that can recognize the unique characteristics of a patient and thus the treatment that will be most effective for that individual. Our data is consistent with the core ideas of the 5.0 revolution.</w:t>
      </w:r>
    </w:p>
    <w:p w14:paraId="2521D857" w14:textId="3684CD28" w:rsidR="00F47C22" w:rsidRPr="003719AC" w:rsidRDefault="00F47C22" w:rsidP="00727FEC">
      <w:pPr>
        <w:pStyle w:val="Heading1"/>
        <w:spacing w:line="276" w:lineRule="auto"/>
        <w:rPr>
          <w:rFonts w:asciiTheme="minorHAnsi" w:eastAsia="Times New Roman" w:hAnsiTheme="minorHAnsi" w:cstheme="minorHAnsi"/>
          <w:b/>
          <w:bCs/>
          <w:color w:val="auto"/>
        </w:rPr>
      </w:pPr>
      <w:bookmarkStart w:id="3" w:name="_Toc122979147"/>
      <w:r w:rsidRPr="003719AC">
        <w:rPr>
          <w:rFonts w:asciiTheme="minorHAnsi" w:eastAsia="Times New Roman" w:hAnsiTheme="minorHAnsi" w:cstheme="minorHAnsi"/>
          <w:b/>
          <w:bCs/>
          <w:color w:val="auto"/>
        </w:rPr>
        <w:t>Scope of mental health</w:t>
      </w:r>
      <w:bookmarkEnd w:id="3"/>
    </w:p>
    <w:p w14:paraId="759AADAA" w14:textId="77777777" w:rsidR="00B16A5B" w:rsidRDefault="00B16A5B" w:rsidP="00727FEC">
      <w:pPr>
        <w:spacing w:before="240" w:line="276" w:lineRule="auto"/>
        <w:jc w:val="both"/>
        <w:rPr>
          <w:rFonts w:eastAsia="Times New Roman" w:cstheme="minorHAnsi"/>
          <w:sz w:val="24"/>
          <w:szCs w:val="24"/>
        </w:rPr>
      </w:pPr>
      <w:r w:rsidRPr="00B16A5B">
        <w:rPr>
          <w:rFonts w:eastAsia="Times New Roman" w:cstheme="minorHAnsi"/>
          <w:sz w:val="24"/>
          <w:szCs w:val="24"/>
        </w:rPr>
        <w:t>By "mental health," we mean a person's state of emotional, psychological, and social equilibrium. It has a huge impact on our daily lives and the way we feel, think, and act. Many people experience mental health problems at some point in their lives; these range in severity from moderate to severe, with diseases like depression, anxiety, and bipolar disorder being among the most frequent.</w:t>
      </w:r>
    </w:p>
    <w:p w14:paraId="4280DC17" w14:textId="66E83734" w:rsidR="00F47C22" w:rsidRPr="00F47C22" w:rsidRDefault="00F47C22" w:rsidP="00727FEC">
      <w:pPr>
        <w:spacing w:before="240" w:line="276" w:lineRule="auto"/>
        <w:jc w:val="both"/>
        <w:rPr>
          <w:rFonts w:eastAsia="Times New Roman" w:cstheme="minorHAnsi"/>
          <w:sz w:val="24"/>
          <w:szCs w:val="24"/>
        </w:rPr>
      </w:pPr>
      <w:r w:rsidRPr="00F47C22">
        <w:rPr>
          <w:rFonts w:eastAsia="Times New Roman" w:cstheme="minorHAnsi"/>
          <w:sz w:val="24"/>
          <w:szCs w:val="24"/>
        </w:rPr>
        <w:t>In some cases, people with mental health issues may not realize that they need treatment. This can be due to a lack of awareness about the signs and symptoms of mental health problems, or because they are not able to recognize the impact that their mental health is having on their daily lives. Early detection and treatment of mental health issues is important because it can help prevent the condition from worsening and improve a person's overall quality of life.</w:t>
      </w:r>
    </w:p>
    <w:p w14:paraId="648831C0" w14:textId="77777777" w:rsidR="00F47C22" w:rsidRPr="00F47C22" w:rsidRDefault="00F47C22" w:rsidP="00727FEC">
      <w:pPr>
        <w:spacing w:after="240" w:line="276" w:lineRule="auto"/>
        <w:jc w:val="both"/>
        <w:rPr>
          <w:rFonts w:eastAsia="Times New Roman" w:cstheme="minorHAnsi"/>
          <w:sz w:val="24"/>
          <w:szCs w:val="24"/>
        </w:rPr>
      </w:pPr>
      <w:r w:rsidRPr="00F47C22">
        <w:rPr>
          <w:rFonts w:eastAsia="Times New Roman" w:cstheme="minorHAnsi"/>
          <w:sz w:val="24"/>
          <w:szCs w:val="24"/>
        </w:rPr>
        <w:t xml:space="preserve">One way to detect and analyze mental health issues is through the use of machine learning algorithms. These algorithms can analyze data on a person's behavior, emotions, and other factors to identify patterns and indicators of mental health problems. By understanding the attributes that are most closely associated with mental health issues in the workplace, it may be possible to develop strategies to prevent these issues from occurring in the future. This could involve implementing support systems and resources for employees, providing training and </w:t>
      </w:r>
      <w:r w:rsidRPr="00F47C22">
        <w:rPr>
          <w:rFonts w:eastAsia="Times New Roman" w:cstheme="minorHAnsi"/>
          <w:sz w:val="24"/>
          <w:szCs w:val="24"/>
        </w:rPr>
        <w:lastRenderedPageBreak/>
        <w:t>education on mental health, or taking other proactive measures to address potential risk factors. Overall, the goal of using machine learning algorithms to analyze mental health issues is to improve the early detection and treatment of these conditions, and to help prevent them from occurring in the first place.</w:t>
      </w:r>
    </w:p>
    <w:p w14:paraId="57E972F5" w14:textId="719CFBA0" w:rsidR="00F47C22" w:rsidRPr="003719AC" w:rsidRDefault="00F47C22" w:rsidP="00727FEC">
      <w:pPr>
        <w:pStyle w:val="Heading1"/>
        <w:spacing w:line="276" w:lineRule="auto"/>
        <w:rPr>
          <w:rFonts w:asciiTheme="minorHAnsi" w:eastAsia="Times New Roman" w:hAnsiTheme="minorHAnsi" w:cstheme="minorHAnsi"/>
          <w:b/>
          <w:bCs/>
          <w:color w:val="auto"/>
        </w:rPr>
      </w:pPr>
      <w:bookmarkStart w:id="4" w:name="_Toc122979148"/>
      <w:r w:rsidRPr="003719AC">
        <w:rPr>
          <w:rFonts w:asciiTheme="minorHAnsi" w:eastAsia="Times New Roman" w:hAnsiTheme="minorHAnsi" w:cstheme="minorHAnsi"/>
          <w:b/>
          <w:bCs/>
          <w:color w:val="auto"/>
        </w:rPr>
        <w:t>The Scope of the Dataset</w:t>
      </w:r>
      <w:bookmarkEnd w:id="4"/>
    </w:p>
    <w:p w14:paraId="31EC0389" w14:textId="77777777" w:rsidR="00F47C22" w:rsidRPr="00F47C22" w:rsidRDefault="00F47C22" w:rsidP="00727FEC">
      <w:pPr>
        <w:spacing w:before="240" w:after="240" w:line="276" w:lineRule="auto"/>
        <w:jc w:val="both"/>
        <w:rPr>
          <w:rFonts w:eastAsia="Times New Roman" w:cstheme="minorHAnsi"/>
          <w:sz w:val="24"/>
          <w:szCs w:val="24"/>
        </w:rPr>
      </w:pPr>
      <w:r w:rsidRPr="00F47C22">
        <w:rPr>
          <w:rFonts w:eastAsia="Times New Roman" w:cstheme="minorHAnsi"/>
          <w:sz w:val="24"/>
          <w:szCs w:val="24"/>
        </w:rPr>
        <w:t>For this project, we aimed to understand the factors that contribute to a person's mental health. We used a dataset from Kaggle, which is based on a 2014 survey that assesses attitudes towards mental health and the prevalence of mental health disorders in the tech industry.</w:t>
      </w:r>
    </w:p>
    <w:p w14:paraId="46507324" w14:textId="77777777" w:rsidR="00F47C22" w:rsidRPr="00F47C22" w:rsidRDefault="00F47C22" w:rsidP="00727FEC">
      <w:pPr>
        <w:spacing w:before="240" w:after="240" w:line="276" w:lineRule="auto"/>
        <w:jc w:val="both"/>
        <w:rPr>
          <w:rFonts w:eastAsia="Times New Roman" w:cstheme="minorHAnsi"/>
          <w:sz w:val="24"/>
          <w:szCs w:val="24"/>
        </w:rPr>
      </w:pPr>
      <w:r w:rsidRPr="00F47C22">
        <w:rPr>
          <w:rFonts w:eastAsia="Times New Roman" w:cstheme="minorHAnsi"/>
          <w:sz w:val="24"/>
          <w:szCs w:val="24"/>
        </w:rPr>
        <w:t>Mental health is a crucial aspect of a person's overall emotional, psychological, and social well-being. It impacts how a person thinks, feels, and behaves, as well as how they cope with stress, interact with others, and make decisions.</w:t>
      </w:r>
    </w:p>
    <w:p w14:paraId="3B93D74C" w14:textId="77777777" w:rsidR="00B16A5B" w:rsidRDefault="00B16A5B" w:rsidP="00727FEC">
      <w:pPr>
        <w:spacing w:before="240" w:after="240" w:line="276" w:lineRule="auto"/>
        <w:jc w:val="both"/>
        <w:rPr>
          <w:rFonts w:eastAsia="Times New Roman" w:cstheme="minorHAnsi"/>
          <w:sz w:val="24"/>
          <w:szCs w:val="24"/>
        </w:rPr>
      </w:pPr>
      <w:r w:rsidRPr="00B16A5B">
        <w:rPr>
          <w:rFonts w:eastAsia="Times New Roman" w:cstheme="minorHAnsi"/>
          <w:sz w:val="24"/>
          <w:szCs w:val="24"/>
        </w:rPr>
        <w:t>The data set was derived from a survey that asked questions about factors that could have an impact on an individual's mental health on the job. Successful, high-performing teams and people possess the abilities of effective communication and inclusion. Absenteeism, productivity, and employee engagement can all suffer as a result of mental health issues in the workplace. For instance, sadness can cause workers to miss a large number of workdays annually, which can have a major impact on the company's bottom line.</w:t>
      </w:r>
    </w:p>
    <w:p w14:paraId="56338D25" w14:textId="77777777" w:rsidR="00B16A5B" w:rsidRPr="00B16A5B" w:rsidRDefault="00B16A5B" w:rsidP="00B16A5B">
      <w:pPr>
        <w:spacing w:line="276" w:lineRule="auto"/>
        <w:jc w:val="both"/>
        <w:rPr>
          <w:sz w:val="24"/>
          <w:szCs w:val="24"/>
        </w:rPr>
      </w:pPr>
      <w:r w:rsidRPr="00B16A5B">
        <w:rPr>
          <w:sz w:val="24"/>
          <w:szCs w:val="24"/>
        </w:rPr>
        <w:t>To combat these problems, we've been working on a model of mental health first aid with the goal of spotting signs of mental health problems early on, before it's too late. The goal of Mental Health First Aid training is to equip participants with the knowledge and skills necessary to identify the signs of a mental health or substance use concern or crisis, offer immediate help, and refer the individual to the proper staff resources. A company's bottom line can benefit greatly if its employees acquire and apply these vital communication and support skills.</w:t>
      </w:r>
    </w:p>
    <w:p w14:paraId="7E723CF8" w14:textId="64EF94FD" w:rsidR="003719AC" w:rsidRDefault="003719AC" w:rsidP="00727FEC">
      <w:pPr>
        <w:pStyle w:val="Heading1"/>
        <w:spacing w:line="276" w:lineRule="auto"/>
        <w:rPr>
          <w:rFonts w:asciiTheme="minorHAnsi" w:eastAsia="Times New Roman" w:hAnsiTheme="minorHAnsi" w:cstheme="minorHAnsi"/>
          <w:b/>
          <w:bCs/>
          <w:color w:val="auto"/>
        </w:rPr>
      </w:pPr>
      <w:bookmarkStart w:id="5" w:name="_Toc122979149"/>
      <w:r w:rsidRPr="003719AC">
        <w:rPr>
          <w:rFonts w:asciiTheme="minorHAnsi" w:eastAsia="Times New Roman" w:hAnsiTheme="minorHAnsi" w:cstheme="minorHAnsi"/>
          <w:b/>
          <w:bCs/>
          <w:color w:val="auto"/>
        </w:rPr>
        <w:t>Target of the dataset</w:t>
      </w:r>
      <w:bookmarkEnd w:id="5"/>
    </w:p>
    <w:p w14:paraId="336FB538" w14:textId="5A4334D8" w:rsidR="007E775A" w:rsidRPr="007E775A" w:rsidRDefault="007E775A" w:rsidP="00275D01">
      <w:pPr>
        <w:pStyle w:val="ListParagraph"/>
        <w:numPr>
          <w:ilvl w:val="0"/>
          <w:numId w:val="24"/>
        </w:numPr>
      </w:pPr>
      <w:r w:rsidRPr="007E775A">
        <w:t>Constructing a model that predicts whether or not an employee would seek treatment for mental health issues. </w:t>
      </w:r>
    </w:p>
    <w:p w14:paraId="5D4F331C" w14:textId="5F4F2825" w:rsidR="007E775A" w:rsidRDefault="007E775A" w:rsidP="00275D01">
      <w:pPr>
        <w:pStyle w:val="ListParagraph"/>
        <w:numPr>
          <w:ilvl w:val="0"/>
          <w:numId w:val="24"/>
        </w:numPr>
      </w:pPr>
      <w:r w:rsidRPr="007E775A">
        <w:t>Determining the most significant factors that contribute to mental health issues among tech workers.</w:t>
      </w:r>
    </w:p>
    <w:p w14:paraId="5BCA97D8" w14:textId="7C86E013" w:rsidR="00F47C22" w:rsidRPr="003719AC" w:rsidRDefault="00F47C22" w:rsidP="007E775A">
      <w:pPr>
        <w:pStyle w:val="Heading1"/>
        <w:spacing w:line="276" w:lineRule="auto"/>
        <w:rPr>
          <w:rFonts w:asciiTheme="minorHAnsi" w:eastAsia="Times New Roman" w:hAnsiTheme="minorHAnsi" w:cstheme="minorHAnsi"/>
          <w:b/>
          <w:bCs/>
          <w:color w:val="auto"/>
        </w:rPr>
      </w:pPr>
      <w:bookmarkStart w:id="6" w:name="_Toc122979150"/>
      <w:r w:rsidRPr="003719AC">
        <w:rPr>
          <w:rFonts w:asciiTheme="minorHAnsi" w:eastAsia="Times New Roman" w:hAnsiTheme="minorHAnsi" w:cstheme="minorHAnsi"/>
          <w:b/>
          <w:bCs/>
          <w:color w:val="auto"/>
        </w:rPr>
        <w:t>Background</w:t>
      </w:r>
      <w:r w:rsidR="003719AC" w:rsidRPr="003719AC">
        <w:rPr>
          <w:rFonts w:asciiTheme="minorHAnsi" w:eastAsia="Times New Roman" w:hAnsiTheme="minorHAnsi" w:cstheme="minorHAnsi"/>
          <w:b/>
          <w:bCs/>
          <w:color w:val="auto"/>
        </w:rPr>
        <w:t xml:space="preserve"> overview</w:t>
      </w:r>
      <w:r w:rsidRPr="003719AC">
        <w:rPr>
          <w:rFonts w:asciiTheme="minorHAnsi" w:eastAsia="Times New Roman" w:hAnsiTheme="minorHAnsi" w:cstheme="minorHAnsi"/>
          <w:b/>
          <w:bCs/>
          <w:color w:val="auto"/>
        </w:rPr>
        <w:t>:</w:t>
      </w:r>
      <w:bookmarkEnd w:id="6"/>
    </w:p>
    <w:p w14:paraId="06302020" w14:textId="77777777" w:rsidR="00F47C22" w:rsidRPr="00F47C22" w:rsidRDefault="00F47C22" w:rsidP="00727FEC">
      <w:pPr>
        <w:spacing w:before="240" w:after="240" w:line="276" w:lineRule="auto"/>
        <w:jc w:val="both"/>
        <w:rPr>
          <w:rFonts w:eastAsia="Times New Roman" w:cstheme="minorHAnsi"/>
          <w:sz w:val="24"/>
          <w:szCs w:val="24"/>
        </w:rPr>
      </w:pPr>
      <w:r w:rsidRPr="00F47C22">
        <w:rPr>
          <w:rFonts w:eastAsia="Times New Roman" w:cstheme="minorHAnsi"/>
          <w:sz w:val="24"/>
          <w:szCs w:val="24"/>
        </w:rPr>
        <w:t>To construct the machine learning model, we required the following basic background knowledge:</w:t>
      </w:r>
    </w:p>
    <w:p w14:paraId="7F4D1941" w14:textId="77777777" w:rsidR="00F47C22" w:rsidRPr="00F47C22" w:rsidRDefault="00F47C22" w:rsidP="00727FEC">
      <w:pPr>
        <w:spacing w:before="240" w:after="240" w:line="276" w:lineRule="auto"/>
        <w:jc w:val="both"/>
        <w:rPr>
          <w:rFonts w:eastAsia="Times New Roman" w:cstheme="minorHAnsi"/>
          <w:sz w:val="24"/>
          <w:szCs w:val="24"/>
        </w:rPr>
      </w:pPr>
      <w:r w:rsidRPr="00F47C22">
        <w:rPr>
          <w:rFonts w:eastAsia="Times New Roman" w:cstheme="minorHAnsi"/>
          <w:b/>
          <w:bCs/>
          <w:sz w:val="24"/>
          <w:szCs w:val="24"/>
        </w:rPr>
        <w:lastRenderedPageBreak/>
        <w:t>Target Variable:</w:t>
      </w:r>
      <w:r w:rsidRPr="00F47C22">
        <w:rPr>
          <w:rFonts w:eastAsia="Times New Roman" w:cstheme="minorHAnsi"/>
          <w:sz w:val="24"/>
          <w:szCs w:val="24"/>
        </w:rPr>
        <w:t xml:space="preserve"> The target variable is the feature of a dataset that the user wants to comprehend or predict using the other features. Using the independent factors in the dataset, the user seeks to predict or explain the dependent variable.</w:t>
      </w:r>
    </w:p>
    <w:p w14:paraId="4BCEC434" w14:textId="77777777" w:rsidR="00F47C22" w:rsidRPr="00F47C22" w:rsidRDefault="00F47C22" w:rsidP="00727FEC">
      <w:pPr>
        <w:spacing w:before="240" w:after="240" w:line="276" w:lineRule="auto"/>
        <w:jc w:val="both"/>
        <w:rPr>
          <w:rFonts w:eastAsia="Times New Roman" w:cstheme="minorHAnsi"/>
          <w:sz w:val="24"/>
          <w:szCs w:val="24"/>
        </w:rPr>
      </w:pPr>
      <w:r w:rsidRPr="00F47C22">
        <w:rPr>
          <w:rFonts w:eastAsia="Times New Roman" w:cstheme="minorHAnsi"/>
          <w:b/>
          <w:bCs/>
          <w:sz w:val="24"/>
          <w:szCs w:val="24"/>
        </w:rPr>
        <w:t>Attributes:</w:t>
      </w:r>
      <w:r w:rsidRPr="00F47C22">
        <w:rPr>
          <w:rFonts w:eastAsia="Times New Roman" w:cstheme="minorHAnsi"/>
          <w:sz w:val="24"/>
          <w:szCs w:val="24"/>
        </w:rPr>
        <w:t xml:space="preserve"> Attributes are the characteristics or features of the data items utilized in machine learning. These variables, including size, color, and form, are utilized to characterize and categorize the data items in the collection. These properties are used by machine learning algorithms to make predictions or classify target variables based on patterns and correlations discovered in the training data.</w:t>
      </w:r>
    </w:p>
    <w:p w14:paraId="5649E6D1" w14:textId="77777777" w:rsidR="00F47C22" w:rsidRPr="00F47C22" w:rsidRDefault="00F47C22" w:rsidP="00727FEC">
      <w:pPr>
        <w:spacing w:before="240" w:after="240" w:line="276" w:lineRule="auto"/>
        <w:jc w:val="both"/>
        <w:rPr>
          <w:rFonts w:eastAsia="Times New Roman" w:cstheme="minorHAnsi"/>
          <w:sz w:val="24"/>
          <w:szCs w:val="24"/>
        </w:rPr>
      </w:pPr>
      <w:r w:rsidRPr="00F47C22">
        <w:rPr>
          <w:rFonts w:eastAsia="Times New Roman" w:cstheme="minorHAnsi"/>
          <w:b/>
          <w:bCs/>
          <w:sz w:val="24"/>
          <w:szCs w:val="24"/>
        </w:rPr>
        <w:t xml:space="preserve">Outlier: </w:t>
      </w:r>
      <w:r w:rsidRPr="00F47C22">
        <w:rPr>
          <w:rFonts w:eastAsia="Times New Roman" w:cstheme="minorHAnsi"/>
          <w:sz w:val="24"/>
          <w:szCs w:val="24"/>
        </w:rPr>
        <w:t>An outlier is a data point that differs considerably from the other points in a dataset. It has an exceptionally high or low value relative to the rest of the data points in the collection. Outliers may be generated by errors in data collection or measurement, or by real-world phenomena that are inadequately represented in the dataset.</w:t>
      </w:r>
    </w:p>
    <w:p w14:paraId="6C28B74A" w14:textId="77777777" w:rsidR="00F47C22" w:rsidRPr="00F47C22" w:rsidRDefault="00F47C22" w:rsidP="00727FEC">
      <w:pPr>
        <w:spacing w:before="240" w:after="240" w:line="276" w:lineRule="auto"/>
        <w:jc w:val="both"/>
        <w:rPr>
          <w:rFonts w:eastAsia="Times New Roman" w:cstheme="minorHAnsi"/>
          <w:sz w:val="24"/>
          <w:szCs w:val="24"/>
        </w:rPr>
      </w:pPr>
      <w:r w:rsidRPr="00F47C22">
        <w:rPr>
          <w:rFonts w:eastAsia="Times New Roman" w:cstheme="minorHAnsi"/>
          <w:sz w:val="24"/>
          <w:szCs w:val="24"/>
        </w:rPr>
        <w:t>Several methods exist for identifying outliers in a dataset:</w:t>
      </w:r>
    </w:p>
    <w:p w14:paraId="710C8A24" w14:textId="77777777" w:rsidR="00F47C22" w:rsidRPr="00F47C22" w:rsidRDefault="00F47C22" w:rsidP="00727FEC">
      <w:pPr>
        <w:spacing w:before="240" w:after="240" w:line="276" w:lineRule="auto"/>
        <w:jc w:val="both"/>
        <w:rPr>
          <w:rFonts w:eastAsia="Times New Roman" w:cstheme="minorHAnsi"/>
          <w:sz w:val="24"/>
          <w:szCs w:val="24"/>
        </w:rPr>
      </w:pPr>
      <w:r w:rsidRPr="00F47C22">
        <w:rPr>
          <w:rFonts w:eastAsia="Times New Roman" w:cstheme="minorHAnsi"/>
          <w:sz w:val="24"/>
          <w:szCs w:val="24"/>
        </w:rPr>
        <w:t xml:space="preserve">1.      </w:t>
      </w:r>
      <w:r w:rsidRPr="00F47C22">
        <w:rPr>
          <w:rFonts w:eastAsia="Times New Roman" w:cstheme="minorHAnsi"/>
          <w:b/>
          <w:bCs/>
          <w:sz w:val="24"/>
          <w:szCs w:val="24"/>
        </w:rPr>
        <w:t>Visual inspection:</w:t>
      </w:r>
      <w:r w:rsidRPr="00F47C22">
        <w:rPr>
          <w:rFonts w:eastAsia="Times New Roman" w:cstheme="minorHAnsi"/>
          <w:sz w:val="24"/>
          <w:szCs w:val="24"/>
        </w:rPr>
        <w:t xml:space="preserve"> Plotting the data and searching for points that are considerably different from the rest of the data is one technique to identify outliers.</w:t>
      </w:r>
    </w:p>
    <w:p w14:paraId="091C7574" w14:textId="5BBC8CFA" w:rsidR="00F47C22" w:rsidRPr="00F47C22" w:rsidRDefault="00F47C22" w:rsidP="00727FEC">
      <w:pPr>
        <w:spacing w:before="240" w:after="240" w:line="276" w:lineRule="auto"/>
        <w:jc w:val="both"/>
        <w:rPr>
          <w:rFonts w:eastAsia="Times New Roman" w:cstheme="minorHAnsi"/>
          <w:sz w:val="24"/>
          <w:szCs w:val="24"/>
        </w:rPr>
      </w:pPr>
      <w:r w:rsidRPr="00F47C22">
        <w:rPr>
          <w:rFonts w:eastAsia="Times New Roman" w:cstheme="minorHAnsi"/>
          <w:sz w:val="24"/>
          <w:szCs w:val="24"/>
        </w:rPr>
        <w:t xml:space="preserve">2.      </w:t>
      </w:r>
      <w:r w:rsidRPr="00F47C22">
        <w:rPr>
          <w:rFonts w:eastAsia="Times New Roman" w:cstheme="minorHAnsi"/>
          <w:b/>
          <w:bCs/>
          <w:sz w:val="24"/>
          <w:szCs w:val="24"/>
        </w:rPr>
        <w:t>Box plots:</w:t>
      </w:r>
      <w:r w:rsidRPr="00F47C22">
        <w:rPr>
          <w:rFonts w:eastAsia="Times New Roman" w:cstheme="minorHAnsi"/>
          <w:sz w:val="24"/>
          <w:szCs w:val="24"/>
        </w:rPr>
        <w:t xml:space="preserve"> A box plot is a graphical representation of the data that shows the min</w:t>
      </w:r>
      <w:r w:rsidR="00B16A5B">
        <w:rPr>
          <w:rFonts w:eastAsia="Times New Roman" w:cstheme="minorHAnsi"/>
          <w:sz w:val="24"/>
          <w:szCs w:val="24"/>
        </w:rPr>
        <w:t xml:space="preserve"> value</w:t>
      </w:r>
      <w:r w:rsidRPr="00F47C22">
        <w:rPr>
          <w:rFonts w:eastAsia="Times New Roman" w:cstheme="minorHAnsi"/>
          <w:sz w:val="24"/>
          <w:szCs w:val="24"/>
        </w:rPr>
        <w:t xml:space="preserve">, </w:t>
      </w:r>
      <w:r w:rsidR="00B16A5B">
        <w:rPr>
          <w:rFonts w:eastAsia="Times New Roman" w:cstheme="minorHAnsi"/>
          <w:sz w:val="24"/>
          <w:szCs w:val="24"/>
        </w:rPr>
        <w:t>Q1</w:t>
      </w:r>
      <w:r w:rsidRPr="00F47C22">
        <w:rPr>
          <w:rFonts w:eastAsia="Times New Roman" w:cstheme="minorHAnsi"/>
          <w:sz w:val="24"/>
          <w:szCs w:val="24"/>
        </w:rPr>
        <w:t xml:space="preserve">, median, </w:t>
      </w:r>
      <w:r w:rsidR="00B16A5B">
        <w:rPr>
          <w:rFonts w:eastAsia="Times New Roman" w:cstheme="minorHAnsi"/>
          <w:sz w:val="24"/>
          <w:szCs w:val="24"/>
        </w:rPr>
        <w:t>Q3</w:t>
      </w:r>
      <w:r w:rsidRPr="00F47C22">
        <w:rPr>
          <w:rFonts w:eastAsia="Times New Roman" w:cstheme="minorHAnsi"/>
          <w:sz w:val="24"/>
          <w:szCs w:val="24"/>
        </w:rPr>
        <w:t xml:space="preserve">, and max values. Outliers are often represented as </w:t>
      </w:r>
      <w:r w:rsidR="00B16A5B">
        <w:rPr>
          <w:rFonts w:eastAsia="Times New Roman" w:cstheme="minorHAnsi"/>
          <w:sz w:val="24"/>
          <w:szCs w:val="24"/>
        </w:rPr>
        <w:t>values</w:t>
      </w:r>
      <w:r w:rsidRPr="00F47C22">
        <w:rPr>
          <w:rFonts w:eastAsia="Times New Roman" w:cstheme="minorHAnsi"/>
          <w:sz w:val="24"/>
          <w:szCs w:val="24"/>
        </w:rPr>
        <w:t xml:space="preserve"> outside the </w:t>
      </w:r>
      <w:r w:rsidR="00B16A5B">
        <w:rPr>
          <w:rFonts w:eastAsia="Times New Roman" w:cstheme="minorHAnsi"/>
          <w:sz w:val="24"/>
          <w:szCs w:val="24"/>
        </w:rPr>
        <w:t xml:space="preserve">whiskers in the </w:t>
      </w:r>
      <w:r w:rsidRPr="00F47C22">
        <w:rPr>
          <w:rFonts w:eastAsia="Times New Roman" w:cstheme="minorHAnsi"/>
          <w:sz w:val="24"/>
          <w:szCs w:val="24"/>
        </w:rPr>
        <w:t>box plot.</w:t>
      </w:r>
    </w:p>
    <w:p w14:paraId="23D285AF" w14:textId="5C6257E8" w:rsidR="00F47C22" w:rsidRPr="00F47C22" w:rsidRDefault="00F47C22" w:rsidP="00727FEC">
      <w:pPr>
        <w:spacing w:before="240" w:after="240" w:line="276" w:lineRule="auto"/>
        <w:jc w:val="both"/>
        <w:rPr>
          <w:rFonts w:eastAsia="Times New Roman" w:cstheme="minorHAnsi"/>
          <w:sz w:val="24"/>
          <w:szCs w:val="24"/>
        </w:rPr>
      </w:pPr>
      <w:r w:rsidRPr="00F47C22">
        <w:rPr>
          <w:rFonts w:eastAsia="Times New Roman" w:cstheme="minorHAnsi"/>
          <w:sz w:val="24"/>
          <w:szCs w:val="24"/>
        </w:rPr>
        <w:t xml:space="preserve">3.      </w:t>
      </w:r>
      <w:r w:rsidRPr="00F47C22">
        <w:rPr>
          <w:rFonts w:eastAsia="Times New Roman" w:cstheme="minorHAnsi"/>
          <w:b/>
          <w:bCs/>
          <w:sz w:val="24"/>
          <w:szCs w:val="24"/>
        </w:rPr>
        <w:t>Z-Scores:</w:t>
      </w:r>
      <w:r w:rsidRPr="00F47C22">
        <w:rPr>
          <w:rFonts w:eastAsia="Times New Roman" w:cstheme="minorHAnsi"/>
          <w:sz w:val="24"/>
          <w:szCs w:val="24"/>
        </w:rPr>
        <w:t xml:space="preserve"> </w:t>
      </w:r>
      <w:r w:rsidR="00B16A5B" w:rsidRPr="00B16A5B">
        <w:rPr>
          <w:rFonts w:eastAsia="Times New Roman" w:cstheme="minorHAnsi"/>
          <w:sz w:val="24"/>
          <w:szCs w:val="24"/>
        </w:rPr>
        <w:t>Z-scores quantify the dispersion of a set of data around the mean.</w:t>
      </w:r>
      <w:r w:rsidRPr="00F47C22">
        <w:rPr>
          <w:rFonts w:eastAsia="Times New Roman" w:cstheme="minorHAnsi"/>
          <w:sz w:val="24"/>
          <w:szCs w:val="24"/>
        </w:rPr>
        <w:t xml:space="preserve"> Potential outliers are data points having a z-score of more than 3 or less than -3.</w:t>
      </w:r>
    </w:p>
    <w:p w14:paraId="5E5F5A4C" w14:textId="149F8C55" w:rsidR="00F47C22" w:rsidRPr="00F47C22" w:rsidRDefault="00F47C22" w:rsidP="00727FEC">
      <w:pPr>
        <w:spacing w:before="240" w:after="240" w:line="276" w:lineRule="auto"/>
        <w:jc w:val="both"/>
        <w:rPr>
          <w:rFonts w:eastAsia="Times New Roman" w:cstheme="minorHAnsi"/>
          <w:sz w:val="24"/>
          <w:szCs w:val="24"/>
        </w:rPr>
      </w:pPr>
      <w:r w:rsidRPr="00F47C22">
        <w:rPr>
          <w:rFonts w:eastAsia="Times New Roman" w:cstheme="minorHAnsi"/>
          <w:sz w:val="24"/>
          <w:szCs w:val="24"/>
        </w:rPr>
        <w:t xml:space="preserve">4.      </w:t>
      </w:r>
      <w:r w:rsidRPr="00F47C22">
        <w:rPr>
          <w:rFonts w:eastAsia="Times New Roman" w:cstheme="minorHAnsi"/>
          <w:b/>
          <w:bCs/>
          <w:sz w:val="24"/>
          <w:szCs w:val="24"/>
        </w:rPr>
        <w:t>Interquartile range (IQR):</w:t>
      </w:r>
      <w:r w:rsidRPr="00F47C22">
        <w:rPr>
          <w:rFonts w:eastAsia="Times New Roman" w:cstheme="minorHAnsi"/>
          <w:sz w:val="24"/>
          <w:szCs w:val="24"/>
        </w:rPr>
        <w:t xml:space="preserve"> The IQR is the difference between the data's </w:t>
      </w:r>
      <w:r w:rsidR="00B16A5B">
        <w:rPr>
          <w:rFonts w:eastAsia="Times New Roman" w:cstheme="minorHAnsi"/>
          <w:sz w:val="24"/>
          <w:szCs w:val="24"/>
        </w:rPr>
        <w:t>Q1 and Q3</w:t>
      </w:r>
      <w:r w:rsidRPr="00F47C22">
        <w:rPr>
          <w:rFonts w:eastAsia="Times New Roman" w:cstheme="minorHAnsi"/>
          <w:sz w:val="24"/>
          <w:szCs w:val="24"/>
        </w:rPr>
        <w:t>. Data points outside the range of 1.5 times the IQR below the first quartile or above the third quartile are considered potential outliers.</w:t>
      </w:r>
    </w:p>
    <w:p w14:paraId="0B17F9A4" w14:textId="77777777" w:rsidR="00F47C22" w:rsidRPr="00F47C22" w:rsidRDefault="00F47C22" w:rsidP="00727FEC">
      <w:pPr>
        <w:spacing w:before="240" w:after="240" w:line="276" w:lineRule="auto"/>
        <w:jc w:val="both"/>
        <w:rPr>
          <w:rFonts w:eastAsia="Times New Roman" w:cstheme="minorHAnsi"/>
          <w:sz w:val="24"/>
          <w:szCs w:val="24"/>
        </w:rPr>
      </w:pPr>
      <w:r w:rsidRPr="00F47C22">
        <w:rPr>
          <w:rFonts w:eastAsia="Times New Roman" w:cstheme="minorHAnsi"/>
          <w:sz w:val="24"/>
          <w:szCs w:val="24"/>
        </w:rPr>
        <w:t>It is crucial to assess carefully whether an outlier should be deleted from the dataset or preserved for study. Sometimes, outliers might provide valuable data insights and should not be instantly disregarded.</w:t>
      </w:r>
    </w:p>
    <w:p w14:paraId="5F0F9667" w14:textId="77777777" w:rsidR="007E775A" w:rsidRDefault="007E775A">
      <w:pPr>
        <w:rPr>
          <w:rFonts w:eastAsia="Times New Roman" w:cstheme="minorHAnsi"/>
          <w:b/>
          <w:bCs/>
          <w:sz w:val="24"/>
          <w:szCs w:val="24"/>
        </w:rPr>
      </w:pPr>
      <w:r>
        <w:rPr>
          <w:rFonts w:eastAsia="Times New Roman" w:cstheme="minorHAnsi"/>
          <w:b/>
          <w:bCs/>
          <w:sz w:val="24"/>
          <w:szCs w:val="24"/>
        </w:rPr>
        <w:br w:type="page"/>
      </w:r>
    </w:p>
    <w:p w14:paraId="31D0CEDD" w14:textId="14BE2EA1" w:rsidR="00F47C22" w:rsidRPr="00F47C22" w:rsidRDefault="00F47C22" w:rsidP="00727FEC">
      <w:pPr>
        <w:spacing w:before="240" w:after="0" w:line="276" w:lineRule="auto"/>
        <w:jc w:val="both"/>
        <w:rPr>
          <w:rFonts w:eastAsia="Times New Roman" w:cstheme="minorHAnsi"/>
          <w:sz w:val="24"/>
          <w:szCs w:val="24"/>
        </w:rPr>
      </w:pPr>
      <w:r w:rsidRPr="00F47C22">
        <w:rPr>
          <w:rFonts w:eastAsia="Times New Roman" w:cstheme="minorHAnsi"/>
          <w:b/>
          <w:bCs/>
          <w:sz w:val="24"/>
          <w:szCs w:val="24"/>
        </w:rPr>
        <w:lastRenderedPageBreak/>
        <w:t>Encoding:</w:t>
      </w:r>
    </w:p>
    <w:p w14:paraId="329CB64C" w14:textId="77777777" w:rsidR="00F47C22" w:rsidRPr="00F47C22" w:rsidRDefault="00F47C22" w:rsidP="00727FEC">
      <w:pPr>
        <w:spacing w:before="240" w:after="240" w:line="276" w:lineRule="auto"/>
        <w:jc w:val="both"/>
        <w:rPr>
          <w:rFonts w:eastAsia="Times New Roman" w:cstheme="minorHAnsi"/>
          <w:sz w:val="24"/>
          <w:szCs w:val="24"/>
        </w:rPr>
      </w:pPr>
      <w:r w:rsidRPr="00F47C22">
        <w:rPr>
          <w:rFonts w:eastAsia="Times New Roman" w:cstheme="minorHAnsi"/>
          <w:sz w:val="24"/>
          <w:szCs w:val="24"/>
        </w:rPr>
        <w:t>Encoding is the process of converting categorical variables to numeric values so that they can be easily incorporated into a machine learning model.</w:t>
      </w:r>
    </w:p>
    <w:p w14:paraId="410A5C6C" w14:textId="77777777" w:rsidR="00F47C22" w:rsidRPr="00F47C22" w:rsidRDefault="00F47C22" w:rsidP="00727FEC">
      <w:pPr>
        <w:spacing w:before="240" w:after="240" w:line="276" w:lineRule="auto"/>
        <w:jc w:val="both"/>
        <w:rPr>
          <w:rFonts w:eastAsia="Times New Roman" w:cstheme="minorHAnsi"/>
          <w:sz w:val="24"/>
          <w:szCs w:val="24"/>
        </w:rPr>
      </w:pPr>
      <w:r w:rsidRPr="00F47C22">
        <w:rPr>
          <w:rFonts w:eastAsia="Times New Roman" w:cstheme="minorHAnsi"/>
          <w:sz w:val="24"/>
          <w:szCs w:val="24"/>
        </w:rPr>
        <w:t>There are different types of categorical variables:</w:t>
      </w:r>
    </w:p>
    <w:p w14:paraId="45887AC5" w14:textId="77777777" w:rsidR="00F47C22" w:rsidRPr="00F47C22" w:rsidRDefault="00F47C22" w:rsidP="00727FEC">
      <w:pPr>
        <w:spacing w:before="240" w:after="0" w:line="276" w:lineRule="auto"/>
        <w:jc w:val="both"/>
        <w:rPr>
          <w:rFonts w:eastAsia="Times New Roman" w:cstheme="minorHAnsi"/>
          <w:sz w:val="24"/>
          <w:szCs w:val="24"/>
        </w:rPr>
      </w:pPr>
      <w:r w:rsidRPr="00F47C22">
        <w:rPr>
          <w:rFonts w:eastAsia="Times New Roman" w:cstheme="minorHAnsi"/>
          <w:b/>
          <w:bCs/>
          <w:sz w:val="24"/>
          <w:szCs w:val="24"/>
        </w:rPr>
        <w:t>Nominal Categorical Variable:</w:t>
      </w:r>
    </w:p>
    <w:p w14:paraId="1FDAA1BF" w14:textId="77777777" w:rsidR="00F47C22" w:rsidRPr="00F47C22" w:rsidRDefault="00F47C22" w:rsidP="00727FEC">
      <w:pPr>
        <w:spacing w:before="240" w:after="240" w:line="276" w:lineRule="auto"/>
        <w:jc w:val="both"/>
        <w:rPr>
          <w:rFonts w:eastAsia="Times New Roman" w:cstheme="minorHAnsi"/>
          <w:sz w:val="24"/>
          <w:szCs w:val="24"/>
        </w:rPr>
      </w:pPr>
      <w:r w:rsidRPr="00F47C22">
        <w:rPr>
          <w:rFonts w:eastAsia="Times New Roman" w:cstheme="minorHAnsi"/>
          <w:sz w:val="24"/>
          <w:szCs w:val="24"/>
        </w:rPr>
        <w:t>A nominal categorical variable is a form of categorical variable in which the categories have no intrinsic order or ranking. Nominal categorical variables are merely names for the categories. They have no numerical significance.</w:t>
      </w:r>
    </w:p>
    <w:p w14:paraId="217BEF7C" w14:textId="77777777" w:rsidR="00F47C22" w:rsidRPr="00F47C22" w:rsidRDefault="00F47C22" w:rsidP="00727FEC">
      <w:pPr>
        <w:spacing w:before="240" w:after="0" w:line="276" w:lineRule="auto"/>
        <w:jc w:val="both"/>
        <w:rPr>
          <w:rFonts w:eastAsia="Times New Roman" w:cstheme="minorHAnsi"/>
          <w:sz w:val="24"/>
          <w:szCs w:val="24"/>
        </w:rPr>
      </w:pPr>
      <w:r w:rsidRPr="00F47C22">
        <w:rPr>
          <w:rFonts w:eastAsia="Times New Roman" w:cstheme="minorHAnsi"/>
          <w:b/>
          <w:bCs/>
          <w:sz w:val="24"/>
          <w:szCs w:val="24"/>
        </w:rPr>
        <w:t>One Hot Encoding:</w:t>
      </w:r>
    </w:p>
    <w:p w14:paraId="37767841" w14:textId="6FCF4EE7" w:rsidR="00F47C22" w:rsidRPr="00F47C22" w:rsidRDefault="00F47C22" w:rsidP="00727FEC">
      <w:pPr>
        <w:spacing w:after="240" w:line="276" w:lineRule="auto"/>
        <w:jc w:val="both"/>
        <w:rPr>
          <w:rFonts w:eastAsia="Times New Roman" w:cstheme="minorHAnsi"/>
          <w:sz w:val="24"/>
          <w:szCs w:val="24"/>
        </w:rPr>
      </w:pPr>
      <w:r w:rsidRPr="00F47C22">
        <w:rPr>
          <w:rFonts w:eastAsia="Times New Roman" w:cstheme="minorHAnsi"/>
          <w:sz w:val="24"/>
          <w:szCs w:val="24"/>
        </w:rPr>
        <w:t>To do one-hot encoding, we must first identify all of the distinct data types. For each category, a new binary column is added to the dataset. If a data point falls within that category, we place a 1 in the relevant column. Otherwise, a zero is appended.</w:t>
      </w:r>
    </w:p>
    <w:tbl>
      <w:tblPr>
        <w:tblW w:w="0" w:type="auto"/>
        <w:tblCellMar>
          <w:top w:w="15" w:type="dxa"/>
          <w:left w:w="15" w:type="dxa"/>
          <w:bottom w:w="15" w:type="dxa"/>
          <w:right w:w="15" w:type="dxa"/>
        </w:tblCellMar>
        <w:tblLook w:val="04A0" w:firstRow="1" w:lastRow="0" w:firstColumn="1" w:lastColumn="0" w:noHBand="0" w:noVBand="1"/>
      </w:tblPr>
      <w:tblGrid>
        <w:gridCol w:w="1318"/>
        <w:gridCol w:w="1264"/>
        <w:gridCol w:w="800"/>
        <w:gridCol w:w="813"/>
      </w:tblGrid>
      <w:tr w:rsidR="00F47C22" w:rsidRPr="00F47C22" w14:paraId="5D947B15" w14:textId="77777777" w:rsidTr="00F47C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0287C" w14:textId="77777777" w:rsidR="00F47C22" w:rsidRPr="00F47C22" w:rsidRDefault="00F47C22" w:rsidP="00727FEC">
            <w:pPr>
              <w:spacing w:after="0" w:line="276" w:lineRule="auto"/>
              <w:jc w:val="both"/>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DF2D7" w14:textId="77777777" w:rsidR="00F47C22" w:rsidRPr="00F47C22" w:rsidRDefault="00F47C22" w:rsidP="00727FEC">
            <w:pPr>
              <w:spacing w:after="0" w:line="276" w:lineRule="auto"/>
              <w:jc w:val="both"/>
              <w:rPr>
                <w:rFonts w:eastAsia="Times New Roman" w:cstheme="minorHAnsi"/>
                <w:sz w:val="24"/>
                <w:szCs w:val="24"/>
              </w:rPr>
            </w:pPr>
            <w:r w:rsidRPr="00F47C22">
              <w:rPr>
                <w:rFonts w:eastAsia="Times New Roman" w:cstheme="minorHAnsi"/>
                <w:sz w:val="24"/>
                <w:szCs w:val="24"/>
              </w:rPr>
              <w:t>Chittagong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9FB20" w14:textId="77777777" w:rsidR="00F47C22" w:rsidRPr="00F47C22" w:rsidRDefault="00F47C22" w:rsidP="00727FEC">
            <w:pPr>
              <w:spacing w:after="0" w:line="276" w:lineRule="auto"/>
              <w:jc w:val="both"/>
              <w:rPr>
                <w:rFonts w:eastAsia="Times New Roman" w:cstheme="minorHAnsi"/>
                <w:sz w:val="24"/>
                <w:szCs w:val="24"/>
              </w:rPr>
            </w:pPr>
            <w:r w:rsidRPr="00F47C22">
              <w:rPr>
                <w:rFonts w:eastAsia="Times New Roman" w:cstheme="minorHAnsi"/>
                <w:sz w:val="24"/>
                <w:szCs w:val="24"/>
              </w:rPr>
              <w:t>Sylhet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3A603" w14:textId="77777777" w:rsidR="00F47C22" w:rsidRPr="00F47C22" w:rsidRDefault="00F47C22" w:rsidP="00727FEC">
            <w:pPr>
              <w:spacing w:after="0" w:line="276" w:lineRule="auto"/>
              <w:jc w:val="both"/>
              <w:rPr>
                <w:rFonts w:eastAsia="Times New Roman" w:cstheme="minorHAnsi"/>
                <w:sz w:val="24"/>
                <w:szCs w:val="24"/>
              </w:rPr>
            </w:pPr>
            <w:r w:rsidRPr="00F47C22">
              <w:rPr>
                <w:rFonts w:eastAsia="Times New Roman" w:cstheme="minorHAnsi"/>
                <w:sz w:val="24"/>
                <w:szCs w:val="24"/>
              </w:rPr>
              <w:t>Dhaka</w:t>
            </w:r>
          </w:p>
        </w:tc>
      </w:tr>
      <w:tr w:rsidR="00F47C22" w:rsidRPr="00F47C22" w14:paraId="2BB5181B" w14:textId="77777777" w:rsidTr="00F47C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2C519" w14:textId="77777777" w:rsidR="00F47C22" w:rsidRPr="00F47C22" w:rsidRDefault="00F47C22" w:rsidP="00727FEC">
            <w:pPr>
              <w:spacing w:after="0" w:line="276" w:lineRule="auto"/>
              <w:jc w:val="both"/>
              <w:rPr>
                <w:rFonts w:eastAsia="Times New Roman" w:cstheme="minorHAnsi"/>
                <w:sz w:val="24"/>
                <w:szCs w:val="24"/>
              </w:rPr>
            </w:pPr>
            <w:r w:rsidRPr="00F47C22">
              <w:rPr>
                <w:rFonts w:eastAsia="Times New Roman" w:cstheme="minorHAnsi"/>
                <w:sz w:val="24"/>
                <w:szCs w:val="24"/>
              </w:rPr>
              <w:t>Chittagong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01C36" w14:textId="77777777" w:rsidR="00F47C22" w:rsidRPr="00F47C22" w:rsidRDefault="00F47C22" w:rsidP="00727FEC">
            <w:pPr>
              <w:spacing w:after="0" w:line="276" w:lineRule="auto"/>
              <w:jc w:val="both"/>
              <w:rPr>
                <w:rFonts w:eastAsia="Times New Roman" w:cstheme="minorHAnsi"/>
                <w:sz w:val="24"/>
                <w:szCs w:val="24"/>
              </w:rPr>
            </w:pPr>
            <w:r w:rsidRPr="00F47C22">
              <w:rPr>
                <w:rFonts w:eastAsia="Times New Roman" w:cstheme="minorHAnsi"/>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70C13" w14:textId="77777777" w:rsidR="00F47C22" w:rsidRPr="00F47C22" w:rsidRDefault="00F47C22" w:rsidP="00727FEC">
            <w:pPr>
              <w:spacing w:after="0" w:line="276" w:lineRule="auto"/>
              <w:jc w:val="both"/>
              <w:rPr>
                <w:rFonts w:eastAsia="Times New Roman" w:cstheme="minorHAnsi"/>
                <w:sz w:val="24"/>
                <w:szCs w:val="24"/>
              </w:rPr>
            </w:pPr>
            <w:r w:rsidRPr="00F47C22">
              <w:rPr>
                <w:rFonts w:eastAsia="Times New Roman" w:cstheme="minorHAnsi"/>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7012D" w14:textId="77777777" w:rsidR="00F47C22" w:rsidRPr="00F47C22" w:rsidRDefault="00F47C22" w:rsidP="00727FEC">
            <w:pPr>
              <w:spacing w:after="0" w:line="276" w:lineRule="auto"/>
              <w:jc w:val="both"/>
              <w:rPr>
                <w:rFonts w:eastAsia="Times New Roman" w:cstheme="minorHAnsi"/>
                <w:sz w:val="24"/>
                <w:szCs w:val="24"/>
              </w:rPr>
            </w:pPr>
            <w:r w:rsidRPr="00F47C22">
              <w:rPr>
                <w:rFonts w:eastAsia="Times New Roman" w:cstheme="minorHAnsi"/>
                <w:sz w:val="24"/>
                <w:szCs w:val="24"/>
              </w:rPr>
              <w:t>0</w:t>
            </w:r>
          </w:p>
        </w:tc>
      </w:tr>
      <w:tr w:rsidR="00F47C22" w:rsidRPr="00F47C22" w14:paraId="5F58D436" w14:textId="77777777" w:rsidTr="00F47C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A87EB" w14:textId="77777777" w:rsidR="00F47C22" w:rsidRPr="00F47C22" w:rsidRDefault="00F47C22" w:rsidP="00727FEC">
            <w:pPr>
              <w:spacing w:after="0" w:line="276" w:lineRule="auto"/>
              <w:jc w:val="both"/>
              <w:rPr>
                <w:rFonts w:eastAsia="Times New Roman" w:cstheme="minorHAnsi"/>
                <w:sz w:val="24"/>
                <w:szCs w:val="24"/>
              </w:rPr>
            </w:pPr>
            <w:r w:rsidRPr="00F47C22">
              <w:rPr>
                <w:rFonts w:eastAsia="Times New Roman" w:cstheme="minorHAnsi"/>
                <w:sz w:val="24"/>
                <w:szCs w:val="24"/>
              </w:rPr>
              <w:t>Sylhet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D207B" w14:textId="77777777" w:rsidR="00F47C22" w:rsidRPr="00F47C22" w:rsidRDefault="00F47C22" w:rsidP="00727FEC">
            <w:pPr>
              <w:spacing w:after="0" w:line="276" w:lineRule="auto"/>
              <w:jc w:val="both"/>
              <w:rPr>
                <w:rFonts w:eastAsia="Times New Roman" w:cstheme="minorHAnsi"/>
                <w:sz w:val="24"/>
                <w:szCs w:val="24"/>
              </w:rPr>
            </w:pPr>
            <w:r w:rsidRPr="00F47C22">
              <w:rPr>
                <w:rFonts w:eastAsia="Times New Roman" w:cstheme="minorHAnsi"/>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3EDEB" w14:textId="77777777" w:rsidR="00F47C22" w:rsidRPr="00F47C22" w:rsidRDefault="00F47C22" w:rsidP="00727FEC">
            <w:pPr>
              <w:spacing w:after="0" w:line="276" w:lineRule="auto"/>
              <w:jc w:val="both"/>
              <w:rPr>
                <w:rFonts w:eastAsia="Times New Roman" w:cstheme="minorHAnsi"/>
                <w:sz w:val="24"/>
                <w:szCs w:val="24"/>
              </w:rPr>
            </w:pPr>
            <w:r w:rsidRPr="00F47C22">
              <w:rPr>
                <w:rFonts w:eastAsia="Times New Roman" w:cstheme="minorHAnsi"/>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B250A" w14:textId="77777777" w:rsidR="00F47C22" w:rsidRPr="00F47C22" w:rsidRDefault="00F47C22" w:rsidP="00727FEC">
            <w:pPr>
              <w:spacing w:after="0" w:line="276" w:lineRule="auto"/>
              <w:jc w:val="both"/>
              <w:rPr>
                <w:rFonts w:eastAsia="Times New Roman" w:cstheme="minorHAnsi"/>
                <w:sz w:val="24"/>
                <w:szCs w:val="24"/>
              </w:rPr>
            </w:pPr>
            <w:r w:rsidRPr="00F47C22">
              <w:rPr>
                <w:rFonts w:eastAsia="Times New Roman" w:cstheme="minorHAnsi"/>
                <w:sz w:val="24"/>
                <w:szCs w:val="24"/>
              </w:rPr>
              <w:t>0</w:t>
            </w:r>
          </w:p>
        </w:tc>
      </w:tr>
      <w:tr w:rsidR="00F47C22" w:rsidRPr="00F47C22" w14:paraId="790D143A" w14:textId="77777777" w:rsidTr="00F47C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204E4" w14:textId="77777777" w:rsidR="00F47C22" w:rsidRPr="00F47C22" w:rsidRDefault="00F47C22" w:rsidP="00727FEC">
            <w:pPr>
              <w:spacing w:after="0" w:line="276" w:lineRule="auto"/>
              <w:jc w:val="both"/>
              <w:rPr>
                <w:rFonts w:eastAsia="Times New Roman" w:cstheme="minorHAnsi"/>
                <w:sz w:val="24"/>
                <w:szCs w:val="24"/>
              </w:rPr>
            </w:pPr>
            <w:r w:rsidRPr="00F47C22">
              <w:rPr>
                <w:rFonts w:eastAsia="Times New Roman" w:cstheme="minorHAnsi"/>
                <w:sz w:val="24"/>
                <w:szCs w:val="24"/>
              </w:rPr>
              <w:t>Dhaka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28089" w14:textId="77777777" w:rsidR="00F47C22" w:rsidRPr="00F47C22" w:rsidRDefault="00F47C22" w:rsidP="00727FEC">
            <w:pPr>
              <w:spacing w:after="0" w:line="276" w:lineRule="auto"/>
              <w:jc w:val="both"/>
              <w:rPr>
                <w:rFonts w:eastAsia="Times New Roman" w:cstheme="minorHAnsi"/>
                <w:sz w:val="24"/>
                <w:szCs w:val="24"/>
              </w:rPr>
            </w:pPr>
            <w:r w:rsidRPr="00F47C22">
              <w:rPr>
                <w:rFonts w:eastAsia="Times New Roman" w:cstheme="minorHAnsi"/>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9DC37" w14:textId="77777777" w:rsidR="00F47C22" w:rsidRPr="00F47C22" w:rsidRDefault="00F47C22" w:rsidP="00727FEC">
            <w:pPr>
              <w:spacing w:after="0" w:line="276" w:lineRule="auto"/>
              <w:jc w:val="both"/>
              <w:rPr>
                <w:rFonts w:eastAsia="Times New Roman" w:cstheme="minorHAnsi"/>
                <w:sz w:val="24"/>
                <w:szCs w:val="24"/>
              </w:rPr>
            </w:pPr>
            <w:r w:rsidRPr="00F47C22">
              <w:rPr>
                <w:rFonts w:eastAsia="Times New Roman" w:cstheme="minorHAnsi"/>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1F8A7" w14:textId="77777777" w:rsidR="00F47C22" w:rsidRPr="00F47C22" w:rsidRDefault="00F47C22" w:rsidP="00727FEC">
            <w:pPr>
              <w:spacing w:after="0" w:line="276" w:lineRule="auto"/>
              <w:jc w:val="both"/>
              <w:rPr>
                <w:rFonts w:eastAsia="Times New Roman" w:cstheme="minorHAnsi"/>
                <w:sz w:val="24"/>
                <w:szCs w:val="24"/>
              </w:rPr>
            </w:pPr>
            <w:r w:rsidRPr="00F47C22">
              <w:rPr>
                <w:rFonts w:eastAsia="Times New Roman" w:cstheme="minorHAnsi"/>
                <w:sz w:val="24"/>
                <w:szCs w:val="24"/>
              </w:rPr>
              <w:t>1</w:t>
            </w:r>
          </w:p>
        </w:tc>
      </w:tr>
    </w:tbl>
    <w:p w14:paraId="05CDF520" w14:textId="77777777" w:rsidR="00F47C22" w:rsidRPr="00F47C22" w:rsidRDefault="00F47C22" w:rsidP="00727FEC">
      <w:pPr>
        <w:spacing w:before="240" w:after="240" w:line="276" w:lineRule="auto"/>
        <w:jc w:val="both"/>
        <w:rPr>
          <w:rFonts w:eastAsia="Times New Roman" w:cstheme="minorHAnsi"/>
          <w:sz w:val="24"/>
          <w:szCs w:val="24"/>
        </w:rPr>
      </w:pPr>
      <w:r w:rsidRPr="00F47C22">
        <w:rPr>
          <w:rFonts w:eastAsia="Times New Roman" w:cstheme="minorHAnsi"/>
          <w:sz w:val="24"/>
          <w:szCs w:val="24"/>
        </w:rPr>
        <w:t>In the example given, there are a total of three categories, resulting in three columns. Each relevant column is marked with a 1, while the others are left with the value 0.</w:t>
      </w:r>
    </w:p>
    <w:p w14:paraId="4941906F" w14:textId="77777777" w:rsidR="00F47C22" w:rsidRPr="00F47C22" w:rsidRDefault="00F47C22" w:rsidP="00727FEC">
      <w:pPr>
        <w:spacing w:before="240" w:after="0" w:line="276" w:lineRule="auto"/>
        <w:jc w:val="both"/>
        <w:rPr>
          <w:rFonts w:eastAsia="Times New Roman" w:cstheme="minorHAnsi"/>
          <w:sz w:val="24"/>
          <w:szCs w:val="24"/>
        </w:rPr>
      </w:pPr>
      <w:r w:rsidRPr="00F47C22">
        <w:rPr>
          <w:rFonts w:eastAsia="Times New Roman" w:cstheme="minorHAnsi"/>
          <w:b/>
          <w:bCs/>
          <w:sz w:val="24"/>
          <w:szCs w:val="24"/>
        </w:rPr>
        <w:t>Dummy Variable Trap:</w:t>
      </w:r>
    </w:p>
    <w:p w14:paraId="734EDAEC" w14:textId="6FC93F17" w:rsidR="00F47C22" w:rsidRPr="00F47C22" w:rsidRDefault="00F47C22" w:rsidP="00727FEC">
      <w:pPr>
        <w:spacing w:before="240" w:after="240" w:line="276" w:lineRule="auto"/>
        <w:jc w:val="both"/>
        <w:rPr>
          <w:rFonts w:eastAsia="Times New Roman" w:cstheme="minorHAnsi"/>
          <w:sz w:val="24"/>
          <w:szCs w:val="24"/>
        </w:rPr>
      </w:pPr>
      <w:r w:rsidRPr="00F47C22">
        <w:rPr>
          <w:rFonts w:eastAsia="Times New Roman" w:cstheme="minorHAnsi"/>
          <w:sz w:val="24"/>
          <w:szCs w:val="24"/>
        </w:rPr>
        <w:t>The dummy variable trap is a condition that can occur when categorical variables are encoded with one-hot encoding in a machine learning model,</w:t>
      </w:r>
      <w:r w:rsidR="003719AC">
        <w:rPr>
          <w:rFonts w:eastAsia="Times New Roman" w:cstheme="minorHAnsi"/>
          <w:sz w:val="24"/>
          <w:szCs w:val="24"/>
        </w:rPr>
        <w:t xml:space="preserve"> </w:t>
      </w:r>
      <w:r w:rsidRPr="00F47C22">
        <w:rPr>
          <w:rFonts w:eastAsia="Times New Roman" w:cstheme="minorHAnsi"/>
          <w:sz w:val="24"/>
          <w:szCs w:val="24"/>
        </w:rPr>
        <w:t>whenever one variable can be derived from the rest variables then there is a problem faced known as multi</w:t>
      </w:r>
      <w:r w:rsidR="003719AC">
        <w:rPr>
          <w:rFonts w:eastAsia="Times New Roman" w:cstheme="minorHAnsi"/>
          <w:sz w:val="24"/>
          <w:szCs w:val="24"/>
        </w:rPr>
        <w:t>-</w:t>
      </w:r>
      <w:r w:rsidR="003719AC" w:rsidRPr="00F47C22">
        <w:rPr>
          <w:rFonts w:eastAsia="Times New Roman" w:cstheme="minorHAnsi"/>
          <w:sz w:val="24"/>
          <w:szCs w:val="24"/>
        </w:rPr>
        <w:t>collinearity. To</w:t>
      </w:r>
      <w:r w:rsidRPr="00F47C22">
        <w:rPr>
          <w:rFonts w:eastAsia="Times New Roman" w:cstheme="minorHAnsi"/>
          <w:sz w:val="24"/>
          <w:szCs w:val="24"/>
        </w:rPr>
        <w:t xml:space="preserve"> avoid the dummy variable trap, it is generally recommended to drop all of the dummy variable columns. </w:t>
      </w:r>
    </w:p>
    <w:p w14:paraId="38E15F37" w14:textId="3859BA0B" w:rsidR="00F47C22" w:rsidRPr="003719AC" w:rsidRDefault="00F47C22" w:rsidP="00727FEC">
      <w:pPr>
        <w:spacing w:before="240" w:after="240" w:line="276" w:lineRule="auto"/>
        <w:jc w:val="both"/>
        <w:rPr>
          <w:rFonts w:eastAsia="Times New Roman" w:cstheme="minorHAnsi"/>
          <w:sz w:val="24"/>
          <w:szCs w:val="24"/>
        </w:rPr>
      </w:pPr>
      <w:r w:rsidRPr="00F47C22">
        <w:rPr>
          <w:rFonts w:eastAsia="Times New Roman" w:cstheme="minorHAnsi"/>
          <w:sz w:val="24"/>
          <w:szCs w:val="24"/>
        </w:rPr>
        <w:t>Example:</w:t>
      </w:r>
      <w:r w:rsidR="003719AC">
        <w:rPr>
          <w:rFonts w:eastAsia="Times New Roman" w:cstheme="minorHAnsi"/>
          <w:sz w:val="24"/>
          <w:szCs w:val="24"/>
        </w:rPr>
        <w:t xml:space="preserve"> </w:t>
      </w:r>
      <w:r w:rsidRPr="00F47C22">
        <w:rPr>
          <w:rFonts w:eastAsia="Times New Roman" w:cstheme="minorHAnsi"/>
          <w:sz w:val="24"/>
          <w:szCs w:val="24"/>
        </w:rPr>
        <w:t xml:space="preserve">If there are 3 dummy variables, then one column will be dropped.  Using </w:t>
      </w:r>
      <w:proofErr w:type="spellStart"/>
      <w:r w:rsidRPr="00F47C22">
        <w:rPr>
          <w:rFonts w:eastAsia="Times New Roman" w:cstheme="minorHAnsi"/>
          <w:sz w:val="24"/>
          <w:szCs w:val="24"/>
        </w:rPr>
        <w:t>Sklearn's</w:t>
      </w:r>
      <w:proofErr w:type="spellEnd"/>
      <w:r w:rsidRPr="00F47C22">
        <w:rPr>
          <w:rFonts w:eastAsia="Times New Roman" w:cstheme="minorHAnsi"/>
          <w:sz w:val="24"/>
          <w:szCs w:val="24"/>
        </w:rPr>
        <w:t xml:space="preserve"> linear regression model, it is not necessary to drop the dummy variable column, as linear regression is aware of the dummy variable problem.</w:t>
      </w:r>
    </w:p>
    <w:p w14:paraId="48E2072A" w14:textId="77777777" w:rsidR="00727FEC" w:rsidRDefault="00727FEC">
      <w:pPr>
        <w:rPr>
          <w:rFonts w:eastAsia="Times New Roman" w:cstheme="minorHAnsi"/>
          <w:b/>
          <w:bCs/>
          <w:sz w:val="24"/>
          <w:szCs w:val="24"/>
        </w:rPr>
      </w:pPr>
      <w:r>
        <w:rPr>
          <w:rFonts w:eastAsia="Times New Roman" w:cstheme="minorHAnsi"/>
          <w:b/>
          <w:bCs/>
          <w:sz w:val="24"/>
          <w:szCs w:val="24"/>
        </w:rPr>
        <w:br w:type="page"/>
      </w:r>
    </w:p>
    <w:p w14:paraId="0CF35864" w14:textId="43199E7D" w:rsidR="00F47C22" w:rsidRPr="00F47C22" w:rsidRDefault="00F47C22" w:rsidP="00727FEC">
      <w:pPr>
        <w:spacing w:before="240" w:after="0" w:line="276" w:lineRule="auto"/>
        <w:jc w:val="both"/>
        <w:rPr>
          <w:rFonts w:eastAsia="Times New Roman" w:cstheme="minorHAnsi"/>
          <w:sz w:val="24"/>
          <w:szCs w:val="24"/>
        </w:rPr>
      </w:pPr>
      <w:r w:rsidRPr="00F47C22">
        <w:rPr>
          <w:rFonts w:eastAsia="Times New Roman" w:cstheme="minorHAnsi"/>
          <w:b/>
          <w:bCs/>
          <w:sz w:val="24"/>
          <w:szCs w:val="24"/>
        </w:rPr>
        <w:lastRenderedPageBreak/>
        <w:t>Ordinal Categorical Variable:</w:t>
      </w:r>
    </w:p>
    <w:p w14:paraId="0A1A0893" w14:textId="06B08F36" w:rsidR="00F47C22" w:rsidRPr="00F47C22" w:rsidRDefault="00F47C22" w:rsidP="00727FEC">
      <w:pPr>
        <w:spacing w:before="240" w:after="240" w:line="276" w:lineRule="auto"/>
        <w:jc w:val="both"/>
        <w:rPr>
          <w:rFonts w:eastAsia="Times New Roman" w:cstheme="minorHAnsi"/>
          <w:sz w:val="24"/>
          <w:szCs w:val="24"/>
        </w:rPr>
      </w:pPr>
      <w:r w:rsidRPr="00F47C22">
        <w:rPr>
          <w:rFonts w:eastAsia="Times New Roman" w:cstheme="minorHAnsi"/>
          <w:sz w:val="24"/>
          <w:szCs w:val="24"/>
        </w:rPr>
        <w:t>Ordinal Categorical Variable is concerned with the order or ranking of the variables.  The grades in a specific subject might be A+,</w:t>
      </w:r>
      <w:r w:rsidR="007E775A">
        <w:rPr>
          <w:rFonts w:eastAsia="Times New Roman" w:cstheme="minorHAnsi"/>
          <w:sz w:val="24"/>
          <w:szCs w:val="24"/>
        </w:rPr>
        <w:t xml:space="preserve"> </w:t>
      </w:r>
      <w:r w:rsidRPr="00F47C22">
        <w:rPr>
          <w:rFonts w:eastAsia="Times New Roman" w:cstheme="minorHAnsi"/>
          <w:sz w:val="24"/>
          <w:szCs w:val="24"/>
        </w:rPr>
        <w:t>A, A- and so on. These depend on the order,</w:t>
      </w:r>
      <w:r w:rsidR="007E775A">
        <w:rPr>
          <w:rFonts w:eastAsia="Times New Roman" w:cstheme="minorHAnsi"/>
          <w:sz w:val="24"/>
          <w:szCs w:val="24"/>
        </w:rPr>
        <w:t xml:space="preserve"> </w:t>
      </w:r>
      <w:r w:rsidRPr="00F47C22">
        <w:rPr>
          <w:rFonts w:eastAsia="Times New Roman" w:cstheme="minorHAnsi"/>
          <w:sz w:val="24"/>
          <w:szCs w:val="24"/>
        </w:rPr>
        <w:t>which is why they are called ordinal categorical variables.</w:t>
      </w:r>
    </w:p>
    <w:p w14:paraId="23C79CBC" w14:textId="77777777" w:rsidR="00F47C22" w:rsidRPr="00F47C22" w:rsidRDefault="00F47C22" w:rsidP="00727FEC">
      <w:pPr>
        <w:spacing w:before="240" w:after="0" w:line="276" w:lineRule="auto"/>
        <w:jc w:val="both"/>
        <w:rPr>
          <w:rFonts w:eastAsia="Times New Roman" w:cstheme="minorHAnsi"/>
          <w:sz w:val="24"/>
          <w:szCs w:val="24"/>
        </w:rPr>
      </w:pPr>
      <w:r w:rsidRPr="00F47C22">
        <w:rPr>
          <w:rFonts w:eastAsia="Times New Roman" w:cstheme="minorHAnsi"/>
          <w:b/>
          <w:bCs/>
          <w:sz w:val="24"/>
          <w:szCs w:val="24"/>
        </w:rPr>
        <w:t>Label Encoding:</w:t>
      </w:r>
    </w:p>
    <w:p w14:paraId="6924A17F" w14:textId="500C0EA0" w:rsidR="00F47C22" w:rsidRPr="00F47C22" w:rsidRDefault="00B16A5B" w:rsidP="00727FEC">
      <w:pPr>
        <w:spacing w:after="0" w:line="276" w:lineRule="auto"/>
        <w:jc w:val="both"/>
        <w:rPr>
          <w:rFonts w:eastAsia="Times New Roman" w:cstheme="minorHAnsi"/>
          <w:sz w:val="24"/>
          <w:szCs w:val="24"/>
        </w:rPr>
      </w:pPr>
      <w:r w:rsidRPr="00B16A5B">
        <w:rPr>
          <w:rFonts w:eastAsia="Times New Roman" w:cstheme="minorHAnsi"/>
          <w:sz w:val="24"/>
          <w:szCs w:val="24"/>
        </w:rPr>
        <w:t>Ordinal classifications benefit from its use. Important categories are prioritized while assigning ranks.</w:t>
      </w:r>
    </w:p>
    <w:tbl>
      <w:tblPr>
        <w:tblW w:w="9360" w:type="dxa"/>
        <w:tblCellMar>
          <w:top w:w="15" w:type="dxa"/>
          <w:left w:w="15" w:type="dxa"/>
          <w:bottom w:w="15" w:type="dxa"/>
          <w:right w:w="15" w:type="dxa"/>
        </w:tblCellMar>
        <w:tblLook w:val="04A0" w:firstRow="1" w:lastRow="0" w:firstColumn="1" w:lastColumn="0" w:noHBand="0" w:noVBand="1"/>
      </w:tblPr>
      <w:tblGrid>
        <w:gridCol w:w="5501"/>
        <w:gridCol w:w="3859"/>
      </w:tblGrid>
      <w:tr w:rsidR="00F47C22" w:rsidRPr="00F47C22" w14:paraId="3DF78CFA" w14:textId="77777777" w:rsidTr="00F47C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4815E" w14:textId="77777777" w:rsidR="00F47C22" w:rsidRPr="00F47C22" w:rsidRDefault="00F47C22" w:rsidP="00727FEC">
            <w:pPr>
              <w:spacing w:after="0" w:line="276" w:lineRule="auto"/>
              <w:jc w:val="both"/>
              <w:rPr>
                <w:rFonts w:eastAsia="Times New Roman" w:cstheme="minorHAnsi"/>
                <w:sz w:val="24"/>
                <w:szCs w:val="24"/>
              </w:rPr>
            </w:pPr>
            <w:r w:rsidRPr="00F47C22">
              <w:rPr>
                <w:rFonts w:eastAsia="Times New Roman" w:cstheme="minorHAnsi"/>
                <w:sz w:val="24"/>
                <w:szCs w:val="24"/>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3D321" w14:textId="77777777" w:rsidR="00F47C22" w:rsidRPr="00F47C22" w:rsidRDefault="00F47C22" w:rsidP="00727FEC">
            <w:pPr>
              <w:spacing w:after="0" w:line="276" w:lineRule="auto"/>
              <w:jc w:val="both"/>
              <w:rPr>
                <w:rFonts w:eastAsia="Times New Roman" w:cstheme="minorHAnsi"/>
                <w:sz w:val="24"/>
                <w:szCs w:val="24"/>
              </w:rPr>
            </w:pPr>
            <w:r w:rsidRPr="00F47C22">
              <w:rPr>
                <w:rFonts w:eastAsia="Times New Roman" w:cstheme="minorHAnsi"/>
                <w:sz w:val="24"/>
                <w:szCs w:val="24"/>
              </w:rPr>
              <w:t>4</w:t>
            </w:r>
          </w:p>
        </w:tc>
      </w:tr>
      <w:tr w:rsidR="00F47C22" w:rsidRPr="00F47C22" w14:paraId="717D7081" w14:textId="77777777" w:rsidTr="00F47C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8338D" w14:textId="77777777" w:rsidR="00F47C22" w:rsidRPr="00F47C22" w:rsidRDefault="00F47C22" w:rsidP="00727FEC">
            <w:pPr>
              <w:spacing w:after="0" w:line="276" w:lineRule="auto"/>
              <w:jc w:val="both"/>
              <w:rPr>
                <w:rFonts w:eastAsia="Times New Roman" w:cstheme="minorHAnsi"/>
                <w:sz w:val="24"/>
                <w:szCs w:val="24"/>
              </w:rPr>
            </w:pPr>
            <w:r w:rsidRPr="00F47C22">
              <w:rPr>
                <w:rFonts w:eastAsia="Times New Roman" w:cstheme="minorHAnsi"/>
                <w:sz w:val="24"/>
                <w:szCs w:val="24"/>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E952B" w14:textId="77777777" w:rsidR="00F47C22" w:rsidRPr="00F47C22" w:rsidRDefault="00F47C22" w:rsidP="00727FEC">
            <w:pPr>
              <w:spacing w:after="0" w:line="276" w:lineRule="auto"/>
              <w:jc w:val="both"/>
              <w:rPr>
                <w:rFonts w:eastAsia="Times New Roman" w:cstheme="minorHAnsi"/>
                <w:sz w:val="24"/>
                <w:szCs w:val="24"/>
              </w:rPr>
            </w:pPr>
            <w:r w:rsidRPr="00F47C22">
              <w:rPr>
                <w:rFonts w:eastAsia="Times New Roman" w:cstheme="minorHAnsi"/>
                <w:sz w:val="24"/>
                <w:szCs w:val="24"/>
              </w:rPr>
              <w:t>3</w:t>
            </w:r>
          </w:p>
        </w:tc>
      </w:tr>
      <w:tr w:rsidR="00F47C22" w:rsidRPr="00F47C22" w14:paraId="29B774EE" w14:textId="77777777" w:rsidTr="00F47C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1F58D" w14:textId="77777777" w:rsidR="00F47C22" w:rsidRPr="00F47C22" w:rsidRDefault="00F47C22" w:rsidP="00727FEC">
            <w:pPr>
              <w:spacing w:after="0" w:line="276" w:lineRule="auto"/>
              <w:jc w:val="both"/>
              <w:rPr>
                <w:rFonts w:eastAsia="Times New Roman" w:cstheme="minorHAnsi"/>
                <w:sz w:val="24"/>
                <w:szCs w:val="24"/>
              </w:rPr>
            </w:pPr>
            <w:r w:rsidRPr="00F47C22">
              <w:rPr>
                <w:rFonts w:eastAsia="Times New Roman" w:cstheme="minorHAnsi"/>
                <w:sz w:val="24"/>
                <w:szCs w:val="24"/>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6299F" w14:textId="77777777" w:rsidR="00F47C22" w:rsidRPr="00F47C22" w:rsidRDefault="00F47C22" w:rsidP="00727FEC">
            <w:pPr>
              <w:spacing w:after="0" w:line="276" w:lineRule="auto"/>
              <w:jc w:val="both"/>
              <w:rPr>
                <w:rFonts w:eastAsia="Times New Roman" w:cstheme="minorHAnsi"/>
                <w:sz w:val="24"/>
                <w:szCs w:val="24"/>
              </w:rPr>
            </w:pPr>
            <w:r w:rsidRPr="00F47C22">
              <w:rPr>
                <w:rFonts w:eastAsia="Times New Roman" w:cstheme="minorHAnsi"/>
                <w:sz w:val="24"/>
                <w:szCs w:val="24"/>
              </w:rPr>
              <w:t>2</w:t>
            </w:r>
          </w:p>
        </w:tc>
      </w:tr>
      <w:tr w:rsidR="00F47C22" w:rsidRPr="00F47C22" w14:paraId="042D5864" w14:textId="77777777" w:rsidTr="00F47C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DA2D4" w14:textId="77777777" w:rsidR="00F47C22" w:rsidRPr="00F47C22" w:rsidRDefault="00F47C22" w:rsidP="00727FEC">
            <w:pPr>
              <w:spacing w:after="0" w:line="276" w:lineRule="auto"/>
              <w:jc w:val="both"/>
              <w:rPr>
                <w:rFonts w:eastAsia="Times New Roman" w:cstheme="minorHAnsi"/>
                <w:sz w:val="24"/>
                <w:szCs w:val="24"/>
              </w:rPr>
            </w:pPr>
            <w:r w:rsidRPr="00F47C22">
              <w:rPr>
                <w:rFonts w:eastAsia="Times New Roman" w:cstheme="minorHAnsi"/>
                <w:sz w:val="24"/>
                <w:szCs w:val="24"/>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C8D15" w14:textId="77777777" w:rsidR="00F47C22" w:rsidRPr="00F47C22" w:rsidRDefault="00F47C22" w:rsidP="00727FEC">
            <w:pPr>
              <w:spacing w:after="0" w:line="276" w:lineRule="auto"/>
              <w:jc w:val="both"/>
              <w:rPr>
                <w:rFonts w:eastAsia="Times New Roman" w:cstheme="minorHAnsi"/>
                <w:sz w:val="24"/>
                <w:szCs w:val="24"/>
              </w:rPr>
            </w:pPr>
            <w:r w:rsidRPr="00F47C22">
              <w:rPr>
                <w:rFonts w:eastAsia="Times New Roman" w:cstheme="minorHAnsi"/>
                <w:sz w:val="24"/>
                <w:szCs w:val="24"/>
              </w:rPr>
              <w:t>1</w:t>
            </w:r>
          </w:p>
        </w:tc>
      </w:tr>
    </w:tbl>
    <w:p w14:paraId="5AA4AE3F" w14:textId="77777777" w:rsidR="00F47C22" w:rsidRPr="00F47C22" w:rsidRDefault="00F47C22" w:rsidP="00727FEC">
      <w:pPr>
        <w:spacing w:before="240" w:after="240" w:line="276" w:lineRule="auto"/>
        <w:jc w:val="both"/>
        <w:rPr>
          <w:rFonts w:eastAsia="Times New Roman" w:cstheme="minorHAnsi"/>
          <w:sz w:val="24"/>
          <w:szCs w:val="24"/>
        </w:rPr>
      </w:pPr>
      <w:r w:rsidRPr="00F47C22">
        <w:rPr>
          <w:rFonts w:eastAsia="Times New Roman" w:cstheme="minorHAnsi"/>
          <w:sz w:val="24"/>
          <w:szCs w:val="24"/>
        </w:rPr>
        <w:t>The preceding table demonstrates that A+ is regarded as the highest grade, hence it is assigned the highest label.</w:t>
      </w:r>
    </w:p>
    <w:p w14:paraId="7ABD9062" w14:textId="77777777" w:rsidR="00F47C22" w:rsidRPr="003719AC" w:rsidRDefault="00F47C22" w:rsidP="00727FEC">
      <w:pPr>
        <w:pStyle w:val="Heading1"/>
        <w:spacing w:line="276" w:lineRule="auto"/>
        <w:rPr>
          <w:rFonts w:asciiTheme="minorHAnsi" w:eastAsia="Times New Roman" w:hAnsiTheme="minorHAnsi" w:cstheme="minorHAnsi"/>
          <w:b/>
          <w:bCs/>
          <w:color w:val="auto"/>
        </w:rPr>
      </w:pPr>
      <w:bookmarkStart w:id="7" w:name="_Toc122979151"/>
      <w:r w:rsidRPr="003719AC">
        <w:rPr>
          <w:rFonts w:asciiTheme="minorHAnsi" w:eastAsia="Times New Roman" w:hAnsiTheme="minorHAnsi" w:cstheme="minorHAnsi"/>
          <w:b/>
          <w:bCs/>
          <w:color w:val="auto"/>
        </w:rPr>
        <w:t>Validating Model:</w:t>
      </w:r>
      <w:bookmarkEnd w:id="7"/>
    </w:p>
    <w:p w14:paraId="5558F636" w14:textId="77777777" w:rsidR="00F47C22" w:rsidRPr="00BF1AB2" w:rsidRDefault="00F47C22" w:rsidP="00727FEC">
      <w:pPr>
        <w:spacing w:before="240" w:after="240" w:line="276" w:lineRule="auto"/>
        <w:jc w:val="both"/>
        <w:rPr>
          <w:rFonts w:eastAsia="Times New Roman" w:cstheme="minorHAnsi"/>
          <w:sz w:val="28"/>
          <w:szCs w:val="28"/>
        </w:rPr>
      </w:pPr>
      <w:r w:rsidRPr="00BF1AB2">
        <w:rPr>
          <w:rFonts w:eastAsia="Times New Roman" w:cstheme="minorHAnsi"/>
          <w:b/>
          <w:bCs/>
          <w:sz w:val="28"/>
          <w:szCs w:val="28"/>
        </w:rPr>
        <w:t>Training and Testing Data:</w:t>
      </w:r>
    </w:p>
    <w:p w14:paraId="0F37BAC3" w14:textId="5F1F6EFC" w:rsidR="003719AC" w:rsidRPr="003719AC" w:rsidRDefault="00F47C22" w:rsidP="00727FEC">
      <w:pPr>
        <w:pStyle w:val="Heading2"/>
        <w:numPr>
          <w:ilvl w:val="0"/>
          <w:numId w:val="11"/>
        </w:numPr>
        <w:spacing w:line="276" w:lineRule="auto"/>
        <w:rPr>
          <w:rFonts w:asciiTheme="minorHAnsi" w:eastAsia="Times New Roman" w:hAnsiTheme="minorHAnsi" w:cstheme="minorHAnsi"/>
          <w:b/>
          <w:bCs/>
          <w:color w:val="auto"/>
          <w:sz w:val="28"/>
          <w:szCs w:val="28"/>
        </w:rPr>
      </w:pPr>
      <w:bookmarkStart w:id="8" w:name="_Toc122979152"/>
      <w:r w:rsidRPr="003719AC">
        <w:rPr>
          <w:rFonts w:asciiTheme="minorHAnsi" w:eastAsia="Times New Roman" w:hAnsiTheme="minorHAnsi" w:cstheme="minorHAnsi"/>
          <w:b/>
          <w:bCs/>
          <w:color w:val="auto"/>
          <w:sz w:val="28"/>
          <w:szCs w:val="28"/>
        </w:rPr>
        <w:t>Train-Test Split Method</w:t>
      </w:r>
      <w:bookmarkEnd w:id="8"/>
      <w:r w:rsidRPr="003719AC">
        <w:rPr>
          <w:rFonts w:asciiTheme="minorHAnsi" w:eastAsia="Times New Roman" w:hAnsiTheme="minorHAnsi" w:cstheme="minorHAnsi"/>
          <w:b/>
          <w:bCs/>
          <w:color w:val="auto"/>
          <w:sz w:val="28"/>
          <w:szCs w:val="28"/>
        </w:rPr>
        <w:t xml:space="preserve"> </w:t>
      </w:r>
    </w:p>
    <w:p w14:paraId="50EA6423" w14:textId="218F3D84" w:rsidR="00F47C22" w:rsidRPr="00F47C22" w:rsidRDefault="00F47C22" w:rsidP="00727FEC">
      <w:pPr>
        <w:spacing w:before="240" w:after="240" w:line="276" w:lineRule="auto"/>
        <w:jc w:val="both"/>
        <w:rPr>
          <w:rFonts w:eastAsia="Times New Roman" w:cstheme="minorHAnsi"/>
          <w:sz w:val="24"/>
          <w:szCs w:val="24"/>
        </w:rPr>
      </w:pPr>
      <w:r w:rsidRPr="00F47C22">
        <w:rPr>
          <w:rFonts w:eastAsia="Times New Roman" w:cstheme="minorHAnsi"/>
          <w:sz w:val="24"/>
          <w:szCs w:val="24"/>
        </w:rPr>
        <w:t>The train test split method of the scikit-learn library is a useful tool for dividing a dataset into training and testing sets. It lets users choose how much of the dataset to use for the training set, the testing set, and the random seed to make the results repeatable.</w:t>
      </w:r>
    </w:p>
    <w:p w14:paraId="3D4F82C4" w14:textId="77777777" w:rsidR="00B16A5B" w:rsidRDefault="00F47C22" w:rsidP="00727FEC">
      <w:pPr>
        <w:spacing w:before="240" w:after="240" w:line="276" w:lineRule="auto"/>
        <w:jc w:val="both"/>
        <w:rPr>
          <w:rFonts w:eastAsia="Times New Roman" w:cstheme="minorHAnsi"/>
          <w:sz w:val="24"/>
          <w:szCs w:val="24"/>
          <w:shd w:val="clear" w:color="auto" w:fill="FFFFFF"/>
        </w:rPr>
      </w:pPr>
      <w:r w:rsidRPr="00F47C22">
        <w:rPr>
          <w:rFonts w:eastAsia="Times New Roman" w:cstheme="minorHAnsi"/>
          <w:b/>
          <w:bCs/>
          <w:sz w:val="24"/>
          <w:szCs w:val="24"/>
        </w:rPr>
        <w:t>Train</w:t>
      </w:r>
      <w:r w:rsidR="00B16A5B">
        <w:rPr>
          <w:rFonts w:eastAsia="Times New Roman" w:cstheme="minorHAnsi"/>
          <w:b/>
          <w:bCs/>
          <w:sz w:val="24"/>
          <w:szCs w:val="24"/>
        </w:rPr>
        <w:t>ing</w:t>
      </w:r>
      <w:r w:rsidRPr="00F47C22">
        <w:rPr>
          <w:rFonts w:eastAsia="Times New Roman" w:cstheme="minorHAnsi"/>
          <w:b/>
          <w:bCs/>
          <w:sz w:val="24"/>
          <w:szCs w:val="24"/>
        </w:rPr>
        <w:t xml:space="preserve"> </w:t>
      </w:r>
      <w:r w:rsidR="00B16A5B">
        <w:rPr>
          <w:rFonts w:eastAsia="Times New Roman" w:cstheme="minorHAnsi"/>
          <w:b/>
          <w:bCs/>
          <w:sz w:val="24"/>
          <w:szCs w:val="24"/>
        </w:rPr>
        <w:t xml:space="preserve">part of the </w:t>
      </w:r>
      <w:r w:rsidRPr="00F47C22">
        <w:rPr>
          <w:rFonts w:eastAsia="Times New Roman" w:cstheme="minorHAnsi"/>
          <w:b/>
          <w:bCs/>
          <w:sz w:val="24"/>
          <w:szCs w:val="24"/>
        </w:rPr>
        <w:t>dataset:</w:t>
      </w:r>
      <w:r w:rsidRPr="00F47C22">
        <w:rPr>
          <w:rFonts w:eastAsia="Times New Roman" w:cstheme="minorHAnsi"/>
          <w:sz w:val="24"/>
          <w:szCs w:val="24"/>
          <w:shd w:val="clear" w:color="auto" w:fill="FFFFFF"/>
        </w:rPr>
        <w:t xml:space="preserve"> </w:t>
      </w:r>
      <w:r w:rsidR="00B16A5B" w:rsidRPr="00B16A5B">
        <w:rPr>
          <w:rFonts w:eastAsia="Times New Roman" w:cstheme="minorHAnsi"/>
          <w:sz w:val="24"/>
          <w:szCs w:val="24"/>
          <w:shd w:val="clear" w:color="auto" w:fill="FFFFFF"/>
        </w:rPr>
        <w:t>Fitting the machine learning model requires it.</w:t>
      </w:r>
    </w:p>
    <w:p w14:paraId="2CFC4CBB" w14:textId="77777777" w:rsidR="00B16A5B" w:rsidRDefault="00F47C22" w:rsidP="00727FEC">
      <w:pPr>
        <w:spacing w:before="240" w:after="240" w:line="276" w:lineRule="auto"/>
        <w:jc w:val="both"/>
        <w:rPr>
          <w:rFonts w:eastAsia="Times New Roman" w:cstheme="minorHAnsi"/>
          <w:sz w:val="24"/>
          <w:szCs w:val="24"/>
          <w:shd w:val="clear" w:color="auto" w:fill="FFFFFF"/>
        </w:rPr>
      </w:pPr>
      <w:r w:rsidRPr="00F47C22">
        <w:rPr>
          <w:rFonts w:eastAsia="Times New Roman" w:cstheme="minorHAnsi"/>
          <w:b/>
          <w:bCs/>
          <w:sz w:val="24"/>
          <w:szCs w:val="24"/>
          <w:shd w:val="clear" w:color="auto" w:fill="FFFFFF"/>
        </w:rPr>
        <w:t>Test</w:t>
      </w:r>
      <w:r w:rsidR="00B16A5B">
        <w:rPr>
          <w:rFonts w:eastAsia="Times New Roman" w:cstheme="minorHAnsi"/>
          <w:b/>
          <w:bCs/>
          <w:sz w:val="24"/>
          <w:szCs w:val="24"/>
          <w:shd w:val="clear" w:color="auto" w:fill="FFFFFF"/>
        </w:rPr>
        <w:t>ing part of the</w:t>
      </w:r>
      <w:r w:rsidRPr="00F47C22">
        <w:rPr>
          <w:rFonts w:eastAsia="Times New Roman" w:cstheme="minorHAnsi"/>
          <w:b/>
          <w:bCs/>
          <w:sz w:val="24"/>
          <w:szCs w:val="24"/>
          <w:shd w:val="clear" w:color="auto" w:fill="FFFFFF"/>
        </w:rPr>
        <w:t xml:space="preserve"> dataset: </w:t>
      </w:r>
      <w:r w:rsidR="00B16A5B" w:rsidRPr="00B16A5B">
        <w:rPr>
          <w:rFonts w:eastAsia="Times New Roman" w:cstheme="minorHAnsi"/>
          <w:sz w:val="24"/>
          <w:szCs w:val="24"/>
          <w:shd w:val="clear" w:color="auto" w:fill="FFFFFF"/>
        </w:rPr>
        <w:t>It is employed in the assessment of the fitness ML model.</w:t>
      </w:r>
    </w:p>
    <w:p w14:paraId="3C1F7210" w14:textId="70F2C855" w:rsidR="00F47C22" w:rsidRPr="00F47C22" w:rsidRDefault="00F47C22" w:rsidP="00727FEC">
      <w:pPr>
        <w:spacing w:before="240" w:after="240" w:line="276" w:lineRule="auto"/>
        <w:jc w:val="both"/>
        <w:rPr>
          <w:rFonts w:eastAsia="Times New Roman" w:cstheme="minorHAnsi"/>
          <w:b/>
          <w:bCs/>
          <w:sz w:val="24"/>
          <w:szCs w:val="24"/>
        </w:rPr>
      </w:pPr>
      <w:r w:rsidRPr="00F47C22">
        <w:rPr>
          <w:rFonts w:eastAsia="Times New Roman" w:cstheme="minorHAnsi"/>
          <w:b/>
          <w:bCs/>
          <w:sz w:val="24"/>
          <w:szCs w:val="24"/>
          <w:shd w:val="clear" w:color="auto" w:fill="FFFFFF"/>
        </w:rPr>
        <w:t>Code:</w:t>
      </w:r>
    </w:p>
    <w:p w14:paraId="1D679281" w14:textId="77777777" w:rsidR="00F47C22" w:rsidRPr="00F47C22" w:rsidRDefault="00F47C22" w:rsidP="00727FEC">
      <w:pPr>
        <w:spacing w:before="240" w:after="240" w:line="276" w:lineRule="auto"/>
        <w:jc w:val="both"/>
        <w:rPr>
          <w:rFonts w:eastAsia="Times New Roman" w:cstheme="minorHAnsi"/>
          <w:sz w:val="24"/>
          <w:szCs w:val="24"/>
        </w:rPr>
      </w:pPr>
      <w:r w:rsidRPr="00F47C22">
        <w:rPr>
          <w:rFonts w:eastAsia="Times New Roman" w:cstheme="minorHAnsi"/>
          <w:sz w:val="24"/>
          <w:szCs w:val="24"/>
          <w:shd w:val="clear" w:color="auto" w:fill="FFFFFF"/>
        </w:rPr>
        <w:t xml:space="preserve">from </w:t>
      </w:r>
      <w:proofErr w:type="spellStart"/>
      <w:proofErr w:type="gramStart"/>
      <w:r w:rsidRPr="00F47C22">
        <w:rPr>
          <w:rFonts w:eastAsia="Times New Roman" w:cstheme="minorHAnsi"/>
          <w:sz w:val="24"/>
          <w:szCs w:val="24"/>
          <w:shd w:val="clear" w:color="auto" w:fill="FFFFFF"/>
        </w:rPr>
        <w:t>sklearn.model</w:t>
      </w:r>
      <w:proofErr w:type="gramEnd"/>
      <w:r w:rsidRPr="00F47C22">
        <w:rPr>
          <w:rFonts w:eastAsia="Times New Roman" w:cstheme="minorHAnsi"/>
          <w:sz w:val="24"/>
          <w:szCs w:val="24"/>
          <w:shd w:val="clear" w:color="auto" w:fill="FFFFFF"/>
        </w:rPr>
        <w:t>_selection</w:t>
      </w:r>
      <w:proofErr w:type="spellEnd"/>
      <w:r w:rsidRPr="00F47C22">
        <w:rPr>
          <w:rFonts w:eastAsia="Times New Roman" w:cstheme="minorHAnsi"/>
          <w:sz w:val="24"/>
          <w:szCs w:val="24"/>
          <w:shd w:val="clear" w:color="auto" w:fill="FFFFFF"/>
        </w:rPr>
        <w:t xml:space="preserve"> import </w:t>
      </w:r>
      <w:proofErr w:type="spellStart"/>
      <w:r w:rsidRPr="00F47C22">
        <w:rPr>
          <w:rFonts w:eastAsia="Times New Roman" w:cstheme="minorHAnsi"/>
          <w:sz w:val="24"/>
          <w:szCs w:val="24"/>
          <w:shd w:val="clear" w:color="auto" w:fill="FFFFFF"/>
        </w:rPr>
        <w:t>train_test_split</w:t>
      </w:r>
      <w:proofErr w:type="spellEnd"/>
    </w:p>
    <w:p w14:paraId="31CC07FF" w14:textId="74639C22" w:rsidR="00F47C22" w:rsidRPr="00F47C22" w:rsidRDefault="00F47C22" w:rsidP="00727FEC">
      <w:pPr>
        <w:spacing w:before="240" w:after="240" w:line="276" w:lineRule="auto"/>
        <w:jc w:val="both"/>
        <w:rPr>
          <w:rFonts w:eastAsia="Times New Roman" w:cstheme="minorHAnsi"/>
          <w:sz w:val="24"/>
          <w:szCs w:val="24"/>
        </w:rPr>
      </w:pPr>
      <w:proofErr w:type="spellStart"/>
      <w:r w:rsidRPr="00F47C22">
        <w:rPr>
          <w:rFonts w:eastAsia="Times New Roman" w:cstheme="minorHAnsi"/>
          <w:sz w:val="24"/>
          <w:szCs w:val="24"/>
          <w:shd w:val="clear" w:color="auto" w:fill="FFFFFF"/>
        </w:rPr>
        <w:t>X_train</w:t>
      </w:r>
      <w:proofErr w:type="spellEnd"/>
      <w:r w:rsidRPr="00F47C22">
        <w:rPr>
          <w:rFonts w:eastAsia="Times New Roman" w:cstheme="minorHAnsi"/>
          <w:sz w:val="24"/>
          <w:szCs w:val="24"/>
          <w:shd w:val="clear" w:color="auto" w:fill="FFFFFF"/>
        </w:rPr>
        <w:t xml:space="preserve">, </w:t>
      </w:r>
      <w:proofErr w:type="spellStart"/>
      <w:r w:rsidRPr="00F47C22">
        <w:rPr>
          <w:rFonts w:eastAsia="Times New Roman" w:cstheme="minorHAnsi"/>
          <w:sz w:val="24"/>
          <w:szCs w:val="24"/>
          <w:shd w:val="clear" w:color="auto" w:fill="FFFFFF"/>
        </w:rPr>
        <w:t>X_test</w:t>
      </w:r>
      <w:proofErr w:type="spellEnd"/>
      <w:r w:rsidRPr="00F47C22">
        <w:rPr>
          <w:rFonts w:eastAsia="Times New Roman" w:cstheme="minorHAnsi"/>
          <w:sz w:val="24"/>
          <w:szCs w:val="24"/>
          <w:shd w:val="clear" w:color="auto" w:fill="FFFFFF"/>
        </w:rPr>
        <w:t xml:space="preserve">, </w:t>
      </w:r>
      <w:proofErr w:type="spellStart"/>
      <w:r w:rsidRPr="00F47C22">
        <w:rPr>
          <w:rFonts w:eastAsia="Times New Roman" w:cstheme="minorHAnsi"/>
          <w:sz w:val="24"/>
          <w:szCs w:val="24"/>
          <w:shd w:val="clear" w:color="auto" w:fill="FFFFFF"/>
        </w:rPr>
        <w:t>y_train</w:t>
      </w:r>
      <w:proofErr w:type="spellEnd"/>
      <w:r w:rsidRPr="00F47C22">
        <w:rPr>
          <w:rFonts w:eastAsia="Times New Roman" w:cstheme="minorHAnsi"/>
          <w:sz w:val="24"/>
          <w:szCs w:val="24"/>
          <w:shd w:val="clear" w:color="auto" w:fill="FFFFFF"/>
        </w:rPr>
        <w:t xml:space="preserve">, </w:t>
      </w:r>
      <w:proofErr w:type="spellStart"/>
      <w:r w:rsidRPr="00F47C22">
        <w:rPr>
          <w:rFonts w:eastAsia="Times New Roman" w:cstheme="minorHAnsi"/>
          <w:sz w:val="24"/>
          <w:szCs w:val="24"/>
          <w:shd w:val="clear" w:color="auto" w:fill="FFFFFF"/>
        </w:rPr>
        <w:t>y_test</w:t>
      </w:r>
      <w:proofErr w:type="spellEnd"/>
      <w:r w:rsidRPr="00F47C22">
        <w:rPr>
          <w:rFonts w:eastAsia="Times New Roman" w:cstheme="minorHAnsi"/>
          <w:sz w:val="24"/>
          <w:szCs w:val="24"/>
          <w:shd w:val="clear" w:color="auto" w:fill="FFFFFF"/>
        </w:rPr>
        <w:t xml:space="preserve"> = </w:t>
      </w:r>
      <w:proofErr w:type="spellStart"/>
      <w:r w:rsidRPr="00F47C22">
        <w:rPr>
          <w:rFonts w:eastAsia="Times New Roman" w:cstheme="minorHAnsi"/>
          <w:sz w:val="24"/>
          <w:szCs w:val="24"/>
          <w:shd w:val="clear" w:color="auto" w:fill="FFFFFF"/>
        </w:rPr>
        <w:t>train_test_</w:t>
      </w:r>
      <w:proofErr w:type="gramStart"/>
      <w:r w:rsidRPr="00F47C22">
        <w:rPr>
          <w:rFonts w:eastAsia="Times New Roman" w:cstheme="minorHAnsi"/>
          <w:sz w:val="24"/>
          <w:szCs w:val="24"/>
          <w:shd w:val="clear" w:color="auto" w:fill="FFFFFF"/>
        </w:rPr>
        <w:t>split</w:t>
      </w:r>
      <w:proofErr w:type="spellEnd"/>
      <w:r w:rsidRPr="00F47C22">
        <w:rPr>
          <w:rFonts w:eastAsia="Times New Roman" w:cstheme="minorHAnsi"/>
          <w:sz w:val="24"/>
          <w:szCs w:val="24"/>
          <w:shd w:val="clear" w:color="auto" w:fill="FFFFFF"/>
        </w:rPr>
        <w:t>(</w:t>
      </w:r>
      <w:proofErr w:type="gramEnd"/>
      <w:r w:rsidRPr="00F47C22">
        <w:rPr>
          <w:rFonts w:eastAsia="Times New Roman" w:cstheme="minorHAnsi"/>
          <w:sz w:val="24"/>
          <w:szCs w:val="24"/>
          <w:shd w:val="clear" w:color="auto" w:fill="FFFFFF"/>
        </w:rPr>
        <w:t xml:space="preserve">X, y, </w:t>
      </w:r>
      <w:proofErr w:type="spellStart"/>
      <w:r w:rsidRPr="00F47C22">
        <w:rPr>
          <w:rFonts w:eastAsia="Times New Roman" w:cstheme="minorHAnsi"/>
          <w:sz w:val="24"/>
          <w:szCs w:val="24"/>
          <w:shd w:val="clear" w:color="auto" w:fill="FFFFFF"/>
        </w:rPr>
        <w:t>test_size</w:t>
      </w:r>
      <w:proofErr w:type="spellEnd"/>
      <w:r w:rsidRPr="00F47C22">
        <w:rPr>
          <w:rFonts w:eastAsia="Times New Roman" w:cstheme="minorHAnsi"/>
          <w:sz w:val="24"/>
          <w:szCs w:val="24"/>
          <w:shd w:val="clear" w:color="auto" w:fill="FFFFFF"/>
        </w:rPr>
        <w:t xml:space="preserve">=0.2, </w:t>
      </w:r>
      <w:proofErr w:type="spellStart"/>
      <w:r w:rsidRPr="00F47C22">
        <w:rPr>
          <w:rFonts w:eastAsia="Times New Roman" w:cstheme="minorHAnsi"/>
          <w:sz w:val="24"/>
          <w:szCs w:val="24"/>
          <w:shd w:val="clear" w:color="auto" w:fill="FFFFFF"/>
        </w:rPr>
        <w:t>random_state</w:t>
      </w:r>
      <w:proofErr w:type="spellEnd"/>
      <w:r w:rsidRPr="00F47C22">
        <w:rPr>
          <w:rFonts w:eastAsia="Times New Roman" w:cstheme="minorHAnsi"/>
          <w:sz w:val="24"/>
          <w:szCs w:val="24"/>
          <w:shd w:val="clear" w:color="auto" w:fill="FFFFFF"/>
        </w:rPr>
        <w:t>=42)</w:t>
      </w:r>
    </w:p>
    <w:p w14:paraId="000FFB0C" w14:textId="5224DDDE" w:rsidR="00F47C22" w:rsidRPr="00F47C22" w:rsidRDefault="00F47C22" w:rsidP="00727FEC">
      <w:pPr>
        <w:spacing w:before="240" w:after="240" w:line="276" w:lineRule="auto"/>
        <w:jc w:val="both"/>
        <w:rPr>
          <w:rFonts w:eastAsia="Times New Roman" w:cstheme="minorHAnsi"/>
          <w:sz w:val="24"/>
          <w:szCs w:val="24"/>
        </w:rPr>
      </w:pPr>
      <w:r w:rsidRPr="00F47C22">
        <w:rPr>
          <w:rFonts w:eastAsia="Times New Roman" w:cstheme="minorHAnsi"/>
          <w:b/>
          <w:bCs/>
          <w:sz w:val="24"/>
          <w:szCs w:val="24"/>
          <w:shd w:val="clear" w:color="auto" w:fill="FFFFFF"/>
        </w:rPr>
        <w:lastRenderedPageBreak/>
        <w:t>Random State:</w:t>
      </w:r>
      <w:r w:rsidR="007E775A">
        <w:rPr>
          <w:rFonts w:eastAsia="Times New Roman" w:cstheme="minorHAnsi"/>
          <w:b/>
          <w:bCs/>
          <w:sz w:val="24"/>
          <w:szCs w:val="24"/>
          <w:shd w:val="clear" w:color="auto" w:fill="FFFFFF"/>
        </w:rPr>
        <w:t xml:space="preserve"> </w:t>
      </w:r>
      <w:r w:rsidRPr="00F47C22">
        <w:rPr>
          <w:rFonts w:eastAsia="Times New Roman" w:cstheme="minorHAnsi"/>
          <w:sz w:val="24"/>
          <w:szCs w:val="24"/>
          <w:shd w:val="clear" w:color="auto" w:fill="FFFFFF"/>
        </w:rPr>
        <w:t>With</w:t>
      </w:r>
      <w:r w:rsidR="00B16A5B">
        <w:rPr>
          <w:rFonts w:eastAsia="Times New Roman" w:cstheme="minorHAnsi"/>
          <w:sz w:val="24"/>
          <w:szCs w:val="24"/>
          <w:shd w:val="clear" w:color="auto" w:fill="FFFFFF"/>
        </w:rPr>
        <w:t>out the use of random state</w:t>
      </w:r>
      <w:r w:rsidRPr="00F47C22">
        <w:rPr>
          <w:rFonts w:eastAsia="Times New Roman" w:cstheme="minorHAnsi"/>
          <w:sz w:val="24"/>
          <w:szCs w:val="24"/>
          <w:shd w:val="clear" w:color="auto" w:fill="FFFFFF"/>
        </w:rPr>
        <w:t>, the train and test sets for each execution are distinct, and the shuffling process is out of control.</w:t>
      </w:r>
    </w:p>
    <w:p w14:paraId="0098EB6F" w14:textId="77777777" w:rsidR="00B16A5B" w:rsidRDefault="00B16A5B" w:rsidP="00727FEC">
      <w:pPr>
        <w:spacing w:before="240" w:after="240" w:line="276" w:lineRule="auto"/>
        <w:jc w:val="both"/>
        <w:rPr>
          <w:rFonts w:eastAsia="Times New Roman" w:cstheme="minorHAnsi"/>
          <w:sz w:val="24"/>
          <w:szCs w:val="24"/>
          <w:shd w:val="clear" w:color="auto" w:fill="FFFFFF"/>
        </w:rPr>
      </w:pPr>
      <w:r w:rsidRPr="00B16A5B">
        <w:rPr>
          <w:rFonts w:eastAsia="Times New Roman" w:cstheme="minorHAnsi"/>
          <w:sz w:val="24"/>
          <w:szCs w:val="24"/>
          <w:shd w:val="clear" w:color="auto" w:fill="FFFFFF"/>
        </w:rPr>
        <w:t>Executions with random state=0 have the same train and test sets. It turns out that when we set random state to 42, we get the same train and test sets over multiple runs, but they're different from the train and test sets we got when we set random state to 0.</w:t>
      </w:r>
    </w:p>
    <w:p w14:paraId="370D370C" w14:textId="31F78AE9" w:rsidR="00F47C22" w:rsidRPr="00F47C22" w:rsidRDefault="00F47C22" w:rsidP="00727FEC">
      <w:pPr>
        <w:spacing w:before="240" w:after="240" w:line="276" w:lineRule="auto"/>
        <w:jc w:val="both"/>
        <w:rPr>
          <w:rFonts w:eastAsia="Times New Roman" w:cstheme="minorHAnsi"/>
          <w:sz w:val="24"/>
          <w:szCs w:val="24"/>
        </w:rPr>
      </w:pPr>
      <w:r w:rsidRPr="00F47C22">
        <w:rPr>
          <w:rFonts w:eastAsia="Times New Roman" w:cstheme="minorHAnsi"/>
          <w:sz w:val="24"/>
          <w:szCs w:val="24"/>
          <w:shd w:val="clear" w:color="auto" w:fill="FFFFFF"/>
        </w:rPr>
        <w:t xml:space="preserve">The performance score of a model is directly affected by the train and test sets. Because the train test </w:t>
      </w:r>
      <w:proofErr w:type="gramStart"/>
      <w:r w:rsidRPr="00F47C22">
        <w:rPr>
          <w:rFonts w:eastAsia="Times New Roman" w:cstheme="minorHAnsi"/>
          <w:sz w:val="24"/>
          <w:szCs w:val="24"/>
          <w:shd w:val="clear" w:color="auto" w:fill="FFFFFF"/>
        </w:rPr>
        <w:t>split(</w:t>
      </w:r>
      <w:proofErr w:type="gramEnd"/>
      <w:r w:rsidRPr="00F47C22">
        <w:rPr>
          <w:rFonts w:eastAsia="Times New Roman" w:cstheme="minorHAnsi"/>
          <w:sz w:val="24"/>
          <w:szCs w:val="24"/>
          <w:shd w:val="clear" w:color="auto" w:fill="FFFFFF"/>
        </w:rPr>
        <w:t>) procedure produces distinct train and test sets with varying random state integer values, the random state hyperparameter indirectly impacts the model's performance score.</w:t>
      </w:r>
    </w:p>
    <w:p w14:paraId="27EB16F5" w14:textId="01B8219A" w:rsidR="003719AC" w:rsidRPr="003719AC" w:rsidRDefault="00F47C22" w:rsidP="00727FEC">
      <w:pPr>
        <w:pStyle w:val="Heading2"/>
        <w:numPr>
          <w:ilvl w:val="0"/>
          <w:numId w:val="11"/>
        </w:numPr>
        <w:spacing w:line="276" w:lineRule="auto"/>
        <w:rPr>
          <w:rFonts w:asciiTheme="minorHAnsi" w:hAnsiTheme="minorHAnsi" w:cstheme="minorHAnsi"/>
          <w:b/>
          <w:bCs/>
          <w:color w:val="auto"/>
          <w:sz w:val="28"/>
          <w:szCs w:val="28"/>
        </w:rPr>
      </w:pPr>
      <w:bookmarkStart w:id="9" w:name="_Toc122979153"/>
      <w:r w:rsidRPr="003719AC">
        <w:rPr>
          <w:rStyle w:val="Heading2Char"/>
          <w:rFonts w:asciiTheme="minorHAnsi" w:hAnsiTheme="minorHAnsi" w:cstheme="minorHAnsi"/>
          <w:b/>
          <w:bCs/>
          <w:color w:val="auto"/>
          <w:sz w:val="28"/>
          <w:szCs w:val="28"/>
        </w:rPr>
        <w:t>K Fold Cross Validation and stratified cross validation</w:t>
      </w:r>
      <w:r w:rsidRPr="003719AC">
        <w:rPr>
          <w:rFonts w:asciiTheme="minorHAnsi" w:hAnsiTheme="minorHAnsi" w:cstheme="minorHAnsi"/>
          <w:b/>
          <w:bCs/>
          <w:color w:val="auto"/>
          <w:sz w:val="28"/>
          <w:szCs w:val="28"/>
        </w:rPr>
        <w:t>:</w:t>
      </w:r>
      <w:bookmarkEnd w:id="9"/>
      <w:r w:rsidR="003719AC" w:rsidRPr="003719AC">
        <w:rPr>
          <w:rFonts w:asciiTheme="minorHAnsi" w:hAnsiTheme="minorHAnsi" w:cstheme="minorHAnsi"/>
          <w:b/>
          <w:bCs/>
          <w:color w:val="auto"/>
          <w:sz w:val="28"/>
          <w:szCs w:val="28"/>
        </w:rPr>
        <w:t xml:space="preserve"> </w:t>
      </w:r>
    </w:p>
    <w:p w14:paraId="110585ED" w14:textId="79AF96F7" w:rsidR="00F47C22" w:rsidRPr="00F47C22" w:rsidRDefault="00B16A5B" w:rsidP="00727FEC">
      <w:pPr>
        <w:spacing w:before="240" w:after="240" w:line="276" w:lineRule="auto"/>
        <w:jc w:val="both"/>
        <w:rPr>
          <w:rFonts w:eastAsia="Times New Roman" w:cstheme="minorHAnsi"/>
          <w:sz w:val="24"/>
          <w:szCs w:val="24"/>
        </w:rPr>
      </w:pPr>
      <w:r w:rsidRPr="00B16A5B">
        <w:rPr>
          <w:rFonts w:eastAsia="Times New Roman" w:cstheme="minorHAnsi"/>
          <w:sz w:val="24"/>
          <w:szCs w:val="24"/>
          <w:shd w:val="clear" w:color="auto" w:fill="FFFFFF"/>
        </w:rPr>
        <w:t>To evaluate ML models with a small data set, a resampling method called cross-validation is employed. The number of categories into which a given data sample is to be partitioned is defined by a single parameter, k. As a result, k-fold cross-validation has become a common name for this procedure.</w:t>
      </w:r>
      <w:r w:rsidR="007E775A">
        <w:rPr>
          <w:rFonts w:eastAsia="Times New Roman" w:cstheme="minorHAnsi"/>
          <w:sz w:val="24"/>
          <w:szCs w:val="24"/>
          <w:shd w:val="clear" w:color="auto" w:fill="FFFFFF"/>
        </w:rPr>
        <w:t xml:space="preserve"> </w:t>
      </w:r>
      <w:r w:rsidR="00F47C22" w:rsidRPr="00F47C22">
        <w:rPr>
          <w:rFonts w:eastAsia="Times New Roman" w:cstheme="minorHAnsi"/>
          <w:sz w:val="24"/>
          <w:szCs w:val="24"/>
          <w:shd w:val="clear" w:color="auto" w:fill="FFFFFF"/>
        </w:rPr>
        <w:t xml:space="preserve">In this process, each fold has </w:t>
      </w:r>
      <w:r w:rsidRPr="00F47C22">
        <w:rPr>
          <w:rFonts w:eastAsia="Times New Roman" w:cstheme="minorHAnsi"/>
          <w:sz w:val="24"/>
          <w:szCs w:val="24"/>
          <w:shd w:val="clear" w:color="auto" w:fill="FFFFFF"/>
        </w:rPr>
        <w:t>one-fold</w:t>
      </w:r>
      <w:r w:rsidR="00F47C22" w:rsidRPr="00F47C22">
        <w:rPr>
          <w:rFonts w:eastAsia="Times New Roman" w:cstheme="minorHAnsi"/>
          <w:sz w:val="24"/>
          <w:szCs w:val="24"/>
          <w:shd w:val="clear" w:color="auto" w:fill="FFFFFF"/>
        </w:rPr>
        <w:t xml:space="preserve"> that is a test set and the rest are training sets, and the average score is calculated by taking the average of the individual folds. This model may fail if there is a significant imbalance. In such instances, we employ the standard of stratified cross validation to prevent fluctuations in the projected outcome.</w:t>
      </w:r>
    </w:p>
    <w:p w14:paraId="1BEFA247" w14:textId="0FEDD1B0" w:rsidR="00F47C22" w:rsidRPr="00F47C22" w:rsidRDefault="00F47C22" w:rsidP="00727FEC">
      <w:pPr>
        <w:spacing w:before="240" w:after="240" w:line="276" w:lineRule="auto"/>
        <w:jc w:val="both"/>
        <w:rPr>
          <w:rFonts w:eastAsia="Times New Roman" w:cstheme="minorHAnsi"/>
          <w:sz w:val="24"/>
          <w:szCs w:val="24"/>
        </w:rPr>
      </w:pPr>
      <w:r w:rsidRPr="00F47C22">
        <w:rPr>
          <w:rFonts w:eastAsia="Times New Roman" w:cstheme="minorHAnsi"/>
          <w:b/>
          <w:bCs/>
          <w:sz w:val="24"/>
          <w:szCs w:val="24"/>
          <w:shd w:val="clear" w:color="auto" w:fill="FFFFFF"/>
        </w:rPr>
        <w:t>Handling imbalanced datasets</w:t>
      </w:r>
      <w:r w:rsidRPr="00F47C22">
        <w:rPr>
          <w:rFonts w:eastAsia="Times New Roman" w:cstheme="minorHAnsi"/>
          <w:sz w:val="24"/>
          <w:szCs w:val="24"/>
          <w:shd w:val="clear" w:color="auto" w:fill="FFFFFF"/>
        </w:rPr>
        <w:t>:</w:t>
      </w:r>
      <w:r w:rsidR="003719AC">
        <w:rPr>
          <w:rFonts w:eastAsia="Times New Roman" w:cstheme="minorHAnsi"/>
          <w:sz w:val="24"/>
          <w:szCs w:val="24"/>
          <w:shd w:val="clear" w:color="auto" w:fill="FFFFFF"/>
        </w:rPr>
        <w:t xml:space="preserve"> </w:t>
      </w:r>
      <w:r w:rsidRPr="00F47C22">
        <w:rPr>
          <w:rFonts w:eastAsia="Times New Roman" w:cstheme="minorHAnsi"/>
          <w:sz w:val="24"/>
          <w:szCs w:val="24"/>
          <w:shd w:val="clear" w:color="auto" w:fill="FFFFFF"/>
        </w:rPr>
        <w:t>In instances where a model's accuracy is high but it cannot be executed correctly. This type of "naive" and misleading outcome is a result of the imbalanced dataset you are analyzing.</w:t>
      </w:r>
    </w:p>
    <w:p w14:paraId="533134B7" w14:textId="2977EEC5" w:rsidR="00F47C22" w:rsidRPr="00F47C22" w:rsidRDefault="00F47C22" w:rsidP="00727FEC">
      <w:pPr>
        <w:spacing w:before="240" w:after="240" w:line="276" w:lineRule="auto"/>
        <w:jc w:val="both"/>
        <w:rPr>
          <w:rFonts w:eastAsia="Times New Roman" w:cstheme="minorHAnsi"/>
          <w:sz w:val="24"/>
          <w:szCs w:val="24"/>
        </w:rPr>
      </w:pPr>
      <w:r w:rsidRPr="00F47C22">
        <w:rPr>
          <w:rFonts w:eastAsia="Times New Roman" w:cstheme="minorHAnsi"/>
          <w:b/>
          <w:bCs/>
          <w:sz w:val="24"/>
          <w:szCs w:val="24"/>
          <w:shd w:val="clear" w:color="auto" w:fill="FFFFFF"/>
        </w:rPr>
        <w:t>Confusion Matrix:</w:t>
      </w:r>
      <w:r w:rsidR="003719AC">
        <w:rPr>
          <w:rFonts w:eastAsia="Times New Roman" w:cstheme="minorHAnsi"/>
          <w:b/>
          <w:bCs/>
          <w:sz w:val="24"/>
          <w:szCs w:val="24"/>
          <w:shd w:val="clear" w:color="auto" w:fill="FFFFFF"/>
        </w:rPr>
        <w:t xml:space="preserve"> </w:t>
      </w:r>
      <w:r w:rsidR="00B16A5B" w:rsidRPr="00B16A5B">
        <w:rPr>
          <w:rFonts w:eastAsia="Times New Roman" w:cstheme="minorHAnsi"/>
          <w:sz w:val="24"/>
          <w:szCs w:val="24"/>
          <w:shd w:val="clear" w:color="auto" w:fill="FFFFFF"/>
        </w:rPr>
        <w:t>The performance of a classification algorithm can be measured with a "confusion matrix," which is a kind of table. The quantity of correct and incorrect predictions made by the model are graphically shown.</w:t>
      </w:r>
    </w:p>
    <w:p w14:paraId="64F63405" w14:textId="5B59C6E9" w:rsidR="00F47C22" w:rsidRPr="00F47C22" w:rsidRDefault="00B16A5B" w:rsidP="00727FEC">
      <w:pPr>
        <w:spacing w:before="240" w:after="240" w:line="276" w:lineRule="auto"/>
        <w:jc w:val="both"/>
        <w:rPr>
          <w:rFonts w:eastAsia="Times New Roman" w:cstheme="minorHAnsi"/>
          <w:sz w:val="24"/>
          <w:szCs w:val="24"/>
        </w:rPr>
      </w:pPr>
      <w:r w:rsidRPr="00B16A5B">
        <w:rPr>
          <w:rFonts w:eastAsia="Times New Roman" w:cstheme="minorHAnsi"/>
          <w:sz w:val="24"/>
          <w:szCs w:val="24"/>
          <w:shd w:val="clear" w:color="auto" w:fill="FFFFFF"/>
        </w:rPr>
        <w:t xml:space="preserve">These four values are what make up a table called a confusion matrix </w:t>
      </w:r>
      <w:r w:rsidR="003719AC">
        <w:rPr>
          <w:rFonts w:eastAsia="Times New Roman" w:cstheme="minorHAnsi"/>
          <w:sz w:val="24"/>
          <w:szCs w:val="24"/>
          <w:shd w:val="clear" w:color="auto" w:fill="FFFFFF"/>
        </w:rPr>
        <w:t>(</w:t>
      </w:r>
      <w:r w:rsidR="00F47C22" w:rsidRPr="00F47C22">
        <w:rPr>
          <w:rFonts w:eastAsia="Times New Roman" w:cstheme="minorHAnsi"/>
          <w:sz w:val="24"/>
          <w:szCs w:val="24"/>
          <w:shd w:val="clear" w:color="auto" w:fill="FFFFFF"/>
        </w:rPr>
        <w:t>The following is an example of a confusion matrix for a binary classification problem</w:t>
      </w:r>
      <w:r w:rsidR="003719AC">
        <w:rPr>
          <w:rFonts w:eastAsia="Times New Roman" w:cstheme="minorHAnsi"/>
          <w:sz w:val="24"/>
          <w:szCs w:val="24"/>
          <w:shd w:val="clear" w:color="auto" w:fill="FFFFFF"/>
        </w:rPr>
        <w:t>):</w:t>
      </w:r>
    </w:p>
    <w:p w14:paraId="54368346" w14:textId="2DA4F028" w:rsidR="00F47C22" w:rsidRPr="00F47C22" w:rsidRDefault="00F47C22" w:rsidP="00727FEC">
      <w:pPr>
        <w:spacing w:before="240" w:after="240" w:line="276" w:lineRule="auto"/>
        <w:jc w:val="both"/>
        <w:rPr>
          <w:rFonts w:eastAsia="Times New Roman" w:cstheme="minorHAnsi"/>
          <w:sz w:val="24"/>
          <w:szCs w:val="24"/>
        </w:rPr>
      </w:pPr>
      <w:r w:rsidRPr="00F47C22">
        <w:rPr>
          <w:rFonts w:eastAsia="Times New Roman" w:cstheme="minorHAnsi"/>
          <w:sz w:val="24"/>
          <w:szCs w:val="24"/>
          <w:shd w:val="clear" w:color="auto" w:fill="FFFFFF"/>
        </w:rPr>
        <w:t xml:space="preserve">True Positives (TP): </w:t>
      </w:r>
      <w:r w:rsidR="00B16A5B">
        <w:rPr>
          <w:rFonts w:eastAsia="Times New Roman" w:cstheme="minorHAnsi"/>
          <w:sz w:val="24"/>
          <w:szCs w:val="24"/>
          <w:shd w:val="clear" w:color="auto" w:fill="FFFFFF"/>
        </w:rPr>
        <w:t>C</w:t>
      </w:r>
      <w:r w:rsidRPr="00F47C22">
        <w:rPr>
          <w:rFonts w:eastAsia="Times New Roman" w:cstheme="minorHAnsi"/>
          <w:sz w:val="24"/>
          <w:szCs w:val="24"/>
          <w:shd w:val="clear" w:color="auto" w:fill="FFFFFF"/>
        </w:rPr>
        <w:t>ases where the model correctly predicted the positive class.</w:t>
      </w:r>
    </w:p>
    <w:p w14:paraId="4A56FE01" w14:textId="6660FC74" w:rsidR="00F47C22" w:rsidRPr="00F47C22" w:rsidRDefault="00F47C22" w:rsidP="00727FEC">
      <w:pPr>
        <w:spacing w:before="240" w:after="240" w:line="276" w:lineRule="auto"/>
        <w:jc w:val="both"/>
        <w:rPr>
          <w:rFonts w:eastAsia="Times New Roman" w:cstheme="minorHAnsi"/>
          <w:sz w:val="24"/>
          <w:szCs w:val="24"/>
        </w:rPr>
      </w:pPr>
      <w:r w:rsidRPr="00F47C22">
        <w:rPr>
          <w:rFonts w:eastAsia="Times New Roman" w:cstheme="minorHAnsi"/>
          <w:sz w:val="24"/>
          <w:szCs w:val="24"/>
          <w:shd w:val="clear" w:color="auto" w:fill="FFFFFF"/>
        </w:rPr>
        <w:t xml:space="preserve">True Negatives (TN): </w:t>
      </w:r>
      <w:r w:rsidR="00B16A5B">
        <w:rPr>
          <w:rFonts w:eastAsia="Times New Roman" w:cstheme="minorHAnsi"/>
          <w:sz w:val="24"/>
          <w:szCs w:val="24"/>
          <w:shd w:val="clear" w:color="auto" w:fill="FFFFFF"/>
        </w:rPr>
        <w:t>C</w:t>
      </w:r>
      <w:r w:rsidRPr="00F47C22">
        <w:rPr>
          <w:rFonts w:eastAsia="Times New Roman" w:cstheme="minorHAnsi"/>
          <w:sz w:val="24"/>
          <w:szCs w:val="24"/>
          <w:shd w:val="clear" w:color="auto" w:fill="FFFFFF"/>
        </w:rPr>
        <w:t>ases where the model correctly predicted the negative class.</w:t>
      </w:r>
    </w:p>
    <w:p w14:paraId="065B4395" w14:textId="759E41A9" w:rsidR="00F47C22" w:rsidRPr="00F47C22" w:rsidRDefault="00F47C22" w:rsidP="00727FEC">
      <w:pPr>
        <w:spacing w:before="240" w:after="240" w:line="276" w:lineRule="auto"/>
        <w:jc w:val="both"/>
        <w:rPr>
          <w:rFonts w:eastAsia="Times New Roman" w:cstheme="minorHAnsi"/>
          <w:sz w:val="24"/>
          <w:szCs w:val="24"/>
        </w:rPr>
      </w:pPr>
      <w:r w:rsidRPr="00F47C22">
        <w:rPr>
          <w:rFonts w:eastAsia="Times New Roman" w:cstheme="minorHAnsi"/>
          <w:sz w:val="24"/>
          <w:szCs w:val="24"/>
          <w:shd w:val="clear" w:color="auto" w:fill="FFFFFF"/>
        </w:rPr>
        <w:t xml:space="preserve">False Positives (FP): </w:t>
      </w:r>
      <w:r w:rsidR="00B16A5B">
        <w:rPr>
          <w:rFonts w:eastAsia="Times New Roman" w:cstheme="minorHAnsi"/>
          <w:sz w:val="24"/>
          <w:szCs w:val="24"/>
          <w:shd w:val="clear" w:color="auto" w:fill="FFFFFF"/>
        </w:rPr>
        <w:t>C</w:t>
      </w:r>
      <w:r w:rsidRPr="00F47C22">
        <w:rPr>
          <w:rFonts w:eastAsia="Times New Roman" w:cstheme="minorHAnsi"/>
          <w:sz w:val="24"/>
          <w:szCs w:val="24"/>
          <w:shd w:val="clear" w:color="auto" w:fill="FFFFFF"/>
        </w:rPr>
        <w:t>ases where the model incorrectly predicted the positive class.</w:t>
      </w:r>
    </w:p>
    <w:p w14:paraId="1E3B43AC" w14:textId="53FF4D97" w:rsidR="007E775A" w:rsidRDefault="00F47C22" w:rsidP="00727FEC">
      <w:pPr>
        <w:spacing w:before="240" w:after="240" w:line="276" w:lineRule="auto"/>
        <w:jc w:val="both"/>
        <w:rPr>
          <w:rFonts w:eastAsia="Times New Roman" w:cstheme="minorHAnsi"/>
          <w:sz w:val="24"/>
          <w:szCs w:val="24"/>
          <w:shd w:val="clear" w:color="auto" w:fill="FFFFFF"/>
        </w:rPr>
      </w:pPr>
      <w:r w:rsidRPr="00F47C22">
        <w:rPr>
          <w:rFonts w:eastAsia="Times New Roman" w:cstheme="minorHAnsi"/>
          <w:sz w:val="24"/>
          <w:szCs w:val="24"/>
          <w:shd w:val="clear" w:color="auto" w:fill="FFFFFF"/>
        </w:rPr>
        <w:t xml:space="preserve">False Negatives (FN): </w:t>
      </w:r>
      <w:r w:rsidR="00B16A5B">
        <w:rPr>
          <w:rFonts w:eastAsia="Times New Roman" w:cstheme="minorHAnsi"/>
          <w:sz w:val="24"/>
          <w:szCs w:val="24"/>
          <w:shd w:val="clear" w:color="auto" w:fill="FFFFFF"/>
        </w:rPr>
        <w:t>C</w:t>
      </w:r>
      <w:r w:rsidRPr="00F47C22">
        <w:rPr>
          <w:rFonts w:eastAsia="Times New Roman" w:cstheme="minorHAnsi"/>
          <w:sz w:val="24"/>
          <w:szCs w:val="24"/>
          <w:shd w:val="clear" w:color="auto" w:fill="FFFFFF"/>
        </w:rPr>
        <w:t>ases where the model incorrectly predicted the negative class.</w:t>
      </w:r>
    </w:p>
    <w:p w14:paraId="00B1A87B" w14:textId="77777777" w:rsidR="007E775A" w:rsidRDefault="007E775A">
      <w:pPr>
        <w:rPr>
          <w:rFonts w:eastAsia="Times New Roman" w:cstheme="minorHAnsi"/>
          <w:sz w:val="24"/>
          <w:szCs w:val="24"/>
          <w:shd w:val="clear" w:color="auto" w:fill="FFFFFF"/>
        </w:rPr>
      </w:pPr>
      <w:r>
        <w:rPr>
          <w:rFonts w:eastAsia="Times New Roman" w:cstheme="minorHAnsi"/>
          <w:sz w:val="24"/>
          <w:szCs w:val="24"/>
          <w:shd w:val="clear" w:color="auto" w:fill="FFFFFF"/>
        </w:rPr>
        <w:br w:type="page"/>
      </w:r>
    </w:p>
    <w:p w14:paraId="1B1833B2" w14:textId="77777777" w:rsidR="00F47C22" w:rsidRPr="00F47C22" w:rsidRDefault="00F47C22" w:rsidP="00727FEC">
      <w:pPr>
        <w:spacing w:before="240" w:after="240" w:line="276" w:lineRule="auto"/>
        <w:jc w:val="both"/>
        <w:rPr>
          <w:rFonts w:eastAsia="Times New Roman" w:cstheme="minorHAnsi"/>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784"/>
        <w:gridCol w:w="2694"/>
        <w:gridCol w:w="2882"/>
      </w:tblGrid>
      <w:tr w:rsidR="00F47C22" w:rsidRPr="00F47C22" w14:paraId="4234061A" w14:textId="77777777" w:rsidTr="00F47C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FD8FA" w14:textId="77777777" w:rsidR="00F47C22" w:rsidRPr="00F47C22" w:rsidRDefault="00F47C22" w:rsidP="00727FEC">
            <w:pPr>
              <w:spacing w:after="0" w:line="276" w:lineRule="auto"/>
              <w:jc w:val="both"/>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3D134" w14:textId="77777777" w:rsidR="00F47C22" w:rsidRPr="00F47C22" w:rsidRDefault="00F47C22" w:rsidP="00727FEC">
            <w:pPr>
              <w:spacing w:after="0" w:line="276" w:lineRule="auto"/>
              <w:jc w:val="both"/>
              <w:rPr>
                <w:rFonts w:eastAsia="Times New Roman" w:cstheme="minorHAnsi"/>
                <w:sz w:val="24"/>
                <w:szCs w:val="24"/>
              </w:rPr>
            </w:pPr>
            <w:r w:rsidRPr="00F47C22">
              <w:rPr>
                <w:rFonts w:eastAsia="Times New Roman" w:cstheme="minorHAnsi"/>
                <w:sz w:val="24"/>
                <w:szCs w:val="24"/>
                <w:shd w:val="clear" w:color="auto" w:fill="FFFFFF"/>
              </w:rPr>
              <w:t>True Positive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D7E54" w14:textId="77777777" w:rsidR="00F47C22" w:rsidRPr="00F47C22" w:rsidRDefault="00F47C22" w:rsidP="00727FEC">
            <w:pPr>
              <w:spacing w:after="0" w:line="276" w:lineRule="auto"/>
              <w:jc w:val="both"/>
              <w:rPr>
                <w:rFonts w:eastAsia="Times New Roman" w:cstheme="minorHAnsi"/>
                <w:sz w:val="24"/>
                <w:szCs w:val="24"/>
              </w:rPr>
            </w:pPr>
            <w:r w:rsidRPr="00F47C22">
              <w:rPr>
                <w:rFonts w:eastAsia="Times New Roman" w:cstheme="minorHAnsi"/>
                <w:sz w:val="24"/>
                <w:szCs w:val="24"/>
                <w:shd w:val="clear" w:color="auto" w:fill="FFFFFF"/>
              </w:rPr>
              <w:t>True Negative</w:t>
            </w:r>
          </w:p>
        </w:tc>
      </w:tr>
      <w:tr w:rsidR="00F47C22" w:rsidRPr="00F47C22" w14:paraId="0315825D" w14:textId="77777777" w:rsidTr="00F47C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AE604" w14:textId="77777777" w:rsidR="00F47C22" w:rsidRPr="00F47C22" w:rsidRDefault="00F47C22" w:rsidP="00727FEC">
            <w:pPr>
              <w:spacing w:after="0" w:line="276" w:lineRule="auto"/>
              <w:jc w:val="both"/>
              <w:rPr>
                <w:rFonts w:eastAsia="Times New Roman" w:cstheme="minorHAnsi"/>
                <w:sz w:val="24"/>
                <w:szCs w:val="24"/>
              </w:rPr>
            </w:pPr>
            <w:r w:rsidRPr="00F47C22">
              <w:rPr>
                <w:rFonts w:eastAsia="Times New Roman" w:cstheme="minorHAnsi"/>
                <w:sz w:val="24"/>
                <w:szCs w:val="24"/>
                <w:shd w:val="clear" w:color="auto" w:fill="FFFFFF"/>
              </w:rPr>
              <w:t>Predicted Positive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707BC" w14:textId="0B66BE78" w:rsidR="00F47C22" w:rsidRPr="00F47C22" w:rsidRDefault="00B16A5B" w:rsidP="00727FEC">
            <w:pPr>
              <w:spacing w:after="0" w:line="276" w:lineRule="auto"/>
              <w:jc w:val="both"/>
              <w:rPr>
                <w:rFonts w:eastAsia="Times New Roman" w:cstheme="minorHAnsi"/>
                <w:sz w:val="24"/>
                <w:szCs w:val="24"/>
              </w:rPr>
            </w:pPr>
            <w:r>
              <w:rPr>
                <w:rFonts w:eastAsia="Times New Roman" w:cstheme="minorHAnsi"/>
                <w:sz w:val="24"/>
                <w:szCs w:val="24"/>
                <w:shd w:val="clear" w:color="auto" w:fill="F7F7F8"/>
              </w:rPr>
              <w:t>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0A0CC" w14:textId="3E1CA5A1" w:rsidR="00F47C22" w:rsidRPr="00F47C22" w:rsidRDefault="00F47C22" w:rsidP="00727FEC">
            <w:pPr>
              <w:spacing w:after="0" w:line="276" w:lineRule="auto"/>
              <w:jc w:val="both"/>
              <w:rPr>
                <w:rFonts w:eastAsia="Times New Roman" w:cstheme="minorHAnsi"/>
                <w:sz w:val="24"/>
                <w:szCs w:val="24"/>
              </w:rPr>
            </w:pPr>
            <w:r w:rsidRPr="00F47C22">
              <w:rPr>
                <w:rFonts w:eastAsia="Times New Roman" w:cstheme="minorHAnsi"/>
                <w:sz w:val="24"/>
                <w:szCs w:val="24"/>
                <w:shd w:val="clear" w:color="auto" w:fill="F7F7F8"/>
              </w:rPr>
              <w:t>F</w:t>
            </w:r>
            <w:r w:rsidR="00B16A5B">
              <w:rPr>
                <w:rFonts w:eastAsia="Times New Roman" w:cstheme="minorHAnsi"/>
                <w:sz w:val="24"/>
                <w:szCs w:val="24"/>
                <w:shd w:val="clear" w:color="auto" w:fill="F7F7F8"/>
              </w:rPr>
              <w:t>P</w:t>
            </w:r>
          </w:p>
        </w:tc>
      </w:tr>
      <w:tr w:rsidR="00F47C22" w:rsidRPr="00F47C22" w14:paraId="43211E26" w14:textId="77777777" w:rsidTr="00F47C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6CB80" w14:textId="77777777" w:rsidR="00F47C22" w:rsidRPr="00F47C22" w:rsidRDefault="00F47C22" w:rsidP="00727FEC">
            <w:pPr>
              <w:spacing w:after="0" w:line="276" w:lineRule="auto"/>
              <w:jc w:val="both"/>
              <w:rPr>
                <w:rFonts w:eastAsia="Times New Roman" w:cstheme="minorHAnsi"/>
                <w:sz w:val="24"/>
                <w:szCs w:val="24"/>
              </w:rPr>
            </w:pPr>
            <w:r w:rsidRPr="00F47C22">
              <w:rPr>
                <w:rFonts w:eastAsia="Times New Roman" w:cstheme="minorHAnsi"/>
                <w:sz w:val="24"/>
                <w:szCs w:val="24"/>
                <w:shd w:val="clear" w:color="auto" w:fill="FFFFFF"/>
              </w:rPr>
              <w:t>Predicted Negative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9E3AA" w14:textId="147375F4" w:rsidR="00F47C22" w:rsidRPr="00F47C22" w:rsidRDefault="00F47C22" w:rsidP="00727FEC">
            <w:pPr>
              <w:spacing w:after="0" w:line="276" w:lineRule="auto"/>
              <w:jc w:val="both"/>
              <w:rPr>
                <w:rFonts w:eastAsia="Times New Roman" w:cstheme="minorHAnsi"/>
                <w:sz w:val="24"/>
                <w:szCs w:val="24"/>
              </w:rPr>
            </w:pPr>
            <w:r w:rsidRPr="00F47C22">
              <w:rPr>
                <w:rFonts w:eastAsia="Times New Roman" w:cstheme="minorHAnsi"/>
                <w:sz w:val="24"/>
                <w:szCs w:val="24"/>
                <w:shd w:val="clear" w:color="auto" w:fill="F7F7F8"/>
              </w:rPr>
              <w:t>F</w:t>
            </w:r>
            <w:r w:rsidR="00B16A5B">
              <w:rPr>
                <w:rFonts w:eastAsia="Times New Roman" w:cstheme="minorHAnsi"/>
                <w:sz w:val="24"/>
                <w:szCs w:val="24"/>
                <w:shd w:val="clear" w:color="auto" w:fill="F7F7F8"/>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FCC65" w14:textId="64E2CCE0" w:rsidR="00F47C22" w:rsidRPr="00F47C22" w:rsidRDefault="00F47C22" w:rsidP="00727FEC">
            <w:pPr>
              <w:spacing w:after="0" w:line="276" w:lineRule="auto"/>
              <w:jc w:val="both"/>
              <w:rPr>
                <w:rFonts w:eastAsia="Times New Roman" w:cstheme="minorHAnsi"/>
                <w:sz w:val="24"/>
                <w:szCs w:val="24"/>
              </w:rPr>
            </w:pPr>
            <w:r w:rsidRPr="00F47C22">
              <w:rPr>
                <w:rFonts w:eastAsia="Times New Roman" w:cstheme="minorHAnsi"/>
                <w:sz w:val="24"/>
                <w:szCs w:val="24"/>
                <w:shd w:val="clear" w:color="auto" w:fill="F7F7F8"/>
              </w:rPr>
              <w:t>T</w:t>
            </w:r>
            <w:r w:rsidR="00B16A5B">
              <w:rPr>
                <w:rFonts w:eastAsia="Times New Roman" w:cstheme="minorHAnsi"/>
                <w:sz w:val="24"/>
                <w:szCs w:val="24"/>
                <w:shd w:val="clear" w:color="auto" w:fill="F7F7F8"/>
              </w:rPr>
              <w:t>N</w:t>
            </w:r>
          </w:p>
        </w:tc>
      </w:tr>
    </w:tbl>
    <w:p w14:paraId="1EF8E619" w14:textId="77777777" w:rsidR="00F47C22" w:rsidRDefault="00F47C22" w:rsidP="00727FEC">
      <w:pPr>
        <w:spacing w:before="240" w:after="240" w:line="276" w:lineRule="auto"/>
        <w:jc w:val="both"/>
        <w:rPr>
          <w:rFonts w:eastAsia="Times New Roman" w:cstheme="minorHAnsi"/>
          <w:sz w:val="24"/>
          <w:szCs w:val="24"/>
          <w:shd w:val="clear" w:color="auto" w:fill="FFFFFF"/>
        </w:rPr>
      </w:pPr>
    </w:p>
    <w:p w14:paraId="688E8160" w14:textId="4DA01995" w:rsidR="00F47C22" w:rsidRPr="00F47C22" w:rsidRDefault="00F47C22" w:rsidP="00727FEC">
      <w:pPr>
        <w:spacing w:before="240" w:after="240" w:line="276" w:lineRule="auto"/>
        <w:jc w:val="both"/>
        <w:rPr>
          <w:rFonts w:eastAsia="Times New Roman" w:cstheme="minorHAnsi"/>
          <w:sz w:val="24"/>
          <w:szCs w:val="24"/>
        </w:rPr>
      </w:pPr>
      <w:r w:rsidRPr="00F47C22">
        <w:rPr>
          <w:rFonts w:eastAsia="Times New Roman" w:cstheme="minorHAnsi"/>
          <w:i/>
          <w:iCs/>
          <w:sz w:val="24"/>
          <w:szCs w:val="24"/>
          <w:shd w:val="clear" w:color="auto" w:fill="FFFFFF"/>
        </w:rPr>
        <w:t>Accuracy</w:t>
      </w:r>
      <w:r w:rsidRPr="00F47C22">
        <w:rPr>
          <w:rFonts w:eastAsia="Times New Roman" w:cstheme="minorHAnsi"/>
          <w:sz w:val="24"/>
          <w:szCs w:val="24"/>
          <w:shd w:val="clear" w:color="auto" w:fill="FFFFFF"/>
        </w:rPr>
        <w:t>: (TP + TN) / (TP + TN + FP + FN)</w:t>
      </w:r>
    </w:p>
    <w:p w14:paraId="3E063D75" w14:textId="77777777" w:rsidR="00F47C22" w:rsidRPr="00F47C22" w:rsidRDefault="00F47C22" w:rsidP="00727FEC">
      <w:pPr>
        <w:spacing w:before="240" w:after="240" w:line="276" w:lineRule="auto"/>
        <w:jc w:val="both"/>
        <w:rPr>
          <w:rFonts w:eastAsia="Times New Roman" w:cstheme="minorHAnsi"/>
          <w:sz w:val="24"/>
          <w:szCs w:val="24"/>
        </w:rPr>
      </w:pPr>
      <w:r w:rsidRPr="00F47C22">
        <w:rPr>
          <w:rFonts w:eastAsia="Times New Roman" w:cstheme="minorHAnsi"/>
          <w:i/>
          <w:iCs/>
          <w:sz w:val="24"/>
          <w:szCs w:val="24"/>
          <w:shd w:val="clear" w:color="auto" w:fill="FFFFFF"/>
        </w:rPr>
        <w:t>Precision</w:t>
      </w:r>
      <w:r w:rsidRPr="00F47C22">
        <w:rPr>
          <w:rFonts w:eastAsia="Times New Roman" w:cstheme="minorHAnsi"/>
          <w:sz w:val="24"/>
          <w:szCs w:val="24"/>
          <w:shd w:val="clear" w:color="auto" w:fill="FFFFFF"/>
        </w:rPr>
        <w:t>: TP / (TP + FP)</w:t>
      </w:r>
    </w:p>
    <w:p w14:paraId="10707578" w14:textId="77777777" w:rsidR="00F47C22" w:rsidRPr="00F47C22" w:rsidRDefault="00F47C22" w:rsidP="00727FEC">
      <w:pPr>
        <w:spacing w:before="240" w:after="240" w:line="276" w:lineRule="auto"/>
        <w:jc w:val="both"/>
        <w:rPr>
          <w:rFonts w:eastAsia="Times New Roman" w:cstheme="minorHAnsi"/>
          <w:sz w:val="24"/>
          <w:szCs w:val="24"/>
        </w:rPr>
      </w:pPr>
      <w:r w:rsidRPr="00F47C22">
        <w:rPr>
          <w:rFonts w:eastAsia="Times New Roman" w:cstheme="minorHAnsi"/>
          <w:i/>
          <w:iCs/>
          <w:sz w:val="24"/>
          <w:szCs w:val="24"/>
          <w:shd w:val="clear" w:color="auto" w:fill="FFFFFF"/>
        </w:rPr>
        <w:t>Recall</w:t>
      </w:r>
      <w:r w:rsidRPr="00F47C22">
        <w:rPr>
          <w:rFonts w:eastAsia="Times New Roman" w:cstheme="minorHAnsi"/>
          <w:sz w:val="24"/>
          <w:szCs w:val="24"/>
          <w:shd w:val="clear" w:color="auto" w:fill="FFFFFF"/>
        </w:rPr>
        <w:t>: TP / (TP + FN)</w:t>
      </w:r>
    </w:p>
    <w:p w14:paraId="45572667" w14:textId="77777777" w:rsidR="00F47C22" w:rsidRPr="00F47C22" w:rsidRDefault="00F47C22" w:rsidP="00727FEC">
      <w:pPr>
        <w:spacing w:before="240" w:after="240" w:line="276" w:lineRule="auto"/>
        <w:jc w:val="both"/>
        <w:rPr>
          <w:rFonts w:eastAsia="Times New Roman" w:cstheme="minorHAnsi"/>
          <w:sz w:val="24"/>
          <w:szCs w:val="24"/>
        </w:rPr>
      </w:pPr>
      <w:r w:rsidRPr="00F47C22">
        <w:rPr>
          <w:rFonts w:eastAsia="Times New Roman" w:cstheme="minorHAnsi"/>
          <w:i/>
          <w:iCs/>
          <w:sz w:val="24"/>
          <w:szCs w:val="24"/>
          <w:shd w:val="clear" w:color="auto" w:fill="FFFFFF"/>
        </w:rPr>
        <w:t>F1 score</w:t>
      </w:r>
      <w:r w:rsidRPr="00F47C22">
        <w:rPr>
          <w:rFonts w:eastAsia="Times New Roman" w:cstheme="minorHAnsi"/>
          <w:sz w:val="24"/>
          <w:szCs w:val="24"/>
          <w:shd w:val="clear" w:color="auto" w:fill="FFFFFF"/>
        </w:rPr>
        <w:t>: 2 * (Precision * Recall) / (Precision + Recall)</w:t>
      </w:r>
    </w:p>
    <w:p w14:paraId="6EE77187" w14:textId="77777777" w:rsidR="008A04B6" w:rsidRDefault="00F47C22" w:rsidP="00B16A5B">
      <w:pPr>
        <w:spacing w:before="240" w:after="240" w:line="276" w:lineRule="auto"/>
        <w:jc w:val="both"/>
        <w:rPr>
          <w:rFonts w:eastAsia="Times New Roman" w:cstheme="minorHAnsi"/>
          <w:sz w:val="24"/>
          <w:szCs w:val="24"/>
          <w:shd w:val="clear" w:color="auto" w:fill="FFFFFF"/>
        </w:rPr>
      </w:pPr>
      <w:r w:rsidRPr="00F47C22">
        <w:rPr>
          <w:rFonts w:eastAsia="Times New Roman" w:cstheme="minorHAnsi"/>
          <w:b/>
          <w:bCs/>
          <w:sz w:val="24"/>
          <w:szCs w:val="24"/>
          <w:shd w:val="clear" w:color="auto" w:fill="FFFFFF"/>
        </w:rPr>
        <w:t>ROC:</w:t>
      </w:r>
      <w:r>
        <w:rPr>
          <w:rFonts w:eastAsia="Times New Roman" w:cstheme="minorHAnsi"/>
          <w:b/>
          <w:bCs/>
          <w:sz w:val="24"/>
          <w:szCs w:val="24"/>
          <w:shd w:val="clear" w:color="auto" w:fill="FFFFFF"/>
        </w:rPr>
        <w:t xml:space="preserve"> </w:t>
      </w:r>
      <w:r w:rsidR="008A04B6" w:rsidRPr="008A04B6">
        <w:rPr>
          <w:rFonts w:eastAsia="Times New Roman" w:cstheme="minorHAnsi"/>
          <w:sz w:val="24"/>
          <w:szCs w:val="24"/>
          <w:shd w:val="clear" w:color="auto" w:fill="FFFFFF"/>
        </w:rPr>
        <w:t>The performance of a binary classifier system as the discrimination threshold is changed is shown by the ROC curve. By plotting the TPR versus the FPR for varying cutoffs, we obtain the curve.</w:t>
      </w:r>
    </w:p>
    <w:p w14:paraId="65053E10" w14:textId="4F3CE9F0" w:rsidR="00B16A5B" w:rsidRDefault="00F47C22" w:rsidP="00B16A5B">
      <w:pPr>
        <w:spacing w:before="240" w:after="240" w:line="276" w:lineRule="auto"/>
        <w:jc w:val="both"/>
        <w:rPr>
          <w:rFonts w:eastAsia="Times New Roman" w:cstheme="minorHAnsi"/>
          <w:sz w:val="24"/>
          <w:szCs w:val="24"/>
          <w:shd w:val="clear" w:color="auto" w:fill="FFFFFF"/>
        </w:rPr>
      </w:pPr>
      <w:r w:rsidRPr="00F47C22">
        <w:rPr>
          <w:rFonts w:eastAsia="Times New Roman" w:cstheme="minorHAnsi"/>
          <w:b/>
          <w:bCs/>
          <w:sz w:val="24"/>
          <w:szCs w:val="24"/>
          <w:shd w:val="clear" w:color="auto" w:fill="FFFFFF"/>
        </w:rPr>
        <w:t>AUC:</w:t>
      </w:r>
      <w:r>
        <w:rPr>
          <w:rFonts w:eastAsia="Times New Roman" w:cstheme="minorHAnsi"/>
          <w:b/>
          <w:bCs/>
          <w:sz w:val="24"/>
          <w:szCs w:val="24"/>
          <w:shd w:val="clear" w:color="auto" w:fill="FFFFFF"/>
        </w:rPr>
        <w:t xml:space="preserve"> </w:t>
      </w:r>
      <w:r w:rsidR="00B16A5B" w:rsidRPr="00B16A5B">
        <w:rPr>
          <w:rFonts w:eastAsia="Times New Roman" w:cstheme="minorHAnsi"/>
          <w:sz w:val="24"/>
          <w:szCs w:val="24"/>
          <w:shd w:val="clear" w:color="auto" w:fill="FFFFFF"/>
        </w:rPr>
        <w:t>One way to evaluate a classifier's efficacy is by calculating its Area Under the ROC Curve (AUC). ROC area ranges from 0 to 1, with a larger number indicating better performance. The AUC for a random classifier is 0.5, while the AUC for a perfect classifier is 1.</w:t>
      </w:r>
    </w:p>
    <w:p w14:paraId="1BD0D1CC" w14:textId="39113AB0" w:rsidR="00F47C22" w:rsidRPr="003719AC" w:rsidRDefault="00F47C22" w:rsidP="00B16A5B">
      <w:pPr>
        <w:spacing w:before="240" w:after="240" w:line="276" w:lineRule="auto"/>
        <w:jc w:val="both"/>
        <w:rPr>
          <w:rFonts w:eastAsia="Times New Roman" w:cstheme="minorHAnsi"/>
          <w:sz w:val="24"/>
          <w:szCs w:val="24"/>
        </w:rPr>
      </w:pPr>
      <w:bookmarkStart w:id="10" w:name="_Toc122979154"/>
      <w:r w:rsidRPr="003719AC">
        <w:rPr>
          <w:rStyle w:val="Heading2Char"/>
          <w:rFonts w:asciiTheme="minorHAnsi" w:hAnsiTheme="minorHAnsi" w:cstheme="minorHAnsi"/>
          <w:b/>
          <w:bCs/>
          <w:color w:val="auto"/>
          <w:sz w:val="28"/>
          <w:szCs w:val="28"/>
        </w:rPr>
        <w:t>Resampling the Training Data</w:t>
      </w:r>
      <w:bookmarkEnd w:id="10"/>
      <w:r w:rsidRPr="003719AC">
        <w:rPr>
          <w:rFonts w:eastAsia="Times New Roman" w:cstheme="minorHAnsi"/>
          <w:b/>
          <w:bCs/>
          <w:sz w:val="24"/>
          <w:szCs w:val="24"/>
          <w:shd w:val="clear" w:color="auto" w:fill="FFFFFF"/>
        </w:rPr>
        <w:t>:</w:t>
      </w:r>
    </w:p>
    <w:p w14:paraId="350D44CB" w14:textId="5FF2D961" w:rsidR="00F47C22" w:rsidRPr="00F47C22" w:rsidRDefault="00F47C22" w:rsidP="00727FEC">
      <w:pPr>
        <w:spacing w:before="240" w:after="240" w:line="276" w:lineRule="auto"/>
        <w:jc w:val="both"/>
        <w:rPr>
          <w:rFonts w:eastAsia="Times New Roman" w:cstheme="minorHAnsi"/>
          <w:sz w:val="24"/>
          <w:szCs w:val="24"/>
        </w:rPr>
      </w:pPr>
      <w:r w:rsidRPr="00F47C22">
        <w:rPr>
          <w:rFonts w:eastAsia="Times New Roman" w:cstheme="minorHAnsi"/>
          <w:b/>
          <w:bCs/>
          <w:sz w:val="24"/>
          <w:szCs w:val="24"/>
          <w:shd w:val="clear" w:color="auto" w:fill="FFFFFF"/>
        </w:rPr>
        <w:t>Under-sampling:</w:t>
      </w:r>
      <w:r>
        <w:rPr>
          <w:rFonts w:eastAsia="Times New Roman" w:cstheme="minorHAnsi"/>
          <w:b/>
          <w:bCs/>
          <w:sz w:val="24"/>
          <w:szCs w:val="24"/>
          <w:shd w:val="clear" w:color="auto" w:fill="FFFFFF"/>
        </w:rPr>
        <w:t xml:space="preserve"> </w:t>
      </w:r>
      <w:r w:rsidR="00B16A5B" w:rsidRPr="00F47C22">
        <w:rPr>
          <w:rFonts w:eastAsia="Times New Roman" w:cstheme="minorHAnsi"/>
          <w:sz w:val="24"/>
          <w:szCs w:val="24"/>
          <w:shd w:val="clear" w:color="auto" w:fill="FFFFFF"/>
        </w:rPr>
        <w:t>Under sampling</w:t>
      </w:r>
      <w:r w:rsidRPr="00F47C22">
        <w:rPr>
          <w:rFonts w:eastAsia="Times New Roman" w:cstheme="minorHAnsi"/>
          <w:sz w:val="24"/>
          <w:szCs w:val="24"/>
          <w:shd w:val="clear" w:color="auto" w:fill="FFFFFF"/>
        </w:rPr>
        <w:t xml:space="preserve"> creates a balanced sample by decreasing the size of </w:t>
      </w:r>
      <w:proofErr w:type="gramStart"/>
      <w:r w:rsidRPr="00F47C22">
        <w:rPr>
          <w:rFonts w:eastAsia="Times New Roman" w:cstheme="minorHAnsi"/>
          <w:sz w:val="24"/>
          <w:szCs w:val="24"/>
          <w:shd w:val="clear" w:color="auto" w:fill="FFFFFF"/>
        </w:rPr>
        <w:t>the  class</w:t>
      </w:r>
      <w:proofErr w:type="gramEnd"/>
      <w:r w:rsidRPr="00F47C22">
        <w:rPr>
          <w:rFonts w:eastAsia="Times New Roman" w:cstheme="minorHAnsi"/>
          <w:sz w:val="24"/>
          <w:szCs w:val="24"/>
          <w:shd w:val="clear" w:color="auto" w:fill="FFFFFF"/>
        </w:rPr>
        <w:t xml:space="preserve"> with a greater value. When adequate data is available, this strategy is employed.</w:t>
      </w:r>
    </w:p>
    <w:p w14:paraId="5914F6BD" w14:textId="3BC896DC" w:rsidR="00F47C22" w:rsidRPr="00F47C22" w:rsidRDefault="00F47C22" w:rsidP="00727FEC">
      <w:pPr>
        <w:spacing w:before="240" w:after="240" w:line="276" w:lineRule="auto"/>
        <w:jc w:val="both"/>
        <w:rPr>
          <w:rFonts w:eastAsia="Times New Roman" w:cstheme="minorHAnsi"/>
          <w:sz w:val="24"/>
          <w:szCs w:val="24"/>
        </w:rPr>
      </w:pPr>
      <w:r w:rsidRPr="00F47C22">
        <w:rPr>
          <w:rFonts w:eastAsia="Times New Roman" w:cstheme="minorHAnsi"/>
          <w:b/>
          <w:bCs/>
          <w:sz w:val="24"/>
          <w:szCs w:val="24"/>
          <w:shd w:val="clear" w:color="auto" w:fill="FFFFFF"/>
        </w:rPr>
        <w:t>Over-sampling:</w:t>
      </w:r>
      <w:r>
        <w:rPr>
          <w:rFonts w:eastAsia="Times New Roman" w:cstheme="minorHAnsi"/>
          <w:b/>
          <w:bCs/>
          <w:sz w:val="24"/>
          <w:szCs w:val="24"/>
          <w:shd w:val="clear" w:color="auto" w:fill="FFFFFF"/>
        </w:rPr>
        <w:t xml:space="preserve"> </w:t>
      </w:r>
      <w:r w:rsidRPr="00F47C22">
        <w:rPr>
          <w:rFonts w:eastAsia="Times New Roman" w:cstheme="minorHAnsi"/>
          <w:sz w:val="24"/>
          <w:szCs w:val="24"/>
          <w:shd w:val="clear" w:color="auto" w:fill="FFFFFF"/>
        </w:rPr>
        <w:t xml:space="preserve">When inadequate data is available, oversampling is employed. It attempts to balance the dataset by increasing the sample size of unusual </w:t>
      </w:r>
      <w:proofErr w:type="spellStart"/>
      <w:proofErr w:type="gramStart"/>
      <w:r w:rsidRPr="00F47C22">
        <w:rPr>
          <w:rFonts w:eastAsia="Times New Roman" w:cstheme="minorHAnsi"/>
          <w:sz w:val="24"/>
          <w:szCs w:val="24"/>
          <w:shd w:val="clear" w:color="auto" w:fill="FFFFFF"/>
        </w:rPr>
        <w:t>observation.There</w:t>
      </w:r>
      <w:proofErr w:type="spellEnd"/>
      <w:proofErr w:type="gramEnd"/>
      <w:r w:rsidRPr="00F47C22">
        <w:rPr>
          <w:rFonts w:eastAsia="Times New Roman" w:cstheme="minorHAnsi"/>
          <w:sz w:val="24"/>
          <w:szCs w:val="24"/>
          <w:shd w:val="clear" w:color="auto" w:fill="FFFFFF"/>
        </w:rPr>
        <w:t xml:space="preserve"> are two types of oversampling:</w:t>
      </w:r>
    </w:p>
    <w:p w14:paraId="144A8615" w14:textId="19504593" w:rsidR="00F47C22" w:rsidRPr="00F47C22" w:rsidRDefault="00F47C22" w:rsidP="00727FEC">
      <w:pPr>
        <w:spacing w:before="240" w:after="240" w:line="276" w:lineRule="auto"/>
        <w:jc w:val="both"/>
        <w:rPr>
          <w:rFonts w:eastAsia="Times New Roman" w:cstheme="minorHAnsi"/>
          <w:sz w:val="24"/>
          <w:szCs w:val="24"/>
        </w:rPr>
      </w:pPr>
      <w:r w:rsidRPr="00F47C22">
        <w:rPr>
          <w:rFonts w:eastAsia="Times New Roman" w:cstheme="minorHAnsi"/>
          <w:b/>
          <w:bCs/>
          <w:sz w:val="24"/>
          <w:szCs w:val="24"/>
          <w:shd w:val="clear" w:color="auto" w:fill="FFFFFF"/>
        </w:rPr>
        <w:t>Random Oversampling</w:t>
      </w:r>
      <w:r w:rsidRPr="00F47C22">
        <w:rPr>
          <w:rFonts w:eastAsia="Times New Roman" w:cstheme="minorHAnsi"/>
          <w:sz w:val="24"/>
          <w:szCs w:val="24"/>
          <w:shd w:val="clear" w:color="auto" w:fill="FFFFFF"/>
        </w:rPr>
        <w:t>:</w:t>
      </w:r>
      <w:r>
        <w:rPr>
          <w:rFonts w:eastAsia="Times New Roman" w:cstheme="minorHAnsi"/>
          <w:sz w:val="24"/>
          <w:szCs w:val="24"/>
          <w:shd w:val="clear" w:color="auto" w:fill="FFFFFF"/>
        </w:rPr>
        <w:t xml:space="preserve"> </w:t>
      </w:r>
      <w:r w:rsidRPr="00F47C22">
        <w:rPr>
          <w:rFonts w:eastAsia="Times New Roman" w:cstheme="minorHAnsi"/>
          <w:sz w:val="24"/>
          <w:szCs w:val="24"/>
          <w:shd w:val="clear" w:color="auto" w:fill="FFFFFF"/>
        </w:rPr>
        <w:t>Random oversampling is a technique used to balance class distribution within a dataset by randomly repeating minority class observations.</w:t>
      </w:r>
    </w:p>
    <w:p w14:paraId="0A0689CE" w14:textId="77777777" w:rsidR="00F47C22" w:rsidRPr="00F47C22" w:rsidRDefault="00F47C22" w:rsidP="00727FEC">
      <w:pPr>
        <w:spacing w:before="240" w:after="240" w:line="276" w:lineRule="auto"/>
        <w:jc w:val="both"/>
        <w:rPr>
          <w:rFonts w:eastAsia="Times New Roman" w:cstheme="minorHAnsi"/>
          <w:sz w:val="24"/>
          <w:szCs w:val="24"/>
        </w:rPr>
      </w:pPr>
      <w:r w:rsidRPr="00F47C22">
        <w:rPr>
          <w:rFonts w:eastAsia="Times New Roman" w:cstheme="minorHAnsi"/>
          <w:b/>
          <w:bCs/>
          <w:sz w:val="24"/>
          <w:szCs w:val="24"/>
          <w:shd w:val="clear" w:color="auto" w:fill="FFFFFF"/>
        </w:rPr>
        <w:t>SMOTE</w:t>
      </w:r>
      <w:r w:rsidRPr="00F47C22">
        <w:rPr>
          <w:rFonts w:eastAsia="Times New Roman" w:cstheme="minorHAnsi"/>
          <w:sz w:val="24"/>
          <w:szCs w:val="24"/>
          <w:shd w:val="clear" w:color="auto" w:fill="FFFFFF"/>
        </w:rPr>
        <w:t xml:space="preserve"> is an oversampling procedure that chooses a minority class observation and finds its k nearest neighbors. The algorithm then makes a new synthetic observation by randomly picking one of the k nearest neighbors and adding some noise to the feature values of the chosen observation.</w:t>
      </w:r>
    </w:p>
    <w:p w14:paraId="37E163D3" w14:textId="77777777" w:rsidR="00F47C22" w:rsidRPr="00F47C22" w:rsidRDefault="00F47C22" w:rsidP="00727FEC">
      <w:pPr>
        <w:spacing w:before="240" w:after="240" w:line="276" w:lineRule="auto"/>
        <w:jc w:val="both"/>
        <w:rPr>
          <w:rFonts w:eastAsia="Times New Roman" w:cstheme="minorHAnsi"/>
          <w:sz w:val="24"/>
          <w:szCs w:val="24"/>
        </w:rPr>
      </w:pPr>
      <w:r w:rsidRPr="00F47C22">
        <w:rPr>
          <w:rFonts w:eastAsia="Times New Roman" w:cstheme="minorHAnsi"/>
          <w:b/>
          <w:bCs/>
          <w:sz w:val="24"/>
          <w:szCs w:val="24"/>
          <w:shd w:val="clear" w:color="auto" w:fill="FFFFFF"/>
        </w:rPr>
        <w:lastRenderedPageBreak/>
        <w:t>Sampling:</w:t>
      </w:r>
    </w:p>
    <w:p w14:paraId="5CBF7423" w14:textId="1E8094C3" w:rsidR="00F47C22" w:rsidRPr="00F47C22" w:rsidRDefault="00F47C22" w:rsidP="00727FEC">
      <w:pPr>
        <w:spacing w:before="240" w:after="240" w:line="276" w:lineRule="auto"/>
        <w:jc w:val="both"/>
        <w:rPr>
          <w:rFonts w:eastAsia="Times New Roman" w:cstheme="minorHAnsi"/>
          <w:sz w:val="24"/>
          <w:szCs w:val="24"/>
        </w:rPr>
      </w:pPr>
      <w:r w:rsidRPr="00F47C22">
        <w:rPr>
          <w:rFonts w:eastAsia="Times New Roman" w:cstheme="minorHAnsi"/>
          <w:b/>
          <w:bCs/>
          <w:sz w:val="24"/>
          <w:szCs w:val="24"/>
          <w:shd w:val="clear" w:color="auto" w:fill="FFFFFF"/>
        </w:rPr>
        <w:t>Sampling</w:t>
      </w:r>
      <w:r w:rsidRPr="00F47C22">
        <w:rPr>
          <w:rFonts w:eastAsia="Times New Roman" w:cstheme="minorHAnsi"/>
          <w:sz w:val="24"/>
          <w:szCs w:val="24"/>
          <w:shd w:val="clear" w:color="auto" w:fill="FFFFFF"/>
        </w:rPr>
        <w:t xml:space="preserve"> facilitates rapid training and testing of a model on a subset of the data, enabling faster iterations and more efficient model tuning.</w:t>
      </w:r>
      <w:r w:rsidR="007E775A">
        <w:rPr>
          <w:rFonts w:eastAsia="Times New Roman" w:cstheme="minorHAnsi"/>
          <w:sz w:val="24"/>
          <w:szCs w:val="24"/>
          <w:shd w:val="clear" w:color="auto" w:fill="FFFFFF"/>
        </w:rPr>
        <w:t xml:space="preserve"> </w:t>
      </w:r>
      <w:r w:rsidRPr="00F47C22">
        <w:rPr>
          <w:rFonts w:eastAsia="Times New Roman" w:cstheme="minorHAnsi"/>
          <w:sz w:val="24"/>
          <w:szCs w:val="24"/>
          <w:shd w:val="clear" w:color="auto" w:fill="FFFFFF"/>
        </w:rPr>
        <w:t>There are different types:</w:t>
      </w:r>
    </w:p>
    <w:p w14:paraId="7BF90367" w14:textId="77777777" w:rsidR="008A04B6" w:rsidRDefault="00F47C22" w:rsidP="00727FEC">
      <w:pPr>
        <w:spacing w:before="240" w:after="240" w:line="276" w:lineRule="auto"/>
        <w:jc w:val="both"/>
        <w:rPr>
          <w:rFonts w:eastAsia="Times New Roman" w:cstheme="minorHAnsi"/>
          <w:sz w:val="24"/>
          <w:szCs w:val="24"/>
          <w:shd w:val="clear" w:color="auto" w:fill="FFFFFF"/>
        </w:rPr>
      </w:pPr>
      <w:r w:rsidRPr="00F47C22">
        <w:rPr>
          <w:rFonts w:eastAsia="Times New Roman" w:cstheme="minorHAnsi"/>
          <w:b/>
          <w:bCs/>
          <w:sz w:val="24"/>
          <w:szCs w:val="24"/>
          <w:shd w:val="clear" w:color="auto" w:fill="FFFFFF"/>
        </w:rPr>
        <w:t>Simple random sampling</w:t>
      </w:r>
      <w:r w:rsidRPr="00F47C22">
        <w:rPr>
          <w:rFonts w:eastAsia="Times New Roman" w:cstheme="minorHAnsi"/>
          <w:sz w:val="24"/>
          <w:szCs w:val="24"/>
          <w:shd w:val="clear" w:color="auto" w:fill="FFFFFF"/>
        </w:rPr>
        <w:t xml:space="preserve">: </w:t>
      </w:r>
      <w:r w:rsidR="008A04B6" w:rsidRPr="008A04B6">
        <w:rPr>
          <w:rFonts w:eastAsia="Times New Roman" w:cstheme="minorHAnsi"/>
          <w:sz w:val="24"/>
          <w:szCs w:val="24"/>
          <w:shd w:val="clear" w:color="auto" w:fill="FFFFFF"/>
        </w:rPr>
        <w:t>Each data point in a dataset has an equal probability of being included in a sample drawn using a simple random sampling method.</w:t>
      </w:r>
    </w:p>
    <w:p w14:paraId="782E2F71" w14:textId="2A5AE467" w:rsidR="00F47C22" w:rsidRPr="00F47C22" w:rsidRDefault="00F47C22" w:rsidP="00727FEC">
      <w:pPr>
        <w:spacing w:before="240" w:after="240" w:line="276" w:lineRule="auto"/>
        <w:jc w:val="both"/>
        <w:rPr>
          <w:rFonts w:eastAsia="Times New Roman" w:cstheme="minorHAnsi"/>
          <w:sz w:val="24"/>
          <w:szCs w:val="24"/>
        </w:rPr>
      </w:pPr>
      <w:r w:rsidRPr="00F47C22">
        <w:rPr>
          <w:rFonts w:eastAsia="Times New Roman" w:cstheme="minorHAnsi"/>
          <w:b/>
          <w:bCs/>
          <w:sz w:val="24"/>
          <w:szCs w:val="24"/>
          <w:shd w:val="clear" w:color="auto" w:fill="FFFFFF"/>
        </w:rPr>
        <w:t>Stratified sampling:</w:t>
      </w:r>
      <w:r w:rsidRPr="00F47C22">
        <w:rPr>
          <w:rFonts w:eastAsia="Times New Roman" w:cstheme="minorHAnsi"/>
          <w:sz w:val="24"/>
          <w:szCs w:val="24"/>
          <w:shd w:val="clear" w:color="auto" w:fill="FFFFFF"/>
        </w:rPr>
        <w:t xml:space="preserve"> Stratified sampling is a sampling technique in which the data is separated into homogeneous groups (strata) and a sample is drawn from each stratum. This technique is frequently employed to guarantee that the sample is representative of the full population.</w:t>
      </w:r>
    </w:p>
    <w:p w14:paraId="6897D520" w14:textId="14420170" w:rsidR="00F47C22" w:rsidRPr="00F47C22" w:rsidRDefault="00F47C22" w:rsidP="00727FEC">
      <w:pPr>
        <w:spacing w:before="240" w:after="240" w:line="276" w:lineRule="auto"/>
        <w:jc w:val="both"/>
        <w:rPr>
          <w:rFonts w:eastAsia="Times New Roman" w:cstheme="minorHAnsi"/>
          <w:sz w:val="24"/>
          <w:szCs w:val="24"/>
        </w:rPr>
      </w:pPr>
      <w:r w:rsidRPr="00F47C22">
        <w:rPr>
          <w:rFonts w:eastAsia="Times New Roman" w:cstheme="minorHAnsi"/>
          <w:b/>
          <w:bCs/>
          <w:sz w:val="24"/>
          <w:szCs w:val="24"/>
          <w:shd w:val="clear" w:color="auto" w:fill="FFFFFF"/>
        </w:rPr>
        <w:t>Cluster sampling:</w:t>
      </w:r>
      <w:r w:rsidRPr="00F47C22">
        <w:rPr>
          <w:rFonts w:eastAsia="Times New Roman" w:cstheme="minorHAnsi"/>
          <w:sz w:val="24"/>
          <w:szCs w:val="24"/>
          <w:shd w:val="clear" w:color="auto" w:fill="FFFFFF"/>
        </w:rPr>
        <w:t xml:space="preserve"> Cluster sampling is a form of sampling in which the data is separated into clusters and a sample is collected from each cluster. This technique is frequently employed when data is grouped into natural groups or clusters.</w:t>
      </w:r>
    </w:p>
    <w:p w14:paraId="33CFDA22" w14:textId="433DEC1F" w:rsidR="00F47C22" w:rsidRPr="00F47C22" w:rsidRDefault="00F47C22" w:rsidP="00727FEC">
      <w:pPr>
        <w:spacing w:before="240" w:after="240" w:line="276" w:lineRule="auto"/>
        <w:jc w:val="both"/>
        <w:rPr>
          <w:rFonts w:eastAsia="Times New Roman" w:cstheme="minorHAnsi"/>
          <w:sz w:val="24"/>
          <w:szCs w:val="24"/>
        </w:rPr>
      </w:pPr>
      <w:r w:rsidRPr="00F47C22">
        <w:rPr>
          <w:rFonts w:eastAsia="Times New Roman" w:cstheme="minorHAnsi"/>
          <w:b/>
          <w:bCs/>
          <w:sz w:val="24"/>
          <w:szCs w:val="24"/>
          <w:shd w:val="clear" w:color="auto" w:fill="FFFFFF"/>
        </w:rPr>
        <w:t>Systematic sampling:</w:t>
      </w:r>
      <w:r w:rsidRPr="00F47C22">
        <w:rPr>
          <w:rFonts w:eastAsia="Times New Roman" w:cstheme="minorHAnsi"/>
          <w:sz w:val="24"/>
          <w:szCs w:val="24"/>
          <w:shd w:val="clear" w:color="auto" w:fill="FFFFFF"/>
        </w:rPr>
        <w:t xml:space="preserve"> Systematic sampling is a sampling technique in which the data is separated into a predetermined number of intervals and one data point is chosen from each interval.</w:t>
      </w:r>
    </w:p>
    <w:p w14:paraId="47F01AAD" w14:textId="138CF982" w:rsidR="00F47C22" w:rsidRPr="00D94870" w:rsidRDefault="00D94870" w:rsidP="00727FEC">
      <w:pPr>
        <w:pStyle w:val="ListParagraph"/>
        <w:numPr>
          <w:ilvl w:val="0"/>
          <w:numId w:val="11"/>
        </w:numPr>
        <w:spacing w:before="240" w:after="240" w:line="276" w:lineRule="auto"/>
        <w:rPr>
          <w:rFonts w:eastAsia="Times New Roman" w:cstheme="minorHAnsi"/>
          <w:sz w:val="24"/>
          <w:szCs w:val="24"/>
        </w:rPr>
      </w:pPr>
      <w:bookmarkStart w:id="11" w:name="_Toc122979155"/>
      <w:r w:rsidRPr="00D94870">
        <w:rPr>
          <w:rStyle w:val="Heading2Char"/>
          <w:rFonts w:asciiTheme="minorHAnsi" w:hAnsiTheme="minorHAnsi" w:cstheme="minorHAnsi"/>
          <w:b/>
          <w:bCs/>
          <w:color w:val="auto"/>
          <w:sz w:val="28"/>
          <w:szCs w:val="28"/>
        </w:rPr>
        <w:t>Common Models in Practice</w:t>
      </w:r>
      <w:bookmarkEnd w:id="11"/>
      <w:r w:rsidR="00F47C22" w:rsidRPr="00D94870">
        <w:rPr>
          <w:rFonts w:eastAsia="Times New Roman" w:cstheme="minorHAnsi"/>
          <w:b/>
          <w:bCs/>
          <w:sz w:val="24"/>
          <w:szCs w:val="24"/>
          <w:shd w:val="clear" w:color="auto" w:fill="FFFFFF"/>
        </w:rPr>
        <w:t>:</w:t>
      </w:r>
    </w:p>
    <w:p w14:paraId="663AEAD5" w14:textId="77777777" w:rsidR="008A04B6" w:rsidRDefault="00F47C22" w:rsidP="00727FEC">
      <w:pPr>
        <w:spacing w:before="240" w:after="240" w:line="276" w:lineRule="auto"/>
        <w:jc w:val="both"/>
        <w:rPr>
          <w:rFonts w:eastAsia="Times New Roman" w:cstheme="minorHAnsi"/>
          <w:sz w:val="24"/>
          <w:szCs w:val="24"/>
          <w:shd w:val="clear" w:color="auto" w:fill="FFFFFF"/>
        </w:rPr>
      </w:pPr>
      <w:r w:rsidRPr="00F47C22">
        <w:rPr>
          <w:rFonts w:eastAsia="Times New Roman" w:cstheme="minorHAnsi"/>
          <w:b/>
          <w:bCs/>
          <w:sz w:val="24"/>
          <w:szCs w:val="24"/>
          <w:shd w:val="clear" w:color="auto" w:fill="FFFFFF"/>
        </w:rPr>
        <w:t>Linear regression:</w:t>
      </w:r>
      <w:r>
        <w:rPr>
          <w:rFonts w:eastAsia="Times New Roman" w:cstheme="minorHAnsi"/>
          <w:b/>
          <w:bCs/>
          <w:sz w:val="24"/>
          <w:szCs w:val="24"/>
          <w:shd w:val="clear" w:color="auto" w:fill="FFFFFF"/>
        </w:rPr>
        <w:t xml:space="preserve"> </w:t>
      </w:r>
      <w:r w:rsidR="008A04B6" w:rsidRPr="008A04B6">
        <w:rPr>
          <w:rFonts w:eastAsia="Times New Roman" w:cstheme="minorHAnsi"/>
          <w:sz w:val="24"/>
          <w:szCs w:val="24"/>
          <w:shd w:val="clear" w:color="auto" w:fill="FFFFFF"/>
        </w:rPr>
        <w:t>The objective of the linear regression statistical model is to forecast a continuous dependent variable from a set of independent variables. Assuming a linear relationship between the independent variables and the dependent variable, the goal is to find the line of best fit that minimizes the distance between the observed data points and the line.</w:t>
      </w:r>
    </w:p>
    <w:p w14:paraId="6C5F11F3" w14:textId="77777777" w:rsidR="008A04B6" w:rsidRDefault="00F47C22" w:rsidP="00727FEC">
      <w:pPr>
        <w:spacing w:before="240" w:after="240" w:line="276" w:lineRule="auto"/>
        <w:jc w:val="both"/>
        <w:rPr>
          <w:rFonts w:eastAsia="Times New Roman" w:cstheme="minorHAnsi"/>
          <w:sz w:val="24"/>
          <w:szCs w:val="24"/>
          <w:shd w:val="clear" w:color="auto" w:fill="FFFFFF"/>
        </w:rPr>
      </w:pPr>
      <w:r w:rsidRPr="00F47C22">
        <w:rPr>
          <w:rFonts w:eastAsia="Times New Roman" w:cstheme="minorHAnsi"/>
          <w:b/>
          <w:bCs/>
          <w:sz w:val="24"/>
          <w:szCs w:val="24"/>
          <w:shd w:val="clear" w:color="auto" w:fill="FFFFFF"/>
        </w:rPr>
        <w:t>Logistic regression:</w:t>
      </w:r>
      <w:r w:rsidRPr="00F47C22">
        <w:rPr>
          <w:rFonts w:eastAsia="Times New Roman" w:cstheme="minorHAnsi"/>
          <w:sz w:val="24"/>
          <w:szCs w:val="24"/>
          <w:shd w:val="clear" w:color="auto" w:fill="FFFFFF"/>
        </w:rPr>
        <w:t xml:space="preserve"> </w:t>
      </w:r>
      <w:r w:rsidR="008A04B6" w:rsidRPr="008A04B6">
        <w:rPr>
          <w:rFonts w:eastAsia="Times New Roman" w:cstheme="minorHAnsi"/>
          <w:sz w:val="24"/>
          <w:szCs w:val="24"/>
          <w:shd w:val="clear" w:color="auto" w:fill="FFFFFF"/>
        </w:rPr>
        <w:t>Predicting a binary dependent variable from one or more independent factors is what logistic regression is all about. It is a form of linear regression useful in cases of classification problems with a binary outcome for the dependent variable (e.g., 0 or 1, yes or no, true or false).</w:t>
      </w:r>
    </w:p>
    <w:p w14:paraId="5B662E6A" w14:textId="77777777" w:rsidR="008A04B6" w:rsidRDefault="00F47C22" w:rsidP="00727FEC">
      <w:pPr>
        <w:spacing w:before="240" w:after="240" w:line="276" w:lineRule="auto"/>
        <w:jc w:val="both"/>
        <w:rPr>
          <w:rFonts w:eastAsia="Times New Roman" w:cstheme="minorHAnsi"/>
          <w:sz w:val="24"/>
          <w:szCs w:val="24"/>
          <w:shd w:val="clear" w:color="auto" w:fill="FFFFFF"/>
        </w:rPr>
      </w:pPr>
      <w:r w:rsidRPr="00F47C22">
        <w:rPr>
          <w:rFonts w:eastAsia="Times New Roman" w:cstheme="minorHAnsi"/>
          <w:b/>
          <w:bCs/>
          <w:sz w:val="24"/>
          <w:szCs w:val="24"/>
          <w:shd w:val="clear" w:color="auto" w:fill="FFFFFF"/>
        </w:rPr>
        <w:t>SVM</w:t>
      </w:r>
      <w:r w:rsidRPr="00F47C22">
        <w:rPr>
          <w:rFonts w:eastAsia="Times New Roman" w:cstheme="minorHAnsi"/>
          <w:sz w:val="24"/>
          <w:szCs w:val="24"/>
          <w:shd w:val="clear" w:color="auto" w:fill="FFFFFF"/>
        </w:rPr>
        <w:t>:</w:t>
      </w:r>
      <w:r>
        <w:rPr>
          <w:rFonts w:eastAsia="Times New Roman" w:cstheme="minorHAnsi"/>
          <w:sz w:val="24"/>
          <w:szCs w:val="24"/>
          <w:shd w:val="clear" w:color="auto" w:fill="FFFFFF"/>
        </w:rPr>
        <w:t xml:space="preserve"> </w:t>
      </w:r>
      <w:r w:rsidR="008A04B6" w:rsidRPr="008A04B6">
        <w:rPr>
          <w:rFonts w:eastAsia="Times New Roman" w:cstheme="minorHAnsi"/>
          <w:sz w:val="24"/>
          <w:szCs w:val="24"/>
          <w:shd w:val="clear" w:color="auto" w:fill="FFFFFF"/>
        </w:rPr>
        <w:t>For the SVM, or the Support Vector Machine An N-dimensional space is transformed into a hyperplane by the algorithm in order to widen the gap between the groups being classified. In the context of machine learning, a kernel function is a function that takes in two vectors as input and returns a scalar value indicating the similarity between those vectors. This function is commonly used in support vector machines (SVMs) and other kernel-based learning techniques.</w:t>
      </w:r>
    </w:p>
    <w:p w14:paraId="70D4413F" w14:textId="030E6C87" w:rsidR="00F47C22" w:rsidRPr="00F47C22" w:rsidRDefault="00F47C22" w:rsidP="00727FEC">
      <w:pPr>
        <w:spacing w:before="240" w:after="240" w:line="276" w:lineRule="auto"/>
        <w:jc w:val="both"/>
        <w:rPr>
          <w:rFonts w:eastAsia="Times New Roman" w:cstheme="minorHAnsi"/>
          <w:sz w:val="24"/>
          <w:szCs w:val="24"/>
        </w:rPr>
      </w:pPr>
      <w:r w:rsidRPr="00F47C22">
        <w:rPr>
          <w:rFonts w:eastAsia="Times New Roman" w:cstheme="minorHAnsi"/>
          <w:b/>
          <w:bCs/>
          <w:sz w:val="24"/>
          <w:szCs w:val="24"/>
          <w:shd w:val="clear" w:color="auto" w:fill="FFFFFF"/>
        </w:rPr>
        <w:t>KNN</w:t>
      </w:r>
      <w:r w:rsidR="007E775A">
        <w:rPr>
          <w:rFonts w:eastAsia="Times New Roman" w:cstheme="minorHAnsi"/>
          <w:b/>
          <w:bCs/>
          <w:sz w:val="24"/>
          <w:szCs w:val="24"/>
          <w:shd w:val="clear" w:color="auto" w:fill="FFFFFF"/>
        </w:rPr>
        <w:t xml:space="preserve"> </w:t>
      </w:r>
      <w:r w:rsidRPr="00F47C22">
        <w:rPr>
          <w:rFonts w:eastAsia="Times New Roman" w:cstheme="minorHAnsi"/>
          <w:b/>
          <w:bCs/>
          <w:sz w:val="24"/>
          <w:szCs w:val="24"/>
          <w:shd w:val="clear" w:color="auto" w:fill="FFFFFF"/>
        </w:rPr>
        <w:t>(K Nearest Neighbors)</w:t>
      </w:r>
      <w:r w:rsidRPr="00F47C22">
        <w:rPr>
          <w:rFonts w:eastAsia="Times New Roman" w:cstheme="minorHAnsi"/>
          <w:sz w:val="24"/>
          <w:szCs w:val="24"/>
          <w:shd w:val="clear" w:color="auto" w:fill="FFFFFF"/>
        </w:rPr>
        <w:t>:</w:t>
      </w:r>
      <w:r>
        <w:rPr>
          <w:rFonts w:eastAsia="Times New Roman" w:cstheme="minorHAnsi"/>
          <w:sz w:val="24"/>
          <w:szCs w:val="24"/>
          <w:shd w:val="clear" w:color="auto" w:fill="FFFFFF"/>
        </w:rPr>
        <w:t xml:space="preserve"> </w:t>
      </w:r>
      <w:r w:rsidRPr="00F47C22">
        <w:rPr>
          <w:rFonts w:eastAsia="Times New Roman" w:cstheme="minorHAnsi"/>
          <w:sz w:val="24"/>
          <w:szCs w:val="24"/>
          <w:shd w:val="clear" w:color="auto" w:fill="FFFFFF"/>
        </w:rPr>
        <w:t xml:space="preserve">It is an algorithm for supervised machine learning. Both classification and regression issue statements can be resolved using the approach. To classify a new item using KNN, the method identifies the k nearest neighbors of the object in the training data and assigns the object to the class with the highest frequency among those neighbors. Various distance </w:t>
      </w:r>
      <w:r w:rsidRPr="00F47C22">
        <w:rPr>
          <w:rFonts w:eastAsia="Times New Roman" w:cstheme="minorHAnsi"/>
          <w:sz w:val="24"/>
          <w:szCs w:val="24"/>
          <w:shd w:val="clear" w:color="auto" w:fill="FFFFFF"/>
        </w:rPr>
        <w:lastRenderedPageBreak/>
        <w:t>metrics, including Euclidean distance and Manhattan distance, can be used to estimate the distance between the objects.</w:t>
      </w:r>
    </w:p>
    <w:p w14:paraId="10877B58" w14:textId="67CDB1DA" w:rsidR="00F47C22" w:rsidRPr="00F47C22" w:rsidRDefault="00F47C22" w:rsidP="00727FEC">
      <w:pPr>
        <w:spacing w:before="240" w:after="240" w:line="276" w:lineRule="auto"/>
        <w:jc w:val="both"/>
        <w:rPr>
          <w:rFonts w:eastAsia="Times New Roman" w:cstheme="minorHAnsi"/>
          <w:sz w:val="24"/>
          <w:szCs w:val="24"/>
        </w:rPr>
      </w:pPr>
      <w:r w:rsidRPr="00F47C22">
        <w:rPr>
          <w:rFonts w:eastAsia="Times New Roman" w:cstheme="minorHAnsi"/>
          <w:b/>
          <w:bCs/>
          <w:sz w:val="24"/>
          <w:szCs w:val="24"/>
          <w:shd w:val="clear" w:color="auto" w:fill="FFFFFF"/>
        </w:rPr>
        <w:t>Ensemble</w:t>
      </w:r>
      <w:r w:rsidRPr="00F47C22">
        <w:rPr>
          <w:rFonts w:eastAsia="Times New Roman" w:cstheme="minorHAnsi"/>
          <w:sz w:val="24"/>
          <w:szCs w:val="24"/>
          <w:shd w:val="clear" w:color="auto" w:fill="FFFFFF"/>
        </w:rPr>
        <w:t>:</w:t>
      </w:r>
      <w:r>
        <w:rPr>
          <w:rFonts w:eastAsia="Times New Roman" w:cstheme="minorHAnsi"/>
          <w:sz w:val="24"/>
          <w:szCs w:val="24"/>
          <w:shd w:val="clear" w:color="auto" w:fill="FFFFFF"/>
        </w:rPr>
        <w:t xml:space="preserve"> </w:t>
      </w:r>
      <w:r w:rsidRPr="00F47C22">
        <w:rPr>
          <w:rFonts w:eastAsia="Times New Roman" w:cstheme="minorHAnsi"/>
          <w:sz w:val="24"/>
          <w:szCs w:val="24"/>
          <w:shd w:val="clear" w:color="auto" w:fill="FFFFFF"/>
        </w:rPr>
        <w:t>An ensemble is an approach that combines the predictions of numerous models to produce more precise forecasts than any single model. Ensemble methods are frequently employed to produce state-of-the-art outcomes on a variety of problems, as they improve the stability and resilience of machine learning models.</w:t>
      </w:r>
    </w:p>
    <w:p w14:paraId="7B7040DD" w14:textId="77777777" w:rsidR="008A04B6" w:rsidRDefault="00F47C22" w:rsidP="008A04B6">
      <w:pPr>
        <w:spacing w:before="240" w:after="240" w:line="276" w:lineRule="auto"/>
        <w:jc w:val="both"/>
        <w:rPr>
          <w:rFonts w:eastAsia="Times New Roman" w:cstheme="minorHAnsi"/>
          <w:sz w:val="24"/>
          <w:szCs w:val="24"/>
          <w:shd w:val="clear" w:color="auto" w:fill="FFFFFF"/>
        </w:rPr>
      </w:pPr>
      <w:r w:rsidRPr="00F47C22">
        <w:rPr>
          <w:rFonts w:eastAsia="Times New Roman" w:cstheme="minorHAnsi"/>
          <w:b/>
          <w:bCs/>
          <w:sz w:val="24"/>
          <w:szCs w:val="24"/>
          <w:shd w:val="clear" w:color="auto" w:fill="FFFFFF"/>
        </w:rPr>
        <w:t>GridSearchCV:</w:t>
      </w:r>
      <w:r>
        <w:rPr>
          <w:rFonts w:eastAsia="Times New Roman" w:cstheme="minorHAnsi"/>
          <w:sz w:val="24"/>
          <w:szCs w:val="24"/>
        </w:rPr>
        <w:t xml:space="preserve"> </w:t>
      </w:r>
      <w:r w:rsidR="008A04B6" w:rsidRPr="008A04B6">
        <w:rPr>
          <w:rFonts w:eastAsia="Times New Roman" w:cstheme="minorHAnsi"/>
          <w:sz w:val="24"/>
          <w:szCs w:val="24"/>
          <w:shd w:val="clear" w:color="auto" w:fill="FFFFFF"/>
        </w:rPr>
        <w:t>GridSearchCV refers to the method of tweaking a model's hyperparameters to find its best settings. Choosing appropriate values for a model's hyperparameters is crucial to its effectiveness, as we've seen.</w:t>
      </w:r>
    </w:p>
    <w:p w14:paraId="53492F0D" w14:textId="01C4F178" w:rsidR="003E32CA" w:rsidRPr="003E32CA" w:rsidRDefault="003E32CA" w:rsidP="008A04B6">
      <w:pPr>
        <w:spacing w:before="240" w:after="240" w:line="276" w:lineRule="auto"/>
        <w:jc w:val="both"/>
        <w:rPr>
          <w:rFonts w:cstheme="minorHAnsi"/>
          <w:b/>
          <w:bCs/>
        </w:rPr>
      </w:pPr>
      <w:r w:rsidRPr="003E32CA">
        <w:rPr>
          <w:rFonts w:cstheme="minorHAnsi"/>
          <w:b/>
          <w:bCs/>
        </w:rPr>
        <w:t>Methodology</w:t>
      </w:r>
    </w:p>
    <w:p w14:paraId="232C61A7" w14:textId="77777777" w:rsidR="000E496B" w:rsidRDefault="000E496B" w:rsidP="000E496B">
      <w:pPr>
        <w:jc w:val="both"/>
      </w:pPr>
      <w:r>
        <w:t>The first step in developing an ML model is to specify the issue you're attempting to address. It's important to grasp the nature of the business issue, the nature of the data at hand, and the goals of the model. After identifying the issue at hand, the next step is to preprocess the data. As part of this process, you may have to clean the data, deal with missing values, and even normalize or scale the features. Separate the data into a training set and a test set. Both the training set and the test set are employed in the model-building and -testing processes. After picking a model, you'll want to teach it something with the data in the training set. In order to do this, an optimization technique must be used to determine the best values for the variables in the model.</w:t>
      </w:r>
    </w:p>
    <w:p w14:paraId="78AB023B" w14:textId="77777777" w:rsidR="000E496B" w:rsidRPr="005C2910" w:rsidRDefault="000E496B" w:rsidP="000E496B">
      <w:pPr>
        <w:jc w:val="both"/>
      </w:pPr>
      <w:r>
        <w:t>Once the model has been trained, it must be evaluated based on how well it performs on a test set. This will show you how effectively the model generalizes to new data.  Adjust the model's hyperparameters or choose a new model if its performance is inadequate. Once you're happy with the model's performance, you can put it into a production setting where it will make predictions on new data. </w:t>
      </w:r>
    </w:p>
    <w:p w14:paraId="1E07CA98" w14:textId="77777777" w:rsidR="003E32CA" w:rsidRPr="003E32CA" w:rsidRDefault="003E32CA" w:rsidP="003E32CA">
      <w:pPr>
        <w:pStyle w:val="Heading2"/>
        <w:rPr>
          <w:rFonts w:asciiTheme="minorHAnsi" w:hAnsiTheme="minorHAnsi" w:cstheme="minorHAnsi"/>
          <w:b/>
          <w:bCs/>
          <w:color w:val="auto"/>
          <w:sz w:val="28"/>
          <w:szCs w:val="28"/>
        </w:rPr>
      </w:pPr>
      <w:bookmarkStart w:id="12" w:name="_Toc122979156"/>
      <w:r w:rsidRPr="003E32CA">
        <w:rPr>
          <w:rFonts w:asciiTheme="minorHAnsi" w:hAnsiTheme="minorHAnsi" w:cstheme="minorHAnsi"/>
          <w:b/>
          <w:bCs/>
          <w:color w:val="auto"/>
          <w:sz w:val="28"/>
          <w:szCs w:val="28"/>
        </w:rPr>
        <w:t>Phase 1</w:t>
      </w:r>
      <w:bookmarkEnd w:id="12"/>
    </w:p>
    <w:p w14:paraId="2BF3F233" w14:textId="77777777" w:rsidR="003E32CA" w:rsidRPr="005C2910" w:rsidRDefault="003E32CA" w:rsidP="003E32CA">
      <w:pPr>
        <w:pStyle w:val="ListParagraph"/>
        <w:numPr>
          <w:ilvl w:val="0"/>
          <w:numId w:val="19"/>
        </w:numPr>
        <w:spacing w:line="259" w:lineRule="auto"/>
        <w:jc w:val="left"/>
      </w:pPr>
      <w:r w:rsidRPr="005C2910">
        <w:t>Setting the table for forming data manipulation</w:t>
      </w:r>
    </w:p>
    <w:p w14:paraId="489F6538" w14:textId="77777777" w:rsidR="003E32CA" w:rsidRPr="005C2910" w:rsidRDefault="003E32CA" w:rsidP="003E32CA">
      <w:pPr>
        <w:pStyle w:val="ListParagraph"/>
        <w:numPr>
          <w:ilvl w:val="0"/>
          <w:numId w:val="19"/>
        </w:numPr>
        <w:spacing w:line="259" w:lineRule="auto"/>
        <w:jc w:val="left"/>
      </w:pPr>
      <w:r w:rsidRPr="005C2910">
        <w:t>Importing the CSV file and necessary libraries</w:t>
      </w:r>
    </w:p>
    <w:p w14:paraId="25FAF541" w14:textId="77777777" w:rsidR="003E32CA" w:rsidRPr="005C2910" w:rsidRDefault="003E32CA" w:rsidP="003E32CA">
      <w:pPr>
        <w:pStyle w:val="ListParagraph"/>
        <w:numPr>
          <w:ilvl w:val="0"/>
          <w:numId w:val="19"/>
        </w:numPr>
        <w:spacing w:line="259" w:lineRule="auto"/>
        <w:jc w:val="left"/>
      </w:pPr>
      <w:r w:rsidRPr="005C2910">
        <w:t>Analyzing the dataset</w:t>
      </w:r>
    </w:p>
    <w:p w14:paraId="2DC88CEC" w14:textId="6DE85E47" w:rsidR="003E32CA" w:rsidRPr="003E32CA" w:rsidRDefault="003E32CA" w:rsidP="003E32CA">
      <w:pPr>
        <w:pStyle w:val="Heading2"/>
        <w:spacing w:after="240"/>
        <w:rPr>
          <w:rFonts w:asciiTheme="minorHAnsi" w:hAnsiTheme="minorHAnsi" w:cstheme="minorHAnsi"/>
          <w:b/>
          <w:bCs/>
          <w:color w:val="auto"/>
          <w:sz w:val="28"/>
          <w:szCs w:val="28"/>
        </w:rPr>
      </w:pPr>
      <w:bookmarkStart w:id="13" w:name="_Toc122979157"/>
      <w:r w:rsidRPr="003E32CA">
        <w:rPr>
          <w:rFonts w:asciiTheme="minorHAnsi" w:hAnsiTheme="minorHAnsi" w:cstheme="minorHAnsi"/>
          <w:b/>
          <w:bCs/>
          <w:color w:val="auto"/>
          <w:sz w:val="28"/>
          <w:szCs w:val="28"/>
        </w:rPr>
        <w:t>Phase 2</w:t>
      </w:r>
      <w:bookmarkEnd w:id="13"/>
    </w:p>
    <w:p w14:paraId="01D2FFF2" w14:textId="77777777" w:rsidR="003E32CA" w:rsidRPr="005C2910" w:rsidRDefault="003E32CA" w:rsidP="003E32CA">
      <w:pPr>
        <w:pStyle w:val="ListParagraph"/>
        <w:numPr>
          <w:ilvl w:val="0"/>
          <w:numId w:val="20"/>
        </w:numPr>
        <w:spacing w:line="259" w:lineRule="auto"/>
        <w:jc w:val="left"/>
      </w:pPr>
      <w:r w:rsidRPr="005C2910">
        <w:t>Understanding the data attributes through a purpose defined point of view</w:t>
      </w:r>
    </w:p>
    <w:p w14:paraId="16B1A1F6" w14:textId="77777777" w:rsidR="003E32CA" w:rsidRPr="005C2910" w:rsidRDefault="003E32CA" w:rsidP="003E32CA">
      <w:pPr>
        <w:pStyle w:val="ListParagraph"/>
        <w:numPr>
          <w:ilvl w:val="0"/>
          <w:numId w:val="20"/>
        </w:numPr>
        <w:spacing w:line="259" w:lineRule="auto"/>
        <w:jc w:val="left"/>
      </w:pPr>
      <w:r w:rsidRPr="005C2910">
        <w:t>Refining our goal for the final evaluation</w:t>
      </w:r>
    </w:p>
    <w:p w14:paraId="6CA67759" w14:textId="50932267" w:rsidR="003E32CA" w:rsidRPr="005C2910" w:rsidRDefault="003E32CA" w:rsidP="003E32CA">
      <w:pPr>
        <w:pStyle w:val="ListParagraph"/>
        <w:numPr>
          <w:ilvl w:val="0"/>
          <w:numId w:val="20"/>
        </w:numPr>
        <w:spacing w:line="259" w:lineRule="auto"/>
        <w:jc w:val="left"/>
      </w:pPr>
      <w:r w:rsidRPr="005C2910">
        <w:t>Understanding the purpose of study</w:t>
      </w:r>
    </w:p>
    <w:p w14:paraId="493D7C54" w14:textId="77777777" w:rsidR="003E32CA" w:rsidRPr="003E32CA" w:rsidRDefault="003E32CA" w:rsidP="003E32CA">
      <w:pPr>
        <w:pStyle w:val="Heading2"/>
        <w:rPr>
          <w:rFonts w:asciiTheme="minorHAnsi" w:hAnsiTheme="minorHAnsi" w:cstheme="minorHAnsi"/>
          <w:b/>
          <w:bCs/>
          <w:color w:val="auto"/>
          <w:sz w:val="28"/>
          <w:szCs w:val="28"/>
        </w:rPr>
      </w:pPr>
      <w:bookmarkStart w:id="14" w:name="_Toc122979158"/>
      <w:r w:rsidRPr="003E32CA">
        <w:rPr>
          <w:rFonts w:asciiTheme="minorHAnsi" w:hAnsiTheme="minorHAnsi" w:cstheme="minorHAnsi"/>
          <w:b/>
          <w:bCs/>
          <w:color w:val="auto"/>
          <w:sz w:val="28"/>
          <w:szCs w:val="28"/>
        </w:rPr>
        <w:t>Phase 3</w:t>
      </w:r>
      <w:bookmarkEnd w:id="14"/>
    </w:p>
    <w:p w14:paraId="56D78B0A" w14:textId="77777777" w:rsidR="003E32CA" w:rsidRPr="005C2910" w:rsidRDefault="003E32CA" w:rsidP="003E32CA">
      <w:pPr>
        <w:pStyle w:val="ListParagraph"/>
        <w:numPr>
          <w:ilvl w:val="0"/>
          <w:numId w:val="21"/>
        </w:numPr>
        <w:spacing w:line="259" w:lineRule="auto"/>
        <w:jc w:val="left"/>
      </w:pPr>
      <w:r w:rsidRPr="005C2910">
        <w:t>Pre-Processing the dataset</w:t>
      </w:r>
    </w:p>
    <w:p w14:paraId="25FDE762" w14:textId="77777777" w:rsidR="003E32CA" w:rsidRPr="003E32CA" w:rsidRDefault="003E32CA" w:rsidP="003E32CA">
      <w:pPr>
        <w:pStyle w:val="Heading2"/>
        <w:rPr>
          <w:rFonts w:asciiTheme="minorHAnsi" w:hAnsiTheme="minorHAnsi" w:cstheme="minorHAnsi"/>
          <w:b/>
          <w:bCs/>
          <w:color w:val="auto"/>
          <w:sz w:val="28"/>
          <w:szCs w:val="28"/>
        </w:rPr>
      </w:pPr>
      <w:bookmarkStart w:id="15" w:name="_Toc122979159"/>
      <w:r w:rsidRPr="003E32CA">
        <w:rPr>
          <w:rFonts w:asciiTheme="minorHAnsi" w:hAnsiTheme="minorHAnsi" w:cstheme="minorHAnsi"/>
          <w:b/>
          <w:bCs/>
          <w:color w:val="auto"/>
          <w:sz w:val="28"/>
          <w:szCs w:val="28"/>
        </w:rPr>
        <w:t>Phase 4</w:t>
      </w:r>
      <w:bookmarkEnd w:id="15"/>
    </w:p>
    <w:p w14:paraId="18A271E5" w14:textId="77777777" w:rsidR="003E32CA" w:rsidRPr="005C2910" w:rsidRDefault="003E32CA" w:rsidP="003E32CA">
      <w:pPr>
        <w:pStyle w:val="ListParagraph"/>
        <w:numPr>
          <w:ilvl w:val="0"/>
          <w:numId w:val="21"/>
        </w:numPr>
        <w:spacing w:line="259" w:lineRule="auto"/>
        <w:jc w:val="left"/>
      </w:pPr>
      <w:r w:rsidRPr="005C2910">
        <w:t xml:space="preserve">Importing various </w:t>
      </w:r>
      <w:proofErr w:type="spellStart"/>
      <w:r w:rsidRPr="005C2910">
        <w:t>sklearn</w:t>
      </w:r>
      <w:proofErr w:type="spellEnd"/>
      <w:r w:rsidRPr="005C2910">
        <w:t xml:space="preserve"> toolkit to model our training </w:t>
      </w:r>
      <w:proofErr w:type="spellStart"/>
      <w:r w:rsidRPr="005C2910">
        <w:t>datsets</w:t>
      </w:r>
      <w:proofErr w:type="spellEnd"/>
    </w:p>
    <w:p w14:paraId="2AF8291F" w14:textId="77777777" w:rsidR="003E32CA" w:rsidRPr="005C2910" w:rsidRDefault="003E32CA" w:rsidP="003E32CA">
      <w:pPr>
        <w:pStyle w:val="ListParagraph"/>
        <w:numPr>
          <w:ilvl w:val="0"/>
          <w:numId w:val="21"/>
        </w:numPr>
        <w:spacing w:line="259" w:lineRule="auto"/>
        <w:jc w:val="left"/>
      </w:pPr>
      <w:r w:rsidRPr="005C2910">
        <w:lastRenderedPageBreak/>
        <w:t>Hyper Test Tuning</w:t>
      </w:r>
    </w:p>
    <w:p w14:paraId="0D4E5651" w14:textId="77777777" w:rsidR="003E32CA" w:rsidRPr="005C2910" w:rsidRDefault="003E32CA" w:rsidP="003E32CA">
      <w:pPr>
        <w:pStyle w:val="ListParagraph"/>
        <w:numPr>
          <w:ilvl w:val="0"/>
          <w:numId w:val="21"/>
        </w:numPr>
        <w:spacing w:line="259" w:lineRule="auto"/>
        <w:jc w:val="left"/>
      </w:pPr>
      <w:r w:rsidRPr="005C2910">
        <w:t>Finding the best model for our dataset</w:t>
      </w:r>
    </w:p>
    <w:p w14:paraId="115222EB" w14:textId="77777777" w:rsidR="003E32CA" w:rsidRPr="003E32CA" w:rsidRDefault="003E32CA" w:rsidP="003E32CA">
      <w:pPr>
        <w:pStyle w:val="Heading2"/>
        <w:rPr>
          <w:rFonts w:asciiTheme="minorHAnsi" w:hAnsiTheme="minorHAnsi" w:cstheme="minorHAnsi"/>
          <w:b/>
          <w:bCs/>
          <w:color w:val="auto"/>
          <w:sz w:val="28"/>
          <w:szCs w:val="28"/>
        </w:rPr>
      </w:pPr>
      <w:bookmarkStart w:id="16" w:name="_Toc122979160"/>
      <w:r w:rsidRPr="003E32CA">
        <w:rPr>
          <w:rFonts w:asciiTheme="minorHAnsi" w:hAnsiTheme="minorHAnsi" w:cstheme="minorHAnsi"/>
          <w:b/>
          <w:bCs/>
          <w:color w:val="auto"/>
          <w:sz w:val="28"/>
          <w:szCs w:val="28"/>
        </w:rPr>
        <w:t>Phase 5</w:t>
      </w:r>
      <w:bookmarkEnd w:id="16"/>
    </w:p>
    <w:p w14:paraId="032F93E3" w14:textId="28455968" w:rsidR="003E32CA" w:rsidRDefault="003E32CA" w:rsidP="003E32CA">
      <w:pPr>
        <w:pStyle w:val="ListParagraph"/>
        <w:numPr>
          <w:ilvl w:val="0"/>
          <w:numId w:val="22"/>
        </w:numPr>
        <w:spacing w:line="259" w:lineRule="auto"/>
        <w:jc w:val="left"/>
      </w:pPr>
      <w:r w:rsidRPr="005C2910">
        <w:t>Final evaluation of the work</w:t>
      </w:r>
    </w:p>
    <w:p w14:paraId="0783AA35" w14:textId="0F6C7A0F" w:rsidR="004B131D" w:rsidRDefault="004B131D" w:rsidP="004B131D">
      <w:pPr>
        <w:pStyle w:val="Heading1"/>
        <w:spacing w:after="240"/>
        <w:rPr>
          <w:rFonts w:asciiTheme="minorHAnsi" w:hAnsiTheme="minorHAnsi" w:cstheme="minorHAnsi"/>
          <w:b/>
          <w:bCs/>
          <w:color w:val="auto"/>
        </w:rPr>
      </w:pPr>
      <w:bookmarkStart w:id="17" w:name="_Toc122979161"/>
      <w:r w:rsidRPr="004B131D">
        <w:rPr>
          <w:rFonts w:asciiTheme="minorHAnsi" w:hAnsiTheme="minorHAnsi" w:cstheme="minorHAnsi"/>
          <w:b/>
          <w:bCs/>
          <w:color w:val="auto"/>
        </w:rPr>
        <w:t>Dataset source</w:t>
      </w:r>
      <w:bookmarkEnd w:id="17"/>
    </w:p>
    <w:p w14:paraId="02EF123E" w14:textId="6B0EFBE6" w:rsidR="004B131D" w:rsidRPr="004B131D" w:rsidRDefault="004B131D" w:rsidP="004B131D">
      <w:pPr>
        <w:rPr>
          <w:rFonts w:cstheme="minorHAnsi"/>
          <w:sz w:val="24"/>
          <w:szCs w:val="24"/>
        </w:rPr>
      </w:pPr>
      <w:r w:rsidRPr="004B131D">
        <w:rPr>
          <w:rFonts w:cstheme="minorHAnsi"/>
          <w:b/>
          <w:bCs/>
          <w:sz w:val="24"/>
          <w:szCs w:val="24"/>
        </w:rPr>
        <w:t>Mental Health in Tech Survey</w:t>
      </w:r>
      <w:r w:rsidRPr="004B131D">
        <w:rPr>
          <w:rFonts w:cstheme="minorHAnsi"/>
          <w:b/>
          <w:bCs/>
          <w:sz w:val="24"/>
          <w:szCs w:val="24"/>
        </w:rPr>
        <w:t xml:space="preserve">: </w:t>
      </w:r>
      <w:r w:rsidRPr="004B131D">
        <w:rPr>
          <w:rStyle w:val="sc-bzkfao"/>
          <w:rFonts w:cstheme="minorHAnsi"/>
          <w:color w:val="5F6368"/>
          <w:sz w:val="24"/>
          <w:szCs w:val="24"/>
          <w:bdr w:val="none" w:sz="0" w:space="0" w:color="auto" w:frame="1"/>
          <w:shd w:val="clear" w:color="auto" w:fill="FFFFFF"/>
        </w:rPr>
        <w:t>Survey on Mental Health in the Tech Workplace in 2014</w:t>
      </w:r>
      <w:r w:rsidRPr="004B131D">
        <w:rPr>
          <w:rStyle w:val="sc-bzkfao"/>
          <w:rFonts w:cstheme="minorHAnsi"/>
          <w:color w:val="5F6368"/>
          <w:sz w:val="24"/>
          <w:szCs w:val="24"/>
          <w:bdr w:val="none" w:sz="0" w:space="0" w:color="auto" w:frame="1"/>
          <w:shd w:val="clear" w:color="auto" w:fill="FFFFFF"/>
        </w:rPr>
        <w:t xml:space="preserve"> (</w:t>
      </w:r>
      <w:hyperlink r:id="rId9" w:history="1">
        <w:r w:rsidRPr="004B131D">
          <w:rPr>
            <w:rStyle w:val="Hyperlink"/>
            <w:rFonts w:cstheme="minorHAnsi"/>
            <w:sz w:val="24"/>
            <w:szCs w:val="24"/>
          </w:rPr>
          <w:t>https://www.kaggle.com/datasets/osmi/mental-health-in-tech-survey</w:t>
        </w:r>
      </w:hyperlink>
      <w:r w:rsidRPr="004B131D">
        <w:rPr>
          <w:rFonts w:cstheme="minorHAnsi"/>
          <w:sz w:val="24"/>
          <w:szCs w:val="24"/>
        </w:rPr>
        <w:t>)</w:t>
      </w:r>
    </w:p>
    <w:p w14:paraId="51C58149" w14:textId="77777777" w:rsidR="000E496B" w:rsidRPr="000E496B" w:rsidRDefault="000E496B" w:rsidP="004B131D">
      <w:pPr>
        <w:pStyle w:val="Heading1"/>
        <w:spacing w:after="240"/>
        <w:rPr>
          <w:rFonts w:asciiTheme="minorHAnsi" w:hAnsiTheme="minorHAnsi" w:cstheme="minorHAnsi"/>
          <w:b/>
          <w:bCs/>
          <w:color w:val="auto"/>
        </w:rPr>
      </w:pPr>
      <w:bookmarkStart w:id="18" w:name="_Toc122979162"/>
      <w:r w:rsidRPr="000E496B">
        <w:rPr>
          <w:rFonts w:asciiTheme="minorHAnsi" w:hAnsiTheme="minorHAnsi" w:cstheme="minorHAnsi"/>
          <w:b/>
          <w:bCs/>
          <w:color w:val="auto"/>
        </w:rPr>
        <w:t>Data Pre-Processing</w:t>
      </w:r>
      <w:bookmarkEnd w:id="18"/>
    </w:p>
    <w:p w14:paraId="40776020" w14:textId="77777777" w:rsidR="000E496B" w:rsidRDefault="000E496B" w:rsidP="000E496B">
      <w:pPr>
        <w:jc w:val="both"/>
      </w:pPr>
      <w:r w:rsidRPr="005C2910">
        <w:t xml:space="preserve">Massive amounts of data are needed to train machine learning algorithms or models. Our model becomes more precise as the dataset grows. However, the vast amounts of data that we get from many sources are unprocessed raw data. It's going to be massive, and evaluating it might be quite complicated. Redundancy, noisy data, heterogeneity, null values, outliers, data type mistake, and many more issues can be present in raw data. Our model wouldn't be precise enough to make reliable predictions if we fed this data into the model. Data preparation is used in this situation. </w:t>
      </w:r>
    </w:p>
    <w:p w14:paraId="20FDAC02" w14:textId="6B4D1E2E" w:rsidR="000E496B" w:rsidRPr="005C2910" w:rsidRDefault="000E496B" w:rsidP="000E496B">
      <w:pPr>
        <w:jc w:val="both"/>
      </w:pPr>
      <w:r w:rsidRPr="005C2910">
        <w:t>To successfully fit our model, data must be cleaned or refined as part of the data pre-processing procedure.</w:t>
      </w:r>
      <w:r>
        <w:t xml:space="preserve"> </w:t>
      </w:r>
      <w:r w:rsidRPr="005C2910">
        <w:t>Data pre-processing is an essential component of machine learning because it gets the data ready for the model or algorithm so that it can operate as intended. The preparation of the data should be based on the kind of result we seek from our model.</w:t>
      </w:r>
    </w:p>
    <w:p w14:paraId="3EBC7E13" w14:textId="77777777" w:rsidR="000E496B" w:rsidRPr="005C2910" w:rsidRDefault="000E496B" w:rsidP="000E496B">
      <w:r w:rsidRPr="005C2910">
        <w:t>In our dataset there are 24 features in total. They are the following:</w:t>
      </w:r>
    </w:p>
    <w:p w14:paraId="603D8554" w14:textId="77777777" w:rsidR="000E496B" w:rsidRPr="005C2910" w:rsidRDefault="00000000" w:rsidP="000E496B">
      <w:pPr>
        <w:pStyle w:val="ListParagraph"/>
        <w:numPr>
          <w:ilvl w:val="0"/>
          <w:numId w:val="23"/>
        </w:numPr>
        <w:shd w:val="clear" w:color="auto" w:fill="FFFFFF"/>
        <w:spacing w:before="100" w:beforeAutospacing="1" w:after="60" w:line="240" w:lineRule="auto"/>
        <w:jc w:val="left"/>
        <w:rPr>
          <w:rFonts w:eastAsia="Times New Roman" w:cstheme="minorHAnsi"/>
        </w:rPr>
      </w:pPr>
      <w:hyperlink r:id="rId10" w:anchor="IIb_a" w:tgtFrame="_self" w:history="1">
        <w:r w:rsidR="000E496B" w:rsidRPr="005C2910">
          <w:rPr>
            <w:rFonts w:eastAsia="Times New Roman" w:cstheme="minorHAnsi"/>
          </w:rPr>
          <w:t>Age</w:t>
        </w:r>
      </w:hyperlink>
    </w:p>
    <w:p w14:paraId="3330CCF8" w14:textId="77777777" w:rsidR="000E496B" w:rsidRPr="005C2910" w:rsidRDefault="00000000" w:rsidP="000E496B">
      <w:pPr>
        <w:pStyle w:val="ListParagraph"/>
        <w:numPr>
          <w:ilvl w:val="0"/>
          <w:numId w:val="23"/>
        </w:numPr>
        <w:shd w:val="clear" w:color="auto" w:fill="FFFFFF"/>
        <w:spacing w:before="100" w:beforeAutospacing="1" w:after="60" w:line="240" w:lineRule="auto"/>
        <w:jc w:val="left"/>
        <w:rPr>
          <w:rFonts w:eastAsia="Times New Roman" w:cstheme="minorHAnsi"/>
        </w:rPr>
      </w:pPr>
      <w:hyperlink r:id="rId11" w:anchor="IIb_b" w:tgtFrame="_self" w:history="1">
        <w:r w:rsidR="000E496B" w:rsidRPr="005C2910">
          <w:rPr>
            <w:rFonts w:eastAsia="Times New Roman" w:cstheme="minorHAnsi"/>
          </w:rPr>
          <w:t>Gender</w:t>
        </w:r>
      </w:hyperlink>
    </w:p>
    <w:p w14:paraId="72341DAF" w14:textId="77777777" w:rsidR="000E496B" w:rsidRPr="005C2910" w:rsidRDefault="00000000" w:rsidP="000E496B">
      <w:pPr>
        <w:pStyle w:val="ListParagraph"/>
        <w:numPr>
          <w:ilvl w:val="0"/>
          <w:numId w:val="23"/>
        </w:numPr>
        <w:shd w:val="clear" w:color="auto" w:fill="FFFFFF"/>
        <w:spacing w:before="100" w:beforeAutospacing="1" w:after="60" w:line="240" w:lineRule="auto"/>
        <w:jc w:val="left"/>
        <w:rPr>
          <w:rFonts w:eastAsia="Times New Roman" w:cstheme="minorHAnsi"/>
        </w:rPr>
      </w:pPr>
      <w:hyperlink r:id="rId12" w:anchor="IIb_c" w:tgtFrame="_self" w:history="1">
        <w:r w:rsidR="000E496B" w:rsidRPr="005C2910">
          <w:rPr>
            <w:rFonts w:eastAsia="Times New Roman" w:cstheme="minorHAnsi"/>
          </w:rPr>
          <w:t>Country</w:t>
        </w:r>
      </w:hyperlink>
    </w:p>
    <w:p w14:paraId="5463A960" w14:textId="77777777" w:rsidR="000E496B" w:rsidRPr="005C2910" w:rsidRDefault="00000000" w:rsidP="000E496B">
      <w:pPr>
        <w:pStyle w:val="ListParagraph"/>
        <w:numPr>
          <w:ilvl w:val="0"/>
          <w:numId w:val="23"/>
        </w:numPr>
        <w:shd w:val="clear" w:color="auto" w:fill="FFFFFF"/>
        <w:spacing w:before="100" w:beforeAutospacing="1" w:after="60" w:line="240" w:lineRule="auto"/>
        <w:jc w:val="left"/>
        <w:rPr>
          <w:rFonts w:eastAsia="Times New Roman" w:cstheme="minorHAnsi"/>
        </w:rPr>
      </w:pPr>
      <w:hyperlink r:id="rId13" w:anchor="IIb_d" w:tgtFrame="_self" w:history="1">
        <w:r w:rsidR="000E496B" w:rsidRPr="005C2910">
          <w:rPr>
            <w:rFonts w:eastAsia="Times New Roman" w:cstheme="minorHAnsi"/>
          </w:rPr>
          <w:t>State</w:t>
        </w:r>
      </w:hyperlink>
    </w:p>
    <w:p w14:paraId="0E65A9CF" w14:textId="77777777" w:rsidR="000E496B" w:rsidRPr="005C2910" w:rsidRDefault="00000000" w:rsidP="000E496B">
      <w:pPr>
        <w:pStyle w:val="ListParagraph"/>
        <w:numPr>
          <w:ilvl w:val="0"/>
          <w:numId w:val="23"/>
        </w:numPr>
        <w:shd w:val="clear" w:color="auto" w:fill="FFFFFF"/>
        <w:spacing w:before="100" w:beforeAutospacing="1" w:after="60" w:line="240" w:lineRule="auto"/>
        <w:jc w:val="left"/>
        <w:rPr>
          <w:rFonts w:eastAsia="Times New Roman" w:cstheme="minorHAnsi"/>
        </w:rPr>
      </w:pPr>
      <w:hyperlink r:id="rId14" w:anchor="IIb_e" w:tgtFrame="_self" w:history="1">
        <w:r w:rsidR="000E496B" w:rsidRPr="005C2910">
          <w:rPr>
            <w:rFonts w:eastAsia="Times New Roman" w:cstheme="minorHAnsi"/>
          </w:rPr>
          <w:t>Self Employed</w:t>
        </w:r>
      </w:hyperlink>
    </w:p>
    <w:p w14:paraId="6D302D2F" w14:textId="77777777" w:rsidR="000E496B" w:rsidRPr="005C2910" w:rsidRDefault="00000000" w:rsidP="000E496B">
      <w:pPr>
        <w:pStyle w:val="ListParagraph"/>
        <w:numPr>
          <w:ilvl w:val="0"/>
          <w:numId w:val="23"/>
        </w:numPr>
        <w:shd w:val="clear" w:color="auto" w:fill="FFFFFF"/>
        <w:spacing w:before="100" w:beforeAutospacing="1" w:after="60" w:line="240" w:lineRule="auto"/>
        <w:jc w:val="left"/>
        <w:rPr>
          <w:rFonts w:eastAsia="Times New Roman" w:cstheme="minorHAnsi"/>
        </w:rPr>
      </w:pPr>
      <w:hyperlink r:id="rId15" w:anchor="IIb_f" w:tgtFrame="_self" w:history="1">
        <w:r w:rsidR="000E496B" w:rsidRPr="005C2910">
          <w:rPr>
            <w:rFonts w:eastAsia="Times New Roman" w:cstheme="minorHAnsi"/>
          </w:rPr>
          <w:t>Family History</w:t>
        </w:r>
      </w:hyperlink>
    </w:p>
    <w:p w14:paraId="6C424CBF" w14:textId="7FD4A12D" w:rsidR="000E496B" w:rsidRPr="005C2910" w:rsidRDefault="000E496B" w:rsidP="000E496B">
      <w:pPr>
        <w:pStyle w:val="ListParagraph"/>
        <w:numPr>
          <w:ilvl w:val="0"/>
          <w:numId w:val="23"/>
        </w:numPr>
        <w:shd w:val="clear" w:color="auto" w:fill="FFFFFF"/>
        <w:spacing w:before="100" w:beforeAutospacing="1" w:after="60" w:line="240" w:lineRule="auto"/>
        <w:jc w:val="left"/>
        <w:rPr>
          <w:rFonts w:eastAsia="Times New Roman" w:cstheme="minorHAnsi"/>
        </w:rPr>
      </w:pPr>
      <w:r w:rsidRPr="005C2910">
        <w:rPr>
          <w:rFonts w:eastAsia="Times New Roman" w:cstheme="minorHAnsi"/>
        </w:rPr>
        <w:t>Treatment</w:t>
      </w:r>
      <w:r>
        <w:rPr>
          <w:rFonts w:eastAsia="Times New Roman" w:cstheme="minorHAnsi"/>
        </w:rPr>
        <w:t xml:space="preserve"> (Target Variable)</w:t>
      </w:r>
    </w:p>
    <w:p w14:paraId="46873226" w14:textId="77777777" w:rsidR="000E496B" w:rsidRPr="005C2910" w:rsidRDefault="00000000" w:rsidP="000E496B">
      <w:pPr>
        <w:pStyle w:val="ListParagraph"/>
        <w:numPr>
          <w:ilvl w:val="0"/>
          <w:numId w:val="23"/>
        </w:numPr>
        <w:shd w:val="clear" w:color="auto" w:fill="FFFFFF"/>
        <w:spacing w:before="100" w:beforeAutospacing="1" w:after="60" w:line="240" w:lineRule="auto"/>
        <w:jc w:val="left"/>
        <w:rPr>
          <w:rFonts w:eastAsia="Times New Roman" w:cstheme="minorHAnsi"/>
        </w:rPr>
      </w:pPr>
      <w:hyperlink r:id="rId16" w:anchor="IIb_h" w:tgtFrame="_self" w:history="1">
        <w:r w:rsidR="000E496B" w:rsidRPr="005C2910">
          <w:rPr>
            <w:rFonts w:eastAsia="Times New Roman" w:cstheme="minorHAnsi"/>
          </w:rPr>
          <w:t>Work Interference</w:t>
        </w:r>
      </w:hyperlink>
    </w:p>
    <w:p w14:paraId="4B9BB1E6" w14:textId="77777777" w:rsidR="000E496B" w:rsidRPr="005C2910" w:rsidRDefault="00000000" w:rsidP="000E496B">
      <w:pPr>
        <w:pStyle w:val="ListParagraph"/>
        <w:numPr>
          <w:ilvl w:val="0"/>
          <w:numId w:val="23"/>
        </w:numPr>
        <w:shd w:val="clear" w:color="auto" w:fill="FFFFFF"/>
        <w:spacing w:before="100" w:beforeAutospacing="1" w:after="60" w:line="240" w:lineRule="auto"/>
        <w:jc w:val="left"/>
        <w:rPr>
          <w:rFonts w:eastAsia="Times New Roman" w:cstheme="minorHAnsi"/>
        </w:rPr>
      </w:pPr>
      <w:hyperlink r:id="rId17" w:anchor="IIb_i" w:tgtFrame="_self" w:history="1">
        <w:r w:rsidR="000E496B" w:rsidRPr="005C2910">
          <w:rPr>
            <w:rFonts w:eastAsia="Times New Roman" w:cstheme="minorHAnsi"/>
          </w:rPr>
          <w:t>Number of Employees</w:t>
        </w:r>
      </w:hyperlink>
    </w:p>
    <w:p w14:paraId="2F049315" w14:textId="77777777" w:rsidR="000E496B" w:rsidRPr="005C2910" w:rsidRDefault="00000000" w:rsidP="000E496B">
      <w:pPr>
        <w:pStyle w:val="ListParagraph"/>
        <w:numPr>
          <w:ilvl w:val="0"/>
          <w:numId w:val="23"/>
        </w:numPr>
        <w:shd w:val="clear" w:color="auto" w:fill="FFFFFF"/>
        <w:spacing w:before="100" w:beforeAutospacing="1" w:after="60" w:line="240" w:lineRule="auto"/>
        <w:jc w:val="left"/>
        <w:rPr>
          <w:rFonts w:eastAsia="Times New Roman" w:cstheme="minorHAnsi"/>
        </w:rPr>
      </w:pPr>
      <w:hyperlink r:id="rId18" w:anchor="IIb_j" w:tgtFrame="_self" w:history="1">
        <w:r w:rsidR="000E496B" w:rsidRPr="005C2910">
          <w:rPr>
            <w:rFonts w:eastAsia="Times New Roman" w:cstheme="minorHAnsi"/>
          </w:rPr>
          <w:t>Remote Work</w:t>
        </w:r>
      </w:hyperlink>
    </w:p>
    <w:p w14:paraId="5D8B4DE4" w14:textId="77777777" w:rsidR="000E496B" w:rsidRPr="005C2910" w:rsidRDefault="00000000" w:rsidP="000E496B">
      <w:pPr>
        <w:pStyle w:val="ListParagraph"/>
        <w:numPr>
          <w:ilvl w:val="0"/>
          <w:numId w:val="23"/>
        </w:numPr>
        <w:shd w:val="clear" w:color="auto" w:fill="FFFFFF"/>
        <w:spacing w:before="100" w:beforeAutospacing="1" w:after="60" w:line="240" w:lineRule="auto"/>
        <w:jc w:val="left"/>
        <w:rPr>
          <w:rFonts w:eastAsia="Times New Roman" w:cstheme="minorHAnsi"/>
        </w:rPr>
      </w:pPr>
      <w:hyperlink r:id="rId19" w:anchor="IIb_k" w:tgtFrame="_self" w:history="1">
        <w:r w:rsidR="000E496B" w:rsidRPr="005C2910">
          <w:rPr>
            <w:rFonts w:eastAsia="Times New Roman" w:cstheme="minorHAnsi"/>
          </w:rPr>
          <w:t>Tech Company</w:t>
        </w:r>
      </w:hyperlink>
    </w:p>
    <w:p w14:paraId="443805AF" w14:textId="77777777" w:rsidR="000E496B" w:rsidRPr="005C2910" w:rsidRDefault="00000000" w:rsidP="000E496B">
      <w:pPr>
        <w:pStyle w:val="ListParagraph"/>
        <w:numPr>
          <w:ilvl w:val="0"/>
          <w:numId w:val="23"/>
        </w:numPr>
        <w:shd w:val="clear" w:color="auto" w:fill="FFFFFF"/>
        <w:spacing w:before="100" w:beforeAutospacing="1" w:after="60" w:line="240" w:lineRule="auto"/>
        <w:jc w:val="left"/>
        <w:rPr>
          <w:rFonts w:eastAsia="Times New Roman" w:cstheme="minorHAnsi"/>
        </w:rPr>
      </w:pPr>
      <w:hyperlink r:id="rId20" w:anchor="IIb_l" w:tgtFrame="_self" w:history="1">
        <w:r w:rsidR="000E496B" w:rsidRPr="005C2910">
          <w:rPr>
            <w:rFonts w:eastAsia="Times New Roman" w:cstheme="minorHAnsi"/>
          </w:rPr>
          <w:t>Benefits</w:t>
        </w:r>
      </w:hyperlink>
    </w:p>
    <w:p w14:paraId="343EECF5" w14:textId="77777777" w:rsidR="000E496B" w:rsidRPr="005C2910" w:rsidRDefault="00000000" w:rsidP="000E496B">
      <w:pPr>
        <w:pStyle w:val="ListParagraph"/>
        <w:numPr>
          <w:ilvl w:val="0"/>
          <w:numId w:val="23"/>
        </w:numPr>
        <w:shd w:val="clear" w:color="auto" w:fill="FFFFFF"/>
        <w:spacing w:before="100" w:beforeAutospacing="1" w:after="60" w:line="240" w:lineRule="auto"/>
        <w:jc w:val="left"/>
        <w:rPr>
          <w:rFonts w:eastAsia="Times New Roman" w:cstheme="minorHAnsi"/>
        </w:rPr>
      </w:pPr>
      <w:hyperlink r:id="rId21" w:anchor="IIb_m" w:tgtFrame="_self" w:history="1">
        <w:r w:rsidR="000E496B" w:rsidRPr="005C2910">
          <w:rPr>
            <w:rFonts w:eastAsia="Times New Roman" w:cstheme="minorHAnsi"/>
          </w:rPr>
          <w:t>Care Options</w:t>
        </w:r>
      </w:hyperlink>
    </w:p>
    <w:p w14:paraId="6D15396F" w14:textId="77777777" w:rsidR="000E496B" w:rsidRPr="005C2910" w:rsidRDefault="00000000" w:rsidP="000E496B">
      <w:pPr>
        <w:pStyle w:val="ListParagraph"/>
        <w:numPr>
          <w:ilvl w:val="0"/>
          <w:numId w:val="23"/>
        </w:numPr>
        <w:shd w:val="clear" w:color="auto" w:fill="FFFFFF"/>
        <w:spacing w:before="100" w:beforeAutospacing="1" w:after="60" w:line="240" w:lineRule="auto"/>
        <w:jc w:val="left"/>
        <w:rPr>
          <w:rFonts w:eastAsia="Times New Roman" w:cstheme="minorHAnsi"/>
        </w:rPr>
      </w:pPr>
      <w:hyperlink r:id="rId22" w:anchor="IIb_n" w:tgtFrame="_self" w:history="1">
        <w:r w:rsidR="000E496B" w:rsidRPr="005C2910">
          <w:rPr>
            <w:rFonts w:eastAsia="Times New Roman" w:cstheme="minorHAnsi"/>
          </w:rPr>
          <w:t>Wellness Program</w:t>
        </w:r>
      </w:hyperlink>
    </w:p>
    <w:p w14:paraId="62494DA2" w14:textId="77777777" w:rsidR="000E496B" w:rsidRPr="005C2910" w:rsidRDefault="00000000" w:rsidP="000E496B">
      <w:pPr>
        <w:pStyle w:val="ListParagraph"/>
        <w:numPr>
          <w:ilvl w:val="0"/>
          <w:numId w:val="23"/>
        </w:numPr>
        <w:shd w:val="clear" w:color="auto" w:fill="FFFFFF"/>
        <w:spacing w:before="100" w:beforeAutospacing="1" w:after="60" w:line="240" w:lineRule="auto"/>
        <w:jc w:val="left"/>
        <w:rPr>
          <w:rFonts w:eastAsia="Times New Roman" w:cstheme="minorHAnsi"/>
        </w:rPr>
      </w:pPr>
      <w:hyperlink r:id="rId23" w:anchor="IIb_o" w:tgtFrame="_self" w:history="1">
        <w:r w:rsidR="000E496B" w:rsidRPr="005C2910">
          <w:rPr>
            <w:rFonts w:eastAsia="Times New Roman" w:cstheme="minorHAnsi"/>
          </w:rPr>
          <w:t>Seek Help</w:t>
        </w:r>
      </w:hyperlink>
    </w:p>
    <w:p w14:paraId="313438DD" w14:textId="77777777" w:rsidR="000E496B" w:rsidRPr="005C2910" w:rsidRDefault="00000000" w:rsidP="000E496B">
      <w:pPr>
        <w:pStyle w:val="ListParagraph"/>
        <w:numPr>
          <w:ilvl w:val="0"/>
          <w:numId w:val="23"/>
        </w:numPr>
        <w:shd w:val="clear" w:color="auto" w:fill="FFFFFF"/>
        <w:spacing w:before="100" w:beforeAutospacing="1" w:after="60" w:line="240" w:lineRule="auto"/>
        <w:jc w:val="left"/>
        <w:rPr>
          <w:rFonts w:eastAsia="Times New Roman" w:cstheme="minorHAnsi"/>
        </w:rPr>
      </w:pPr>
      <w:hyperlink r:id="rId24" w:anchor="IIb_p" w:tgtFrame="_self" w:history="1">
        <w:r w:rsidR="000E496B" w:rsidRPr="005C2910">
          <w:rPr>
            <w:rFonts w:eastAsia="Times New Roman" w:cstheme="minorHAnsi"/>
          </w:rPr>
          <w:t>Anonymity</w:t>
        </w:r>
      </w:hyperlink>
    </w:p>
    <w:p w14:paraId="3B76372C" w14:textId="77777777" w:rsidR="000E496B" w:rsidRPr="005C2910" w:rsidRDefault="00000000" w:rsidP="000E496B">
      <w:pPr>
        <w:pStyle w:val="ListParagraph"/>
        <w:numPr>
          <w:ilvl w:val="0"/>
          <w:numId w:val="23"/>
        </w:numPr>
        <w:shd w:val="clear" w:color="auto" w:fill="FFFFFF"/>
        <w:spacing w:before="100" w:beforeAutospacing="1" w:after="60" w:line="240" w:lineRule="auto"/>
        <w:jc w:val="left"/>
        <w:rPr>
          <w:rFonts w:eastAsia="Times New Roman" w:cstheme="minorHAnsi"/>
        </w:rPr>
      </w:pPr>
      <w:hyperlink r:id="rId25" w:anchor="IIb_q" w:tgtFrame="_self" w:history="1">
        <w:r w:rsidR="000E496B" w:rsidRPr="005C2910">
          <w:rPr>
            <w:rFonts w:eastAsia="Times New Roman" w:cstheme="minorHAnsi"/>
          </w:rPr>
          <w:t>Leave</w:t>
        </w:r>
      </w:hyperlink>
    </w:p>
    <w:p w14:paraId="412F785D" w14:textId="77777777" w:rsidR="000E496B" w:rsidRPr="005C2910" w:rsidRDefault="00000000" w:rsidP="000E496B">
      <w:pPr>
        <w:pStyle w:val="ListParagraph"/>
        <w:numPr>
          <w:ilvl w:val="0"/>
          <w:numId w:val="23"/>
        </w:numPr>
        <w:shd w:val="clear" w:color="auto" w:fill="FFFFFF"/>
        <w:spacing w:before="100" w:beforeAutospacing="1" w:after="60" w:line="240" w:lineRule="auto"/>
        <w:jc w:val="left"/>
        <w:rPr>
          <w:rFonts w:eastAsia="Times New Roman" w:cstheme="minorHAnsi"/>
        </w:rPr>
      </w:pPr>
      <w:hyperlink r:id="rId26" w:anchor="IIb_r" w:tgtFrame="_self" w:history="1">
        <w:r w:rsidR="000E496B" w:rsidRPr="005C2910">
          <w:rPr>
            <w:rFonts w:eastAsia="Times New Roman" w:cstheme="minorHAnsi"/>
          </w:rPr>
          <w:t>Mental Health Consequence</w:t>
        </w:r>
      </w:hyperlink>
    </w:p>
    <w:p w14:paraId="55295868" w14:textId="77777777" w:rsidR="000E496B" w:rsidRPr="005C2910" w:rsidRDefault="00000000" w:rsidP="000E496B">
      <w:pPr>
        <w:pStyle w:val="ListParagraph"/>
        <w:numPr>
          <w:ilvl w:val="0"/>
          <w:numId w:val="23"/>
        </w:numPr>
        <w:shd w:val="clear" w:color="auto" w:fill="FFFFFF"/>
        <w:spacing w:before="100" w:beforeAutospacing="1" w:after="60" w:line="240" w:lineRule="auto"/>
        <w:jc w:val="left"/>
        <w:rPr>
          <w:rFonts w:eastAsia="Times New Roman" w:cstheme="minorHAnsi"/>
        </w:rPr>
      </w:pPr>
      <w:hyperlink r:id="rId27" w:anchor="IIb_s" w:tgtFrame="_self" w:history="1">
        <w:r w:rsidR="000E496B" w:rsidRPr="005C2910">
          <w:rPr>
            <w:rFonts w:eastAsia="Times New Roman" w:cstheme="minorHAnsi"/>
          </w:rPr>
          <w:t>Physical Health Consequence</w:t>
        </w:r>
      </w:hyperlink>
    </w:p>
    <w:p w14:paraId="2E3178B5" w14:textId="77777777" w:rsidR="000E496B" w:rsidRPr="005C2910" w:rsidRDefault="00000000" w:rsidP="000E496B">
      <w:pPr>
        <w:pStyle w:val="ListParagraph"/>
        <w:numPr>
          <w:ilvl w:val="0"/>
          <w:numId w:val="23"/>
        </w:numPr>
        <w:shd w:val="clear" w:color="auto" w:fill="FFFFFF"/>
        <w:spacing w:before="100" w:beforeAutospacing="1" w:after="60" w:line="240" w:lineRule="auto"/>
        <w:jc w:val="left"/>
        <w:rPr>
          <w:rFonts w:eastAsia="Times New Roman" w:cstheme="minorHAnsi"/>
        </w:rPr>
      </w:pPr>
      <w:hyperlink r:id="rId28" w:anchor="IIb_t" w:tgtFrame="_self" w:history="1">
        <w:r w:rsidR="000E496B" w:rsidRPr="005C2910">
          <w:rPr>
            <w:rFonts w:eastAsia="Times New Roman" w:cstheme="minorHAnsi"/>
          </w:rPr>
          <w:t>Coworkers</w:t>
        </w:r>
      </w:hyperlink>
    </w:p>
    <w:p w14:paraId="3AF072F3" w14:textId="77777777" w:rsidR="000E496B" w:rsidRPr="005C2910" w:rsidRDefault="00000000" w:rsidP="000E496B">
      <w:pPr>
        <w:pStyle w:val="ListParagraph"/>
        <w:numPr>
          <w:ilvl w:val="0"/>
          <w:numId w:val="23"/>
        </w:numPr>
        <w:shd w:val="clear" w:color="auto" w:fill="FFFFFF"/>
        <w:spacing w:before="100" w:beforeAutospacing="1" w:after="60" w:line="240" w:lineRule="auto"/>
        <w:jc w:val="left"/>
        <w:rPr>
          <w:rFonts w:eastAsia="Times New Roman" w:cstheme="minorHAnsi"/>
        </w:rPr>
      </w:pPr>
      <w:hyperlink r:id="rId29" w:anchor="IIb_u" w:tgtFrame="_self" w:history="1">
        <w:r w:rsidR="000E496B" w:rsidRPr="005C2910">
          <w:rPr>
            <w:rFonts w:eastAsia="Times New Roman" w:cstheme="minorHAnsi"/>
          </w:rPr>
          <w:t>Supervisor</w:t>
        </w:r>
      </w:hyperlink>
    </w:p>
    <w:p w14:paraId="35769AC9" w14:textId="77777777" w:rsidR="000E496B" w:rsidRPr="005C2910" w:rsidRDefault="00000000" w:rsidP="000E496B">
      <w:pPr>
        <w:pStyle w:val="ListParagraph"/>
        <w:numPr>
          <w:ilvl w:val="0"/>
          <w:numId w:val="23"/>
        </w:numPr>
        <w:shd w:val="clear" w:color="auto" w:fill="FFFFFF"/>
        <w:spacing w:before="100" w:beforeAutospacing="1" w:after="60" w:line="240" w:lineRule="auto"/>
        <w:jc w:val="left"/>
        <w:rPr>
          <w:rFonts w:eastAsia="Times New Roman" w:cstheme="minorHAnsi"/>
        </w:rPr>
      </w:pPr>
      <w:hyperlink r:id="rId30" w:anchor="IIb_v" w:tgtFrame="_self" w:history="1">
        <w:r w:rsidR="000E496B" w:rsidRPr="005C2910">
          <w:rPr>
            <w:rFonts w:eastAsia="Times New Roman" w:cstheme="minorHAnsi"/>
          </w:rPr>
          <w:t>Mental Health Interview</w:t>
        </w:r>
      </w:hyperlink>
    </w:p>
    <w:p w14:paraId="221CE7F0" w14:textId="77777777" w:rsidR="000E496B" w:rsidRPr="005C2910" w:rsidRDefault="00000000" w:rsidP="000E496B">
      <w:pPr>
        <w:pStyle w:val="ListParagraph"/>
        <w:numPr>
          <w:ilvl w:val="0"/>
          <w:numId w:val="23"/>
        </w:numPr>
        <w:shd w:val="clear" w:color="auto" w:fill="FFFFFF"/>
        <w:spacing w:before="100" w:beforeAutospacing="1" w:after="60" w:line="240" w:lineRule="auto"/>
        <w:jc w:val="left"/>
        <w:rPr>
          <w:rFonts w:eastAsia="Times New Roman" w:cstheme="minorHAnsi"/>
        </w:rPr>
      </w:pPr>
      <w:hyperlink r:id="rId31" w:anchor="IIb_w" w:tgtFrame="_self" w:history="1">
        <w:r w:rsidR="000E496B" w:rsidRPr="005C2910">
          <w:rPr>
            <w:rFonts w:eastAsia="Times New Roman" w:cstheme="minorHAnsi"/>
          </w:rPr>
          <w:t>Physical Health Interview</w:t>
        </w:r>
      </w:hyperlink>
    </w:p>
    <w:p w14:paraId="49FAB0A3" w14:textId="77777777" w:rsidR="000E496B" w:rsidRPr="005C2910" w:rsidRDefault="00000000" w:rsidP="000E496B">
      <w:pPr>
        <w:pStyle w:val="ListParagraph"/>
        <w:numPr>
          <w:ilvl w:val="0"/>
          <w:numId w:val="23"/>
        </w:numPr>
        <w:shd w:val="clear" w:color="auto" w:fill="FFFFFF"/>
        <w:spacing w:before="100" w:beforeAutospacing="1" w:after="60" w:line="240" w:lineRule="auto"/>
        <w:jc w:val="left"/>
        <w:rPr>
          <w:rFonts w:eastAsia="Times New Roman" w:cstheme="minorHAnsi"/>
        </w:rPr>
      </w:pPr>
      <w:hyperlink r:id="rId32" w:anchor="IIb_x" w:tgtFrame="_self" w:history="1">
        <w:r w:rsidR="000E496B" w:rsidRPr="005C2910">
          <w:rPr>
            <w:rFonts w:eastAsia="Times New Roman" w:cstheme="minorHAnsi"/>
          </w:rPr>
          <w:t>Mental vs. Physical</w:t>
        </w:r>
      </w:hyperlink>
    </w:p>
    <w:p w14:paraId="31573DE0" w14:textId="77777777" w:rsidR="000E496B" w:rsidRPr="005C2910" w:rsidRDefault="00000000" w:rsidP="000E496B">
      <w:pPr>
        <w:pStyle w:val="ListParagraph"/>
        <w:numPr>
          <w:ilvl w:val="0"/>
          <w:numId w:val="23"/>
        </w:numPr>
        <w:shd w:val="clear" w:color="auto" w:fill="FFFFFF"/>
        <w:spacing w:before="100" w:beforeAutospacing="1" w:after="60" w:line="240" w:lineRule="auto"/>
        <w:jc w:val="left"/>
        <w:rPr>
          <w:rFonts w:eastAsia="Times New Roman" w:cstheme="minorHAnsi"/>
        </w:rPr>
      </w:pPr>
      <w:hyperlink r:id="rId33" w:anchor="IIb_y" w:tgtFrame="_self" w:history="1">
        <w:r w:rsidR="000E496B" w:rsidRPr="005C2910">
          <w:rPr>
            <w:rFonts w:eastAsia="Times New Roman" w:cstheme="minorHAnsi"/>
          </w:rPr>
          <w:t>Observed Consequence</w:t>
        </w:r>
      </w:hyperlink>
    </w:p>
    <w:p w14:paraId="7AED79FC" w14:textId="5593E17A" w:rsidR="000E496B" w:rsidRPr="005C2910" w:rsidRDefault="000E496B" w:rsidP="000E496B">
      <w:pPr>
        <w:shd w:val="clear" w:color="auto" w:fill="FFFFFF"/>
        <w:spacing w:before="100" w:beforeAutospacing="1" w:after="60" w:line="240" w:lineRule="auto"/>
        <w:jc w:val="both"/>
        <w:rPr>
          <w:rFonts w:eastAsia="Times New Roman" w:cstheme="minorHAnsi"/>
        </w:rPr>
      </w:pPr>
      <w:r w:rsidRPr="005C2910">
        <w:rPr>
          <w:rFonts w:eastAsia="Times New Roman" w:cstheme="minorHAnsi"/>
        </w:rPr>
        <w:t xml:space="preserve">Among all these features most of them are categorical type data. To handle these categorical </w:t>
      </w:r>
      <w:proofErr w:type="gramStart"/>
      <w:r w:rsidRPr="005C2910">
        <w:rPr>
          <w:rFonts w:eastAsia="Times New Roman" w:cstheme="minorHAnsi"/>
        </w:rPr>
        <w:t>data</w:t>
      </w:r>
      <w:proofErr w:type="gramEnd"/>
      <w:r w:rsidRPr="005C2910">
        <w:rPr>
          <w:rFonts w:eastAsia="Times New Roman" w:cstheme="minorHAnsi"/>
        </w:rPr>
        <w:t xml:space="preserve"> we have done label encoding first. </w:t>
      </w:r>
    </w:p>
    <w:p w14:paraId="036DC0EC" w14:textId="61D880D7" w:rsidR="000E496B" w:rsidRPr="005C2910" w:rsidRDefault="000E496B" w:rsidP="000E496B">
      <w:pPr>
        <w:shd w:val="clear" w:color="auto" w:fill="FFFFFF"/>
        <w:spacing w:before="100" w:beforeAutospacing="1" w:after="60" w:line="240" w:lineRule="auto"/>
        <w:jc w:val="both"/>
        <w:rPr>
          <w:rFonts w:eastAsia="Times New Roman" w:cstheme="minorHAnsi"/>
        </w:rPr>
      </w:pPr>
      <w:r w:rsidRPr="005C2910">
        <w:rPr>
          <w:rFonts w:eastAsia="Times New Roman" w:cstheme="minorHAnsi"/>
        </w:rPr>
        <w:t>Our target variable is either Yes or No. So, this would be binary encoding. And other features may require label encoding.</w:t>
      </w:r>
    </w:p>
    <w:p w14:paraId="248EC154" w14:textId="77777777" w:rsidR="000E496B" w:rsidRPr="005C2910" w:rsidRDefault="000E496B" w:rsidP="000E496B">
      <w:pPr>
        <w:shd w:val="clear" w:color="auto" w:fill="FFFFFF"/>
        <w:spacing w:before="100" w:beforeAutospacing="1" w:after="60" w:line="240" w:lineRule="auto"/>
        <w:rPr>
          <w:rFonts w:eastAsia="Times New Roman" w:cstheme="minorHAnsi"/>
        </w:rPr>
      </w:pPr>
      <w:r w:rsidRPr="005C2910">
        <w:rPr>
          <w:rFonts w:eastAsia="Times New Roman" w:cstheme="minorHAnsi"/>
          <w:noProof/>
        </w:rPr>
        <w:drawing>
          <wp:inline distT="0" distB="0" distL="0" distR="0" wp14:anchorId="05399A40" wp14:editId="0DDF3742">
            <wp:extent cx="5943600" cy="26231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4">
                      <a:extLst>
                        <a:ext uri="{28A0092B-C50C-407E-A947-70E740481C1C}">
                          <a14:useLocalDpi xmlns:a14="http://schemas.microsoft.com/office/drawing/2010/main" val="0"/>
                        </a:ext>
                      </a:extLst>
                    </a:blip>
                    <a:stretch>
                      <a:fillRect/>
                    </a:stretch>
                  </pic:blipFill>
                  <pic:spPr>
                    <a:xfrm>
                      <a:off x="0" y="0"/>
                      <a:ext cx="5943600" cy="2623185"/>
                    </a:xfrm>
                    <a:prstGeom prst="rect">
                      <a:avLst/>
                    </a:prstGeom>
                  </pic:spPr>
                </pic:pic>
              </a:graphicData>
            </a:graphic>
          </wp:inline>
        </w:drawing>
      </w:r>
    </w:p>
    <w:p w14:paraId="4D65FD74" w14:textId="2CDB1399" w:rsidR="000E496B" w:rsidRPr="005C2910" w:rsidRDefault="000E496B" w:rsidP="000E496B">
      <w:pPr>
        <w:shd w:val="clear" w:color="auto" w:fill="FFFFFF"/>
        <w:spacing w:before="100" w:beforeAutospacing="1" w:after="60" w:line="240" w:lineRule="auto"/>
        <w:rPr>
          <w:rFonts w:eastAsia="Times New Roman" w:cstheme="minorHAnsi"/>
        </w:rPr>
      </w:pPr>
      <w:r w:rsidRPr="005C2910">
        <w:rPr>
          <w:rFonts w:eastAsia="Times New Roman" w:cstheme="minorHAnsi"/>
        </w:rPr>
        <w:t>Our target variable is either Yes or No. So, this would be binary encoding. And other features may require label encoding.</w:t>
      </w:r>
    </w:p>
    <w:p w14:paraId="5CB916AB" w14:textId="77777777" w:rsidR="000E496B" w:rsidRPr="005C2910" w:rsidRDefault="000E496B" w:rsidP="000E496B">
      <w:pPr>
        <w:shd w:val="clear" w:color="auto" w:fill="FFFFFF"/>
        <w:spacing w:before="100" w:beforeAutospacing="1" w:after="60" w:line="240" w:lineRule="auto"/>
        <w:rPr>
          <w:rFonts w:eastAsia="Times New Roman" w:cstheme="minorHAnsi"/>
        </w:rPr>
      </w:pPr>
      <w:r w:rsidRPr="005C2910">
        <w:rPr>
          <w:rFonts w:eastAsia="Times New Roman" w:cstheme="minorHAnsi"/>
          <w:noProof/>
        </w:rPr>
        <w:drawing>
          <wp:inline distT="0" distB="0" distL="0" distR="0" wp14:anchorId="4757A6AF" wp14:editId="08A25AE6">
            <wp:extent cx="5943600" cy="2027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5">
                      <a:extLst>
                        <a:ext uri="{28A0092B-C50C-407E-A947-70E740481C1C}">
                          <a14:useLocalDpi xmlns:a14="http://schemas.microsoft.com/office/drawing/2010/main" val="0"/>
                        </a:ext>
                      </a:extLst>
                    </a:blip>
                    <a:stretch>
                      <a:fillRect/>
                    </a:stretch>
                  </pic:blipFill>
                  <pic:spPr>
                    <a:xfrm>
                      <a:off x="0" y="0"/>
                      <a:ext cx="5943600" cy="2027555"/>
                    </a:xfrm>
                    <a:prstGeom prst="rect">
                      <a:avLst/>
                    </a:prstGeom>
                  </pic:spPr>
                </pic:pic>
              </a:graphicData>
            </a:graphic>
          </wp:inline>
        </w:drawing>
      </w:r>
    </w:p>
    <w:p w14:paraId="43A77B8F" w14:textId="6F4B4B97" w:rsidR="000E496B" w:rsidRPr="005C2910" w:rsidRDefault="000E496B" w:rsidP="000E496B">
      <w:pPr>
        <w:shd w:val="clear" w:color="auto" w:fill="FFFFFF"/>
        <w:spacing w:before="100" w:beforeAutospacing="1" w:after="60" w:line="240" w:lineRule="auto"/>
        <w:rPr>
          <w:rFonts w:eastAsia="Times New Roman" w:cstheme="minorHAnsi"/>
        </w:rPr>
      </w:pPr>
    </w:p>
    <w:p w14:paraId="0B3BE3D6" w14:textId="77777777" w:rsidR="000E496B" w:rsidRPr="005C2910" w:rsidRDefault="000E496B" w:rsidP="000E496B">
      <w:pPr>
        <w:shd w:val="clear" w:color="auto" w:fill="FFFFFF"/>
        <w:spacing w:before="100" w:beforeAutospacing="1" w:after="60" w:line="240" w:lineRule="auto"/>
        <w:rPr>
          <w:rFonts w:eastAsia="Times New Roman" w:cstheme="minorHAnsi"/>
        </w:rPr>
      </w:pPr>
      <w:r w:rsidRPr="005C2910">
        <w:rPr>
          <w:rFonts w:eastAsia="Times New Roman" w:cstheme="minorHAnsi"/>
          <w:noProof/>
        </w:rPr>
        <w:lastRenderedPageBreak/>
        <w:drawing>
          <wp:inline distT="0" distB="0" distL="0" distR="0" wp14:anchorId="5785DC6E" wp14:editId="45664E9D">
            <wp:extent cx="5943600" cy="20408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6">
                      <a:extLst>
                        <a:ext uri="{28A0092B-C50C-407E-A947-70E740481C1C}">
                          <a14:useLocalDpi xmlns:a14="http://schemas.microsoft.com/office/drawing/2010/main" val="0"/>
                        </a:ext>
                      </a:extLst>
                    </a:blip>
                    <a:stretch>
                      <a:fillRect/>
                    </a:stretch>
                  </pic:blipFill>
                  <pic:spPr>
                    <a:xfrm>
                      <a:off x="0" y="0"/>
                      <a:ext cx="5943600" cy="2040890"/>
                    </a:xfrm>
                    <a:prstGeom prst="rect">
                      <a:avLst/>
                    </a:prstGeom>
                  </pic:spPr>
                </pic:pic>
              </a:graphicData>
            </a:graphic>
          </wp:inline>
        </w:drawing>
      </w:r>
    </w:p>
    <w:p w14:paraId="13A035C7" w14:textId="3504F9D6" w:rsidR="000E496B" w:rsidRPr="005C2910" w:rsidRDefault="000E496B" w:rsidP="000E496B">
      <w:pPr>
        <w:shd w:val="clear" w:color="auto" w:fill="FFFFFF"/>
        <w:spacing w:before="100" w:beforeAutospacing="1" w:after="60" w:line="240" w:lineRule="auto"/>
        <w:rPr>
          <w:rFonts w:eastAsia="Times New Roman" w:cstheme="minorHAnsi"/>
        </w:rPr>
      </w:pPr>
      <w:r w:rsidRPr="005C2910">
        <w:rPr>
          <w:rFonts w:eastAsia="Times New Roman" w:cstheme="minorHAnsi"/>
        </w:rPr>
        <w:t>After our label encoding is completed, we gave used the correlation matrix to find out the best features possible to predicted the most accurate outcome.</w:t>
      </w:r>
    </w:p>
    <w:p w14:paraId="10F5F75B" w14:textId="1AF15EA3" w:rsidR="000E496B" w:rsidRPr="003E32CA" w:rsidRDefault="000E496B" w:rsidP="000E496B">
      <w:r w:rsidRPr="005C2910">
        <w:rPr>
          <w:rFonts w:eastAsia="Times New Roman" w:cstheme="minorHAnsi"/>
          <w:noProof/>
        </w:rPr>
        <w:drawing>
          <wp:anchor distT="0" distB="0" distL="114300" distR="114300" simplePos="0" relativeHeight="251659264" behindDoc="0" locked="0" layoutInCell="1" allowOverlap="1" wp14:anchorId="262DD5DF" wp14:editId="174133CA">
            <wp:simplePos x="0" y="0"/>
            <wp:positionH relativeFrom="column">
              <wp:posOffset>514350</wp:posOffset>
            </wp:positionH>
            <wp:positionV relativeFrom="paragraph">
              <wp:posOffset>1341120</wp:posOffset>
            </wp:positionV>
            <wp:extent cx="4571365" cy="3319780"/>
            <wp:effectExtent l="0" t="0" r="63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571365" cy="3319780"/>
                    </a:xfrm>
                    <a:prstGeom prst="rect">
                      <a:avLst/>
                    </a:prstGeom>
                  </pic:spPr>
                </pic:pic>
              </a:graphicData>
            </a:graphic>
          </wp:anchor>
        </w:drawing>
      </w:r>
      <w:r w:rsidRPr="005C2910">
        <w:rPr>
          <w:rFonts w:eastAsia="Times New Roman" w:cstheme="minorHAnsi"/>
          <w:noProof/>
        </w:rPr>
        <w:drawing>
          <wp:anchor distT="0" distB="0" distL="114300" distR="114300" simplePos="0" relativeHeight="251660288" behindDoc="0" locked="0" layoutInCell="1" allowOverlap="1" wp14:anchorId="00E2B109" wp14:editId="5EBBCD19">
            <wp:simplePos x="0" y="0"/>
            <wp:positionH relativeFrom="column">
              <wp:posOffset>0</wp:posOffset>
            </wp:positionH>
            <wp:positionV relativeFrom="paragraph">
              <wp:posOffset>2540</wp:posOffset>
            </wp:positionV>
            <wp:extent cx="5943600" cy="113284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8">
                      <a:extLst>
                        <a:ext uri="{28A0092B-C50C-407E-A947-70E740481C1C}">
                          <a14:useLocalDpi xmlns:a14="http://schemas.microsoft.com/office/drawing/2010/main" val="0"/>
                        </a:ext>
                      </a:extLst>
                    </a:blip>
                    <a:stretch>
                      <a:fillRect/>
                    </a:stretch>
                  </pic:blipFill>
                  <pic:spPr>
                    <a:xfrm>
                      <a:off x="0" y="0"/>
                      <a:ext cx="5943600" cy="1132840"/>
                    </a:xfrm>
                    <a:prstGeom prst="rect">
                      <a:avLst/>
                    </a:prstGeom>
                  </pic:spPr>
                </pic:pic>
              </a:graphicData>
            </a:graphic>
          </wp:anchor>
        </w:drawing>
      </w:r>
    </w:p>
    <w:p w14:paraId="639CA4FF" w14:textId="77777777" w:rsidR="000E496B" w:rsidRDefault="000E496B">
      <w:pPr>
        <w:rPr>
          <w:rFonts w:eastAsiaTheme="majorEastAsia" w:cstheme="minorHAnsi"/>
          <w:b/>
          <w:bCs/>
          <w:sz w:val="32"/>
          <w:szCs w:val="32"/>
        </w:rPr>
      </w:pPr>
      <w:r>
        <w:rPr>
          <w:rFonts w:cstheme="minorHAnsi"/>
          <w:b/>
          <w:bCs/>
        </w:rPr>
        <w:br w:type="page"/>
      </w:r>
    </w:p>
    <w:p w14:paraId="6788EAF8" w14:textId="46C9E166" w:rsidR="000E496B" w:rsidRDefault="000E496B" w:rsidP="000E496B">
      <w:pPr>
        <w:pStyle w:val="Heading1"/>
        <w:spacing w:after="240"/>
        <w:rPr>
          <w:rFonts w:asciiTheme="minorHAnsi" w:hAnsiTheme="minorHAnsi" w:cstheme="minorHAnsi"/>
          <w:b/>
          <w:bCs/>
          <w:color w:val="auto"/>
        </w:rPr>
      </w:pPr>
      <w:bookmarkStart w:id="19" w:name="_Toc122979163"/>
      <w:r w:rsidRPr="000E496B">
        <w:rPr>
          <w:rFonts w:asciiTheme="minorHAnsi" w:hAnsiTheme="minorHAnsi" w:cstheme="minorHAnsi"/>
          <w:b/>
          <w:bCs/>
          <w:color w:val="auto"/>
        </w:rPr>
        <w:lastRenderedPageBreak/>
        <w:t>Exploratory Data Analysis</w:t>
      </w:r>
      <w:bookmarkEnd w:id="19"/>
    </w:p>
    <w:p w14:paraId="23C66B0F" w14:textId="659DD7C7" w:rsidR="000E496B" w:rsidRDefault="000E496B" w:rsidP="000E496B">
      <w:pPr>
        <w:jc w:val="both"/>
        <w:rPr>
          <w:sz w:val="24"/>
          <w:szCs w:val="24"/>
        </w:rPr>
      </w:pPr>
      <w:r w:rsidRPr="000E496B">
        <w:rPr>
          <w:sz w:val="24"/>
          <w:szCs w:val="24"/>
        </w:rPr>
        <w:t xml:space="preserve">The initial stage after gather data from a particular source is exploratory data analysis, or EDA. In order to do so, we need to visualize our data is various graphs and charts to better understand which factors maybe important to our goal variable. With the use of statistical summaries and graphical representation, we utilized to identify trends, patterns, or to verify assumptions in this case. </w:t>
      </w:r>
    </w:p>
    <w:p w14:paraId="470D05CD" w14:textId="345E529F" w:rsidR="000E496B" w:rsidRPr="000E496B" w:rsidRDefault="000E496B" w:rsidP="000E496B">
      <w:pPr>
        <w:jc w:val="both"/>
        <w:rPr>
          <w:rStyle w:val="css-ima1mg"/>
          <w:rFonts w:cstheme="minorHAnsi"/>
          <w:sz w:val="24"/>
          <w:szCs w:val="24"/>
          <w:shd w:val="clear" w:color="auto" w:fill="FFFFFF"/>
        </w:rPr>
      </w:pPr>
      <w:r>
        <w:rPr>
          <w:sz w:val="24"/>
          <w:szCs w:val="24"/>
        </w:rPr>
        <w:t>EDA was carried out utilizing visualizations on our dataset, and the suitability for our variable’s prediction model was assessed. It is possible to think of each column in the dataset as a survey question.</w:t>
      </w:r>
    </w:p>
    <w:p w14:paraId="14865268" w14:textId="339DC7F6" w:rsidR="000E496B" w:rsidRPr="000E496B" w:rsidRDefault="000E496B" w:rsidP="000E496B">
      <w:pPr>
        <w:jc w:val="both"/>
        <w:rPr>
          <w:sz w:val="24"/>
          <w:szCs w:val="24"/>
        </w:rPr>
      </w:pPr>
      <w:r w:rsidRPr="000E496B">
        <w:rPr>
          <w:noProof/>
          <w:sz w:val="24"/>
          <w:szCs w:val="24"/>
        </w:rPr>
        <w:t xml:space="preserve"> At first we get all the attribute column names and go one by one to ask surveying questions.</w:t>
      </w:r>
      <w:r w:rsidRPr="000E496B">
        <w:rPr>
          <w:noProof/>
          <w:sz w:val="24"/>
          <w:szCs w:val="24"/>
        </w:rPr>
        <w:drawing>
          <wp:inline distT="0" distB="0" distL="0" distR="0" wp14:anchorId="2276C55E" wp14:editId="417E6929">
            <wp:extent cx="5943600" cy="1657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1657350"/>
                    </a:xfrm>
                    <a:prstGeom prst="rect">
                      <a:avLst/>
                    </a:prstGeom>
                    <a:noFill/>
                    <a:ln>
                      <a:noFill/>
                    </a:ln>
                  </pic:spPr>
                </pic:pic>
              </a:graphicData>
            </a:graphic>
          </wp:inline>
        </w:drawing>
      </w:r>
    </w:p>
    <w:p w14:paraId="00140C11" w14:textId="77777777" w:rsidR="000E496B" w:rsidRPr="000E496B" w:rsidRDefault="000E496B" w:rsidP="000E496B">
      <w:pPr>
        <w:rPr>
          <w:noProof/>
          <w:sz w:val="24"/>
          <w:szCs w:val="24"/>
        </w:rPr>
      </w:pPr>
    </w:p>
    <w:p w14:paraId="156B443E" w14:textId="77777777" w:rsidR="000E496B" w:rsidRPr="000E496B" w:rsidRDefault="000E496B" w:rsidP="000E496B">
      <w:pPr>
        <w:jc w:val="both"/>
        <w:rPr>
          <w:noProof/>
          <w:sz w:val="24"/>
          <w:szCs w:val="24"/>
        </w:rPr>
      </w:pPr>
      <w:r w:rsidRPr="000E496B">
        <w:rPr>
          <w:noProof/>
          <w:sz w:val="24"/>
          <w:szCs w:val="24"/>
        </w:rPr>
        <w:t xml:space="preserve">In order to determine if age may be used to distinguish between those who have received mental health care and those who have not, we first looked at the age demographic. So, we plotted a histogram and found our that different people from different age may or may not have taken any mental health treatment . </w:t>
      </w:r>
    </w:p>
    <w:p w14:paraId="1C1FA911" w14:textId="59A476B8" w:rsidR="000E496B" w:rsidRPr="005C2910" w:rsidRDefault="000E496B" w:rsidP="000E496B">
      <w:pPr>
        <w:rPr>
          <w:noProof/>
        </w:rPr>
      </w:pPr>
      <w:r w:rsidRPr="000E496B">
        <w:rPr>
          <w:noProof/>
          <w:sz w:val="24"/>
          <w:szCs w:val="24"/>
        </w:rPr>
        <w:lastRenderedPageBreak/>
        <w:t>So,  age is not a good feautre to use for training our model.</w:t>
      </w:r>
      <w:r w:rsidRPr="005C2910">
        <w:rPr>
          <w:noProof/>
        </w:rPr>
        <w:drawing>
          <wp:inline distT="0" distB="0" distL="0" distR="0" wp14:anchorId="299524B6" wp14:editId="59AE1349">
            <wp:extent cx="5513705" cy="29432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13705" cy="2943225"/>
                    </a:xfrm>
                    <a:prstGeom prst="rect">
                      <a:avLst/>
                    </a:prstGeom>
                    <a:noFill/>
                    <a:ln>
                      <a:noFill/>
                    </a:ln>
                  </pic:spPr>
                </pic:pic>
              </a:graphicData>
            </a:graphic>
          </wp:inline>
        </w:drawing>
      </w:r>
    </w:p>
    <w:p w14:paraId="05A5B032" w14:textId="77777777" w:rsidR="000E496B" w:rsidRPr="005C2910" w:rsidRDefault="000E496B" w:rsidP="000E496B">
      <w:pPr>
        <w:jc w:val="both"/>
        <w:rPr>
          <w:noProof/>
        </w:rPr>
      </w:pPr>
      <w:r w:rsidRPr="005C2910">
        <w:rPr>
          <w:noProof/>
        </w:rPr>
        <w:t>In need of assistance are around 50% of people. This is a substantial section. We must make sure that every individual seeking aid is addressed since studies show that mental illness is a significant risk factor for suicide. Observations for creating models our objective variable is this.</w:t>
      </w:r>
    </w:p>
    <w:p w14:paraId="40652610" w14:textId="77777777" w:rsidR="000E496B" w:rsidRPr="005C2910" w:rsidRDefault="000E496B" w:rsidP="000E496B">
      <w:pPr>
        <w:rPr>
          <w:noProof/>
        </w:rPr>
      </w:pPr>
      <w:r w:rsidRPr="005C2910">
        <w:rPr>
          <w:noProof/>
        </w:rPr>
        <w:t>No need for resampling exists since there is no class imbalance.</w:t>
      </w:r>
      <w:r w:rsidRPr="005C2910">
        <w:rPr>
          <w:noProof/>
        </w:rPr>
        <w:drawing>
          <wp:inline distT="0" distB="0" distL="0" distR="0" wp14:anchorId="0626C811" wp14:editId="18D5E0E9">
            <wp:extent cx="5943600" cy="3867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867150"/>
                    </a:xfrm>
                    <a:prstGeom prst="rect">
                      <a:avLst/>
                    </a:prstGeom>
                    <a:noFill/>
                    <a:ln>
                      <a:noFill/>
                    </a:ln>
                  </pic:spPr>
                </pic:pic>
              </a:graphicData>
            </a:graphic>
          </wp:inline>
        </w:drawing>
      </w:r>
    </w:p>
    <w:p w14:paraId="0371FAA0" w14:textId="77777777" w:rsidR="000E496B" w:rsidRPr="005C2910" w:rsidRDefault="000E496B" w:rsidP="000E496B">
      <w:pPr>
        <w:jc w:val="both"/>
        <w:rPr>
          <w:noProof/>
        </w:rPr>
      </w:pPr>
      <w:r w:rsidRPr="005C2910">
        <w:rPr>
          <w:noProof/>
        </w:rPr>
        <w:lastRenderedPageBreak/>
        <w:t>With a ratio of seldom, sometimes, and frequently, about 78% of respondents had encountered interruption at work.</w:t>
      </w:r>
    </w:p>
    <w:p w14:paraId="46A87230" w14:textId="77777777" w:rsidR="000E496B" w:rsidRPr="005C2910" w:rsidRDefault="000E496B" w:rsidP="000E496B">
      <w:pPr>
        <w:jc w:val="both"/>
        <w:rPr>
          <w:noProof/>
        </w:rPr>
      </w:pPr>
      <w:r w:rsidRPr="005C2910">
        <w:rPr>
          <w:noProof/>
        </w:rPr>
        <w:t>About 45% of the time, mental health issues cause work-related interference. Nearly 80% of characters desire therapy, according to the narratives. The fact that some people still wish to receive treatment even when mental illness has never caused work-related issues is startling. It may be brought on by employment expectations that don't align with a worker's talents, resources, or demands.</w:t>
      </w:r>
    </w:p>
    <w:p w14:paraId="47317FC4" w14:textId="77777777" w:rsidR="000E496B" w:rsidRPr="005C2910" w:rsidRDefault="000E496B" w:rsidP="000E496B">
      <w:pPr>
        <w:jc w:val="both"/>
        <w:rPr>
          <w:noProof/>
        </w:rPr>
      </w:pPr>
      <w:r w:rsidRPr="005C2910">
        <w:rPr>
          <w:noProof/>
        </w:rPr>
        <w:t>If you are in charge of a tech company, you should think about giving employees who need treatment resources. This will improve employee satisfaction and undoubtedly raise productivity.</w:t>
      </w:r>
    </w:p>
    <w:p w14:paraId="50FF645C" w14:textId="77777777" w:rsidR="000E496B" w:rsidRPr="005C2910" w:rsidRDefault="000E496B" w:rsidP="000E496B">
      <w:pPr>
        <w:rPr>
          <w:noProof/>
        </w:rPr>
      </w:pPr>
    </w:p>
    <w:p w14:paraId="70B9F54F" w14:textId="77777777" w:rsidR="000E496B" w:rsidRPr="005C2910" w:rsidRDefault="000E496B" w:rsidP="000E496B">
      <w:pPr>
        <w:rPr>
          <w:noProof/>
        </w:rPr>
      </w:pPr>
      <w:r w:rsidRPr="005C2910">
        <w:rPr>
          <w:noProof/>
        </w:rPr>
        <w:drawing>
          <wp:inline distT="0" distB="0" distL="0" distR="0" wp14:anchorId="60220EFA" wp14:editId="15A57FD7">
            <wp:extent cx="5943600" cy="23145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2314575"/>
                    </a:xfrm>
                    <a:prstGeom prst="rect">
                      <a:avLst/>
                    </a:prstGeom>
                    <a:noFill/>
                    <a:ln>
                      <a:noFill/>
                    </a:ln>
                  </pic:spPr>
                </pic:pic>
              </a:graphicData>
            </a:graphic>
          </wp:inline>
        </w:drawing>
      </w:r>
    </w:p>
    <w:p w14:paraId="2904DA60" w14:textId="77777777" w:rsidR="000E496B" w:rsidRPr="005C2910" w:rsidRDefault="000E496B" w:rsidP="000E496B">
      <w:pPr>
        <w:jc w:val="both"/>
        <w:rPr>
          <w:noProof/>
        </w:rPr>
      </w:pPr>
      <w:r w:rsidRPr="005C2910">
        <w:rPr>
          <w:noProof/>
        </w:rPr>
        <w:t>People who have mental illness in their families are more likely to seek therapy. 35% of those with no family history of mental illness also seek assistance. Observations for creating models</w:t>
      </w:r>
    </w:p>
    <w:p w14:paraId="3A3A6653" w14:textId="77777777" w:rsidR="000E496B" w:rsidRPr="005C2910" w:rsidRDefault="000E496B" w:rsidP="000E496B">
      <w:pPr>
        <w:jc w:val="both"/>
        <w:rPr>
          <w:noProof/>
        </w:rPr>
      </w:pPr>
      <w:r w:rsidRPr="005C2910">
        <w:rPr>
          <w:noProof/>
        </w:rPr>
        <w:t>People who have a family history are more likely than those who don't to seek therapy.Family history will be a significant component.</w:t>
      </w:r>
    </w:p>
    <w:p w14:paraId="6D7442A2" w14:textId="77777777" w:rsidR="000E496B" w:rsidRPr="005C2910" w:rsidRDefault="000E496B" w:rsidP="000E496B">
      <w:pPr>
        <w:rPr>
          <w:noProof/>
        </w:rPr>
      </w:pPr>
      <w:r w:rsidRPr="005C2910">
        <w:rPr>
          <w:noProof/>
        </w:rPr>
        <w:lastRenderedPageBreak/>
        <w:drawing>
          <wp:inline distT="0" distB="0" distL="0" distR="0" wp14:anchorId="0926079E" wp14:editId="12FEE7D5">
            <wp:extent cx="5934075" cy="33147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4075" cy="3314700"/>
                    </a:xfrm>
                    <a:prstGeom prst="rect">
                      <a:avLst/>
                    </a:prstGeom>
                    <a:noFill/>
                    <a:ln>
                      <a:noFill/>
                    </a:ln>
                  </pic:spPr>
                </pic:pic>
              </a:graphicData>
            </a:graphic>
          </wp:inline>
        </w:drawing>
      </w:r>
    </w:p>
    <w:p w14:paraId="202D41CE" w14:textId="77777777" w:rsidR="000E496B" w:rsidRPr="005C2910" w:rsidRDefault="000E496B" w:rsidP="000E496B">
      <w:pPr>
        <w:jc w:val="both"/>
        <w:rPr>
          <w:noProof/>
        </w:rPr>
      </w:pPr>
      <w:r w:rsidRPr="005C2910">
        <w:rPr>
          <w:noProof/>
        </w:rPr>
        <w:t>Whether they engage in remote work or not, about 50% of both kinds of persons seek therapy.There are somewhat more people who seek therapy who work remotely.The lack of social connection in distant mode may be to blame.</w:t>
      </w:r>
    </w:p>
    <w:p w14:paraId="0342468B" w14:textId="77777777" w:rsidR="000E496B" w:rsidRPr="005C2910" w:rsidRDefault="000E496B" w:rsidP="000E496B">
      <w:pPr>
        <w:rPr>
          <w:noProof/>
        </w:rPr>
      </w:pPr>
    </w:p>
    <w:p w14:paraId="2098F9A5" w14:textId="77777777" w:rsidR="000E496B" w:rsidRPr="005C2910" w:rsidRDefault="000E496B" w:rsidP="000E496B">
      <w:pPr>
        <w:rPr>
          <w:noProof/>
        </w:rPr>
      </w:pPr>
      <w:r w:rsidRPr="005C2910">
        <w:rPr>
          <w:noProof/>
        </w:rPr>
        <w:drawing>
          <wp:inline distT="0" distB="0" distL="0" distR="0" wp14:anchorId="58108907" wp14:editId="0D65C9A8">
            <wp:extent cx="5934075" cy="2171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34075" cy="2171700"/>
                    </a:xfrm>
                    <a:prstGeom prst="rect">
                      <a:avLst/>
                    </a:prstGeom>
                    <a:noFill/>
                    <a:ln>
                      <a:noFill/>
                    </a:ln>
                  </pic:spPr>
                </pic:pic>
              </a:graphicData>
            </a:graphic>
          </wp:inline>
        </w:drawing>
      </w:r>
    </w:p>
    <w:p w14:paraId="27ADFCCC" w14:textId="77777777" w:rsidR="000E496B" w:rsidRPr="005C2910" w:rsidRDefault="000E496B" w:rsidP="000E496B">
      <w:pPr>
        <w:jc w:val="both"/>
        <w:rPr>
          <w:noProof/>
        </w:rPr>
      </w:pPr>
      <w:r w:rsidRPr="005C2910">
        <w:rPr>
          <w:noProof/>
        </w:rPr>
        <w:t>We can see that about 38% of respondents said their workplace offered them mental health benefits, whereas a sizable portion (32%) didn't even know if they had this benefit.</w:t>
      </w:r>
    </w:p>
    <w:p w14:paraId="58C7DE06" w14:textId="77777777" w:rsidR="000E496B" w:rsidRPr="005C2910" w:rsidRDefault="000E496B" w:rsidP="000E496B">
      <w:pPr>
        <w:jc w:val="both"/>
        <w:rPr>
          <w:noProof/>
        </w:rPr>
      </w:pPr>
      <w:r w:rsidRPr="005C2910">
        <w:rPr>
          <w:noProof/>
        </w:rPr>
        <w:t>In the second graph, we can observe that 63% of those who responded "YES" to the question about mental health advantages claimed they were seeking medical attention. Thus, it is clear that the employer is making better use of its resources.</w:t>
      </w:r>
    </w:p>
    <w:p w14:paraId="069D63B3" w14:textId="77777777" w:rsidR="000E496B" w:rsidRPr="005C2910" w:rsidRDefault="000E496B" w:rsidP="000E496B">
      <w:pPr>
        <w:jc w:val="both"/>
        <w:rPr>
          <w:noProof/>
        </w:rPr>
      </w:pPr>
      <w:r w:rsidRPr="005C2910">
        <w:rPr>
          <w:noProof/>
        </w:rPr>
        <w:t>Even if you consider the expense, you should still go for it because the staff use it effectively.</w:t>
      </w:r>
    </w:p>
    <w:p w14:paraId="5F06837F" w14:textId="77777777" w:rsidR="000E496B" w:rsidRPr="005C2910" w:rsidRDefault="000E496B" w:rsidP="000E496B">
      <w:pPr>
        <w:rPr>
          <w:noProof/>
        </w:rPr>
      </w:pPr>
      <w:r w:rsidRPr="005C2910">
        <w:rPr>
          <w:noProof/>
        </w:rPr>
        <w:lastRenderedPageBreak/>
        <w:t>Surprisingly, over 45% of those who rejected the company's offer of mental health benefits nevertheless desire to receive therapy for their mental health.</w:t>
      </w:r>
    </w:p>
    <w:p w14:paraId="17EF8531" w14:textId="77777777" w:rsidR="000E496B" w:rsidRPr="005C2910" w:rsidRDefault="000E496B" w:rsidP="000E496B">
      <w:pPr>
        <w:rPr>
          <w:noProof/>
        </w:rPr>
      </w:pPr>
    </w:p>
    <w:p w14:paraId="5AD56B69" w14:textId="77777777" w:rsidR="000E496B" w:rsidRPr="005C2910" w:rsidRDefault="000E496B" w:rsidP="000E496B">
      <w:pPr>
        <w:rPr>
          <w:noProof/>
        </w:rPr>
      </w:pPr>
      <w:r w:rsidRPr="005C2910">
        <w:rPr>
          <w:noProof/>
        </w:rPr>
        <w:drawing>
          <wp:inline distT="0" distB="0" distL="0" distR="0" wp14:anchorId="14F5EC07" wp14:editId="396C92A6">
            <wp:extent cx="5943600" cy="355981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3559810"/>
                    </a:xfrm>
                    <a:prstGeom prst="rect">
                      <a:avLst/>
                    </a:prstGeom>
                    <a:noFill/>
                    <a:ln>
                      <a:noFill/>
                    </a:ln>
                  </pic:spPr>
                </pic:pic>
              </a:graphicData>
            </a:graphic>
          </wp:inline>
        </w:drawing>
      </w:r>
    </w:p>
    <w:p w14:paraId="48868757" w14:textId="77777777" w:rsidR="000E496B" w:rsidRPr="005C2910" w:rsidRDefault="000E496B" w:rsidP="000E496B">
      <w:pPr>
        <w:jc w:val="both"/>
        <w:rPr>
          <w:noProof/>
        </w:rPr>
      </w:pPr>
      <w:r w:rsidRPr="005C2910">
        <w:rPr>
          <w:noProof/>
        </w:rPr>
        <w:t>25% of employees are unsure whether the employer offers care alternatives, while 40% of employees receive no care options.</w:t>
      </w:r>
    </w:p>
    <w:p w14:paraId="6C02F988" w14:textId="77777777" w:rsidR="000E496B" w:rsidRPr="005C2910" w:rsidRDefault="000E496B" w:rsidP="000E496B">
      <w:pPr>
        <w:jc w:val="both"/>
        <w:rPr>
          <w:noProof/>
        </w:rPr>
      </w:pPr>
      <w:r w:rsidRPr="005C2910">
        <w:rPr>
          <w:noProof/>
        </w:rPr>
        <w:t>We can observe that 60% of employees whose employers don't offer healthcare choices are seeking help. These organizations must deal with this problem. This can support our argument that people with care alternatives are genuinely seeking therapy.</w:t>
      </w:r>
    </w:p>
    <w:p w14:paraId="492BC9F2" w14:textId="77777777" w:rsidR="000E496B" w:rsidRPr="005C2910" w:rsidRDefault="000E496B" w:rsidP="000E496B">
      <w:pPr>
        <w:rPr>
          <w:noProof/>
        </w:rPr>
      </w:pPr>
      <w:r w:rsidRPr="005C2910">
        <w:rPr>
          <w:noProof/>
        </w:rPr>
        <w:lastRenderedPageBreak/>
        <w:drawing>
          <wp:inline distT="0" distB="0" distL="0" distR="0" wp14:anchorId="1542B66F" wp14:editId="3B5D88C8">
            <wp:extent cx="5943600" cy="38728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3872865"/>
                    </a:xfrm>
                    <a:prstGeom prst="rect">
                      <a:avLst/>
                    </a:prstGeom>
                    <a:noFill/>
                    <a:ln>
                      <a:noFill/>
                    </a:ln>
                  </pic:spPr>
                </pic:pic>
              </a:graphicData>
            </a:graphic>
          </wp:inline>
        </w:drawing>
      </w:r>
    </w:p>
    <w:p w14:paraId="2FEF265A" w14:textId="77777777" w:rsidR="000E496B" w:rsidRPr="005C2910" w:rsidRDefault="000E496B" w:rsidP="000E496B">
      <w:pPr>
        <w:rPr>
          <w:noProof/>
        </w:rPr>
      </w:pPr>
      <w:r w:rsidRPr="005C2910">
        <w:rPr>
          <w:noProof/>
        </w:rPr>
        <w:t xml:space="preserve">Employees are more likely to seek therapy than the other two groups if they believe their organization doesn't take mental health seriously or if they are unsure. </w:t>
      </w:r>
      <w:r w:rsidRPr="005C2910">
        <w:rPr>
          <w:noProof/>
        </w:rPr>
        <w:drawing>
          <wp:inline distT="0" distB="0" distL="0" distR="0" wp14:anchorId="0E552CF0" wp14:editId="74A9A337">
            <wp:extent cx="5941417" cy="1674208"/>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47">
                      <a:extLst>
                        <a:ext uri="{28A0092B-C50C-407E-A947-70E740481C1C}">
                          <a14:useLocalDpi xmlns:a14="http://schemas.microsoft.com/office/drawing/2010/main" val="0"/>
                        </a:ext>
                      </a:extLst>
                    </a:blip>
                    <a:srcRect t="29951"/>
                    <a:stretch/>
                  </pic:blipFill>
                  <pic:spPr bwMode="auto">
                    <a:xfrm>
                      <a:off x="0" y="0"/>
                      <a:ext cx="5943600" cy="1674823"/>
                    </a:xfrm>
                    <a:prstGeom prst="rect">
                      <a:avLst/>
                    </a:prstGeom>
                    <a:noFill/>
                    <a:ln>
                      <a:noFill/>
                    </a:ln>
                    <a:extLst>
                      <a:ext uri="{53640926-AAD7-44D8-BBD7-CCE9431645EC}">
                        <a14:shadowObscured xmlns:a14="http://schemas.microsoft.com/office/drawing/2010/main"/>
                      </a:ext>
                    </a:extLst>
                  </pic:spPr>
                </pic:pic>
              </a:graphicData>
            </a:graphic>
          </wp:inline>
        </w:drawing>
      </w:r>
    </w:p>
    <w:p w14:paraId="049F1195" w14:textId="40651DC1" w:rsidR="000E496B" w:rsidRPr="005C2910" w:rsidRDefault="000E496B" w:rsidP="000E496B">
      <w:pPr>
        <w:rPr>
          <w:noProof/>
        </w:rPr>
      </w:pPr>
      <w:r w:rsidRPr="005C2910">
        <w:rPr>
          <w:noProof/>
        </w:rPr>
        <w:lastRenderedPageBreak/>
        <w:drawing>
          <wp:anchor distT="0" distB="0" distL="114300" distR="114300" simplePos="0" relativeHeight="251661312" behindDoc="0" locked="0" layoutInCell="1" allowOverlap="1" wp14:anchorId="6619E397" wp14:editId="55970993">
            <wp:simplePos x="0" y="0"/>
            <wp:positionH relativeFrom="column">
              <wp:posOffset>0</wp:posOffset>
            </wp:positionH>
            <wp:positionV relativeFrom="paragraph">
              <wp:posOffset>4410075</wp:posOffset>
            </wp:positionV>
            <wp:extent cx="5943600" cy="2009775"/>
            <wp:effectExtent l="0" t="0" r="0" b="952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2009775"/>
                    </a:xfrm>
                    <a:prstGeom prst="rect">
                      <a:avLst/>
                    </a:prstGeom>
                    <a:noFill/>
                    <a:ln>
                      <a:noFill/>
                    </a:ln>
                  </pic:spPr>
                </pic:pic>
              </a:graphicData>
            </a:graphic>
          </wp:anchor>
        </w:drawing>
      </w:r>
      <w:r w:rsidRPr="005C2910">
        <w:rPr>
          <w:noProof/>
        </w:rPr>
        <w:drawing>
          <wp:inline distT="0" distB="0" distL="0" distR="0" wp14:anchorId="2AE75F61" wp14:editId="4F547A10">
            <wp:extent cx="5943600" cy="431320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57477" cy="4323279"/>
                    </a:xfrm>
                    <a:prstGeom prst="rect">
                      <a:avLst/>
                    </a:prstGeom>
                    <a:noFill/>
                    <a:ln>
                      <a:noFill/>
                    </a:ln>
                  </pic:spPr>
                </pic:pic>
              </a:graphicData>
            </a:graphic>
          </wp:inline>
        </w:drawing>
      </w:r>
    </w:p>
    <w:p w14:paraId="28537C11" w14:textId="77777777" w:rsidR="000E496B" w:rsidRDefault="000E496B" w:rsidP="000E496B">
      <w:pPr>
        <w:jc w:val="both"/>
        <w:rPr>
          <w:noProof/>
        </w:rPr>
      </w:pPr>
      <w:r w:rsidRPr="005C2910">
        <w:rPr>
          <w:noProof/>
        </w:rPr>
        <w:t>The majority of respondents' companies didn't include mental health as part of their employee wellness initiatives.</w:t>
      </w:r>
      <w:r>
        <w:rPr>
          <w:noProof/>
        </w:rPr>
        <w:t xml:space="preserve"> </w:t>
      </w:r>
    </w:p>
    <w:p w14:paraId="0E9F6931" w14:textId="0A7AE944" w:rsidR="000E496B" w:rsidRPr="005C2910" w:rsidRDefault="000E496B" w:rsidP="000E496B">
      <w:pPr>
        <w:jc w:val="both"/>
        <w:rPr>
          <w:noProof/>
        </w:rPr>
      </w:pPr>
      <w:r w:rsidRPr="005C2910">
        <w:rPr>
          <w:noProof/>
        </w:rPr>
        <w:t>About 50% of those who are unaware of the program are looking for assistance. This implies that businesses should describe the benefits they offer for mental health.</w:t>
      </w:r>
      <w:r>
        <w:rPr>
          <w:noProof/>
        </w:rPr>
        <w:t xml:space="preserve"> </w:t>
      </w:r>
      <w:r w:rsidRPr="005C2910">
        <w:rPr>
          <w:noProof/>
        </w:rPr>
        <w:t>The employee wellness program should cover mental health for businesses.</w:t>
      </w:r>
      <w:r>
        <w:rPr>
          <w:noProof/>
        </w:rPr>
        <w:t xml:space="preserve"> </w:t>
      </w:r>
      <w:r w:rsidRPr="005C2910">
        <w:rPr>
          <w:noProof/>
        </w:rPr>
        <w:t>This must not be disregarded.</w:t>
      </w:r>
    </w:p>
    <w:p w14:paraId="7D685B0A" w14:textId="23594B90" w:rsidR="00F47C22" w:rsidRPr="00F47C22" w:rsidRDefault="00F47C22" w:rsidP="00727FEC">
      <w:pPr>
        <w:pStyle w:val="Heading1"/>
        <w:spacing w:line="276" w:lineRule="auto"/>
        <w:rPr>
          <w:rFonts w:asciiTheme="minorHAnsi" w:hAnsiTheme="minorHAnsi" w:cstheme="minorHAnsi"/>
          <w:b/>
          <w:bCs/>
          <w:color w:val="auto"/>
        </w:rPr>
      </w:pPr>
      <w:bookmarkStart w:id="20" w:name="_Toc122979164"/>
      <w:r w:rsidRPr="00F47C22">
        <w:rPr>
          <w:rFonts w:asciiTheme="minorHAnsi" w:hAnsiTheme="minorHAnsi" w:cstheme="minorHAnsi"/>
          <w:b/>
          <w:bCs/>
          <w:color w:val="auto"/>
        </w:rPr>
        <w:lastRenderedPageBreak/>
        <w:t>Models:</w:t>
      </w:r>
      <w:bookmarkEnd w:id="20"/>
    </w:p>
    <w:p w14:paraId="396BC1FE" w14:textId="77777777" w:rsidR="00D83CE8" w:rsidRPr="00D83CE8" w:rsidRDefault="00D83CE8" w:rsidP="00D83CE8">
      <w:pPr>
        <w:spacing w:line="276" w:lineRule="auto"/>
        <w:jc w:val="both"/>
        <w:rPr>
          <w:rFonts w:eastAsiaTheme="minorEastAsia" w:cstheme="minorHAnsi"/>
          <w:sz w:val="24"/>
          <w:szCs w:val="24"/>
        </w:rPr>
      </w:pPr>
      <w:r w:rsidRPr="00D83CE8">
        <w:rPr>
          <w:rFonts w:cstheme="minorHAnsi"/>
          <w:sz w:val="24"/>
          <w:szCs w:val="24"/>
        </w:rPr>
        <w:t>There is no one-and-only-way to determine which algorithm is best suited for a given machine learning model. Instead, the method differs based on criteria such as the amount of data being processed, the nature of that data, the computational cost, and the amount of time available to analyze it, among others. We have narrowed down our dataset and issue statement to a manageable set of variables in order to better select the best model.</w:t>
      </w:r>
    </w:p>
    <w:p w14:paraId="7C8663A1" w14:textId="2CFB229E" w:rsidR="00F47C22" w:rsidRPr="00F47C22" w:rsidRDefault="00F47C22" w:rsidP="00727FEC">
      <w:pPr>
        <w:pStyle w:val="ListParagraph"/>
        <w:numPr>
          <w:ilvl w:val="0"/>
          <w:numId w:val="1"/>
        </w:numPr>
        <w:spacing w:line="276" w:lineRule="auto"/>
        <w:rPr>
          <w:rStyle w:val="IntenseEmphasis"/>
          <w:rFonts w:cstheme="minorHAnsi"/>
          <w:b w:val="0"/>
          <w:bCs w:val="0"/>
          <w:i w:val="0"/>
          <w:iCs w:val="0"/>
          <w:sz w:val="24"/>
          <w:szCs w:val="24"/>
        </w:rPr>
      </w:pPr>
      <w:r w:rsidRPr="00F47C22">
        <w:rPr>
          <w:rStyle w:val="IntenseEmphasis"/>
          <w:rFonts w:cstheme="minorHAnsi"/>
          <w:sz w:val="24"/>
          <w:szCs w:val="24"/>
        </w:rPr>
        <w:t>Precision of the Output</w:t>
      </w:r>
    </w:p>
    <w:p w14:paraId="4AA90389" w14:textId="5DCF81D5" w:rsidR="00F47C22" w:rsidRPr="00F47C22" w:rsidRDefault="00F47C22" w:rsidP="00727FEC">
      <w:pPr>
        <w:pStyle w:val="ListParagraph"/>
        <w:numPr>
          <w:ilvl w:val="0"/>
          <w:numId w:val="1"/>
        </w:numPr>
        <w:spacing w:line="276" w:lineRule="auto"/>
        <w:rPr>
          <w:rStyle w:val="IntenseEmphasis"/>
          <w:rFonts w:cstheme="minorHAnsi"/>
          <w:b w:val="0"/>
          <w:bCs w:val="0"/>
          <w:i w:val="0"/>
          <w:iCs w:val="0"/>
          <w:sz w:val="24"/>
          <w:szCs w:val="24"/>
        </w:rPr>
      </w:pPr>
      <w:r w:rsidRPr="00F47C22">
        <w:rPr>
          <w:rStyle w:val="IntenseEmphasis"/>
          <w:rFonts w:cstheme="minorHAnsi"/>
          <w:sz w:val="24"/>
          <w:szCs w:val="24"/>
        </w:rPr>
        <w:t>Computation and Training Time</w:t>
      </w:r>
    </w:p>
    <w:p w14:paraId="50F975E9" w14:textId="03DA75DD" w:rsidR="00F47C22" w:rsidRPr="00F47C22" w:rsidRDefault="00F47C22" w:rsidP="00727FEC">
      <w:pPr>
        <w:pStyle w:val="ListParagraph"/>
        <w:numPr>
          <w:ilvl w:val="0"/>
          <w:numId w:val="1"/>
        </w:numPr>
        <w:spacing w:line="276" w:lineRule="auto"/>
        <w:rPr>
          <w:rStyle w:val="IntenseEmphasis"/>
          <w:rFonts w:cstheme="minorHAnsi"/>
          <w:b w:val="0"/>
          <w:bCs w:val="0"/>
          <w:i w:val="0"/>
          <w:iCs w:val="0"/>
          <w:sz w:val="24"/>
          <w:szCs w:val="24"/>
        </w:rPr>
      </w:pPr>
      <w:r w:rsidRPr="00F47C22">
        <w:rPr>
          <w:rStyle w:val="IntenseEmphasis"/>
          <w:rFonts w:cstheme="minorHAnsi"/>
          <w:sz w:val="24"/>
          <w:szCs w:val="24"/>
        </w:rPr>
        <w:t>Linearity</w:t>
      </w:r>
    </w:p>
    <w:p w14:paraId="0D2D4F01" w14:textId="77777777" w:rsidR="00F47C22" w:rsidRPr="00F47C22" w:rsidRDefault="00F47C22" w:rsidP="00727FEC">
      <w:pPr>
        <w:pStyle w:val="ListParagraph"/>
        <w:numPr>
          <w:ilvl w:val="0"/>
          <w:numId w:val="1"/>
        </w:numPr>
        <w:spacing w:line="276" w:lineRule="auto"/>
        <w:rPr>
          <w:rStyle w:val="IntenseEmphasis"/>
          <w:rFonts w:cstheme="minorHAnsi"/>
          <w:b w:val="0"/>
          <w:bCs w:val="0"/>
          <w:i w:val="0"/>
          <w:iCs w:val="0"/>
          <w:sz w:val="24"/>
          <w:szCs w:val="24"/>
        </w:rPr>
      </w:pPr>
      <w:r w:rsidRPr="00F47C22">
        <w:rPr>
          <w:rStyle w:val="IntenseEmphasis"/>
          <w:rFonts w:cstheme="minorHAnsi"/>
          <w:sz w:val="24"/>
          <w:szCs w:val="24"/>
        </w:rPr>
        <w:t>Amount of feature variable</w:t>
      </w:r>
    </w:p>
    <w:p w14:paraId="131F2F5A" w14:textId="4E959FB5" w:rsidR="00F47C22" w:rsidRPr="00D83CE8" w:rsidRDefault="00F47C22" w:rsidP="00D83CE8">
      <w:pPr>
        <w:pStyle w:val="ListParagraph"/>
        <w:numPr>
          <w:ilvl w:val="0"/>
          <w:numId w:val="1"/>
        </w:numPr>
        <w:spacing w:line="276" w:lineRule="auto"/>
        <w:rPr>
          <w:rStyle w:val="IntenseEmphasis"/>
          <w:rFonts w:cstheme="minorHAnsi"/>
          <w:b w:val="0"/>
          <w:bCs w:val="0"/>
          <w:i w:val="0"/>
          <w:iCs w:val="0"/>
          <w:sz w:val="24"/>
          <w:szCs w:val="24"/>
        </w:rPr>
      </w:pPr>
      <w:r w:rsidRPr="00F47C22">
        <w:rPr>
          <w:rStyle w:val="IntenseEmphasis"/>
          <w:rFonts w:cstheme="minorHAnsi"/>
          <w:sz w:val="24"/>
          <w:szCs w:val="24"/>
        </w:rPr>
        <w:t>Volume of Training Data</w:t>
      </w:r>
    </w:p>
    <w:p w14:paraId="2E6840C6" w14:textId="29E8D326" w:rsidR="00F47C22" w:rsidRPr="00D94870" w:rsidRDefault="00F47C22" w:rsidP="00727FEC">
      <w:pPr>
        <w:spacing w:line="276" w:lineRule="auto"/>
        <w:rPr>
          <w:rStyle w:val="IntenseEmphasis"/>
          <w:rFonts w:cstheme="minorHAnsi"/>
          <w:b w:val="0"/>
          <w:bCs w:val="0"/>
          <w:i w:val="0"/>
          <w:iCs w:val="0"/>
          <w:sz w:val="24"/>
          <w:szCs w:val="24"/>
        </w:rPr>
      </w:pPr>
      <w:r w:rsidRPr="00D94870">
        <w:rPr>
          <w:rStyle w:val="IntenseEmphasis"/>
          <w:rFonts w:cstheme="minorHAnsi"/>
          <w:b w:val="0"/>
          <w:bCs w:val="0"/>
          <w:sz w:val="24"/>
          <w:szCs w:val="24"/>
        </w:rPr>
        <w:t>Models that we have used for our datasets are illustrated bellow along with their short intuition:</w:t>
      </w:r>
    </w:p>
    <w:p w14:paraId="7089C4CB" w14:textId="04EEFA0F" w:rsidR="00F47C22" w:rsidRPr="00F47C22" w:rsidRDefault="00F47C22" w:rsidP="00727FEC">
      <w:pPr>
        <w:pStyle w:val="Heading2"/>
        <w:numPr>
          <w:ilvl w:val="0"/>
          <w:numId w:val="8"/>
        </w:numPr>
        <w:spacing w:line="276" w:lineRule="auto"/>
        <w:rPr>
          <w:rFonts w:asciiTheme="minorHAnsi" w:hAnsiTheme="minorHAnsi" w:cstheme="minorHAnsi"/>
          <w:b/>
          <w:bCs/>
          <w:color w:val="auto"/>
          <w:sz w:val="28"/>
          <w:szCs w:val="28"/>
        </w:rPr>
      </w:pPr>
      <w:bookmarkStart w:id="21" w:name="_Toc122979165"/>
      <w:r w:rsidRPr="00F47C22">
        <w:rPr>
          <w:rFonts w:asciiTheme="minorHAnsi" w:hAnsiTheme="minorHAnsi" w:cstheme="minorHAnsi"/>
          <w:b/>
          <w:bCs/>
          <w:color w:val="auto"/>
          <w:sz w:val="28"/>
          <w:szCs w:val="28"/>
        </w:rPr>
        <w:t>Logistic Regression:</w:t>
      </w:r>
      <w:bookmarkEnd w:id="21"/>
    </w:p>
    <w:p w14:paraId="3DE1CDC2" w14:textId="7EC25E60" w:rsidR="00F47C22" w:rsidRPr="00F47C22" w:rsidRDefault="008A04B6" w:rsidP="008A04B6">
      <w:pPr>
        <w:shd w:val="clear" w:color="auto" w:fill="FFFFFF"/>
        <w:spacing w:before="60" w:after="100" w:afterAutospacing="1" w:line="276" w:lineRule="auto"/>
        <w:ind w:left="720"/>
        <w:jc w:val="both"/>
        <w:rPr>
          <w:rFonts w:eastAsia="Times New Roman" w:cstheme="minorHAnsi"/>
          <w:color w:val="000000"/>
          <w:sz w:val="24"/>
          <w:szCs w:val="24"/>
        </w:rPr>
      </w:pPr>
      <w:r w:rsidRPr="008A04B6">
        <w:rPr>
          <w:rFonts w:eastAsia="Times New Roman" w:cstheme="minorHAnsi"/>
          <w:sz w:val="24"/>
          <w:szCs w:val="24"/>
        </w:rPr>
        <w:t xml:space="preserve">Logistic regression is widely used in the area of Machine Learning known as Supervised Learning. It </w:t>
      </w:r>
      <w:proofErr w:type="gramStart"/>
      <w:r w:rsidRPr="008A04B6">
        <w:rPr>
          <w:rFonts w:eastAsia="Times New Roman" w:cstheme="minorHAnsi"/>
          <w:sz w:val="24"/>
          <w:szCs w:val="24"/>
        </w:rPr>
        <w:t>use</w:t>
      </w:r>
      <w:proofErr w:type="gramEnd"/>
      <w:r w:rsidRPr="008A04B6">
        <w:rPr>
          <w:rFonts w:eastAsia="Times New Roman" w:cstheme="minorHAnsi"/>
          <w:sz w:val="24"/>
          <w:szCs w:val="24"/>
        </w:rPr>
        <w:t xml:space="preserve"> a pre-established set of independent components to make predictions about a categorical dependent variable. Model outcomes with a categorical dependent variable can be predicted with the help of logistic regression. So, the final value must be either a discrete or a categorical. The figures it returns are probabilistic estimates that could be anywhere from 0 to 1, rather than a precise number. You can use words like "Yes" and "No," "0" and "1," "true" and "false," etc. While linear and logistic regression are conceptually similar, they differ significantly in application. Logistic regression can be used to solve classification problems, while linear regression is more effective when dealing with regression problems. Logistic regression cannot be used for non-linear issues because it is based on a linear decision surface. As practice, information is rarely presented in a table with clearly delineated columns and rows.</w:t>
      </w:r>
      <w:r w:rsidR="00F47C22" w:rsidRPr="00F47C22">
        <w:rPr>
          <w:rFonts w:cstheme="minorHAnsi"/>
          <w:noProof/>
          <w:sz w:val="24"/>
          <w:szCs w:val="24"/>
        </w:rPr>
        <w:drawing>
          <wp:inline distT="0" distB="0" distL="0" distR="0" wp14:anchorId="302E85FF" wp14:editId="03D74FCC">
            <wp:extent cx="3048000" cy="1828800"/>
            <wp:effectExtent l="0" t="0" r="0" b="0"/>
            <wp:docPr id="1" name="Picture 1"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stic Regression in Machine Learni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0" cy="1828800"/>
                    </a:xfrm>
                    <a:prstGeom prst="rect">
                      <a:avLst/>
                    </a:prstGeom>
                    <a:noFill/>
                    <a:ln>
                      <a:noFill/>
                    </a:ln>
                  </pic:spPr>
                </pic:pic>
              </a:graphicData>
            </a:graphic>
          </wp:inline>
        </w:drawing>
      </w:r>
    </w:p>
    <w:p w14:paraId="1A9F617F" w14:textId="77777777" w:rsidR="00F47C22" w:rsidRPr="00F47C22" w:rsidRDefault="00F47C22" w:rsidP="00727FEC">
      <w:pPr>
        <w:spacing w:line="276" w:lineRule="auto"/>
        <w:rPr>
          <w:rFonts w:eastAsia="Times New Roman" w:cstheme="minorHAnsi"/>
          <w:sz w:val="24"/>
          <w:szCs w:val="24"/>
        </w:rPr>
      </w:pPr>
    </w:p>
    <w:p w14:paraId="6F6C0CB1" w14:textId="77777777" w:rsidR="00F47C22" w:rsidRPr="00F47C22" w:rsidRDefault="00F47C22" w:rsidP="00727FEC">
      <w:pPr>
        <w:spacing w:line="276" w:lineRule="auto"/>
        <w:rPr>
          <w:rFonts w:eastAsia="Times New Roman" w:cstheme="minorHAnsi"/>
          <w:sz w:val="24"/>
          <w:szCs w:val="24"/>
        </w:rPr>
      </w:pPr>
      <w:r w:rsidRPr="00F47C22">
        <w:rPr>
          <w:rFonts w:eastAsia="Times New Roman" w:cstheme="minorHAnsi"/>
          <w:sz w:val="24"/>
          <w:szCs w:val="24"/>
        </w:rPr>
        <w:lastRenderedPageBreak/>
        <w:t xml:space="preserve">          </w:t>
      </w:r>
    </w:p>
    <w:p w14:paraId="1F2FCE0D" w14:textId="77777777" w:rsidR="00F47C22" w:rsidRPr="00F47C22" w:rsidRDefault="00F47C22" w:rsidP="00727FEC">
      <w:pPr>
        <w:pStyle w:val="NoSpacing"/>
        <w:spacing w:line="276" w:lineRule="auto"/>
        <w:ind w:left="720"/>
        <w:rPr>
          <w:rFonts w:cstheme="minorHAnsi"/>
          <w:sz w:val="24"/>
          <w:szCs w:val="24"/>
        </w:rPr>
      </w:pPr>
    </w:p>
    <w:p w14:paraId="080083FF" w14:textId="2D0A3819" w:rsidR="00F47C22" w:rsidRPr="00F47C22" w:rsidRDefault="00F47C22" w:rsidP="00727FEC">
      <w:pPr>
        <w:pStyle w:val="Heading2"/>
        <w:numPr>
          <w:ilvl w:val="0"/>
          <w:numId w:val="8"/>
        </w:numPr>
        <w:spacing w:line="276" w:lineRule="auto"/>
        <w:rPr>
          <w:rFonts w:asciiTheme="minorHAnsi" w:hAnsiTheme="minorHAnsi" w:cstheme="minorHAnsi"/>
          <w:b/>
          <w:bCs/>
          <w:color w:val="auto"/>
          <w:sz w:val="28"/>
          <w:szCs w:val="28"/>
        </w:rPr>
      </w:pPr>
      <w:bookmarkStart w:id="22" w:name="_Toc122979166"/>
      <w:proofErr w:type="spellStart"/>
      <w:r w:rsidRPr="00F47C22">
        <w:rPr>
          <w:rFonts w:asciiTheme="minorHAnsi" w:hAnsiTheme="minorHAnsi" w:cstheme="minorHAnsi"/>
          <w:b/>
          <w:bCs/>
          <w:color w:val="auto"/>
          <w:sz w:val="28"/>
          <w:szCs w:val="28"/>
        </w:rPr>
        <w:t>KNeighbours</w:t>
      </w:r>
      <w:proofErr w:type="spellEnd"/>
      <w:r w:rsidRPr="00F47C22">
        <w:rPr>
          <w:rFonts w:asciiTheme="minorHAnsi" w:hAnsiTheme="minorHAnsi" w:cstheme="minorHAnsi"/>
          <w:b/>
          <w:bCs/>
          <w:color w:val="auto"/>
          <w:sz w:val="28"/>
          <w:szCs w:val="28"/>
        </w:rPr>
        <w:t xml:space="preserve"> Classifiers</w:t>
      </w:r>
      <w:bookmarkEnd w:id="22"/>
    </w:p>
    <w:p w14:paraId="756EE2FF" w14:textId="77777777" w:rsidR="0083449E" w:rsidRDefault="0083449E" w:rsidP="00727FEC">
      <w:pPr>
        <w:pStyle w:val="NoSpacing"/>
        <w:spacing w:line="276" w:lineRule="auto"/>
        <w:ind w:left="360"/>
        <w:rPr>
          <w:rFonts w:cstheme="minorHAnsi"/>
          <w:sz w:val="24"/>
          <w:szCs w:val="24"/>
        </w:rPr>
      </w:pPr>
      <w:r w:rsidRPr="0083449E">
        <w:rPr>
          <w:rFonts w:cstheme="minorHAnsi"/>
          <w:sz w:val="24"/>
          <w:szCs w:val="24"/>
        </w:rPr>
        <w:t>KNN is another supervised learning-based method. Using the K-NN technique, a new data point is assigned a classification based on its similarity to previously recorded data. As a result, the K-NN technique can be used to classify new data in a timely manner with a high degree of precision.</w:t>
      </w:r>
    </w:p>
    <w:p w14:paraId="6F8FBC8B" w14:textId="64E30CCC" w:rsidR="00F47C22" w:rsidRPr="00F47C22" w:rsidRDefault="00F47C22" w:rsidP="00727FEC">
      <w:pPr>
        <w:pStyle w:val="NoSpacing"/>
        <w:spacing w:line="276" w:lineRule="auto"/>
        <w:ind w:left="360"/>
        <w:rPr>
          <w:rFonts w:cstheme="minorHAnsi"/>
          <w:color w:val="000000"/>
          <w:sz w:val="24"/>
          <w:szCs w:val="24"/>
          <w:shd w:val="clear" w:color="auto" w:fill="FFFFFF"/>
        </w:rPr>
      </w:pPr>
      <w:r w:rsidRPr="00F47C22">
        <w:rPr>
          <w:rFonts w:cstheme="minorHAnsi"/>
          <w:color w:val="000000"/>
          <w:sz w:val="24"/>
          <w:szCs w:val="24"/>
          <w:shd w:val="clear" w:color="auto" w:fill="FFFFFF"/>
        </w:rPr>
        <w:t>KNN algorithm can be separated into some steps:</w:t>
      </w:r>
    </w:p>
    <w:p w14:paraId="784115AE" w14:textId="77777777" w:rsidR="00F47C22" w:rsidRPr="00F47C22" w:rsidRDefault="00F47C22" w:rsidP="00727FEC">
      <w:pPr>
        <w:pStyle w:val="NoSpacing"/>
        <w:numPr>
          <w:ilvl w:val="0"/>
          <w:numId w:val="4"/>
        </w:numPr>
        <w:spacing w:line="276" w:lineRule="auto"/>
        <w:rPr>
          <w:rFonts w:cstheme="minorHAnsi"/>
          <w:color w:val="000000"/>
          <w:sz w:val="24"/>
          <w:szCs w:val="24"/>
          <w:shd w:val="clear" w:color="auto" w:fill="FFFFFF"/>
        </w:rPr>
      </w:pPr>
      <w:r w:rsidRPr="00F47C22">
        <w:rPr>
          <w:rFonts w:cstheme="minorHAnsi"/>
          <w:color w:val="000000"/>
          <w:sz w:val="24"/>
          <w:szCs w:val="24"/>
          <w:shd w:val="clear" w:color="auto" w:fill="FFFFFF"/>
        </w:rPr>
        <w:t>Choose the Kth neighbor's number.</w:t>
      </w:r>
    </w:p>
    <w:p w14:paraId="73E9B7B5" w14:textId="77777777" w:rsidR="00F47C22" w:rsidRPr="00F47C22" w:rsidRDefault="00F47C22" w:rsidP="00727FEC">
      <w:pPr>
        <w:pStyle w:val="NoSpacing"/>
        <w:numPr>
          <w:ilvl w:val="0"/>
          <w:numId w:val="4"/>
        </w:numPr>
        <w:spacing w:line="276" w:lineRule="auto"/>
        <w:rPr>
          <w:rFonts w:cstheme="minorHAnsi"/>
          <w:color w:val="000000"/>
          <w:sz w:val="24"/>
          <w:szCs w:val="24"/>
          <w:shd w:val="clear" w:color="auto" w:fill="FFFFFF"/>
        </w:rPr>
      </w:pPr>
      <w:r w:rsidRPr="00F47C22">
        <w:rPr>
          <w:rFonts w:cstheme="minorHAnsi"/>
          <w:color w:val="000000"/>
          <w:sz w:val="24"/>
          <w:szCs w:val="24"/>
          <w:shd w:val="clear" w:color="auto" w:fill="FFFFFF"/>
        </w:rPr>
        <w:t>Determine the Euclidean distance between K neighbors.</w:t>
      </w:r>
    </w:p>
    <w:p w14:paraId="68399290" w14:textId="77777777" w:rsidR="00F47C22" w:rsidRPr="00F47C22" w:rsidRDefault="00F47C22" w:rsidP="00727FEC">
      <w:pPr>
        <w:pStyle w:val="NoSpacing"/>
        <w:numPr>
          <w:ilvl w:val="0"/>
          <w:numId w:val="4"/>
        </w:numPr>
        <w:spacing w:line="276" w:lineRule="auto"/>
        <w:rPr>
          <w:rFonts w:cstheme="minorHAnsi"/>
          <w:color w:val="000000"/>
          <w:sz w:val="24"/>
          <w:szCs w:val="24"/>
          <w:shd w:val="clear" w:color="auto" w:fill="FFFFFF"/>
        </w:rPr>
      </w:pPr>
      <w:r w:rsidRPr="00F47C22">
        <w:rPr>
          <w:rFonts w:cstheme="minorHAnsi"/>
          <w:color w:val="000000"/>
          <w:sz w:val="24"/>
          <w:szCs w:val="24"/>
          <w:shd w:val="clear" w:color="auto" w:fill="FFFFFF"/>
        </w:rPr>
        <w:t>Pick the K closest neighbors based on the Euclidean distance estimate.</w:t>
      </w:r>
    </w:p>
    <w:p w14:paraId="03B8893D" w14:textId="77777777" w:rsidR="00F47C22" w:rsidRPr="00F47C22" w:rsidRDefault="00F47C22" w:rsidP="00727FEC">
      <w:pPr>
        <w:pStyle w:val="NoSpacing"/>
        <w:numPr>
          <w:ilvl w:val="0"/>
          <w:numId w:val="4"/>
        </w:numPr>
        <w:spacing w:line="276" w:lineRule="auto"/>
        <w:rPr>
          <w:rFonts w:cstheme="minorHAnsi"/>
          <w:color w:val="000000"/>
          <w:sz w:val="24"/>
          <w:szCs w:val="24"/>
          <w:shd w:val="clear" w:color="auto" w:fill="FFFFFF"/>
        </w:rPr>
      </w:pPr>
      <w:r w:rsidRPr="00F47C22">
        <w:rPr>
          <w:rFonts w:cstheme="minorHAnsi"/>
          <w:color w:val="000000"/>
          <w:sz w:val="24"/>
          <w:szCs w:val="24"/>
          <w:shd w:val="clear" w:color="auto" w:fill="FFFFFF"/>
        </w:rPr>
        <w:t>Count the number of data points in each category among these k neighbors.</w:t>
      </w:r>
    </w:p>
    <w:p w14:paraId="5975A45A" w14:textId="77777777" w:rsidR="00F47C22" w:rsidRPr="00F47C22" w:rsidRDefault="00F47C22" w:rsidP="00727FEC">
      <w:pPr>
        <w:pStyle w:val="NoSpacing"/>
        <w:numPr>
          <w:ilvl w:val="0"/>
          <w:numId w:val="4"/>
        </w:numPr>
        <w:spacing w:line="276" w:lineRule="auto"/>
        <w:rPr>
          <w:rFonts w:cstheme="minorHAnsi"/>
          <w:color w:val="000000"/>
          <w:sz w:val="24"/>
          <w:szCs w:val="24"/>
          <w:shd w:val="clear" w:color="auto" w:fill="FFFFFF"/>
        </w:rPr>
      </w:pPr>
      <w:r w:rsidRPr="00F47C22">
        <w:rPr>
          <w:rFonts w:cstheme="minorHAnsi"/>
          <w:color w:val="000000"/>
          <w:sz w:val="24"/>
          <w:szCs w:val="24"/>
          <w:shd w:val="clear" w:color="auto" w:fill="FFFFFF"/>
        </w:rPr>
        <w:t>Assign the additional data points to the category where the neighbor count is at its highest.</w:t>
      </w:r>
    </w:p>
    <w:p w14:paraId="112EFD92" w14:textId="77777777" w:rsidR="00F47C22" w:rsidRPr="00F47C22" w:rsidRDefault="00F47C22" w:rsidP="00727FEC">
      <w:pPr>
        <w:pStyle w:val="NoSpacing"/>
        <w:spacing w:line="276" w:lineRule="auto"/>
        <w:ind w:left="360"/>
        <w:jc w:val="center"/>
        <w:rPr>
          <w:rFonts w:cstheme="minorHAnsi"/>
          <w:sz w:val="24"/>
          <w:szCs w:val="24"/>
        </w:rPr>
      </w:pPr>
      <w:r w:rsidRPr="00F47C22">
        <w:rPr>
          <w:rFonts w:cstheme="minorHAnsi"/>
          <w:noProof/>
          <w:sz w:val="24"/>
          <w:szCs w:val="24"/>
        </w:rPr>
        <w:drawing>
          <wp:inline distT="0" distB="0" distL="0" distR="0" wp14:anchorId="761CF583" wp14:editId="50038977">
            <wp:extent cx="4152900" cy="2076450"/>
            <wp:effectExtent l="0" t="0" r="0" b="0"/>
            <wp:docPr id="2" name="Picture 2"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Nearest Neighbor(KNN) Algorithm for Machine Learni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156406" cy="2078203"/>
                    </a:xfrm>
                    <a:prstGeom prst="rect">
                      <a:avLst/>
                    </a:prstGeom>
                    <a:noFill/>
                    <a:ln>
                      <a:noFill/>
                    </a:ln>
                  </pic:spPr>
                </pic:pic>
              </a:graphicData>
            </a:graphic>
          </wp:inline>
        </w:drawing>
      </w:r>
    </w:p>
    <w:p w14:paraId="52C27A97" w14:textId="77777777" w:rsidR="00F47C22" w:rsidRPr="00F47C22" w:rsidRDefault="00F47C22" w:rsidP="00727FEC">
      <w:pPr>
        <w:pStyle w:val="NoSpacing"/>
        <w:spacing w:line="276" w:lineRule="auto"/>
        <w:ind w:left="360"/>
        <w:jc w:val="center"/>
        <w:rPr>
          <w:rFonts w:cstheme="minorHAnsi"/>
          <w:sz w:val="24"/>
          <w:szCs w:val="24"/>
        </w:rPr>
      </w:pPr>
      <w:proofErr w:type="gramStart"/>
      <w:r w:rsidRPr="00F47C22">
        <w:rPr>
          <w:rFonts w:cstheme="minorHAnsi"/>
          <w:sz w:val="24"/>
          <w:szCs w:val="24"/>
        </w:rPr>
        <w:t>Source :</w:t>
      </w:r>
      <w:proofErr w:type="gramEnd"/>
      <w:r w:rsidRPr="00F47C22">
        <w:rPr>
          <w:rFonts w:cstheme="minorHAnsi"/>
          <w:sz w:val="24"/>
          <w:szCs w:val="24"/>
        </w:rPr>
        <w:t xml:space="preserve"> </w:t>
      </w:r>
      <w:hyperlink r:id="rId52" w:history="1">
        <w:r w:rsidRPr="00F47C22">
          <w:rPr>
            <w:rStyle w:val="Hyperlink"/>
            <w:rFonts w:cstheme="minorHAnsi"/>
            <w:sz w:val="24"/>
            <w:szCs w:val="24"/>
          </w:rPr>
          <w:t>https://www.javatpoint.com/k-nearest-neighbor-algorithm-for-machine-learning</w:t>
        </w:r>
      </w:hyperlink>
    </w:p>
    <w:p w14:paraId="09E5E7AC" w14:textId="77777777" w:rsidR="00F47C22" w:rsidRPr="00F47C22" w:rsidRDefault="00F47C22" w:rsidP="00727FEC">
      <w:pPr>
        <w:pStyle w:val="NoSpacing"/>
        <w:spacing w:line="276" w:lineRule="auto"/>
        <w:ind w:left="360"/>
        <w:jc w:val="center"/>
        <w:rPr>
          <w:rFonts w:cstheme="minorHAnsi"/>
          <w:sz w:val="24"/>
          <w:szCs w:val="24"/>
        </w:rPr>
      </w:pPr>
    </w:p>
    <w:p w14:paraId="53F56BC7" w14:textId="25BAC0FF" w:rsidR="00F47C22" w:rsidRPr="00F47C22" w:rsidRDefault="00F47C22" w:rsidP="00727FEC">
      <w:pPr>
        <w:pStyle w:val="Heading2"/>
        <w:numPr>
          <w:ilvl w:val="0"/>
          <w:numId w:val="8"/>
        </w:numPr>
        <w:spacing w:line="276" w:lineRule="auto"/>
        <w:rPr>
          <w:rFonts w:asciiTheme="minorHAnsi" w:hAnsiTheme="minorHAnsi" w:cstheme="minorHAnsi"/>
          <w:b/>
          <w:bCs/>
          <w:color w:val="auto"/>
          <w:sz w:val="28"/>
          <w:szCs w:val="28"/>
        </w:rPr>
      </w:pPr>
      <w:bookmarkStart w:id="23" w:name="_Toc122979167"/>
      <w:r w:rsidRPr="00F47C22">
        <w:rPr>
          <w:rFonts w:asciiTheme="minorHAnsi" w:hAnsiTheme="minorHAnsi" w:cstheme="minorHAnsi"/>
          <w:b/>
          <w:bCs/>
          <w:color w:val="auto"/>
          <w:sz w:val="28"/>
          <w:szCs w:val="28"/>
        </w:rPr>
        <w:t>Decision Tree</w:t>
      </w:r>
      <w:bookmarkEnd w:id="23"/>
    </w:p>
    <w:p w14:paraId="46992EAD" w14:textId="77777777" w:rsidR="00EB5663" w:rsidRPr="00EB5663" w:rsidRDefault="00EB5663" w:rsidP="00EB5663">
      <w:pPr>
        <w:spacing w:line="276" w:lineRule="auto"/>
        <w:rPr>
          <w:rFonts w:eastAsia="Times New Roman" w:cstheme="minorHAnsi"/>
          <w:sz w:val="24"/>
          <w:szCs w:val="24"/>
        </w:rPr>
      </w:pPr>
      <w:r w:rsidRPr="00EB5663">
        <w:rPr>
          <w:rFonts w:eastAsia="Times New Roman" w:cstheme="minorHAnsi"/>
          <w:sz w:val="24"/>
          <w:szCs w:val="24"/>
        </w:rPr>
        <w:t>Decision tree algorithms are one type of supervised learning algorithms. In contrast to other supervised learning approaches, the decision tree technique can handle both classification and regression problems.</w:t>
      </w:r>
    </w:p>
    <w:p w14:paraId="4C6FE1F0" w14:textId="77777777" w:rsidR="00EB5663" w:rsidRDefault="00EB5663" w:rsidP="00EB5663">
      <w:pPr>
        <w:spacing w:line="276" w:lineRule="auto"/>
        <w:rPr>
          <w:rFonts w:eastAsia="Times New Roman" w:cstheme="minorHAnsi"/>
          <w:sz w:val="24"/>
          <w:szCs w:val="24"/>
        </w:rPr>
      </w:pPr>
      <w:r w:rsidRPr="00EB5663">
        <w:rPr>
          <w:rFonts w:eastAsia="Times New Roman" w:cstheme="minorHAnsi"/>
          <w:sz w:val="24"/>
          <w:szCs w:val="24"/>
        </w:rPr>
        <w:t>The goal of using a Choice Tree is to create a training model that can predict the target variable's class or value based on simple decision rules inferred from past data. Foreseeing a record's classification in a decision tree starts at the node closest to the root of the tree. We compare the values of the root attribute with those of the attribute in the record. We then go to the next node in the graph based on the results of the comparison, which may be the current node or a different one.</w:t>
      </w:r>
    </w:p>
    <w:p w14:paraId="1BBAE6DC" w14:textId="126BCBA3" w:rsidR="00F47C22" w:rsidRPr="00F47C22" w:rsidRDefault="00F47C22" w:rsidP="00EB5663">
      <w:pPr>
        <w:spacing w:line="276" w:lineRule="auto"/>
        <w:rPr>
          <w:rFonts w:eastAsia="Times New Roman" w:cstheme="minorHAnsi"/>
          <w:sz w:val="24"/>
          <w:szCs w:val="24"/>
        </w:rPr>
      </w:pPr>
      <w:r w:rsidRPr="00F47C22">
        <w:rPr>
          <w:rFonts w:eastAsia="Times New Roman" w:cstheme="minorHAnsi"/>
          <w:sz w:val="24"/>
          <w:szCs w:val="24"/>
        </w:rPr>
        <w:lastRenderedPageBreak/>
        <w:t>There are two types of decision trees</w:t>
      </w:r>
    </w:p>
    <w:p w14:paraId="6C37441C" w14:textId="77777777" w:rsidR="00F47C22" w:rsidRPr="00F47C22" w:rsidRDefault="00F47C22" w:rsidP="00727FEC">
      <w:pPr>
        <w:pStyle w:val="ListParagraph"/>
        <w:numPr>
          <w:ilvl w:val="0"/>
          <w:numId w:val="3"/>
        </w:numPr>
        <w:spacing w:line="276" w:lineRule="auto"/>
        <w:rPr>
          <w:rFonts w:cstheme="minorHAnsi"/>
          <w:b/>
          <w:bCs/>
          <w:color w:val="111111"/>
          <w:sz w:val="24"/>
          <w:szCs w:val="24"/>
          <w:shd w:val="clear" w:color="auto" w:fill="FFFFFF"/>
        </w:rPr>
      </w:pPr>
      <w:r w:rsidRPr="00F47C22">
        <w:rPr>
          <w:rFonts w:cstheme="minorHAnsi"/>
          <w:b/>
          <w:bCs/>
          <w:color w:val="111111"/>
          <w:sz w:val="24"/>
          <w:szCs w:val="24"/>
          <w:shd w:val="clear" w:color="auto" w:fill="FFFFFF"/>
        </w:rPr>
        <w:t>Categorical Variable Decision Tree</w:t>
      </w:r>
    </w:p>
    <w:p w14:paraId="7D001265" w14:textId="7465A71D" w:rsidR="00F47C22" w:rsidRPr="00EB5663" w:rsidRDefault="00F47C22" w:rsidP="00EB5663">
      <w:pPr>
        <w:pStyle w:val="ListParagraph"/>
        <w:numPr>
          <w:ilvl w:val="0"/>
          <w:numId w:val="3"/>
        </w:numPr>
        <w:spacing w:line="276" w:lineRule="auto"/>
        <w:rPr>
          <w:rFonts w:eastAsia="Times New Roman" w:cstheme="minorHAnsi"/>
          <w:sz w:val="24"/>
          <w:szCs w:val="24"/>
        </w:rPr>
      </w:pPr>
      <w:r w:rsidRPr="00F47C22">
        <w:rPr>
          <w:rFonts w:cstheme="minorHAnsi"/>
          <w:b/>
          <w:bCs/>
          <w:color w:val="111111"/>
          <w:sz w:val="24"/>
          <w:szCs w:val="24"/>
          <w:shd w:val="clear" w:color="auto" w:fill="FFFFFF"/>
        </w:rPr>
        <w:t>Continuous Variable Decision Tree</w:t>
      </w:r>
    </w:p>
    <w:p w14:paraId="06CEB776" w14:textId="34742B62" w:rsidR="00F47C22" w:rsidRPr="00F47C22" w:rsidRDefault="00F47C22" w:rsidP="00727FEC">
      <w:pPr>
        <w:pStyle w:val="Heading2"/>
        <w:numPr>
          <w:ilvl w:val="0"/>
          <w:numId w:val="8"/>
        </w:numPr>
        <w:spacing w:line="276" w:lineRule="auto"/>
        <w:rPr>
          <w:rFonts w:asciiTheme="minorHAnsi" w:hAnsiTheme="minorHAnsi" w:cstheme="minorHAnsi"/>
          <w:b/>
          <w:bCs/>
          <w:color w:val="auto"/>
          <w:sz w:val="28"/>
          <w:szCs w:val="28"/>
        </w:rPr>
      </w:pPr>
      <w:bookmarkStart w:id="24" w:name="_Toc122979168"/>
      <w:r w:rsidRPr="00F47C22">
        <w:rPr>
          <w:rFonts w:asciiTheme="minorHAnsi" w:hAnsiTheme="minorHAnsi" w:cstheme="minorHAnsi"/>
          <w:b/>
          <w:bCs/>
          <w:color w:val="auto"/>
          <w:sz w:val="28"/>
          <w:szCs w:val="28"/>
        </w:rPr>
        <w:t>SVM</w:t>
      </w:r>
      <w:bookmarkEnd w:id="24"/>
    </w:p>
    <w:p w14:paraId="17C06F35" w14:textId="77777777" w:rsidR="008A04B6" w:rsidRDefault="008A04B6" w:rsidP="008A04B6">
      <w:pPr>
        <w:spacing w:line="276" w:lineRule="auto"/>
        <w:jc w:val="both"/>
      </w:pPr>
      <w:r w:rsidRPr="00F47C22">
        <w:rPr>
          <w:rFonts w:cstheme="minorHAnsi"/>
          <w:noProof/>
          <w:sz w:val="24"/>
          <w:szCs w:val="24"/>
        </w:rPr>
        <w:drawing>
          <wp:anchor distT="0" distB="0" distL="114300" distR="114300" simplePos="0" relativeHeight="251658240" behindDoc="0" locked="0" layoutInCell="1" allowOverlap="1" wp14:anchorId="32BD8335" wp14:editId="34887848">
            <wp:simplePos x="0" y="0"/>
            <wp:positionH relativeFrom="column">
              <wp:posOffset>1562100</wp:posOffset>
            </wp:positionH>
            <wp:positionV relativeFrom="paragraph">
              <wp:posOffset>1295400</wp:posOffset>
            </wp:positionV>
            <wp:extent cx="2876550" cy="2055495"/>
            <wp:effectExtent l="0" t="0" r="0" b="1905"/>
            <wp:wrapTopAndBottom/>
            <wp:docPr id="3" name="Picture 3" descr="SVM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M_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76550" cy="2055495"/>
                    </a:xfrm>
                    <a:prstGeom prst="rect">
                      <a:avLst/>
                    </a:prstGeom>
                    <a:noFill/>
                    <a:ln>
                      <a:noFill/>
                    </a:ln>
                  </pic:spPr>
                </pic:pic>
              </a:graphicData>
            </a:graphic>
          </wp:anchor>
        </w:drawing>
      </w:r>
      <w:r>
        <w:t>The "Support Vector Machine" (SVM) analysis is a supervised machine learning technique useful for solving classification and regression problems. However, its main use is in problems of categorization. The SVM algorithm reads each data point as a coordinate in an n-dimensional space (where n is the number of features), with the value of each feature being that coordinate. Our next step is to identify the hyper-plane that makes the most discernible divide between the two sets of data, and thereby classify the information.</w:t>
      </w:r>
    </w:p>
    <w:p w14:paraId="11957327" w14:textId="39D76813" w:rsidR="00E96748" w:rsidRPr="00D94870" w:rsidRDefault="00F47C22" w:rsidP="008A04B6">
      <w:pPr>
        <w:spacing w:line="276" w:lineRule="auto"/>
        <w:jc w:val="center"/>
        <w:rPr>
          <w:rFonts w:cstheme="minorHAnsi"/>
          <w:sz w:val="24"/>
          <w:szCs w:val="24"/>
        </w:rPr>
      </w:pPr>
      <w:r w:rsidRPr="00F47C22">
        <w:rPr>
          <w:rStyle w:val="Emphasis"/>
          <w:rFonts w:cstheme="minorHAnsi"/>
          <w:sz w:val="24"/>
          <w:szCs w:val="24"/>
        </w:rPr>
        <w:t xml:space="preserve">Source: </w:t>
      </w:r>
      <w:hyperlink r:id="rId54" w:history="1">
        <w:r w:rsidRPr="00F47C22">
          <w:rPr>
            <w:rStyle w:val="Hyperlink"/>
            <w:rFonts w:cstheme="minorHAnsi"/>
            <w:sz w:val="24"/>
            <w:szCs w:val="24"/>
          </w:rPr>
          <w:t>https://www.analyticsvidhya.com/blog/2017/09/understaing-support-vector-machine-example-code/</w:t>
        </w:r>
      </w:hyperlink>
    </w:p>
    <w:p w14:paraId="7AA5EAC2" w14:textId="703CEF8B" w:rsidR="00F47C22" w:rsidRPr="00E96748" w:rsidRDefault="00F47C22" w:rsidP="00727FEC">
      <w:pPr>
        <w:pStyle w:val="Heading2"/>
        <w:numPr>
          <w:ilvl w:val="0"/>
          <w:numId w:val="8"/>
        </w:numPr>
        <w:spacing w:line="276" w:lineRule="auto"/>
        <w:rPr>
          <w:rFonts w:asciiTheme="minorHAnsi" w:hAnsiTheme="minorHAnsi" w:cstheme="minorHAnsi"/>
          <w:b/>
          <w:bCs/>
          <w:color w:val="auto"/>
          <w:sz w:val="28"/>
          <w:szCs w:val="28"/>
        </w:rPr>
      </w:pPr>
      <w:bookmarkStart w:id="25" w:name="_Toc122979169"/>
      <w:r w:rsidRPr="00E96748">
        <w:rPr>
          <w:rFonts w:asciiTheme="minorHAnsi" w:hAnsiTheme="minorHAnsi" w:cstheme="minorHAnsi"/>
          <w:b/>
          <w:bCs/>
          <w:color w:val="auto"/>
          <w:sz w:val="28"/>
          <w:szCs w:val="28"/>
        </w:rPr>
        <w:t>Random Forest</w:t>
      </w:r>
      <w:bookmarkEnd w:id="25"/>
    </w:p>
    <w:p w14:paraId="39210896" w14:textId="77777777" w:rsidR="008A04B6" w:rsidRPr="008A04B6" w:rsidRDefault="008A04B6" w:rsidP="008A04B6">
      <w:pPr>
        <w:pStyle w:val="NoSpacing"/>
        <w:spacing w:line="276" w:lineRule="auto"/>
        <w:rPr>
          <w:rFonts w:eastAsia="Times New Roman" w:cstheme="minorHAnsi"/>
          <w:sz w:val="24"/>
          <w:szCs w:val="24"/>
        </w:rPr>
      </w:pPr>
      <w:r w:rsidRPr="008A04B6">
        <w:rPr>
          <w:rFonts w:eastAsia="Times New Roman" w:cstheme="minorHAnsi"/>
          <w:sz w:val="24"/>
          <w:szCs w:val="24"/>
        </w:rPr>
        <w:t>Random forest is a common supervised machine learning approach used for classification and regression issues. Data from several samples are used to construct decision trees, with the mean used for classification and a majority vote determining regression.</w:t>
      </w:r>
    </w:p>
    <w:p w14:paraId="639B7182" w14:textId="6AB460C2" w:rsidR="00F47C22" w:rsidRPr="00F47C22" w:rsidRDefault="008A04B6" w:rsidP="008A04B6">
      <w:pPr>
        <w:pStyle w:val="NoSpacing"/>
        <w:spacing w:line="276" w:lineRule="auto"/>
        <w:rPr>
          <w:rFonts w:eastAsia="Times New Roman" w:cstheme="minorHAnsi"/>
          <w:sz w:val="24"/>
          <w:szCs w:val="24"/>
        </w:rPr>
      </w:pPr>
      <w:r w:rsidRPr="008A04B6">
        <w:rPr>
          <w:rFonts w:eastAsia="Times New Roman" w:cstheme="minorHAnsi"/>
          <w:sz w:val="24"/>
          <w:szCs w:val="24"/>
        </w:rPr>
        <w:t>The capability to analyze datasets with both continuous variables (for use in regression) and categorical variables is a key characteristic of the Random Forest Algorithm (for use in classification). To put it another way, it does a better job than other methods of categorizing problems.</w:t>
      </w:r>
      <w:r>
        <w:rPr>
          <w:rFonts w:eastAsia="Times New Roman" w:cstheme="minorHAnsi"/>
          <w:sz w:val="24"/>
          <w:szCs w:val="24"/>
        </w:rPr>
        <w:t xml:space="preserve"> </w:t>
      </w:r>
      <w:r w:rsidR="00F47C22" w:rsidRPr="00F47C22">
        <w:rPr>
          <w:rFonts w:eastAsia="Times New Roman" w:cstheme="minorHAnsi"/>
          <w:sz w:val="24"/>
          <w:szCs w:val="24"/>
        </w:rPr>
        <w:t>There are some steps followed in random forest algorithm:</w:t>
      </w:r>
    </w:p>
    <w:p w14:paraId="5D5E71CD" w14:textId="570B4F89" w:rsidR="00F47C22" w:rsidRPr="00F47C22" w:rsidRDefault="008A04B6" w:rsidP="00727FEC">
      <w:pPr>
        <w:pStyle w:val="NoSpacing"/>
        <w:numPr>
          <w:ilvl w:val="0"/>
          <w:numId w:val="5"/>
        </w:numPr>
        <w:spacing w:line="276" w:lineRule="auto"/>
        <w:rPr>
          <w:rFonts w:eastAsia="Times New Roman" w:cstheme="minorHAnsi"/>
          <w:sz w:val="24"/>
          <w:szCs w:val="24"/>
        </w:rPr>
      </w:pPr>
      <w:r>
        <w:rPr>
          <w:rFonts w:eastAsia="Times New Roman" w:cstheme="minorHAnsi"/>
          <w:sz w:val="24"/>
          <w:szCs w:val="24"/>
        </w:rPr>
        <w:t>N</w:t>
      </w:r>
      <w:r w:rsidR="00F47C22" w:rsidRPr="00F47C22">
        <w:rPr>
          <w:rFonts w:eastAsia="Times New Roman" w:cstheme="minorHAnsi"/>
          <w:sz w:val="24"/>
          <w:szCs w:val="24"/>
        </w:rPr>
        <w:t xml:space="preserve"> records at random are selected from a </w:t>
      </w:r>
      <w:proofErr w:type="spellStart"/>
      <w:r>
        <w:rPr>
          <w:rFonts w:eastAsia="Times New Roman" w:cstheme="minorHAnsi"/>
          <w:sz w:val="24"/>
          <w:szCs w:val="24"/>
        </w:rPr>
        <w:t>dataframe</w:t>
      </w:r>
      <w:proofErr w:type="spellEnd"/>
      <w:r w:rsidR="00F47C22" w:rsidRPr="00F47C22">
        <w:rPr>
          <w:rFonts w:eastAsia="Times New Roman" w:cstheme="minorHAnsi"/>
          <w:sz w:val="24"/>
          <w:szCs w:val="24"/>
        </w:rPr>
        <w:t xml:space="preserve"> of k records.</w:t>
      </w:r>
    </w:p>
    <w:p w14:paraId="0B409CB1" w14:textId="283A2868" w:rsidR="00F47C22" w:rsidRPr="00F47C22" w:rsidRDefault="00F47C22" w:rsidP="00727FEC">
      <w:pPr>
        <w:pStyle w:val="NoSpacing"/>
        <w:numPr>
          <w:ilvl w:val="0"/>
          <w:numId w:val="5"/>
        </w:numPr>
        <w:spacing w:line="276" w:lineRule="auto"/>
        <w:rPr>
          <w:rFonts w:eastAsia="Times New Roman" w:cstheme="minorHAnsi"/>
          <w:sz w:val="24"/>
          <w:szCs w:val="24"/>
        </w:rPr>
      </w:pPr>
      <w:r w:rsidRPr="00F47C22">
        <w:rPr>
          <w:rFonts w:eastAsia="Times New Roman" w:cstheme="minorHAnsi"/>
          <w:sz w:val="24"/>
          <w:szCs w:val="24"/>
        </w:rPr>
        <w:t>D</w:t>
      </w:r>
      <w:r w:rsidR="008A04B6">
        <w:rPr>
          <w:rFonts w:eastAsia="Times New Roman" w:cstheme="minorHAnsi"/>
          <w:sz w:val="24"/>
          <w:szCs w:val="24"/>
        </w:rPr>
        <w:t>istinct</w:t>
      </w:r>
      <w:r w:rsidRPr="00F47C22">
        <w:rPr>
          <w:rFonts w:eastAsia="Times New Roman" w:cstheme="minorHAnsi"/>
          <w:sz w:val="24"/>
          <w:szCs w:val="24"/>
        </w:rPr>
        <w:t xml:space="preserve"> trees are built for every sample.</w:t>
      </w:r>
    </w:p>
    <w:p w14:paraId="48C7F643" w14:textId="77777777" w:rsidR="00F47C22" w:rsidRPr="00F47C22" w:rsidRDefault="00F47C22" w:rsidP="00727FEC">
      <w:pPr>
        <w:pStyle w:val="NoSpacing"/>
        <w:numPr>
          <w:ilvl w:val="0"/>
          <w:numId w:val="5"/>
        </w:numPr>
        <w:spacing w:line="276" w:lineRule="auto"/>
        <w:rPr>
          <w:rFonts w:eastAsia="Times New Roman" w:cstheme="minorHAnsi"/>
          <w:sz w:val="24"/>
          <w:szCs w:val="24"/>
        </w:rPr>
      </w:pPr>
      <w:r w:rsidRPr="00F47C22">
        <w:rPr>
          <w:rFonts w:eastAsia="Times New Roman" w:cstheme="minorHAnsi"/>
          <w:sz w:val="24"/>
          <w:szCs w:val="24"/>
        </w:rPr>
        <w:t>A result is generated by each decision tree.</w:t>
      </w:r>
    </w:p>
    <w:p w14:paraId="3A3F3884" w14:textId="77777777" w:rsidR="00F47C22" w:rsidRPr="00F47C22" w:rsidRDefault="00F47C22" w:rsidP="00727FEC">
      <w:pPr>
        <w:pStyle w:val="NoSpacing"/>
        <w:numPr>
          <w:ilvl w:val="0"/>
          <w:numId w:val="5"/>
        </w:numPr>
        <w:spacing w:line="276" w:lineRule="auto"/>
        <w:rPr>
          <w:rFonts w:eastAsia="Times New Roman" w:cstheme="minorHAnsi"/>
          <w:sz w:val="24"/>
          <w:szCs w:val="24"/>
        </w:rPr>
      </w:pPr>
      <w:r w:rsidRPr="00F47C22">
        <w:rPr>
          <w:rFonts w:eastAsia="Times New Roman" w:cstheme="minorHAnsi"/>
          <w:sz w:val="24"/>
          <w:szCs w:val="24"/>
        </w:rPr>
        <w:t>For classification and regression, the final result is based on either majority voting or averaging.</w:t>
      </w:r>
    </w:p>
    <w:p w14:paraId="2667E111" w14:textId="77777777" w:rsidR="00F47C22" w:rsidRPr="00F47C22" w:rsidRDefault="00F47C22" w:rsidP="00727FEC">
      <w:pPr>
        <w:pStyle w:val="NoSpacing"/>
        <w:spacing w:line="276" w:lineRule="auto"/>
        <w:jc w:val="center"/>
        <w:rPr>
          <w:rFonts w:eastAsia="Times New Roman" w:cstheme="minorHAnsi"/>
          <w:sz w:val="24"/>
          <w:szCs w:val="24"/>
        </w:rPr>
      </w:pPr>
      <w:r w:rsidRPr="00F47C22">
        <w:rPr>
          <w:rFonts w:cstheme="minorHAnsi"/>
          <w:noProof/>
          <w:sz w:val="24"/>
          <w:szCs w:val="24"/>
        </w:rPr>
        <w:lastRenderedPageBreak/>
        <w:drawing>
          <wp:inline distT="0" distB="0" distL="0" distR="0" wp14:anchorId="024386ED" wp14:editId="739BD8E8">
            <wp:extent cx="3838575" cy="1950866"/>
            <wp:effectExtent l="0" t="0" r="0" b="0"/>
            <wp:docPr id="4" name="Picture 4" descr="random forest vo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ndom forest voti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845378" cy="1954323"/>
                    </a:xfrm>
                    <a:prstGeom prst="rect">
                      <a:avLst/>
                    </a:prstGeom>
                    <a:noFill/>
                    <a:ln>
                      <a:noFill/>
                    </a:ln>
                  </pic:spPr>
                </pic:pic>
              </a:graphicData>
            </a:graphic>
          </wp:inline>
        </w:drawing>
      </w:r>
    </w:p>
    <w:p w14:paraId="7A321D18" w14:textId="77777777" w:rsidR="00F47C22" w:rsidRPr="00F47C22" w:rsidRDefault="00F47C22" w:rsidP="00727FEC">
      <w:pPr>
        <w:pStyle w:val="NoSpacing"/>
        <w:spacing w:line="276" w:lineRule="auto"/>
        <w:jc w:val="center"/>
        <w:rPr>
          <w:rFonts w:eastAsia="Times New Roman" w:cstheme="minorHAnsi"/>
          <w:sz w:val="24"/>
          <w:szCs w:val="24"/>
        </w:rPr>
      </w:pPr>
      <w:r w:rsidRPr="00F47C22">
        <w:rPr>
          <w:rFonts w:eastAsia="Times New Roman" w:cstheme="minorHAnsi"/>
          <w:sz w:val="24"/>
          <w:szCs w:val="24"/>
        </w:rPr>
        <w:t xml:space="preserve">Source: </w:t>
      </w:r>
      <w:hyperlink r:id="rId56" w:history="1">
        <w:r w:rsidRPr="00F47C22">
          <w:rPr>
            <w:rStyle w:val="Hyperlink"/>
            <w:rFonts w:eastAsia="Times New Roman" w:cstheme="minorHAnsi"/>
            <w:sz w:val="24"/>
            <w:szCs w:val="24"/>
          </w:rPr>
          <w:t>https://www.analyticsvidhya.com/blog/2021/06/understanding-random-forest/</w:t>
        </w:r>
      </w:hyperlink>
    </w:p>
    <w:p w14:paraId="68DE13A7" w14:textId="77777777" w:rsidR="00E96748" w:rsidRDefault="00E96748" w:rsidP="00727FEC">
      <w:pPr>
        <w:pStyle w:val="NoSpacing"/>
        <w:spacing w:line="276" w:lineRule="auto"/>
        <w:rPr>
          <w:rFonts w:cstheme="minorHAnsi"/>
          <w:sz w:val="24"/>
          <w:szCs w:val="24"/>
        </w:rPr>
      </w:pPr>
    </w:p>
    <w:p w14:paraId="6F930C57" w14:textId="6CBEA573" w:rsidR="00F47C22" w:rsidRPr="00E96748" w:rsidRDefault="00F47C22" w:rsidP="00727FEC">
      <w:pPr>
        <w:pStyle w:val="NoSpacing"/>
        <w:spacing w:line="276" w:lineRule="auto"/>
        <w:rPr>
          <w:rFonts w:cstheme="minorHAnsi"/>
          <w:b/>
          <w:bCs/>
          <w:sz w:val="24"/>
          <w:szCs w:val="24"/>
        </w:rPr>
      </w:pPr>
      <w:r w:rsidRPr="00E96748">
        <w:rPr>
          <w:rFonts w:cstheme="minorHAnsi"/>
          <w:b/>
          <w:bCs/>
          <w:sz w:val="24"/>
          <w:szCs w:val="24"/>
        </w:rPr>
        <w:t>Ensemble Machine Learning Approach</w:t>
      </w:r>
    </w:p>
    <w:p w14:paraId="50299527" w14:textId="77777777" w:rsidR="00EB5663" w:rsidRDefault="00EB5663" w:rsidP="00727FEC">
      <w:pPr>
        <w:spacing w:before="240" w:after="240" w:line="276" w:lineRule="auto"/>
        <w:jc w:val="both"/>
        <w:rPr>
          <w:rFonts w:eastAsiaTheme="minorEastAsia" w:cstheme="minorHAnsi"/>
          <w:sz w:val="24"/>
          <w:szCs w:val="24"/>
        </w:rPr>
      </w:pPr>
      <w:r w:rsidRPr="00EB5663">
        <w:rPr>
          <w:rFonts w:eastAsiaTheme="minorEastAsia" w:cstheme="minorHAnsi"/>
          <w:sz w:val="24"/>
          <w:szCs w:val="24"/>
        </w:rPr>
        <w:t>The goal of creating an ensemble is to improve upon the performance of a given classifier by combining the outputs of multiple underperforming classifiers into a single, more robust model. Here, separate classifiers all cast ballots, with the majority decision being the final prediction label. When compared to a single classifier or a simple classifier, the accuracy provided by an ensemble is much higher. Ensemble methods can achieve parallelization by dividing each base learner over multiple processors. Ensemble learning approaches are meta-algorithms that combine various machine learning techniques into a single prediction model, with the goal of improving performance. Examples of ensemble methods that can decrease variability, bias, or improve predictions include the bagging strategy, the boosting approach, and the stacking approach.</w:t>
      </w:r>
    </w:p>
    <w:p w14:paraId="7D4FA055" w14:textId="65DC5158" w:rsidR="00E96748" w:rsidRPr="00F47C22" w:rsidRDefault="00E96748" w:rsidP="00727FEC">
      <w:pPr>
        <w:spacing w:before="240" w:after="240" w:line="276" w:lineRule="auto"/>
        <w:jc w:val="both"/>
        <w:rPr>
          <w:rFonts w:eastAsia="Times New Roman" w:cstheme="minorHAnsi"/>
          <w:sz w:val="24"/>
          <w:szCs w:val="24"/>
        </w:rPr>
      </w:pPr>
      <w:r w:rsidRPr="00F47C22">
        <w:rPr>
          <w:rFonts w:eastAsia="Times New Roman" w:cstheme="minorHAnsi"/>
          <w:sz w:val="24"/>
          <w:szCs w:val="24"/>
          <w:shd w:val="clear" w:color="auto" w:fill="FFFFFF"/>
        </w:rPr>
        <w:t>There are numerous ensemble methods, including:</w:t>
      </w:r>
    </w:p>
    <w:p w14:paraId="72C6D5BC" w14:textId="77777777" w:rsidR="00E96748" w:rsidRPr="00F47C22" w:rsidRDefault="00E96748" w:rsidP="00727FEC">
      <w:pPr>
        <w:spacing w:before="240" w:after="240" w:line="276" w:lineRule="auto"/>
        <w:jc w:val="both"/>
        <w:rPr>
          <w:rFonts w:eastAsia="Times New Roman" w:cstheme="minorHAnsi"/>
          <w:sz w:val="24"/>
          <w:szCs w:val="24"/>
        </w:rPr>
      </w:pPr>
      <w:r w:rsidRPr="00F47C22">
        <w:rPr>
          <w:rFonts w:eastAsia="Times New Roman" w:cstheme="minorHAnsi"/>
          <w:b/>
          <w:bCs/>
          <w:sz w:val="24"/>
          <w:szCs w:val="24"/>
          <w:shd w:val="clear" w:color="auto" w:fill="FFFFFF"/>
        </w:rPr>
        <w:t>Boosting</w:t>
      </w:r>
      <w:r w:rsidRPr="00F47C22">
        <w:rPr>
          <w:rFonts w:eastAsia="Times New Roman" w:cstheme="minorHAnsi"/>
          <w:sz w:val="24"/>
          <w:szCs w:val="24"/>
          <w:shd w:val="clear" w:color="auto" w:fill="FFFFFF"/>
        </w:rPr>
        <w:t xml:space="preserve"> is a type of ensemble strategy that includes training weak models and combining their predictions to create a robust model. The weak models are trained consecutively, with each model attempting to repair the errors made by its predecessor. Such boosting techniques as AdaBoost and Gradient Boosting are examples.</w:t>
      </w:r>
    </w:p>
    <w:p w14:paraId="51028D0D" w14:textId="77777777" w:rsidR="00E96748" w:rsidRPr="00F47C22" w:rsidRDefault="00E96748" w:rsidP="00727FEC">
      <w:pPr>
        <w:spacing w:before="240" w:after="240" w:line="276" w:lineRule="auto"/>
        <w:jc w:val="both"/>
        <w:rPr>
          <w:rFonts w:eastAsia="Times New Roman" w:cstheme="minorHAnsi"/>
          <w:sz w:val="24"/>
          <w:szCs w:val="24"/>
        </w:rPr>
      </w:pPr>
      <w:r w:rsidRPr="00F47C22">
        <w:rPr>
          <w:rFonts w:eastAsia="Times New Roman" w:cstheme="minorHAnsi"/>
          <w:b/>
          <w:bCs/>
          <w:sz w:val="24"/>
          <w:szCs w:val="24"/>
          <w:shd w:val="clear" w:color="auto" w:fill="FFFFFF"/>
        </w:rPr>
        <w:t>Bagging</w:t>
      </w:r>
      <w:r w:rsidRPr="00F47C22">
        <w:rPr>
          <w:rFonts w:eastAsia="Times New Roman" w:cstheme="minorHAnsi"/>
          <w:sz w:val="24"/>
          <w:szCs w:val="24"/>
          <w:shd w:val="clear" w:color="auto" w:fill="FFFFFF"/>
        </w:rPr>
        <w:t xml:space="preserve"> is a type of ensemble method that includes training many models independently on random subsets of the training data and aggregating their predictions by voting or averaging. Bagging is applicable to decision trees, neural networks, and other model types. Random Forest is an example </w:t>
      </w:r>
      <w:proofErr w:type="gramStart"/>
      <w:r w:rsidRPr="00F47C22">
        <w:rPr>
          <w:rFonts w:eastAsia="Times New Roman" w:cstheme="minorHAnsi"/>
          <w:sz w:val="24"/>
          <w:szCs w:val="24"/>
          <w:shd w:val="clear" w:color="auto" w:fill="FFFFFF"/>
        </w:rPr>
        <w:t>of  bagging</w:t>
      </w:r>
      <w:proofErr w:type="gramEnd"/>
      <w:r w:rsidRPr="00F47C22">
        <w:rPr>
          <w:rFonts w:eastAsia="Times New Roman" w:cstheme="minorHAnsi"/>
          <w:sz w:val="24"/>
          <w:szCs w:val="24"/>
          <w:shd w:val="clear" w:color="auto" w:fill="FFFFFF"/>
        </w:rPr>
        <w:t xml:space="preserve"> algorithm.</w:t>
      </w:r>
    </w:p>
    <w:p w14:paraId="69E9FA05" w14:textId="77777777" w:rsidR="00E96748" w:rsidRPr="00F47C22" w:rsidRDefault="00E96748" w:rsidP="00727FEC">
      <w:pPr>
        <w:spacing w:before="240" w:after="240" w:line="276" w:lineRule="auto"/>
        <w:jc w:val="both"/>
        <w:rPr>
          <w:rFonts w:eastAsia="Times New Roman" w:cstheme="minorHAnsi"/>
          <w:sz w:val="24"/>
          <w:szCs w:val="24"/>
        </w:rPr>
      </w:pPr>
      <w:r w:rsidRPr="00F47C22">
        <w:rPr>
          <w:rFonts w:eastAsia="Times New Roman" w:cstheme="minorHAnsi"/>
          <w:i/>
          <w:iCs/>
          <w:sz w:val="24"/>
          <w:szCs w:val="24"/>
          <w:shd w:val="clear" w:color="auto" w:fill="FFFFFF"/>
        </w:rPr>
        <w:t>Random Forest</w:t>
      </w:r>
      <w:r w:rsidRPr="00F47C22">
        <w:rPr>
          <w:rFonts w:eastAsia="Times New Roman" w:cstheme="minorHAnsi"/>
          <w:sz w:val="24"/>
          <w:szCs w:val="24"/>
          <w:shd w:val="clear" w:color="auto" w:fill="FFFFFF"/>
        </w:rPr>
        <w:t>:</w:t>
      </w:r>
      <w:r>
        <w:rPr>
          <w:rFonts w:eastAsia="Times New Roman" w:cstheme="minorHAnsi"/>
          <w:sz w:val="24"/>
          <w:szCs w:val="24"/>
          <w:shd w:val="clear" w:color="auto" w:fill="FFFFFF"/>
        </w:rPr>
        <w:t xml:space="preserve"> </w:t>
      </w:r>
      <w:r w:rsidRPr="00F47C22">
        <w:rPr>
          <w:rFonts w:eastAsia="Times New Roman" w:cstheme="minorHAnsi"/>
          <w:sz w:val="24"/>
          <w:szCs w:val="24"/>
          <w:shd w:val="clear" w:color="auto" w:fill="FFFFFF"/>
        </w:rPr>
        <w:t>Random Forests are a sort of ensemble learning method of decision tree algorithm in which numerous models are trained and their predictions are integrated to provide a final forecast.</w:t>
      </w:r>
    </w:p>
    <w:p w14:paraId="50298AE6" w14:textId="77777777" w:rsidR="00E96748" w:rsidRPr="00F47C22" w:rsidRDefault="00E96748" w:rsidP="00727FEC">
      <w:pPr>
        <w:spacing w:before="240" w:after="240" w:line="276" w:lineRule="auto"/>
        <w:jc w:val="both"/>
        <w:rPr>
          <w:rFonts w:eastAsia="Times New Roman" w:cstheme="minorHAnsi"/>
          <w:sz w:val="24"/>
          <w:szCs w:val="24"/>
        </w:rPr>
      </w:pPr>
      <w:r w:rsidRPr="00F47C22">
        <w:rPr>
          <w:rFonts w:eastAsia="Times New Roman" w:cstheme="minorHAnsi"/>
          <w:b/>
          <w:bCs/>
          <w:sz w:val="24"/>
          <w:szCs w:val="24"/>
          <w:shd w:val="clear" w:color="auto" w:fill="FFFFFF"/>
        </w:rPr>
        <w:lastRenderedPageBreak/>
        <w:t>Stacking:</w:t>
      </w:r>
      <w:r>
        <w:rPr>
          <w:rFonts w:eastAsia="Times New Roman" w:cstheme="minorHAnsi"/>
          <w:b/>
          <w:bCs/>
          <w:sz w:val="24"/>
          <w:szCs w:val="24"/>
          <w:shd w:val="clear" w:color="auto" w:fill="FFFFFF"/>
        </w:rPr>
        <w:t xml:space="preserve"> </w:t>
      </w:r>
      <w:r w:rsidRPr="00F47C22">
        <w:rPr>
          <w:rFonts w:eastAsia="Times New Roman" w:cstheme="minorHAnsi"/>
          <w:sz w:val="24"/>
          <w:szCs w:val="24"/>
          <w:shd w:val="clear" w:color="auto" w:fill="FFFFFF"/>
        </w:rPr>
        <w:t>Stacking is a form of ensemble method involving the training of numerous models on the same data and producing the final prediction based on the outputs of the individual models.</w:t>
      </w:r>
    </w:p>
    <w:p w14:paraId="54AFF4D0" w14:textId="77777777" w:rsidR="00E96748" w:rsidRPr="00F47C22" w:rsidRDefault="00E96748" w:rsidP="00727FEC">
      <w:pPr>
        <w:pStyle w:val="NoSpacing"/>
        <w:spacing w:line="276" w:lineRule="auto"/>
        <w:rPr>
          <w:rFonts w:cstheme="minorHAnsi"/>
          <w:sz w:val="24"/>
          <w:szCs w:val="24"/>
        </w:rPr>
      </w:pPr>
    </w:p>
    <w:p w14:paraId="159EC02E" w14:textId="77777777" w:rsidR="00F47C22" w:rsidRPr="00F47C22" w:rsidRDefault="00F47C22" w:rsidP="00727FEC">
      <w:pPr>
        <w:pStyle w:val="NoSpacing"/>
        <w:spacing w:line="276" w:lineRule="auto"/>
        <w:rPr>
          <w:rFonts w:cstheme="minorHAnsi"/>
          <w:sz w:val="24"/>
          <w:szCs w:val="24"/>
        </w:rPr>
      </w:pPr>
      <w:r w:rsidRPr="00F47C22">
        <w:rPr>
          <w:rFonts w:cstheme="minorHAnsi"/>
          <w:noProof/>
          <w:sz w:val="24"/>
          <w:szCs w:val="24"/>
        </w:rPr>
        <w:drawing>
          <wp:inline distT="0" distB="0" distL="0" distR="0" wp14:anchorId="3CDD3FEF" wp14:editId="0EEA83C7">
            <wp:extent cx="5943600" cy="2132965"/>
            <wp:effectExtent l="0" t="0" r="0" b="635"/>
            <wp:docPr id="5" name="Picture 5" descr="Ensemble Machine Learning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semble Machine Learning Approach"/>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2132965"/>
                    </a:xfrm>
                    <a:prstGeom prst="rect">
                      <a:avLst/>
                    </a:prstGeom>
                    <a:noFill/>
                    <a:ln>
                      <a:noFill/>
                    </a:ln>
                  </pic:spPr>
                </pic:pic>
              </a:graphicData>
            </a:graphic>
          </wp:inline>
        </w:drawing>
      </w:r>
    </w:p>
    <w:p w14:paraId="09E83638" w14:textId="1A6032DE" w:rsidR="00F47C22" w:rsidRPr="00D94870" w:rsidRDefault="00F47C22" w:rsidP="00727FEC">
      <w:pPr>
        <w:pStyle w:val="NoSpacing"/>
        <w:spacing w:line="276" w:lineRule="auto"/>
        <w:jc w:val="center"/>
        <w:rPr>
          <w:rFonts w:cstheme="minorHAnsi"/>
          <w:sz w:val="24"/>
          <w:szCs w:val="24"/>
        </w:rPr>
      </w:pPr>
      <w:r w:rsidRPr="00F47C22">
        <w:rPr>
          <w:rFonts w:cstheme="minorHAnsi"/>
          <w:sz w:val="24"/>
          <w:szCs w:val="24"/>
        </w:rPr>
        <w:t xml:space="preserve">Source: </w:t>
      </w:r>
      <w:hyperlink r:id="rId58" w:history="1">
        <w:r w:rsidRPr="00F47C22">
          <w:rPr>
            <w:rStyle w:val="Hyperlink"/>
            <w:rFonts w:cstheme="minorHAnsi"/>
            <w:sz w:val="24"/>
            <w:szCs w:val="24"/>
          </w:rPr>
          <w:t>https://www.datacamp.com/tutorial/adaboost-classifier-python</w:t>
        </w:r>
      </w:hyperlink>
    </w:p>
    <w:p w14:paraId="2C74BB4A" w14:textId="77777777" w:rsidR="00F47C22" w:rsidRPr="00F47C22" w:rsidRDefault="00F47C22" w:rsidP="00727FEC">
      <w:pPr>
        <w:pStyle w:val="NoSpacing"/>
        <w:spacing w:line="276" w:lineRule="auto"/>
        <w:ind w:left="360"/>
        <w:rPr>
          <w:rFonts w:cstheme="minorHAnsi"/>
          <w:sz w:val="24"/>
          <w:szCs w:val="24"/>
        </w:rPr>
      </w:pPr>
    </w:p>
    <w:p w14:paraId="1541E186" w14:textId="0AF4A1AE" w:rsidR="00F47C22" w:rsidRPr="00E96748" w:rsidRDefault="00F47C22" w:rsidP="00727FEC">
      <w:pPr>
        <w:pStyle w:val="Heading2"/>
        <w:numPr>
          <w:ilvl w:val="0"/>
          <w:numId w:val="8"/>
        </w:numPr>
        <w:spacing w:line="276" w:lineRule="auto"/>
        <w:rPr>
          <w:rFonts w:asciiTheme="minorHAnsi" w:hAnsiTheme="minorHAnsi" w:cstheme="minorHAnsi"/>
          <w:b/>
          <w:bCs/>
          <w:color w:val="auto"/>
          <w:sz w:val="28"/>
          <w:szCs w:val="28"/>
        </w:rPr>
      </w:pPr>
      <w:bookmarkStart w:id="26" w:name="_Toc122979170"/>
      <w:r w:rsidRPr="00E96748">
        <w:rPr>
          <w:rFonts w:asciiTheme="minorHAnsi" w:hAnsiTheme="minorHAnsi" w:cstheme="minorHAnsi"/>
          <w:b/>
          <w:bCs/>
          <w:color w:val="auto"/>
          <w:sz w:val="28"/>
          <w:szCs w:val="28"/>
        </w:rPr>
        <w:t>AdaBoost</w:t>
      </w:r>
      <w:bookmarkEnd w:id="26"/>
    </w:p>
    <w:p w14:paraId="0441E186" w14:textId="77777777" w:rsidR="008A04B6" w:rsidRDefault="008A04B6" w:rsidP="008A04B6">
      <w:pPr>
        <w:spacing w:line="276" w:lineRule="auto"/>
        <w:jc w:val="both"/>
        <w:rPr>
          <w:rFonts w:eastAsia="Times New Roman" w:cstheme="minorHAnsi"/>
          <w:sz w:val="24"/>
          <w:szCs w:val="24"/>
        </w:rPr>
      </w:pPr>
      <w:r w:rsidRPr="008A04B6">
        <w:rPr>
          <w:rFonts w:eastAsia="Times New Roman" w:cstheme="minorHAnsi"/>
          <w:sz w:val="24"/>
          <w:szCs w:val="24"/>
        </w:rPr>
        <w:t xml:space="preserve">The AdaBoost classifier integrates the best features of numerous less-than-stellar classifiers into a single powerful, pinpoint-accurate model. The core idea of </w:t>
      </w:r>
      <w:proofErr w:type="spellStart"/>
      <w:r w:rsidRPr="008A04B6">
        <w:rPr>
          <w:rFonts w:eastAsia="Times New Roman" w:cstheme="minorHAnsi"/>
          <w:sz w:val="24"/>
          <w:szCs w:val="24"/>
        </w:rPr>
        <w:t>Adaboost</w:t>
      </w:r>
      <w:proofErr w:type="spellEnd"/>
      <w:r w:rsidRPr="008A04B6">
        <w:rPr>
          <w:rFonts w:eastAsia="Times New Roman" w:cstheme="minorHAnsi"/>
          <w:sz w:val="24"/>
          <w:szCs w:val="24"/>
        </w:rPr>
        <w:t xml:space="preserve"> is to train the data sample and fine-tune the classifier weights in each iteration until accurate predictions of unusual events are achieved. Any machine learning method that makes use of training set weights can serve as the underlying classifier.</w:t>
      </w:r>
    </w:p>
    <w:p w14:paraId="0759B782" w14:textId="6E531462" w:rsidR="00F47C22" w:rsidRPr="00F47C22" w:rsidRDefault="00F47C22" w:rsidP="00727FEC">
      <w:pPr>
        <w:spacing w:line="276" w:lineRule="auto"/>
        <w:rPr>
          <w:rFonts w:eastAsia="Times New Roman" w:cstheme="minorHAnsi"/>
          <w:sz w:val="24"/>
          <w:szCs w:val="24"/>
        </w:rPr>
      </w:pPr>
      <w:proofErr w:type="spellStart"/>
      <w:r w:rsidRPr="00F47C22">
        <w:rPr>
          <w:rFonts w:eastAsia="Times New Roman" w:cstheme="minorHAnsi"/>
          <w:sz w:val="24"/>
          <w:szCs w:val="24"/>
        </w:rPr>
        <w:t>Adaboost</w:t>
      </w:r>
      <w:proofErr w:type="spellEnd"/>
      <w:r w:rsidRPr="00F47C22">
        <w:rPr>
          <w:rFonts w:eastAsia="Times New Roman" w:cstheme="minorHAnsi"/>
          <w:sz w:val="24"/>
          <w:szCs w:val="24"/>
        </w:rPr>
        <w:t xml:space="preserve"> should meet two conditions:</w:t>
      </w:r>
    </w:p>
    <w:p w14:paraId="05C06EEB" w14:textId="77777777" w:rsidR="008A04B6" w:rsidRDefault="008A04B6" w:rsidP="00727FEC">
      <w:pPr>
        <w:pStyle w:val="NoSpacing"/>
        <w:numPr>
          <w:ilvl w:val="0"/>
          <w:numId w:val="7"/>
        </w:numPr>
        <w:spacing w:line="276" w:lineRule="auto"/>
        <w:rPr>
          <w:rFonts w:cstheme="minorHAnsi"/>
          <w:sz w:val="24"/>
          <w:szCs w:val="24"/>
        </w:rPr>
      </w:pPr>
      <w:r w:rsidRPr="008A04B6">
        <w:rPr>
          <w:rFonts w:cstheme="minorHAnsi"/>
          <w:sz w:val="24"/>
          <w:szCs w:val="24"/>
        </w:rPr>
        <w:t>It is recommended to train the classifier interactively on many weighted training cases.</w:t>
      </w:r>
    </w:p>
    <w:p w14:paraId="0FA7308F" w14:textId="6F50117F" w:rsidR="00E96748" w:rsidRPr="00727FEC" w:rsidRDefault="008A04B6" w:rsidP="00727FEC">
      <w:pPr>
        <w:pStyle w:val="NoSpacing"/>
        <w:numPr>
          <w:ilvl w:val="0"/>
          <w:numId w:val="7"/>
        </w:numPr>
        <w:spacing w:line="276" w:lineRule="auto"/>
        <w:rPr>
          <w:rFonts w:cstheme="minorHAnsi"/>
          <w:sz w:val="24"/>
          <w:szCs w:val="24"/>
        </w:rPr>
      </w:pPr>
      <w:r w:rsidRPr="008A04B6">
        <w:rPr>
          <w:rFonts w:cstheme="minorHAnsi"/>
          <w:sz w:val="24"/>
          <w:szCs w:val="24"/>
        </w:rPr>
        <w:t>In order to provide the most suitable match for these circumstances, it repeatedly tries to reduce training error.</w:t>
      </w:r>
    </w:p>
    <w:p w14:paraId="7359D4BC" w14:textId="2074FB2A" w:rsidR="00F47C22" w:rsidRPr="00E96748" w:rsidRDefault="00F47C22" w:rsidP="00727FEC">
      <w:pPr>
        <w:pStyle w:val="Heading2"/>
        <w:numPr>
          <w:ilvl w:val="0"/>
          <w:numId w:val="8"/>
        </w:numPr>
        <w:spacing w:line="276" w:lineRule="auto"/>
        <w:rPr>
          <w:rFonts w:asciiTheme="minorHAnsi" w:hAnsiTheme="minorHAnsi" w:cstheme="minorHAnsi"/>
          <w:b/>
          <w:bCs/>
        </w:rPr>
      </w:pPr>
      <w:bookmarkStart w:id="27" w:name="_Toc122979171"/>
      <w:r w:rsidRPr="00E96748">
        <w:rPr>
          <w:rFonts w:asciiTheme="minorHAnsi" w:hAnsiTheme="minorHAnsi" w:cstheme="minorHAnsi"/>
          <w:b/>
          <w:bCs/>
          <w:color w:val="auto"/>
          <w:sz w:val="28"/>
          <w:szCs w:val="28"/>
        </w:rPr>
        <w:t>XGBoost</w:t>
      </w:r>
      <w:bookmarkEnd w:id="27"/>
    </w:p>
    <w:p w14:paraId="16369909" w14:textId="77777777" w:rsidR="00EB5663" w:rsidRPr="00EB5663" w:rsidRDefault="00EB5663" w:rsidP="00EB5663">
      <w:pPr>
        <w:spacing w:line="276" w:lineRule="auto"/>
        <w:jc w:val="both"/>
        <w:rPr>
          <w:sz w:val="24"/>
          <w:szCs w:val="24"/>
        </w:rPr>
      </w:pPr>
      <w:r w:rsidRPr="00EB5663">
        <w:rPr>
          <w:sz w:val="24"/>
          <w:szCs w:val="24"/>
        </w:rPr>
        <w:t>XGBoost is a collective learning method. The results of a single machine learning model may not always be reliable. Ensemble learning provides a structured strategy for integrating the predictive abilities of multiple learners. The result is a unified model that can account for the results from multiple models.</w:t>
      </w:r>
    </w:p>
    <w:p w14:paraId="5492DDF7" w14:textId="77777777" w:rsidR="00EB5663" w:rsidRPr="00EB5663" w:rsidRDefault="00EB5663" w:rsidP="00EB5663">
      <w:pPr>
        <w:spacing w:line="276" w:lineRule="auto"/>
        <w:jc w:val="both"/>
        <w:rPr>
          <w:sz w:val="24"/>
          <w:szCs w:val="24"/>
        </w:rPr>
      </w:pPr>
      <w:r w:rsidRPr="00EB5663">
        <w:rPr>
          <w:sz w:val="24"/>
          <w:szCs w:val="24"/>
        </w:rPr>
        <w:t>It's possible for the foundation learners, also known as the ensemble's models, to be derived from different learning methods, or they could have been created using the same technique. Bagging and boosting are two often used ensemble learners. There are many statistical models that can benefit from these two techniques, but decision trees have been the most prevalent in practice.</w:t>
      </w:r>
    </w:p>
    <w:p w14:paraId="604B2BD0" w14:textId="6BF5ED06" w:rsidR="00F47C22" w:rsidRPr="00E96748" w:rsidRDefault="00F47C22" w:rsidP="00EB5663">
      <w:pPr>
        <w:pStyle w:val="Heading1"/>
        <w:spacing w:line="276" w:lineRule="auto"/>
        <w:rPr>
          <w:rFonts w:asciiTheme="minorHAnsi" w:hAnsiTheme="minorHAnsi" w:cstheme="minorHAnsi"/>
          <w:b/>
          <w:bCs/>
          <w:color w:val="auto"/>
        </w:rPr>
      </w:pPr>
      <w:bookmarkStart w:id="28" w:name="_Toc122979172"/>
      <w:r w:rsidRPr="00E96748">
        <w:rPr>
          <w:rFonts w:asciiTheme="minorHAnsi" w:hAnsiTheme="minorHAnsi" w:cstheme="minorHAnsi"/>
          <w:b/>
          <w:bCs/>
          <w:color w:val="auto"/>
        </w:rPr>
        <w:lastRenderedPageBreak/>
        <w:t>Predictions:</w:t>
      </w:r>
      <w:bookmarkEnd w:id="28"/>
    </w:p>
    <w:p w14:paraId="42B15CAC" w14:textId="77777777" w:rsidR="00EB5663" w:rsidRPr="00EB5663" w:rsidRDefault="00EB5663" w:rsidP="00EB5663">
      <w:pPr>
        <w:spacing w:line="276" w:lineRule="auto"/>
        <w:jc w:val="both"/>
        <w:rPr>
          <w:rFonts w:cstheme="minorHAnsi"/>
          <w:sz w:val="24"/>
          <w:szCs w:val="24"/>
        </w:rPr>
      </w:pPr>
      <w:r w:rsidRPr="00EB5663">
        <w:rPr>
          <w:rFonts w:cstheme="minorHAnsi"/>
          <w:sz w:val="24"/>
          <w:szCs w:val="24"/>
        </w:rPr>
        <w:t>Still, before we can use our data to make predictions, we need to fine-tune the hyperparameters of our algorithms. Specific classes of variables, called hyperparameters, have a significant impact on the models' learning processes. Hyperparameter tuning is necessary for manipulating a machine learning model's output. If our hyperparameters aren't optimized to minimize the loss function, our forecasted model parameters will produce subpar results. This is another evidence that our model is not perfect. In actual use, the accuracy or confusion matrix will degrade further.</w:t>
      </w:r>
    </w:p>
    <w:p w14:paraId="3ABA3861" w14:textId="77777777" w:rsidR="00EB5663" w:rsidRDefault="00EB5663" w:rsidP="00EB5663">
      <w:pPr>
        <w:spacing w:line="276" w:lineRule="auto"/>
        <w:jc w:val="both"/>
        <w:rPr>
          <w:rFonts w:cstheme="minorHAnsi"/>
          <w:color w:val="222222"/>
          <w:sz w:val="24"/>
          <w:szCs w:val="24"/>
        </w:rPr>
      </w:pPr>
      <w:r w:rsidRPr="00EB5663">
        <w:rPr>
          <w:rFonts w:cstheme="minorHAnsi"/>
          <w:sz w:val="24"/>
          <w:szCs w:val="24"/>
        </w:rPr>
        <w:t>We use a method called grid search CV to fine-tune our information. We fit the model with every possible combination of the discrete hyperparameter values after first creating a grid of them. The results of each model set are recorded, and the optimal set is selected.</w:t>
      </w:r>
    </w:p>
    <w:p w14:paraId="7EF3E238" w14:textId="580E615E" w:rsidR="00F47C22" w:rsidRPr="00EB5663" w:rsidRDefault="00E96748" w:rsidP="00EB5663">
      <w:pPr>
        <w:spacing w:line="276" w:lineRule="auto"/>
        <w:jc w:val="both"/>
        <w:rPr>
          <w:rFonts w:cstheme="minorHAnsi"/>
          <w:color w:val="222222"/>
          <w:sz w:val="24"/>
          <w:szCs w:val="24"/>
        </w:rPr>
      </w:pPr>
      <w:r w:rsidRPr="00E96748">
        <w:rPr>
          <w:rFonts w:cstheme="minorHAnsi"/>
          <w:b/>
          <w:bCs/>
          <w:sz w:val="28"/>
          <w:szCs w:val="28"/>
        </w:rPr>
        <w:t>Hyper Test Tuning</w:t>
      </w:r>
    </w:p>
    <w:p w14:paraId="6D3A7361" w14:textId="77777777" w:rsidR="00F47C22" w:rsidRPr="00F47C22" w:rsidRDefault="00F47C22" w:rsidP="00727FEC">
      <w:pPr>
        <w:spacing w:line="276" w:lineRule="auto"/>
        <w:jc w:val="center"/>
        <w:rPr>
          <w:rFonts w:cstheme="minorHAnsi"/>
          <w:sz w:val="24"/>
          <w:szCs w:val="24"/>
        </w:rPr>
      </w:pPr>
      <w:r w:rsidRPr="00F47C22">
        <w:rPr>
          <w:rFonts w:cstheme="minorHAnsi"/>
          <w:noProof/>
          <w:sz w:val="24"/>
          <w:szCs w:val="24"/>
        </w:rPr>
        <w:drawing>
          <wp:inline distT="0" distB="0" distL="0" distR="0" wp14:anchorId="55CE1580" wp14:editId="5E1BAFC8">
            <wp:extent cx="5181600" cy="3981450"/>
            <wp:effectExtent l="0" t="0" r="0" b="0"/>
            <wp:docPr id="6" name="Picture 6" descr="hyperparameter-tuning-grid-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yperparameter-tuning-grid-search"/>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181600" cy="3981450"/>
                    </a:xfrm>
                    <a:prstGeom prst="rect">
                      <a:avLst/>
                    </a:prstGeom>
                    <a:noFill/>
                    <a:ln>
                      <a:noFill/>
                    </a:ln>
                  </pic:spPr>
                </pic:pic>
              </a:graphicData>
            </a:graphic>
          </wp:inline>
        </w:drawing>
      </w:r>
    </w:p>
    <w:p w14:paraId="766945F3" w14:textId="77777777" w:rsidR="00F47C22" w:rsidRPr="00F47C22" w:rsidRDefault="00F47C22" w:rsidP="00727FEC">
      <w:pPr>
        <w:spacing w:line="276" w:lineRule="auto"/>
        <w:rPr>
          <w:rFonts w:cstheme="minorHAnsi"/>
          <w:sz w:val="24"/>
          <w:szCs w:val="24"/>
        </w:rPr>
      </w:pPr>
    </w:p>
    <w:p w14:paraId="3FAD62E7" w14:textId="77777777" w:rsidR="00F47C22" w:rsidRPr="00F47C22" w:rsidRDefault="00F47C22" w:rsidP="00727FEC">
      <w:pPr>
        <w:spacing w:line="276" w:lineRule="auto"/>
        <w:rPr>
          <w:rFonts w:cstheme="minorHAnsi"/>
          <w:sz w:val="24"/>
          <w:szCs w:val="24"/>
        </w:rPr>
      </w:pPr>
    </w:p>
    <w:p w14:paraId="79B819D9" w14:textId="77777777" w:rsidR="00F47C22" w:rsidRPr="00F47C22" w:rsidRDefault="00F47C22" w:rsidP="00727FEC">
      <w:pPr>
        <w:spacing w:line="276" w:lineRule="auto"/>
        <w:jc w:val="center"/>
        <w:rPr>
          <w:rFonts w:cstheme="minorHAnsi"/>
          <w:sz w:val="24"/>
          <w:szCs w:val="24"/>
        </w:rPr>
      </w:pPr>
      <w:r w:rsidRPr="00F47C22">
        <w:rPr>
          <w:rFonts w:cstheme="minorHAnsi"/>
          <w:noProof/>
          <w:sz w:val="24"/>
          <w:szCs w:val="24"/>
        </w:rPr>
        <w:drawing>
          <wp:inline distT="0" distB="0" distL="0" distR="0" wp14:anchorId="67337527" wp14:editId="3C224FC8">
            <wp:extent cx="4429743" cy="495369"/>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429743" cy="495369"/>
                    </a:xfrm>
                    <a:prstGeom prst="rect">
                      <a:avLst/>
                    </a:prstGeom>
                  </pic:spPr>
                </pic:pic>
              </a:graphicData>
            </a:graphic>
          </wp:inline>
        </w:drawing>
      </w:r>
    </w:p>
    <w:p w14:paraId="26C4832F" w14:textId="77777777" w:rsidR="00F47C22" w:rsidRPr="00F47C22" w:rsidRDefault="00F47C22" w:rsidP="00727FEC">
      <w:pPr>
        <w:keepNext/>
        <w:spacing w:line="276" w:lineRule="auto"/>
        <w:jc w:val="center"/>
        <w:rPr>
          <w:rFonts w:cstheme="minorHAnsi"/>
          <w:sz w:val="24"/>
          <w:szCs w:val="24"/>
        </w:rPr>
      </w:pPr>
      <w:r w:rsidRPr="00F47C22">
        <w:rPr>
          <w:rFonts w:cstheme="minorHAnsi"/>
          <w:noProof/>
          <w:sz w:val="24"/>
          <w:szCs w:val="24"/>
        </w:rPr>
        <w:lastRenderedPageBreak/>
        <w:drawing>
          <wp:inline distT="0" distB="0" distL="0" distR="0" wp14:anchorId="0B5B73BE" wp14:editId="4E73E975">
            <wp:extent cx="4791744" cy="10860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791744" cy="1086002"/>
                    </a:xfrm>
                    <a:prstGeom prst="rect">
                      <a:avLst/>
                    </a:prstGeom>
                  </pic:spPr>
                </pic:pic>
              </a:graphicData>
            </a:graphic>
          </wp:inline>
        </w:drawing>
      </w:r>
    </w:p>
    <w:p w14:paraId="5BE96489" w14:textId="60CA87E6" w:rsidR="00F47C22" w:rsidRPr="00EB5663" w:rsidRDefault="00F47C22" w:rsidP="00727FEC">
      <w:pPr>
        <w:pStyle w:val="Caption"/>
        <w:spacing w:line="276" w:lineRule="auto"/>
        <w:jc w:val="center"/>
        <w:rPr>
          <w:rFonts w:cstheme="minorHAnsi"/>
          <w:b w:val="0"/>
          <w:bCs w:val="0"/>
          <w:sz w:val="24"/>
          <w:szCs w:val="24"/>
        </w:rPr>
      </w:pPr>
      <w:r w:rsidRPr="00EB5663">
        <w:rPr>
          <w:rFonts w:cstheme="minorHAnsi"/>
          <w:b w:val="0"/>
          <w:bCs w:val="0"/>
          <w:sz w:val="24"/>
          <w:szCs w:val="24"/>
        </w:rPr>
        <w:t>Figure: Hyperparameter tuning of different models</w:t>
      </w:r>
    </w:p>
    <w:p w14:paraId="23C2BA08" w14:textId="77777777" w:rsidR="00F47C22" w:rsidRPr="00F47C22" w:rsidRDefault="00F47C22" w:rsidP="00727FEC">
      <w:pPr>
        <w:spacing w:line="276" w:lineRule="auto"/>
        <w:jc w:val="both"/>
        <w:rPr>
          <w:rFonts w:cstheme="minorHAnsi"/>
          <w:sz w:val="24"/>
          <w:szCs w:val="24"/>
        </w:rPr>
      </w:pPr>
      <w:r w:rsidRPr="00F47C22">
        <w:rPr>
          <w:rFonts w:cstheme="minorHAnsi"/>
          <w:sz w:val="24"/>
          <w:szCs w:val="24"/>
        </w:rPr>
        <w:t xml:space="preserve">The best parameters were used as the machine learning model's input after </w:t>
      </w:r>
      <w:proofErr w:type="spellStart"/>
      <w:r w:rsidRPr="00F47C22">
        <w:rPr>
          <w:rFonts w:cstheme="minorHAnsi"/>
          <w:sz w:val="24"/>
          <w:szCs w:val="24"/>
        </w:rPr>
        <w:t>hypertuning</w:t>
      </w:r>
      <w:proofErr w:type="spellEnd"/>
      <w:r w:rsidRPr="00F47C22">
        <w:rPr>
          <w:rFonts w:cstheme="minorHAnsi"/>
          <w:sz w:val="24"/>
          <w:szCs w:val="24"/>
        </w:rPr>
        <w:t>.</w:t>
      </w:r>
    </w:p>
    <w:p w14:paraId="0DC48F6C" w14:textId="1511A3ED" w:rsidR="00E96748" w:rsidRDefault="00E96748" w:rsidP="00727FEC">
      <w:pPr>
        <w:spacing w:line="276" w:lineRule="auto"/>
        <w:rPr>
          <w:rFonts w:cstheme="minorHAnsi"/>
          <w:sz w:val="24"/>
          <w:szCs w:val="24"/>
        </w:rPr>
      </w:pPr>
    </w:p>
    <w:p w14:paraId="00678BB8" w14:textId="5F4FA6F3" w:rsidR="00F47C22" w:rsidRPr="00EB5663" w:rsidRDefault="00F47C22" w:rsidP="00727FEC">
      <w:pPr>
        <w:spacing w:line="276" w:lineRule="auto"/>
        <w:jc w:val="both"/>
        <w:rPr>
          <w:rFonts w:cstheme="minorHAnsi"/>
          <w:b/>
          <w:bCs/>
          <w:i/>
          <w:iCs/>
          <w:sz w:val="24"/>
          <w:szCs w:val="24"/>
        </w:rPr>
      </w:pPr>
      <w:r w:rsidRPr="00EB5663">
        <w:rPr>
          <w:rFonts w:cstheme="minorHAnsi"/>
          <w:b/>
          <w:bCs/>
          <w:i/>
          <w:iCs/>
          <w:sz w:val="24"/>
          <w:szCs w:val="24"/>
        </w:rPr>
        <w:t>Identify the key features that lead to mental health problems in tech space:</w:t>
      </w:r>
    </w:p>
    <w:p w14:paraId="1F67B7E9" w14:textId="77777777" w:rsidR="00F47C22" w:rsidRPr="00F47C22" w:rsidRDefault="00F47C22" w:rsidP="00727FEC">
      <w:pPr>
        <w:spacing w:line="276" w:lineRule="auto"/>
        <w:jc w:val="center"/>
        <w:rPr>
          <w:rFonts w:cstheme="minorHAnsi"/>
          <w:sz w:val="24"/>
          <w:szCs w:val="24"/>
        </w:rPr>
      </w:pPr>
      <w:r w:rsidRPr="00F47C22">
        <w:rPr>
          <w:rFonts w:cstheme="minorHAnsi"/>
          <w:noProof/>
          <w:sz w:val="24"/>
          <w:szCs w:val="24"/>
        </w:rPr>
        <w:drawing>
          <wp:inline distT="0" distB="0" distL="0" distR="0" wp14:anchorId="4FD01880" wp14:editId="7D48CF06">
            <wp:extent cx="5495925" cy="38864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517216" cy="3901544"/>
                    </a:xfrm>
                    <a:prstGeom prst="rect">
                      <a:avLst/>
                    </a:prstGeom>
                    <a:noFill/>
                    <a:ln>
                      <a:noFill/>
                    </a:ln>
                  </pic:spPr>
                </pic:pic>
              </a:graphicData>
            </a:graphic>
          </wp:inline>
        </w:drawing>
      </w:r>
    </w:p>
    <w:p w14:paraId="31DCEC79" w14:textId="77777777" w:rsidR="00EB5663" w:rsidRPr="00EB5663" w:rsidRDefault="00EB5663" w:rsidP="00EB5663">
      <w:pPr>
        <w:spacing w:line="276" w:lineRule="auto"/>
        <w:jc w:val="both"/>
        <w:rPr>
          <w:sz w:val="24"/>
          <w:szCs w:val="24"/>
        </w:rPr>
      </w:pPr>
      <w:r w:rsidRPr="00EB5663">
        <w:rPr>
          <w:sz w:val="24"/>
          <w:szCs w:val="24"/>
        </w:rPr>
        <w:t>Inconvenience caused by one's job is the primary cause. Concerns about mental health should prompt employers to inquire as to whether or not workers are able to do their duties. The care options (programs and benefits) provided by an employer may also play a role in shaping an employee's decision to seek treatment.</w:t>
      </w:r>
    </w:p>
    <w:p w14:paraId="5D86885D" w14:textId="3133F8CF" w:rsidR="00E96748" w:rsidRPr="006168DD" w:rsidRDefault="00F47C22" w:rsidP="00727FEC">
      <w:pPr>
        <w:pStyle w:val="Heading1"/>
        <w:spacing w:line="276" w:lineRule="auto"/>
        <w:rPr>
          <w:rFonts w:asciiTheme="minorHAnsi" w:hAnsiTheme="minorHAnsi" w:cstheme="minorHAnsi"/>
          <w:b/>
          <w:bCs/>
          <w:color w:val="auto"/>
        </w:rPr>
      </w:pPr>
      <w:bookmarkStart w:id="29" w:name="_Toc122979173"/>
      <w:r w:rsidRPr="006168DD">
        <w:rPr>
          <w:rFonts w:asciiTheme="minorHAnsi" w:hAnsiTheme="minorHAnsi" w:cstheme="minorHAnsi"/>
          <w:b/>
          <w:bCs/>
          <w:color w:val="auto"/>
        </w:rPr>
        <w:t>Scores:</w:t>
      </w:r>
      <w:bookmarkEnd w:id="29"/>
      <w:r w:rsidRPr="006168DD">
        <w:rPr>
          <w:rFonts w:asciiTheme="minorHAnsi" w:hAnsiTheme="minorHAnsi" w:cstheme="minorHAnsi"/>
          <w:b/>
          <w:bCs/>
          <w:color w:val="auto"/>
        </w:rPr>
        <w:t xml:space="preserve"> </w:t>
      </w:r>
    </w:p>
    <w:p w14:paraId="2F251B03" w14:textId="1F856E97" w:rsidR="00E96748" w:rsidRDefault="00EB5663" w:rsidP="00EB5663">
      <w:pPr>
        <w:spacing w:line="276" w:lineRule="auto"/>
        <w:jc w:val="both"/>
        <w:rPr>
          <w:rFonts w:cstheme="minorHAnsi"/>
          <w:sz w:val="24"/>
          <w:szCs w:val="24"/>
        </w:rPr>
      </w:pPr>
      <w:r w:rsidRPr="00EB5663">
        <w:rPr>
          <w:rFonts w:cstheme="minorHAnsi"/>
          <w:sz w:val="24"/>
          <w:szCs w:val="24"/>
        </w:rPr>
        <w:t xml:space="preserve">Metrics used for assessment shed light on how well a model works. It is vital that evaluation metrics can differentiate between various model outcomes. Classification reports are used as </w:t>
      </w:r>
      <w:r w:rsidRPr="00EB5663">
        <w:rPr>
          <w:rFonts w:cstheme="minorHAnsi"/>
          <w:sz w:val="24"/>
          <w:szCs w:val="24"/>
        </w:rPr>
        <w:lastRenderedPageBreak/>
        <w:t>metrics for assessing machine learning programs. This approach will show you the precision, recall, F1 Score, and reliability of your trained classification model. In the context of machine learning, it is one of the metrics used to evaluate a model's efficacy in making classifications. It shows your model's precision, recall, F1 score, and validity. This helps us see how well our trained model is performing in general. To make sense of the machine learning model's classification report, you need to be well-versed in all of the metrics presented within.</w:t>
      </w:r>
    </w:p>
    <w:p w14:paraId="1A09389A" w14:textId="57BD05D3" w:rsidR="00F47C22" w:rsidRPr="00E96748" w:rsidRDefault="00F47C22" w:rsidP="00727FEC">
      <w:pPr>
        <w:pStyle w:val="Heading2"/>
        <w:numPr>
          <w:ilvl w:val="0"/>
          <w:numId w:val="9"/>
        </w:numPr>
        <w:spacing w:line="276" w:lineRule="auto"/>
        <w:rPr>
          <w:rFonts w:asciiTheme="minorHAnsi" w:hAnsiTheme="minorHAnsi" w:cstheme="minorHAnsi"/>
          <w:b/>
          <w:bCs/>
          <w:color w:val="auto"/>
          <w:sz w:val="28"/>
          <w:szCs w:val="28"/>
        </w:rPr>
      </w:pPr>
      <w:bookmarkStart w:id="30" w:name="_Toc122979174"/>
      <w:r w:rsidRPr="00E96748">
        <w:rPr>
          <w:rFonts w:asciiTheme="minorHAnsi" w:hAnsiTheme="minorHAnsi" w:cstheme="minorHAnsi"/>
          <w:b/>
          <w:bCs/>
          <w:color w:val="auto"/>
          <w:sz w:val="28"/>
          <w:szCs w:val="28"/>
        </w:rPr>
        <w:t>Classification report:</w:t>
      </w:r>
      <w:bookmarkEnd w:id="30"/>
    </w:p>
    <w:p w14:paraId="6ECD3898" w14:textId="77777777" w:rsidR="00F47C22" w:rsidRPr="00F47C22" w:rsidRDefault="00F47C22" w:rsidP="00727FEC">
      <w:pPr>
        <w:spacing w:line="276" w:lineRule="auto"/>
        <w:jc w:val="center"/>
        <w:rPr>
          <w:rFonts w:cstheme="minorHAnsi"/>
          <w:sz w:val="24"/>
          <w:szCs w:val="24"/>
        </w:rPr>
      </w:pPr>
      <w:r w:rsidRPr="00F47C22">
        <w:rPr>
          <w:rFonts w:cstheme="minorHAnsi"/>
          <w:noProof/>
          <w:sz w:val="24"/>
          <w:szCs w:val="24"/>
        </w:rPr>
        <w:drawing>
          <wp:inline distT="0" distB="0" distL="0" distR="0" wp14:anchorId="6D3B01ED" wp14:editId="0BC5DEE8">
            <wp:extent cx="4391638" cy="1476581"/>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391638" cy="1476581"/>
                    </a:xfrm>
                    <a:prstGeom prst="rect">
                      <a:avLst/>
                    </a:prstGeom>
                  </pic:spPr>
                </pic:pic>
              </a:graphicData>
            </a:graphic>
          </wp:inline>
        </w:drawing>
      </w:r>
    </w:p>
    <w:p w14:paraId="2E5D7AD0" w14:textId="77777777" w:rsidR="00EB5663" w:rsidRPr="00EB5663" w:rsidRDefault="00EB5663" w:rsidP="00EB5663">
      <w:pPr>
        <w:spacing w:line="276" w:lineRule="auto"/>
        <w:jc w:val="both"/>
        <w:rPr>
          <w:sz w:val="24"/>
          <w:szCs w:val="24"/>
        </w:rPr>
      </w:pPr>
      <w:r w:rsidRPr="00EB5663">
        <w:rPr>
          <w:sz w:val="24"/>
          <w:szCs w:val="24"/>
        </w:rPr>
        <w:t>The percentage of accurately anticipated positive real values, or recall, was 70% for those who hadn't undergone therapy and 94% for those who had.</w:t>
      </w:r>
    </w:p>
    <w:p w14:paraId="47E25615" w14:textId="77777777" w:rsidR="00EB5663" w:rsidRPr="00EB5663" w:rsidRDefault="00EB5663" w:rsidP="00EB5663">
      <w:pPr>
        <w:spacing w:line="276" w:lineRule="auto"/>
        <w:jc w:val="both"/>
        <w:rPr>
          <w:rFonts w:eastAsiaTheme="majorEastAsia"/>
          <w:b/>
          <w:bCs/>
          <w:sz w:val="32"/>
          <w:szCs w:val="32"/>
        </w:rPr>
      </w:pPr>
      <w:r w:rsidRPr="00EB5663">
        <w:rPr>
          <w:sz w:val="24"/>
          <w:szCs w:val="24"/>
        </w:rPr>
        <w:t>Accuracy can be defined as the rate at which observed results match those that would be considered correct. In this instance, we achieved an accuracy of 0.93 and a precision of 0.75. Due to the discrepancy in our data, we will use f1-scores in this case instead of accuracy and recall ratings.</w:t>
      </w:r>
    </w:p>
    <w:p w14:paraId="0AEE3C95" w14:textId="3B9BA9B2" w:rsidR="00F47C22" w:rsidRDefault="00F47C22" w:rsidP="00EB5663">
      <w:pPr>
        <w:pStyle w:val="Heading2"/>
        <w:numPr>
          <w:ilvl w:val="0"/>
          <w:numId w:val="9"/>
        </w:numPr>
        <w:spacing w:line="276" w:lineRule="auto"/>
        <w:jc w:val="both"/>
        <w:rPr>
          <w:rFonts w:asciiTheme="minorHAnsi" w:hAnsiTheme="minorHAnsi" w:cstheme="minorHAnsi"/>
          <w:b/>
          <w:bCs/>
          <w:color w:val="auto"/>
          <w:sz w:val="28"/>
          <w:szCs w:val="28"/>
        </w:rPr>
      </w:pPr>
      <w:bookmarkStart w:id="31" w:name="_Toc122979175"/>
      <w:r w:rsidRPr="00E96748">
        <w:rPr>
          <w:rFonts w:asciiTheme="minorHAnsi" w:hAnsiTheme="minorHAnsi" w:cstheme="minorHAnsi"/>
          <w:b/>
          <w:bCs/>
          <w:color w:val="auto"/>
          <w:sz w:val="28"/>
          <w:szCs w:val="28"/>
        </w:rPr>
        <w:t>ROC Curve:</w:t>
      </w:r>
      <w:bookmarkEnd w:id="31"/>
    </w:p>
    <w:p w14:paraId="5DC9D5D9" w14:textId="435F3163" w:rsidR="008A04B6" w:rsidRPr="008A04B6" w:rsidRDefault="008A04B6" w:rsidP="008A04B6">
      <w:pPr>
        <w:rPr>
          <w:sz w:val="24"/>
          <w:szCs w:val="24"/>
        </w:rPr>
      </w:pPr>
      <w:r w:rsidRPr="008A04B6">
        <w:rPr>
          <w:sz w:val="24"/>
          <w:szCs w:val="24"/>
        </w:rPr>
        <w:t>ROC Curve area=0.82</w:t>
      </w:r>
    </w:p>
    <w:p w14:paraId="22FCBC6E" w14:textId="77777777" w:rsidR="00F47C22" w:rsidRPr="00F47C22" w:rsidRDefault="00F47C22" w:rsidP="00727FEC">
      <w:pPr>
        <w:spacing w:line="276" w:lineRule="auto"/>
        <w:jc w:val="center"/>
        <w:rPr>
          <w:rFonts w:cstheme="minorHAnsi"/>
          <w:sz w:val="24"/>
          <w:szCs w:val="24"/>
        </w:rPr>
      </w:pPr>
      <w:r w:rsidRPr="00F47C22">
        <w:rPr>
          <w:rFonts w:cstheme="minorHAnsi"/>
          <w:noProof/>
          <w:sz w:val="24"/>
          <w:szCs w:val="24"/>
        </w:rPr>
        <w:lastRenderedPageBreak/>
        <w:drawing>
          <wp:inline distT="0" distB="0" distL="0" distR="0" wp14:anchorId="41051CDC" wp14:editId="3FCA9E32">
            <wp:extent cx="3071004" cy="3021461"/>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096531" cy="3046576"/>
                    </a:xfrm>
                    <a:prstGeom prst="rect">
                      <a:avLst/>
                    </a:prstGeom>
                    <a:noFill/>
                    <a:ln>
                      <a:noFill/>
                    </a:ln>
                  </pic:spPr>
                </pic:pic>
              </a:graphicData>
            </a:graphic>
          </wp:inline>
        </w:drawing>
      </w:r>
    </w:p>
    <w:p w14:paraId="54D5913D" w14:textId="28650935" w:rsidR="00F47C22" w:rsidRPr="00E96748" w:rsidRDefault="00F47C22" w:rsidP="00727FEC">
      <w:pPr>
        <w:pStyle w:val="Heading2"/>
        <w:numPr>
          <w:ilvl w:val="0"/>
          <w:numId w:val="9"/>
        </w:numPr>
        <w:spacing w:line="276" w:lineRule="auto"/>
        <w:rPr>
          <w:rFonts w:asciiTheme="minorHAnsi" w:hAnsiTheme="minorHAnsi" w:cstheme="minorHAnsi"/>
          <w:b/>
          <w:bCs/>
          <w:color w:val="auto"/>
          <w:sz w:val="28"/>
          <w:szCs w:val="28"/>
        </w:rPr>
      </w:pPr>
      <w:bookmarkStart w:id="32" w:name="_Toc122979176"/>
      <w:r w:rsidRPr="00E96748">
        <w:rPr>
          <w:rFonts w:asciiTheme="minorHAnsi" w:hAnsiTheme="minorHAnsi" w:cstheme="minorHAnsi"/>
          <w:b/>
          <w:bCs/>
          <w:color w:val="auto"/>
          <w:sz w:val="28"/>
          <w:szCs w:val="28"/>
        </w:rPr>
        <w:t>Confusion matrix:</w:t>
      </w:r>
      <w:bookmarkEnd w:id="32"/>
    </w:p>
    <w:p w14:paraId="1B2622DD" w14:textId="77777777" w:rsidR="00EB5663" w:rsidRPr="00EB5663" w:rsidRDefault="00EB5663" w:rsidP="00EB5663">
      <w:pPr>
        <w:spacing w:line="276" w:lineRule="auto"/>
        <w:jc w:val="both"/>
        <w:rPr>
          <w:sz w:val="24"/>
          <w:szCs w:val="24"/>
        </w:rPr>
      </w:pPr>
      <w:r w:rsidRPr="00EB5663">
        <w:rPr>
          <w:sz w:val="24"/>
          <w:szCs w:val="24"/>
        </w:rPr>
        <w:t>Given the uneven distribution of our data, we have opted to use the confusion matrix as our classification matrix here. Using the matrix, we can deduce that our true positive and true negative rates are 34.5 and 46.27%, respectively, while our false positive and false negative rates are roughly 15.68% and 3.50%, respectively. Due to the fact that our true positive and true negative values are larger than our false negative and false positive values, we may conclude that our forecast is relatively accurate.</w:t>
      </w:r>
    </w:p>
    <w:p w14:paraId="0A87F935" w14:textId="24A64EB4" w:rsidR="0099348F" w:rsidRDefault="0099348F" w:rsidP="00727FEC">
      <w:pPr>
        <w:pStyle w:val="Heading1"/>
        <w:spacing w:line="276" w:lineRule="auto"/>
        <w:rPr>
          <w:rFonts w:asciiTheme="minorHAnsi" w:hAnsiTheme="minorHAnsi" w:cstheme="minorHAnsi"/>
          <w:b/>
          <w:bCs/>
          <w:color w:val="auto"/>
        </w:rPr>
      </w:pPr>
      <w:bookmarkStart w:id="33" w:name="_Toc122979177"/>
      <w:r w:rsidRPr="0099348F">
        <w:rPr>
          <w:rFonts w:asciiTheme="minorHAnsi" w:hAnsiTheme="minorHAnsi" w:cstheme="minorHAnsi"/>
          <w:b/>
          <w:bCs/>
          <w:color w:val="auto"/>
        </w:rPr>
        <w:t>Challenge Factors</w:t>
      </w:r>
      <w:bookmarkEnd w:id="33"/>
    </w:p>
    <w:p w14:paraId="66BECBE9" w14:textId="3A59D83B" w:rsidR="0099348F" w:rsidRPr="00727FEC" w:rsidRDefault="00727FEC" w:rsidP="00727FEC">
      <w:pPr>
        <w:pStyle w:val="ListParagraph"/>
        <w:numPr>
          <w:ilvl w:val="0"/>
          <w:numId w:val="14"/>
        </w:numPr>
        <w:spacing w:line="276" w:lineRule="auto"/>
        <w:rPr>
          <w:sz w:val="24"/>
          <w:szCs w:val="24"/>
        </w:rPr>
      </w:pPr>
      <w:r w:rsidRPr="00727FEC">
        <w:rPr>
          <w:sz w:val="24"/>
          <w:szCs w:val="24"/>
        </w:rPr>
        <w:t>Dataset entries were informal, thus lacking critical parameters to better analyze the target variable</w:t>
      </w:r>
    </w:p>
    <w:p w14:paraId="23C915CB" w14:textId="5FD4A900" w:rsidR="00727FEC" w:rsidRPr="00727FEC" w:rsidRDefault="00727FEC" w:rsidP="00727FEC">
      <w:pPr>
        <w:pStyle w:val="ListParagraph"/>
        <w:numPr>
          <w:ilvl w:val="0"/>
          <w:numId w:val="14"/>
        </w:numPr>
        <w:spacing w:line="276" w:lineRule="auto"/>
        <w:rPr>
          <w:sz w:val="24"/>
          <w:szCs w:val="24"/>
        </w:rPr>
      </w:pPr>
      <w:r w:rsidRPr="00727FEC">
        <w:rPr>
          <w:sz w:val="24"/>
          <w:szCs w:val="24"/>
        </w:rPr>
        <w:t>The dataset is not competent with more advanced artificial intelligence tools currently deployed</w:t>
      </w:r>
    </w:p>
    <w:p w14:paraId="30F9FAC0" w14:textId="0627D664" w:rsidR="00EB5663" w:rsidRPr="008B64F9" w:rsidRDefault="00727FEC" w:rsidP="008B64F9">
      <w:pPr>
        <w:pStyle w:val="ListParagraph"/>
        <w:numPr>
          <w:ilvl w:val="0"/>
          <w:numId w:val="14"/>
        </w:numPr>
        <w:spacing w:line="276" w:lineRule="auto"/>
        <w:rPr>
          <w:sz w:val="24"/>
          <w:szCs w:val="24"/>
        </w:rPr>
      </w:pPr>
      <w:r w:rsidRPr="00727FEC">
        <w:rPr>
          <w:sz w:val="24"/>
          <w:szCs w:val="24"/>
        </w:rPr>
        <w:t>High reliance on selective attributes</w:t>
      </w:r>
      <w:r>
        <w:rPr>
          <w:sz w:val="24"/>
          <w:szCs w:val="24"/>
        </w:rPr>
        <w:t>, e.g., work_interference, family_history etc.</w:t>
      </w:r>
    </w:p>
    <w:p w14:paraId="3FEBDDEE" w14:textId="2AAC59B3" w:rsidR="00727FEC" w:rsidRDefault="00727FEC" w:rsidP="00727FEC">
      <w:pPr>
        <w:pStyle w:val="Heading1"/>
        <w:spacing w:line="276" w:lineRule="auto"/>
        <w:rPr>
          <w:rFonts w:asciiTheme="minorHAnsi" w:hAnsiTheme="minorHAnsi" w:cstheme="minorHAnsi"/>
          <w:b/>
          <w:bCs/>
          <w:color w:val="auto"/>
        </w:rPr>
      </w:pPr>
      <w:bookmarkStart w:id="34" w:name="_Toc122979178"/>
      <w:r w:rsidRPr="00727FEC">
        <w:rPr>
          <w:rFonts w:asciiTheme="minorHAnsi" w:hAnsiTheme="minorHAnsi" w:cstheme="minorHAnsi"/>
          <w:b/>
          <w:bCs/>
          <w:color w:val="auto"/>
        </w:rPr>
        <w:t>Key takeaway</w:t>
      </w:r>
      <w:bookmarkEnd w:id="34"/>
    </w:p>
    <w:p w14:paraId="10E140DC" w14:textId="77777777" w:rsidR="00727FEC" w:rsidRPr="00727FEC" w:rsidRDefault="00727FEC" w:rsidP="008B64F9">
      <w:pPr>
        <w:numPr>
          <w:ilvl w:val="0"/>
          <w:numId w:val="15"/>
        </w:numPr>
        <w:spacing w:after="60" w:line="276" w:lineRule="auto"/>
        <w:jc w:val="both"/>
        <w:rPr>
          <w:rFonts w:eastAsia="Times New Roman" w:cstheme="minorHAnsi"/>
          <w:sz w:val="24"/>
          <w:szCs w:val="24"/>
        </w:rPr>
      </w:pPr>
      <w:r w:rsidRPr="00727FEC">
        <w:rPr>
          <w:rFonts w:eastAsia="Times New Roman" w:cstheme="minorHAnsi"/>
          <w:sz w:val="24"/>
          <w:szCs w:val="24"/>
        </w:rPr>
        <w:t xml:space="preserve">We have a developed a model which can predict whether </w:t>
      </w:r>
      <w:proofErr w:type="spellStart"/>
      <w:proofErr w:type="gramStart"/>
      <w:r w:rsidRPr="00727FEC">
        <w:rPr>
          <w:rFonts w:eastAsia="Times New Roman" w:cstheme="minorHAnsi"/>
          <w:sz w:val="24"/>
          <w:szCs w:val="24"/>
        </w:rPr>
        <w:t>a</w:t>
      </w:r>
      <w:proofErr w:type="spellEnd"/>
      <w:proofErr w:type="gramEnd"/>
      <w:r w:rsidRPr="00727FEC">
        <w:rPr>
          <w:rFonts w:eastAsia="Times New Roman" w:cstheme="minorHAnsi"/>
          <w:sz w:val="24"/>
          <w:szCs w:val="24"/>
        </w:rPr>
        <w:t xml:space="preserve"> employee seeks mental health treatment or not.</w:t>
      </w:r>
    </w:p>
    <w:p w14:paraId="0F4C8176" w14:textId="77777777" w:rsidR="00727FEC" w:rsidRPr="00727FEC" w:rsidRDefault="00727FEC" w:rsidP="00727FEC">
      <w:pPr>
        <w:numPr>
          <w:ilvl w:val="0"/>
          <w:numId w:val="15"/>
        </w:numPr>
        <w:spacing w:before="100" w:beforeAutospacing="1" w:after="100" w:afterAutospacing="1" w:line="276" w:lineRule="auto"/>
        <w:jc w:val="both"/>
        <w:rPr>
          <w:rFonts w:eastAsia="Times New Roman" w:cstheme="minorHAnsi"/>
          <w:sz w:val="24"/>
          <w:szCs w:val="24"/>
        </w:rPr>
      </w:pPr>
      <w:r w:rsidRPr="00727FEC">
        <w:rPr>
          <w:rFonts w:eastAsia="Times New Roman" w:cstheme="minorHAnsi"/>
          <w:sz w:val="24"/>
          <w:szCs w:val="24"/>
        </w:rPr>
        <w:t>Work interference has the largest contribution. Whether the employee's mental health issues interfering with the work is the thing that the company should ask for its employees.</w:t>
      </w:r>
    </w:p>
    <w:p w14:paraId="050F365B" w14:textId="28047718" w:rsidR="00727FEC" w:rsidRPr="00727FEC" w:rsidRDefault="00727FEC" w:rsidP="00727FEC">
      <w:pPr>
        <w:numPr>
          <w:ilvl w:val="0"/>
          <w:numId w:val="15"/>
        </w:numPr>
        <w:spacing w:before="100" w:beforeAutospacing="1" w:after="100" w:afterAutospacing="1" w:line="276" w:lineRule="auto"/>
        <w:jc w:val="both"/>
        <w:rPr>
          <w:rFonts w:eastAsia="Times New Roman" w:cstheme="minorHAnsi"/>
          <w:sz w:val="24"/>
          <w:szCs w:val="24"/>
        </w:rPr>
      </w:pPr>
      <w:r w:rsidRPr="00727FEC">
        <w:rPr>
          <w:rFonts w:eastAsia="Times New Roman" w:cstheme="minorHAnsi"/>
          <w:sz w:val="24"/>
          <w:szCs w:val="24"/>
        </w:rPr>
        <w:t>Family history and care options</w:t>
      </w:r>
      <w:r>
        <w:rPr>
          <w:rFonts w:eastAsia="Times New Roman" w:cstheme="minorHAnsi"/>
          <w:sz w:val="24"/>
          <w:szCs w:val="24"/>
        </w:rPr>
        <w:t xml:space="preserve"> </w:t>
      </w:r>
      <w:r w:rsidRPr="00727FEC">
        <w:rPr>
          <w:rFonts w:eastAsia="Times New Roman" w:cstheme="minorHAnsi"/>
          <w:sz w:val="24"/>
          <w:szCs w:val="24"/>
        </w:rPr>
        <w:t>(programs and benefits) provided by company is also influential in employees who want to get treatment.</w:t>
      </w:r>
    </w:p>
    <w:p w14:paraId="33A4F429" w14:textId="779DAC0C" w:rsidR="00727FEC" w:rsidRPr="00727FEC" w:rsidRDefault="00727FEC" w:rsidP="00727FEC">
      <w:pPr>
        <w:numPr>
          <w:ilvl w:val="0"/>
          <w:numId w:val="15"/>
        </w:numPr>
        <w:spacing w:before="100" w:beforeAutospacing="1" w:after="100" w:afterAutospacing="1" w:line="276" w:lineRule="auto"/>
        <w:jc w:val="both"/>
        <w:rPr>
          <w:rFonts w:eastAsia="Times New Roman" w:cstheme="minorHAnsi"/>
          <w:sz w:val="24"/>
          <w:szCs w:val="24"/>
        </w:rPr>
      </w:pPr>
      <w:r w:rsidRPr="00727FEC">
        <w:rPr>
          <w:rFonts w:eastAsia="Times New Roman" w:cstheme="minorHAnsi"/>
          <w:sz w:val="24"/>
          <w:szCs w:val="24"/>
        </w:rPr>
        <w:lastRenderedPageBreak/>
        <w:t>For all the remaining features,</w:t>
      </w:r>
      <w:r>
        <w:rPr>
          <w:rFonts w:eastAsia="Times New Roman" w:cstheme="minorHAnsi"/>
          <w:sz w:val="24"/>
          <w:szCs w:val="24"/>
        </w:rPr>
        <w:t xml:space="preserve"> </w:t>
      </w:r>
      <w:r w:rsidRPr="00727FEC">
        <w:rPr>
          <w:rFonts w:eastAsia="Times New Roman" w:cstheme="minorHAnsi"/>
          <w:sz w:val="24"/>
          <w:szCs w:val="24"/>
        </w:rPr>
        <w:t>there has been a little contribution.</w:t>
      </w:r>
    </w:p>
    <w:p w14:paraId="49DF09E2" w14:textId="46102779" w:rsidR="00727FEC" w:rsidRPr="00727FEC" w:rsidRDefault="00727FEC" w:rsidP="00727FEC">
      <w:pPr>
        <w:numPr>
          <w:ilvl w:val="0"/>
          <w:numId w:val="15"/>
        </w:numPr>
        <w:spacing w:before="100" w:beforeAutospacing="1" w:after="100" w:afterAutospacing="1" w:line="276" w:lineRule="auto"/>
        <w:jc w:val="both"/>
        <w:rPr>
          <w:rFonts w:ascii="Arial" w:eastAsia="Times New Roman" w:hAnsi="Arial" w:cs="Arial"/>
          <w:sz w:val="21"/>
          <w:szCs w:val="21"/>
        </w:rPr>
      </w:pPr>
      <w:r w:rsidRPr="00727FEC">
        <w:rPr>
          <w:rFonts w:eastAsia="Times New Roman" w:cstheme="minorHAnsi"/>
          <w:sz w:val="24"/>
          <w:szCs w:val="24"/>
        </w:rPr>
        <w:t>noticing/knowing some of these features beforehand can even help support an individual who may be experiencing a mental health issue and connect them with the appropriate employee resources.</w:t>
      </w:r>
    </w:p>
    <w:p w14:paraId="74C715EF" w14:textId="097B1BAB" w:rsidR="00727FEC" w:rsidRDefault="00727FEC" w:rsidP="00727FEC">
      <w:pPr>
        <w:pStyle w:val="Heading1"/>
        <w:spacing w:line="276" w:lineRule="auto"/>
        <w:rPr>
          <w:rFonts w:asciiTheme="minorHAnsi" w:eastAsia="Times New Roman" w:hAnsiTheme="minorHAnsi" w:cstheme="minorHAnsi"/>
          <w:b/>
          <w:bCs/>
          <w:color w:val="auto"/>
        </w:rPr>
      </w:pPr>
      <w:bookmarkStart w:id="35" w:name="_Toc122979179"/>
      <w:r w:rsidRPr="00727FEC">
        <w:rPr>
          <w:rFonts w:asciiTheme="minorHAnsi" w:eastAsia="Times New Roman" w:hAnsiTheme="minorHAnsi" w:cstheme="minorHAnsi"/>
          <w:b/>
          <w:bCs/>
          <w:color w:val="auto"/>
        </w:rPr>
        <w:t>Key Takeaways from</w:t>
      </w:r>
      <w:r>
        <w:rPr>
          <w:rFonts w:asciiTheme="minorHAnsi" w:eastAsia="Times New Roman" w:hAnsiTheme="minorHAnsi" w:cstheme="minorHAnsi"/>
          <w:b/>
          <w:bCs/>
          <w:color w:val="auto"/>
        </w:rPr>
        <w:t xml:space="preserve"> Reputed</w:t>
      </w:r>
      <w:r w:rsidRPr="00727FEC">
        <w:rPr>
          <w:rFonts w:asciiTheme="minorHAnsi" w:eastAsia="Times New Roman" w:hAnsiTheme="minorHAnsi" w:cstheme="minorHAnsi"/>
          <w:b/>
          <w:bCs/>
          <w:color w:val="auto"/>
        </w:rPr>
        <w:t xml:space="preserve"> </w:t>
      </w:r>
      <w:r>
        <w:rPr>
          <w:rFonts w:asciiTheme="minorHAnsi" w:eastAsia="Times New Roman" w:hAnsiTheme="minorHAnsi" w:cstheme="minorHAnsi"/>
          <w:b/>
          <w:bCs/>
          <w:color w:val="auto"/>
        </w:rPr>
        <w:t>R</w:t>
      </w:r>
      <w:r w:rsidRPr="00727FEC">
        <w:rPr>
          <w:rFonts w:asciiTheme="minorHAnsi" w:eastAsia="Times New Roman" w:hAnsiTheme="minorHAnsi" w:cstheme="minorHAnsi"/>
          <w:b/>
          <w:bCs/>
          <w:color w:val="auto"/>
        </w:rPr>
        <w:t xml:space="preserve">esearch </w:t>
      </w:r>
      <w:r>
        <w:rPr>
          <w:rFonts w:asciiTheme="minorHAnsi" w:eastAsia="Times New Roman" w:hAnsiTheme="minorHAnsi" w:cstheme="minorHAnsi"/>
          <w:b/>
          <w:bCs/>
          <w:color w:val="auto"/>
        </w:rPr>
        <w:t>P</w:t>
      </w:r>
      <w:r w:rsidRPr="00727FEC">
        <w:rPr>
          <w:rFonts w:asciiTheme="minorHAnsi" w:eastAsia="Times New Roman" w:hAnsiTheme="minorHAnsi" w:cstheme="minorHAnsi"/>
          <w:b/>
          <w:bCs/>
          <w:color w:val="auto"/>
        </w:rPr>
        <w:t>apers</w:t>
      </w:r>
      <w:bookmarkEnd w:id="35"/>
    </w:p>
    <w:p w14:paraId="7A3590E6" w14:textId="2FA4818E" w:rsidR="00EB5663" w:rsidRPr="00BF1AB2" w:rsidRDefault="00444F19" w:rsidP="00BF1AB2">
      <w:pPr>
        <w:pStyle w:val="ListParagraph"/>
        <w:numPr>
          <w:ilvl w:val="0"/>
          <w:numId w:val="25"/>
        </w:numPr>
        <w:spacing w:before="240"/>
        <w:rPr>
          <w:rFonts w:cstheme="minorHAnsi"/>
          <w:color w:val="222222"/>
          <w:sz w:val="24"/>
          <w:szCs w:val="24"/>
          <w:shd w:val="clear" w:color="auto" w:fill="FFFFFF"/>
        </w:rPr>
      </w:pPr>
      <w:r w:rsidRPr="00BF1AB2">
        <w:rPr>
          <w:b/>
          <w:bCs/>
          <w:sz w:val="24"/>
          <w:szCs w:val="24"/>
        </w:rPr>
        <w:t>Machine Learning in Mental Health: A Systematic Review of the HCI Literature to Support the Development of Effective and Implementable ML Systems:</w:t>
      </w:r>
      <w:r w:rsidRPr="00BF1AB2">
        <w:rPr>
          <w:sz w:val="24"/>
          <w:szCs w:val="24"/>
        </w:rPr>
        <w:t xml:space="preserve"> </w:t>
      </w:r>
      <w:r w:rsidR="00EB5663" w:rsidRPr="00BF1AB2">
        <w:rPr>
          <w:sz w:val="24"/>
          <w:szCs w:val="24"/>
        </w:rPr>
        <w:t xml:space="preserve">The creation of a voice-based stress indicator that may be used as an automatic mental health monitor, A controlled storytelling study (ST) vs a reliving study (RL) with ecological validity, In order to detect social anxiety and depression from extended audio samples, we developed a unique feature modeling technique within a weakly supervised learning framework. The integration of self-reports and physiological measures of skin conductance has allowed for the development of a multi-modal method to estimating changes in the intensity of PTSD </w:t>
      </w:r>
      <w:r w:rsidR="00EB5663" w:rsidRPr="00BF1AB2">
        <w:rPr>
          <w:rFonts w:cstheme="minorHAnsi"/>
          <w:sz w:val="24"/>
          <w:szCs w:val="24"/>
        </w:rPr>
        <w:t>symptoms</w:t>
      </w:r>
      <w:r w:rsidR="00BF1AB2" w:rsidRPr="00BF1AB2">
        <w:rPr>
          <w:rFonts w:cstheme="minorHAnsi"/>
          <w:sz w:val="24"/>
          <w:szCs w:val="24"/>
        </w:rPr>
        <w:t xml:space="preserve"> </w:t>
      </w:r>
      <w:r w:rsidR="00BF1AB2" w:rsidRPr="00BF1AB2">
        <w:rPr>
          <w:rFonts w:cstheme="minorHAnsi"/>
          <w:color w:val="222222"/>
          <w:sz w:val="24"/>
          <w:szCs w:val="24"/>
          <w:shd w:val="clear" w:color="auto" w:fill="FFFFFF"/>
        </w:rPr>
        <w:t>(</w:t>
      </w:r>
      <w:proofErr w:type="spellStart"/>
      <w:r w:rsidR="00BF1AB2" w:rsidRPr="00BF1AB2">
        <w:rPr>
          <w:rFonts w:cstheme="minorHAnsi"/>
          <w:color w:val="222222"/>
          <w:sz w:val="24"/>
          <w:szCs w:val="24"/>
          <w:shd w:val="clear" w:color="auto" w:fill="FFFFFF"/>
        </w:rPr>
        <w:t>Thieme</w:t>
      </w:r>
      <w:proofErr w:type="spellEnd"/>
      <w:r w:rsidR="00BF1AB2" w:rsidRPr="00BF1AB2">
        <w:rPr>
          <w:rFonts w:cstheme="minorHAnsi"/>
          <w:color w:val="222222"/>
          <w:sz w:val="24"/>
          <w:szCs w:val="24"/>
          <w:shd w:val="clear" w:color="auto" w:fill="FFFFFF"/>
        </w:rPr>
        <w:t>, Belgrave and Doherty, 2020)</w:t>
      </w:r>
      <w:r w:rsidR="00EB5663" w:rsidRPr="00BF1AB2">
        <w:rPr>
          <w:rFonts w:cstheme="minorHAnsi"/>
          <w:sz w:val="24"/>
          <w:szCs w:val="24"/>
        </w:rPr>
        <w:t>.</w:t>
      </w:r>
    </w:p>
    <w:p w14:paraId="2A538D1A" w14:textId="49C94D28" w:rsidR="00EB5663" w:rsidRPr="00BF1AB2" w:rsidRDefault="00444F19" w:rsidP="00BF1AB2">
      <w:pPr>
        <w:spacing w:line="276" w:lineRule="auto"/>
        <w:rPr>
          <w:i/>
          <w:iCs/>
          <w:sz w:val="24"/>
          <w:szCs w:val="24"/>
        </w:rPr>
      </w:pPr>
      <w:r w:rsidRPr="00BF1AB2">
        <w:rPr>
          <w:b/>
          <w:bCs/>
          <w:i/>
          <w:iCs/>
          <w:sz w:val="24"/>
          <w:szCs w:val="24"/>
        </w:rPr>
        <w:t>Conclusion:</w:t>
      </w:r>
      <w:r w:rsidRPr="00BF1AB2">
        <w:rPr>
          <w:i/>
          <w:iCs/>
          <w:sz w:val="24"/>
          <w:szCs w:val="24"/>
        </w:rPr>
        <w:t xml:space="preserve"> The datasets of audio, accelerometer, </w:t>
      </w:r>
      <w:proofErr w:type="spellStart"/>
      <w:r w:rsidRPr="00BF1AB2">
        <w:rPr>
          <w:i/>
          <w:iCs/>
          <w:sz w:val="24"/>
          <w:szCs w:val="24"/>
        </w:rPr>
        <w:t>audio+activity</w:t>
      </w:r>
      <w:proofErr w:type="spellEnd"/>
      <w:r w:rsidRPr="00BF1AB2">
        <w:rPr>
          <w:i/>
          <w:iCs/>
          <w:sz w:val="24"/>
          <w:szCs w:val="24"/>
        </w:rPr>
        <w:t xml:space="preserve">, cellular devices are beyond the scope of manipulation using data science and the research of the team for this semester. </w:t>
      </w:r>
      <w:r w:rsidR="00EB5663" w:rsidRPr="00BF1AB2">
        <w:rPr>
          <w:i/>
          <w:iCs/>
          <w:sz w:val="24"/>
          <w:szCs w:val="24"/>
        </w:rPr>
        <w:t>In the days to come, we hope to make progress on more complex ideas.</w:t>
      </w:r>
    </w:p>
    <w:p w14:paraId="3ACCA5D6" w14:textId="5D370CC4" w:rsidR="00444F19" w:rsidRPr="00BF1AB2" w:rsidRDefault="00444F19" w:rsidP="00BF1AB2">
      <w:pPr>
        <w:pStyle w:val="ListParagraph"/>
        <w:numPr>
          <w:ilvl w:val="0"/>
          <w:numId w:val="25"/>
        </w:numPr>
        <w:spacing w:before="240"/>
        <w:rPr>
          <w:rFonts w:cstheme="minorHAnsi"/>
          <w:b/>
          <w:bCs/>
          <w:sz w:val="24"/>
          <w:szCs w:val="24"/>
        </w:rPr>
      </w:pPr>
      <w:r w:rsidRPr="00BF1AB2">
        <w:rPr>
          <w:rFonts w:cstheme="minorHAnsi"/>
          <w:b/>
          <w:bCs/>
          <w:sz w:val="24"/>
          <w:szCs w:val="24"/>
        </w:rPr>
        <w:t xml:space="preserve">Mental Health Prediction Models Using Machine Learning in Higher Education Institution: </w:t>
      </w:r>
      <w:r w:rsidR="00EB5663" w:rsidRPr="00BF1AB2">
        <w:rPr>
          <w:rFonts w:cstheme="minorHAnsi"/>
          <w:sz w:val="24"/>
          <w:szCs w:val="24"/>
          <w:shd w:val="clear" w:color="auto" w:fill="FFFFFF"/>
        </w:rPr>
        <w:t>This paper describes the use of machine learning models for predicting student mental health in higher education settings. First, they forecast that stress, sadness, and anxiety will be the three most common mental health issues among college students and provide background information on these conditions. They show how the DASS-21 data can be utilized for modeling by assigning labels to the individuals based on their scores on various criteria. In the meantime, the WHOQOL criteria were fed into a model of health issues using a feature selection method. To do this, various machine learning techniques are used to model the health issue</w:t>
      </w:r>
      <w:r w:rsidR="00BF1AB2">
        <w:rPr>
          <w:rFonts w:cstheme="minorHAnsi"/>
          <w:sz w:val="24"/>
          <w:szCs w:val="24"/>
          <w:shd w:val="clear" w:color="auto" w:fill="FFFFFF"/>
        </w:rPr>
        <w:t xml:space="preserve"> (</w:t>
      </w:r>
      <w:proofErr w:type="spellStart"/>
      <w:r w:rsidR="00BF1AB2">
        <w:rPr>
          <w:rFonts w:cstheme="minorHAnsi"/>
          <w:sz w:val="24"/>
          <w:szCs w:val="24"/>
          <w:shd w:val="clear" w:color="auto" w:fill="FFFFFF"/>
        </w:rPr>
        <w:t>Mutalib</w:t>
      </w:r>
      <w:proofErr w:type="spellEnd"/>
      <w:r w:rsidR="00BF1AB2">
        <w:rPr>
          <w:rFonts w:cstheme="minorHAnsi"/>
          <w:sz w:val="24"/>
          <w:szCs w:val="24"/>
          <w:shd w:val="clear" w:color="auto" w:fill="FFFFFF"/>
        </w:rPr>
        <w:t>, 2021)</w:t>
      </w:r>
      <w:r w:rsidR="00EB5663" w:rsidRPr="00BF1AB2">
        <w:rPr>
          <w:rFonts w:cstheme="minorHAnsi"/>
          <w:sz w:val="24"/>
          <w:szCs w:val="24"/>
          <w:shd w:val="clear" w:color="auto" w:fill="FFFFFF"/>
        </w:rPr>
        <w:t>.</w:t>
      </w:r>
    </w:p>
    <w:p w14:paraId="60865DA7" w14:textId="77777777" w:rsidR="00444F19" w:rsidRDefault="00444F19" w:rsidP="00444F19">
      <w:pPr>
        <w:pStyle w:val="ListParagraph"/>
        <w:spacing w:before="240" w:line="276" w:lineRule="auto"/>
        <w:ind w:left="360"/>
        <w:rPr>
          <w:b/>
          <w:bCs/>
          <w:i/>
          <w:iCs/>
        </w:rPr>
      </w:pPr>
    </w:p>
    <w:p w14:paraId="29B5C671" w14:textId="5AFA5E70" w:rsidR="00444F19" w:rsidRPr="00EB5663" w:rsidRDefault="00444F19" w:rsidP="00444F19">
      <w:pPr>
        <w:pStyle w:val="ListParagraph"/>
        <w:spacing w:before="240" w:line="276" w:lineRule="auto"/>
        <w:ind w:left="360"/>
        <w:rPr>
          <w:i/>
          <w:iCs/>
          <w:sz w:val="24"/>
          <w:szCs w:val="24"/>
        </w:rPr>
      </w:pPr>
      <w:r w:rsidRPr="00EB5663">
        <w:rPr>
          <w:b/>
          <w:bCs/>
          <w:i/>
          <w:iCs/>
          <w:sz w:val="24"/>
          <w:szCs w:val="24"/>
        </w:rPr>
        <w:t>Conclusion:</w:t>
      </w:r>
      <w:r w:rsidRPr="00EB5663">
        <w:rPr>
          <w:i/>
          <w:iCs/>
          <w:sz w:val="24"/>
          <w:szCs w:val="24"/>
        </w:rPr>
        <w:t xml:space="preserve"> The datasets and the model used in this research was a good </w:t>
      </w:r>
      <w:r w:rsidR="00280814" w:rsidRPr="00EB5663">
        <w:rPr>
          <w:i/>
          <w:iCs/>
          <w:sz w:val="24"/>
          <w:szCs w:val="24"/>
        </w:rPr>
        <w:t xml:space="preserve">indicator of how particular attributes are utilized based on their utilitarian perspective when compared to target variable. And how different models used have different accuracies and predictions. And this laid the cornerstone of confidence for our team to dive into experimenting with the dataset that we had chosen. </w:t>
      </w:r>
    </w:p>
    <w:p w14:paraId="79DAD999" w14:textId="77777777" w:rsidR="008B64F9" w:rsidRDefault="008B64F9">
      <w:pPr>
        <w:rPr>
          <w:rFonts w:eastAsiaTheme="majorEastAsia" w:cstheme="minorHAnsi"/>
          <w:b/>
          <w:bCs/>
          <w:sz w:val="32"/>
          <w:szCs w:val="32"/>
        </w:rPr>
      </w:pPr>
      <w:r>
        <w:rPr>
          <w:rFonts w:cstheme="minorHAnsi"/>
          <w:b/>
          <w:bCs/>
        </w:rPr>
        <w:br w:type="page"/>
      </w:r>
    </w:p>
    <w:p w14:paraId="5CCC8E09" w14:textId="41587705" w:rsidR="004B131D" w:rsidRDefault="004B131D" w:rsidP="008B64F9">
      <w:pPr>
        <w:pStyle w:val="Heading1"/>
        <w:spacing w:after="240"/>
        <w:rPr>
          <w:rFonts w:asciiTheme="minorHAnsi" w:hAnsiTheme="minorHAnsi" w:cstheme="minorHAnsi"/>
          <w:b/>
          <w:bCs/>
          <w:color w:val="auto"/>
        </w:rPr>
      </w:pPr>
      <w:bookmarkStart w:id="36" w:name="_Toc122979180"/>
      <w:r w:rsidRPr="004B131D">
        <w:rPr>
          <w:rFonts w:asciiTheme="minorHAnsi" w:hAnsiTheme="minorHAnsi" w:cstheme="minorHAnsi"/>
          <w:b/>
          <w:bCs/>
          <w:color w:val="auto"/>
        </w:rPr>
        <w:lastRenderedPageBreak/>
        <w:t>Contribution</w:t>
      </w:r>
      <w:bookmarkEnd w:id="36"/>
    </w:p>
    <w:p w14:paraId="1098C44C" w14:textId="76C475AC" w:rsidR="004B131D" w:rsidRPr="004B131D" w:rsidRDefault="004B131D" w:rsidP="004B131D">
      <w:pPr>
        <w:jc w:val="both"/>
        <w:rPr>
          <w:sz w:val="24"/>
          <w:szCs w:val="24"/>
        </w:rPr>
      </w:pPr>
      <w:r w:rsidRPr="004B131D">
        <w:rPr>
          <w:sz w:val="24"/>
          <w:szCs w:val="24"/>
        </w:rPr>
        <w:t>During the course of the project, we took a decentralized approach, with everyone doing their own work before bringing their findings to weekly team meetings. Afterwards, we'll evaluate how well the team did by looking at how each member performed throughout the project and how their individual scores and approaches to solving problems compared to the final product. We made an effort to make sure everyone on the team is familiar with the steps necessary to complete a project independently, and we focused our efforts on meeting the demands of the team and the sectors to which we had been individually assigned. This means that we all worked on the project separately and conducted our own study into various sectors in order to get the broadest possible conclusions. Then, in the next team meeting, we reviewed our findings.</w:t>
      </w:r>
      <w:r w:rsidR="009B660B">
        <w:rPr>
          <w:sz w:val="24"/>
          <w:szCs w:val="24"/>
        </w:rPr>
        <w:t xml:space="preserve"> It won’t be wise for us to pinpoint any particular effort to one specific member since the approach we took was extremely decentralized and it was a true team effort.</w:t>
      </w:r>
    </w:p>
    <w:p w14:paraId="36F5EB59" w14:textId="13D5E5BA" w:rsidR="00727FEC" w:rsidRDefault="00727FEC" w:rsidP="008B64F9">
      <w:pPr>
        <w:pStyle w:val="Heading1"/>
        <w:spacing w:after="240" w:line="276" w:lineRule="auto"/>
        <w:rPr>
          <w:rFonts w:asciiTheme="minorHAnsi" w:hAnsiTheme="minorHAnsi" w:cstheme="minorHAnsi"/>
          <w:b/>
          <w:bCs/>
          <w:color w:val="auto"/>
        </w:rPr>
      </w:pPr>
      <w:bookmarkStart w:id="37" w:name="_Toc122979181"/>
      <w:r w:rsidRPr="00727FEC">
        <w:rPr>
          <w:rFonts w:asciiTheme="minorHAnsi" w:hAnsiTheme="minorHAnsi" w:cstheme="minorHAnsi"/>
          <w:b/>
          <w:bCs/>
          <w:color w:val="auto"/>
        </w:rPr>
        <w:t>Conclusion</w:t>
      </w:r>
      <w:bookmarkEnd w:id="37"/>
    </w:p>
    <w:p w14:paraId="13F855CA" w14:textId="4F9D2752" w:rsidR="00EB5663" w:rsidRPr="00EB5663" w:rsidRDefault="00EB5663" w:rsidP="00EB5663">
      <w:pPr>
        <w:spacing w:line="276" w:lineRule="auto"/>
        <w:jc w:val="both"/>
        <w:rPr>
          <w:sz w:val="24"/>
          <w:szCs w:val="24"/>
        </w:rPr>
      </w:pPr>
      <w:r w:rsidRPr="00EB5663">
        <w:rPr>
          <w:sz w:val="24"/>
          <w:szCs w:val="24"/>
        </w:rPr>
        <w:t>Machine learning cannot be used ethically or appropriately to infer conclusions about mental health from a dataset. Understanding mental health is difficult since it depends on a person's unique set of experiences, perspectives, and patterns of behavior. Concerns have been raised that the use of a machine learning algorithm to assess a dataset related to mental health could lead to incorrect or even harmful conclusions and suggestions.</w:t>
      </w:r>
      <w:r w:rsidR="008B64F9">
        <w:rPr>
          <w:sz w:val="24"/>
          <w:szCs w:val="24"/>
        </w:rPr>
        <w:t xml:space="preserve"> </w:t>
      </w:r>
      <w:r w:rsidRPr="00EB5663">
        <w:rPr>
          <w:sz w:val="24"/>
          <w:szCs w:val="24"/>
        </w:rPr>
        <w:t>Instead, the analysis and interpretation of mental health data should involve professionals in the fields of psychology, psychiatry, and social work. They have the ability to provide assistance and care that is tailored to the specific needs of each client by taking into account the individual's life history.</w:t>
      </w:r>
    </w:p>
    <w:p w14:paraId="1F52500E" w14:textId="1F9FF9EB" w:rsidR="00BF1AB2" w:rsidRDefault="00EB5663" w:rsidP="00EB5663">
      <w:pPr>
        <w:spacing w:line="276" w:lineRule="auto"/>
        <w:jc w:val="both"/>
        <w:rPr>
          <w:sz w:val="24"/>
          <w:szCs w:val="24"/>
        </w:rPr>
      </w:pPr>
      <w:r w:rsidRPr="00EB5663">
        <w:rPr>
          <w:sz w:val="24"/>
          <w:szCs w:val="24"/>
        </w:rPr>
        <w:t>The use of machine learning for the study of mental health data should be approached with caution, and appropriate consultation with mental health practitioners should be sought before beginning any such analysis. However, the results of our dataset and the machine learning analysis that we conducted showed promise, so the HR department of a technology company can conclude with confidence that, yes, Work Interference is a field which can be improved in the office space, and better policies and work procedures can be developed and included in the employee handbook to improve the mental health of the workplace and slightly increase overall productivity. To sum up, we were able to accomplish the goals we set out to accomplish at the outset of this documentation, which were to move closer to the heart of Revolution 5.0 and develop an algorithm to pinpoint the specific characteristics of a patient that will lead to the most effective course of treatment.</w:t>
      </w:r>
    </w:p>
    <w:p w14:paraId="57436E4F" w14:textId="77777777" w:rsidR="00BF1AB2" w:rsidRDefault="00BF1AB2">
      <w:pPr>
        <w:rPr>
          <w:sz w:val="24"/>
          <w:szCs w:val="24"/>
        </w:rPr>
      </w:pPr>
      <w:r>
        <w:rPr>
          <w:sz w:val="24"/>
          <w:szCs w:val="24"/>
        </w:rPr>
        <w:br w:type="page"/>
      </w:r>
    </w:p>
    <w:p w14:paraId="38AB531B" w14:textId="4EB2A6EF" w:rsidR="00727FEC" w:rsidRDefault="00BF1AB2" w:rsidP="00BF1AB2">
      <w:pPr>
        <w:pStyle w:val="Heading1"/>
        <w:rPr>
          <w:rFonts w:asciiTheme="minorHAnsi" w:hAnsiTheme="minorHAnsi" w:cstheme="minorHAnsi"/>
          <w:b/>
          <w:bCs/>
          <w:color w:val="auto"/>
        </w:rPr>
      </w:pPr>
      <w:bookmarkStart w:id="38" w:name="_Toc122979182"/>
      <w:r w:rsidRPr="00BF1AB2">
        <w:rPr>
          <w:rFonts w:asciiTheme="minorHAnsi" w:hAnsiTheme="minorHAnsi" w:cstheme="minorHAnsi"/>
          <w:b/>
          <w:bCs/>
          <w:color w:val="auto"/>
        </w:rPr>
        <w:lastRenderedPageBreak/>
        <w:t>Reference list</w:t>
      </w:r>
      <w:bookmarkEnd w:id="38"/>
    </w:p>
    <w:p w14:paraId="1F0FC674" w14:textId="5CD71AB3" w:rsidR="00BF1AB2" w:rsidRPr="00BF1AB2" w:rsidRDefault="00BF1AB2" w:rsidP="00BF1AB2">
      <w:pPr>
        <w:spacing w:before="240"/>
        <w:jc w:val="both"/>
        <w:rPr>
          <w:rFonts w:cstheme="minorHAnsi"/>
          <w:color w:val="222222"/>
          <w:sz w:val="24"/>
          <w:szCs w:val="24"/>
          <w:shd w:val="clear" w:color="auto" w:fill="FFFFFF"/>
        </w:rPr>
      </w:pPr>
      <w:proofErr w:type="spellStart"/>
      <w:r w:rsidRPr="00BF1AB2">
        <w:rPr>
          <w:rFonts w:cstheme="minorHAnsi"/>
          <w:color w:val="222222"/>
          <w:sz w:val="24"/>
          <w:szCs w:val="24"/>
          <w:shd w:val="clear" w:color="auto" w:fill="FFFFFF"/>
        </w:rPr>
        <w:t>Thieme</w:t>
      </w:r>
      <w:proofErr w:type="spellEnd"/>
      <w:r w:rsidRPr="00BF1AB2">
        <w:rPr>
          <w:rFonts w:cstheme="minorHAnsi"/>
          <w:color w:val="222222"/>
          <w:sz w:val="24"/>
          <w:szCs w:val="24"/>
          <w:shd w:val="clear" w:color="auto" w:fill="FFFFFF"/>
        </w:rPr>
        <w:t>, A., Belgrave, D. and Doherty, G., 2020. Machine learning in mental health: A systematic review of the HCI literature to support the development of effective and implementable ML systems. </w:t>
      </w:r>
      <w:r w:rsidRPr="00BF1AB2">
        <w:rPr>
          <w:rFonts w:cstheme="minorHAnsi"/>
          <w:i/>
          <w:iCs/>
          <w:color w:val="222222"/>
          <w:sz w:val="24"/>
          <w:szCs w:val="24"/>
          <w:shd w:val="clear" w:color="auto" w:fill="FFFFFF"/>
        </w:rPr>
        <w:t>ACM Transactions on Computer-Human Interaction (TOCHI)</w:t>
      </w:r>
      <w:r w:rsidRPr="00BF1AB2">
        <w:rPr>
          <w:rFonts w:cstheme="minorHAnsi"/>
          <w:color w:val="222222"/>
          <w:sz w:val="24"/>
          <w:szCs w:val="24"/>
          <w:shd w:val="clear" w:color="auto" w:fill="FFFFFF"/>
        </w:rPr>
        <w:t>, </w:t>
      </w:r>
      <w:r w:rsidRPr="00BF1AB2">
        <w:rPr>
          <w:rFonts w:cstheme="minorHAnsi"/>
          <w:i/>
          <w:iCs/>
          <w:color w:val="222222"/>
          <w:sz w:val="24"/>
          <w:szCs w:val="24"/>
          <w:shd w:val="clear" w:color="auto" w:fill="FFFFFF"/>
        </w:rPr>
        <w:t>27</w:t>
      </w:r>
      <w:r w:rsidRPr="00BF1AB2">
        <w:rPr>
          <w:rFonts w:cstheme="minorHAnsi"/>
          <w:color w:val="222222"/>
          <w:sz w:val="24"/>
          <w:szCs w:val="24"/>
          <w:shd w:val="clear" w:color="auto" w:fill="FFFFFF"/>
        </w:rPr>
        <w:t>(5), pp.1-53.</w:t>
      </w:r>
    </w:p>
    <w:p w14:paraId="32238F48" w14:textId="7A5DD291" w:rsidR="00BF1AB2" w:rsidRPr="00BF1AB2" w:rsidRDefault="00BF1AB2" w:rsidP="00BF1AB2">
      <w:pPr>
        <w:jc w:val="both"/>
        <w:rPr>
          <w:rFonts w:cstheme="minorHAnsi"/>
          <w:color w:val="222222"/>
          <w:sz w:val="24"/>
          <w:szCs w:val="24"/>
          <w:shd w:val="clear" w:color="auto" w:fill="FFFFFF"/>
        </w:rPr>
      </w:pPr>
      <w:r w:rsidRPr="00BF1AB2">
        <w:rPr>
          <w:rFonts w:cstheme="minorHAnsi"/>
          <w:color w:val="222222"/>
          <w:sz w:val="24"/>
          <w:szCs w:val="24"/>
          <w:shd w:val="clear" w:color="auto" w:fill="FFFFFF"/>
        </w:rPr>
        <w:t xml:space="preserve">Abd Rahman, R., Omar, K., Noah, S.A.M., </w:t>
      </w:r>
      <w:proofErr w:type="spellStart"/>
      <w:r w:rsidRPr="00BF1AB2">
        <w:rPr>
          <w:rFonts w:cstheme="minorHAnsi"/>
          <w:color w:val="222222"/>
          <w:sz w:val="24"/>
          <w:szCs w:val="24"/>
          <w:shd w:val="clear" w:color="auto" w:fill="FFFFFF"/>
        </w:rPr>
        <w:t>Danuri</w:t>
      </w:r>
      <w:proofErr w:type="spellEnd"/>
      <w:r w:rsidRPr="00BF1AB2">
        <w:rPr>
          <w:rFonts w:cstheme="minorHAnsi"/>
          <w:color w:val="222222"/>
          <w:sz w:val="24"/>
          <w:szCs w:val="24"/>
          <w:shd w:val="clear" w:color="auto" w:fill="FFFFFF"/>
        </w:rPr>
        <w:t>, M.S.N.M. and Al-</w:t>
      </w:r>
      <w:proofErr w:type="spellStart"/>
      <w:r w:rsidRPr="00BF1AB2">
        <w:rPr>
          <w:rFonts w:cstheme="minorHAnsi"/>
          <w:color w:val="222222"/>
          <w:sz w:val="24"/>
          <w:szCs w:val="24"/>
          <w:shd w:val="clear" w:color="auto" w:fill="FFFFFF"/>
        </w:rPr>
        <w:t>Garadi</w:t>
      </w:r>
      <w:proofErr w:type="spellEnd"/>
      <w:r w:rsidRPr="00BF1AB2">
        <w:rPr>
          <w:rFonts w:cstheme="minorHAnsi"/>
          <w:color w:val="222222"/>
          <w:sz w:val="24"/>
          <w:szCs w:val="24"/>
          <w:shd w:val="clear" w:color="auto" w:fill="FFFFFF"/>
        </w:rPr>
        <w:t>, M.A., 2020. Application of machine learning methods in mental health detection: a systematic review. </w:t>
      </w:r>
      <w:proofErr w:type="spellStart"/>
      <w:r w:rsidRPr="00BF1AB2">
        <w:rPr>
          <w:rFonts w:cstheme="minorHAnsi"/>
          <w:i/>
          <w:iCs/>
          <w:color w:val="222222"/>
          <w:sz w:val="24"/>
          <w:szCs w:val="24"/>
          <w:shd w:val="clear" w:color="auto" w:fill="FFFFFF"/>
        </w:rPr>
        <w:t>Ieee</w:t>
      </w:r>
      <w:proofErr w:type="spellEnd"/>
      <w:r w:rsidRPr="00BF1AB2">
        <w:rPr>
          <w:rFonts w:cstheme="minorHAnsi"/>
          <w:i/>
          <w:iCs/>
          <w:color w:val="222222"/>
          <w:sz w:val="24"/>
          <w:szCs w:val="24"/>
          <w:shd w:val="clear" w:color="auto" w:fill="FFFFFF"/>
        </w:rPr>
        <w:t xml:space="preserve"> Access</w:t>
      </w:r>
      <w:r w:rsidRPr="00BF1AB2">
        <w:rPr>
          <w:rFonts w:cstheme="minorHAnsi"/>
          <w:color w:val="222222"/>
          <w:sz w:val="24"/>
          <w:szCs w:val="24"/>
          <w:shd w:val="clear" w:color="auto" w:fill="FFFFFF"/>
        </w:rPr>
        <w:t>, </w:t>
      </w:r>
      <w:r w:rsidRPr="00BF1AB2">
        <w:rPr>
          <w:rFonts w:cstheme="minorHAnsi"/>
          <w:i/>
          <w:iCs/>
          <w:color w:val="222222"/>
          <w:sz w:val="24"/>
          <w:szCs w:val="24"/>
          <w:shd w:val="clear" w:color="auto" w:fill="FFFFFF"/>
        </w:rPr>
        <w:t>8</w:t>
      </w:r>
      <w:r w:rsidRPr="00BF1AB2">
        <w:rPr>
          <w:rFonts w:cstheme="minorHAnsi"/>
          <w:color w:val="222222"/>
          <w:sz w:val="24"/>
          <w:szCs w:val="24"/>
          <w:shd w:val="clear" w:color="auto" w:fill="FFFFFF"/>
        </w:rPr>
        <w:t>, pp.183952-183964.</w:t>
      </w:r>
    </w:p>
    <w:p w14:paraId="0210649E" w14:textId="49F0BC4B" w:rsidR="00BF1AB2" w:rsidRPr="00BF1AB2" w:rsidRDefault="00BF1AB2" w:rsidP="00BF1AB2">
      <w:pPr>
        <w:jc w:val="both"/>
        <w:rPr>
          <w:rFonts w:cstheme="minorHAnsi"/>
          <w:color w:val="222222"/>
          <w:sz w:val="24"/>
          <w:szCs w:val="24"/>
          <w:shd w:val="clear" w:color="auto" w:fill="FFFFFF"/>
        </w:rPr>
      </w:pPr>
      <w:proofErr w:type="spellStart"/>
      <w:r w:rsidRPr="00BF1AB2">
        <w:rPr>
          <w:rFonts w:cstheme="minorHAnsi"/>
          <w:color w:val="222222"/>
          <w:sz w:val="24"/>
          <w:szCs w:val="24"/>
          <w:shd w:val="clear" w:color="auto" w:fill="FFFFFF"/>
        </w:rPr>
        <w:t>Mutalib</w:t>
      </w:r>
      <w:proofErr w:type="spellEnd"/>
      <w:r w:rsidRPr="00BF1AB2">
        <w:rPr>
          <w:rFonts w:cstheme="minorHAnsi"/>
          <w:color w:val="222222"/>
          <w:sz w:val="24"/>
          <w:szCs w:val="24"/>
          <w:shd w:val="clear" w:color="auto" w:fill="FFFFFF"/>
        </w:rPr>
        <w:t>, S., 2021. Mental health prediction models using machine learning in higher education institution. </w:t>
      </w:r>
      <w:r w:rsidRPr="00BF1AB2">
        <w:rPr>
          <w:rFonts w:cstheme="minorHAnsi"/>
          <w:i/>
          <w:iCs/>
          <w:color w:val="222222"/>
          <w:sz w:val="24"/>
          <w:szCs w:val="24"/>
          <w:shd w:val="clear" w:color="auto" w:fill="FFFFFF"/>
        </w:rPr>
        <w:t>Turkish Journal of Computer and Mathematics Education (TURCOMAT)</w:t>
      </w:r>
      <w:r w:rsidRPr="00BF1AB2">
        <w:rPr>
          <w:rFonts w:cstheme="minorHAnsi"/>
          <w:color w:val="222222"/>
          <w:sz w:val="24"/>
          <w:szCs w:val="24"/>
          <w:shd w:val="clear" w:color="auto" w:fill="FFFFFF"/>
        </w:rPr>
        <w:t>, </w:t>
      </w:r>
      <w:r w:rsidRPr="00BF1AB2">
        <w:rPr>
          <w:rFonts w:cstheme="minorHAnsi"/>
          <w:i/>
          <w:iCs/>
          <w:color w:val="222222"/>
          <w:sz w:val="24"/>
          <w:szCs w:val="24"/>
          <w:shd w:val="clear" w:color="auto" w:fill="FFFFFF"/>
        </w:rPr>
        <w:t>12</w:t>
      </w:r>
      <w:r w:rsidRPr="00BF1AB2">
        <w:rPr>
          <w:rFonts w:cstheme="minorHAnsi"/>
          <w:color w:val="222222"/>
          <w:sz w:val="24"/>
          <w:szCs w:val="24"/>
          <w:shd w:val="clear" w:color="auto" w:fill="FFFFFF"/>
        </w:rPr>
        <w:t>(5), pp.1782-1792.</w:t>
      </w:r>
    </w:p>
    <w:p w14:paraId="5CCB682D" w14:textId="326A520C" w:rsidR="00BF1AB2" w:rsidRPr="00BF1AB2" w:rsidRDefault="00BF1AB2" w:rsidP="00BF1AB2">
      <w:pPr>
        <w:jc w:val="both"/>
        <w:rPr>
          <w:rFonts w:cstheme="minorHAnsi"/>
          <w:b/>
          <w:bCs/>
          <w:color w:val="2F5496" w:themeColor="accent1" w:themeShade="BF"/>
          <w:spacing w:val="3"/>
          <w:sz w:val="32"/>
          <w:szCs w:val="32"/>
          <w:shd w:val="clear" w:color="auto" w:fill="FFFFFF"/>
        </w:rPr>
      </w:pPr>
      <w:r w:rsidRPr="00BF1AB2">
        <w:rPr>
          <w:rFonts w:cstheme="minorHAnsi"/>
          <w:color w:val="222222"/>
          <w:sz w:val="24"/>
          <w:szCs w:val="24"/>
          <w:shd w:val="clear" w:color="auto" w:fill="FFFFFF"/>
        </w:rPr>
        <w:t xml:space="preserve">Cho, G., </w:t>
      </w:r>
      <w:proofErr w:type="spellStart"/>
      <w:r w:rsidRPr="00BF1AB2">
        <w:rPr>
          <w:rFonts w:cstheme="minorHAnsi"/>
          <w:color w:val="222222"/>
          <w:sz w:val="24"/>
          <w:szCs w:val="24"/>
          <w:shd w:val="clear" w:color="auto" w:fill="FFFFFF"/>
        </w:rPr>
        <w:t>Yim</w:t>
      </w:r>
      <w:proofErr w:type="spellEnd"/>
      <w:r w:rsidRPr="00BF1AB2">
        <w:rPr>
          <w:rFonts w:cstheme="minorHAnsi"/>
          <w:color w:val="222222"/>
          <w:sz w:val="24"/>
          <w:szCs w:val="24"/>
          <w:shd w:val="clear" w:color="auto" w:fill="FFFFFF"/>
        </w:rPr>
        <w:t>, J., Choi, Y., Ko, J. and Lee, S.H., 2019. Review of machine learning algorithms for diagnosing mental illness. </w:t>
      </w:r>
      <w:r w:rsidRPr="00BF1AB2">
        <w:rPr>
          <w:rFonts w:cstheme="minorHAnsi"/>
          <w:i/>
          <w:iCs/>
          <w:color w:val="222222"/>
          <w:sz w:val="24"/>
          <w:szCs w:val="24"/>
          <w:shd w:val="clear" w:color="auto" w:fill="FFFFFF"/>
        </w:rPr>
        <w:t>Psychiatry investigation</w:t>
      </w:r>
      <w:r w:rsidRPr="00BF1AB2">
        <w:rPr>
          <w:rFonts w:cstheme="minorHAnsi"/>
          <w:color w:val="222222"/>
          <w:sz w:val="24"/>
          <w:szCs w:val="24"/>
          <w:shd w:val="clear" w:color="auto" w:fill="FFFFFF"/>
        </w:rPr>
        <w:t>, </w:t>
      </w:r>
      <w:r w:rsidRPr="00BF1AB2">
        <w:rPr>
          <w:rFonts w:cstheme="minorHAnsi"/>
          <w:i/>
          <w:iCs/>
          <w:color w:val="222222"/>
          <w:sz w:val="24"/>
          <w:szCs w:val="24"/>
          <w:shd w:val="clear" w:color="auto" w:fill="FFFFFF"/>
        </w:rPr>
        <w:t>16</w:t>
      </w:r>
      <w:r w:rsidRPr="00BF1AB2">
        <w:rPr>
          <w:rFonts w:cstheme="minorHAnsi"/>
          <w:color w:val="222222"/>
          <w:sz w:val="24"/>
          <w:szCs w:val="24"/>
          <w:shd w:val="clear" w:color="auto" w:fill="FFFFFF"/>
        </w:rPr>
        <w:t>(4), p.262.</w:t>
      </w:r>
    </w:p>
    <w:p w14:paraId="72C101EA" w14:textId="4A9DCEC2" w:rsidR="00BF1AB2" w:rsidRPr="00C845AC" w:rsidRDefault="00BF1AB2" w:rsidP="00BF1AB2">
      <w:pPr>
        <w:jc w:val="both"/>
        <w:rPr>
          <w:rStyle w:val="IntenseEmphasis"/>
          <w:rFonts w:ascii="Open Sans" w:hAnsi="Open Sans" w:cs="Open Sans"/>
          <w:i w:val="0"/>
          <w:iCs w:val="0"/>
          <w:sz w:val="24"/>
          <w:szCs w:val="24"/>
        </w:rPr>
      </w:pPr>
    </w:p>
    <w:p w14:paraId="36BB0BC5" w14:textId="77777777" w:rsidR="00BF1AB2" w:rsidRPr="00BF1AB2" w:rsidRDefault="00BF1AB2" w:rsidP="00BF1AB2"/>
    <w:sectPr w:rsidR="00BF1AB2" w:rsidRPr="00BF1AB2">
      <w:footerReference w:type="default" r:id="rI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6BD0F" w14:textId="77777777" w:rsidR="00892C5F" w:rsidRDefault="00892C5F" w:rsidP="004C1B82">
      <w:pPr>
        <w:spacing w:after="0" w:line="240" w:lineRule="auto"/>
      </w:pPr>
      <w:r>
        <w:separator/>
      </w:r>
    </w:p>
  </w:endnote>
  <w:endnote w:type="continuationSeparator" w:id="0">
    <w:p w14:paraId="0621B791" w14:textId="77777777" w:rsidR="00892C5F" w:rsidRDefault="00892C5F" w:rsidP="004C1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678637"/>
      <w:docPartObj>
        <w:docPartGallery w:val="Page Numbers (Bottom of Page)"/>
        <w:docPartUnique/>
      </w:docPartObj>
    </w:sdtPr>
    <w:sdtEndPr>
      <w:rPr>
        <w:color w:val="7F7F7F" w:themeColor="background1" w:themeShade="7F"/>
        <w:spacing w:val="60"/>
      </w:rPr>
    </w:sdtEndPr>
    <w:sdtContent>
      <w:p w14:paraId="4267AA2E" w14:textId="660CD2CA" w:rsidR="004C1B82" w:rsidRDefault="0091688A">
        <w:pPr>
          <w:pStyle w:val="Footer"/>
          <w:pBdr>
            <w:top w:val="single" w:sz="4" w:space="1" w:color="D9D9D9" w:themeColor="background1" w:themeShade="D9"/>
          </w:pBdr>
          <w:jc w:val="right"/>
        </w:pPr>
        <w:r>
          <w:rPr>
            <w:noProof/>
          </w:rPr>
          <mc:AlternateContent>
            <mc:Choice Requires="wps">
              <w:drawing>
                <wp:anchor distT="45720" distB="45720" distL="114300" distR="114300" simplePos="0" relativeHeight="251659264" behindDoc="0" locked="0" layoutInCell="1" allowOverlap="1" wp14:anchorId="0164A9C5" wp14:editId="79962EBC">
                  <wp:simplePos x="0" y="0"/>
                  <wp:positionH relativeFrom="column">
                    <wp:posOffset>-381000</wp:posOffset>
                  </wp:positionH>
                  <wp:positionV relativeFrom="paragraph">
                    <wp:posOffset>15875</wp:posOffset>
                  </wp:positionV>
                  <wp:extent cx="4857750" cy="222250"/>
                  <wp:effectExtent l="0" t="0" r="0" b="63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222250"/>
                          </a:xfrm>
                          <a:prstGeom prst="rect">
                            <a:avLst/>
                          </a:prstGeom>
                          <a:noFill/>
                          <a:ln w="9525">
                            <a:noFill/>
                            <a:miter lim="800000"/>
                            <a:headEnd/>
                            <a:tailEnd/>
                          </a:ln>
                        </wps:spPr>
                        <wps:txbx>
                          <w:txbxContent>
                            <w:p w14:paraId="03FC9B85" w14:textId="77777777" w:rsidR="0091688A" w:rsidRPr="00B8359E" w:rsidRDefault="0091688A" w:rsidP="0091688A">
                              <w:pPr>
                                <w:rPr>
                                  <w:rFonts w:cstheme="minorHAnsi"/>
                                  <w:sz w:val="18"/>
                                  <w:szCs w:val="18"/>
                                </w:rPr>
                              </w:pPr>
                              <w:r w:rsidRPr="00B8359E">
                                <w:rPr>
                                  <w:rFonts w:cstheme="minorHAnsi"/>
                                  <w:sz w:val="18"/>
                                  <w:szCs w:val="18"/>
                                </w:rPr>
                                <w:t>Machine Learning in Mental Health</w:t>
                              </w:r>
                            </w:p>
                            <w:p w14:paraId="0CE6FCC9" w14:textId="77777777" w:rsidR="0091688A" w:rsidRPr="00B8359E" w:rsidRDefault="0091688A" w:rsidP="0091688A">
                              <w:pPr>
                                <w:rPr>
                                  <w:rFonts w:asciiTheme="majorHAnsi" w:hAnsiTheme="majorHAnsi" w:cstheme="majorHAnsi"/>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64A9C5" id="_x0000_t202" coordsize="21600,21600" o:spt="202" path="m,l,21600r21600,l21600,xe">
                  <v:stroke joinstyle="miter"/>
                  <v:path gradientshapeok="t" o:connecttype="rect"/>
                </v:shapetype>
                <v:shape id="Text Box 2" o:spid="_x0000_s1026" type="#_x0000_t202" style="position:absolute;left:0;text-align:left;margin-left:-30pt;margin-top:1.25pt;width:382.5pt;height:1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" filled="f" stroked="f">
                  <v:textbox>
                    <w:txbxContent>
                      <w:p w14:paraId="03FC9B85" w14:textId="77777777" w:rsidR="0091688A" w:rsidRPr="00B8359E" w:rsidRDefault="0091688A" w:rsidP="0091688A">
                        <w:pPr>
                          <w:rPr>
                            <w:rFonts w:cstheme="minorHAnsi"/>
                            <w:sz w:val="18"/>
                            <w:szCs w:val="18"/>
                          </w:rPr>
                        </w:pPr>
                        <w:r w:rsidRPr="00B8359E">
                          <w:rPr>
                            <w:rFonts w:cstheme="minorHAnsi"/>
                            <w:sz w:val="18"/>
                            <w:szCs w:val="18"/>
                          </w:rPr>
                          <w:t>Machine Learning in Mental Health</w:t>
                        </w:r>
                      </w:p>
                      <w:p w14:paraId="0CE6FCC9" w14:textId="77777777" w:rsidR="0091688A" w:rsidRPr="00B8359E" w:rsidRDefault="0091688A" w:rsidP="0091688A">
                        <w:pPr>
                          <w:rPr>
                            <w:rFonts w:asciiTheme="majorHAnsi" w:hAnsiTheme="majorHAnsi" w:cstheme="majorHAnsi"/>
                            <w:sz w:val="16"/>
                            <w:szCs w:val="16"/>
                          </w:rPr>
                        </w:pPr>
                      </w:p>
                    </w:txbxContent>
                  </v:textbox>
                  <w10:wrap type="square"/>
                </v:shape>
              </w:pict>
            </mc:Fallback>
          </mc:AlternateContent>
        </w:r>
        <w:r w:rsidR="004C1B82">
          <w:fldChar w:fldCharType="begin"/>
        </w:r>
        <w:r w:rsidR="004C1B82">
          <w:instrText xml:space="preserve"> PAGE   \* MERGEFORMAT </w:instrText>
        </w:r>
        <w:r w:rsidR="004C1B82">
          <w:fldChar w:fldCharType="separate"/>
        </w:r>
        <w:r w:rsidR="004C1B82">
          <w:rPr>
            <w:noProof/>
          </w:rPr>
          <w:t>2</w:t>
        </w:r>
        <w:r w:rsidR="004C1B82">
          <w:rPr>
            <w:noProof/>
          </w:rPr>
          <w:fldChar w:fldCharType="end"/>
        </w:r>
        <w:r w:rsidR="004C1B82">
          <w:t xml:space="preserve"> | </w:t>
        </w:r>
        <w:r w:rsidR="004C1B82">
          <w:rPr>
            <w:color w:val="7F7F7F" w:themeColor="background1" w:themeShade="7F"/>
            <w:spacing w:val="60"/>
          </w:rPr>
          <w:t>Page</w:t>
        </w:r>
      </w:p>
    </w:sdtContent>
  </w:sdt>
  <w:p w14:paraId="5C340275" w14:textId="1EB021C9" w:rsidR="004C1B82" w:rsidRDefault="004C1B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EFB6C" w14:textId="77777777" w:rsidR="00892C5F" w:rsidRDefault="00892C5F" w:rsidP="004C1B82">
      <w:pPr>
        <w:spacing w:after="0" w:line="240" w:lineRule="auto"/>
      </w:pPr>
      <w:r>
        <w:separator/>
      </w:r>
    </w:p>
  </w:footnote>
  <w:footnote w:type="continuationSeparator" w:id="0">
    <w:p w14:paraId="0A4EB910" w14:textId="77777777" w:rsidR="00892C5F" w:rsidRDefault="00892C5F" w:rsidP="004C1B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5847"/>
    <w:multiLevelType w:val="hybridMultilevel"/>
    <w:tmpl w:val="B5EA6D9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51C48"/>
    <w:multiLevelType w:val="hybridMultilevel"/>
    <w:tmpl w:val="69648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D85489"/>
    <w:multiLevelType w:val="multilevel"/>
    <w:tmpl w:val="8EDC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353F6E"/>
    <w:multiLevelType w:val="hybridMultilevel"/>
    <w:tmpl w:val="50066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01D9E"/>
    <w:multiLevelType w:val="multilevel"/>
    <w:tmpl w:val="C564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74025D"/>
    <w:multiLevelType w:val="hybridMultilevel"/>
    <w:tmpl w:val="792AA2C2"/>
    <w:lvl w:ilvl="0" w:tplc="B6789778">
      <w:start w:val="1"/>
      <w:numFmt w:val="decimal"/>
      <w:lvlText w:val="%1."/>
      <w:lvlJc w:val="left"/>
      <w:pPr>
        <w:ind w:left="360" w:hanging="360"/>
      </w:pPr>
      <w:rPr>
        <w:rFonts w:asciiTheme="minorHAnsi" w:hAnsiTheme="minorHAnsi" w:cstheme="minorBidi" w:hint="default"/>
        <w:b/>
        <w:color w:val="auto"/>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463964"/>
    <w:multiLevelType w:val="hybridMultilevel"/>
    <w:tmpl w:val="F7900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E82DAF"/>
    <w:multiLevelType w:val="hybridMultilevel"/>
    <w:tmpl w:val="90EA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1476B9"/>
    <w:multiLevelType w:val="hybridMultilevel"/>
    <w:tmpl w:val="6902FB0E"/>
    <w:lvl w:ilvl="0" w:tplc="F28EBB74">
      <w:start w:val="1"/>
      <w:numFmt w:val="upperLetter"/>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4D113F9"/>
    <w:multiLevelType w:val="hybridMultilevel"/>
    <w:tmpl w:val="85BE595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EF6394"/>
    <w:multiLevelType w:val="hybridMultilevel"/>
    <w:tmpl w:val="C9FC59D2"/>
    <w:lvl w:ilvl="0" w:tplc="4BC681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373CB4"/>
    <w:multiLevelType w:val="hybridMultilevel"/>
    <w:tmpl w:val="F670BBE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7F7494B"/>
    <w:multiLevelType w:val="hybridMultilevel"/>
    <w:tmpl w:val="A336F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7611FD"/>
    <w:multiLevelType w:val="hybridMultilevel"/>
    <w:tmpl w:val="D8060CA8"/>
    <w:lvl w:ilvl="0" w:tplc="DD500620">
      <w:start w:val="1"/>
      <w:numFmt w:val="upperLetter"/>
      <w:lvlText w:val="%1."/>
      <w:lvlJc w:val="left"/>
      <w:pPr>
        <w:ind w:left="360" w:hanging="360"/>
      </w:pPr>
      <w:rPr>
        <w:rFonts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4C917CE"/>
    <w:multiLevelType w:val="hybridMultilevel"/>
    <w:tmpl w:val="4322BC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5D37A16"/>
    <w:multiLevelType w:val="hybridMultilevel"/>
    <w:tmpl w:val="C8CAA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1C6C28"/>
    <w:multiLevelType w:val="hybridMultilevel"/>
    <w:tmpl w:val="85EE9FC6"/>
    <w:lvl w:ilvl="0" w:tplc="C79AD6A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3565C9"/>
    <w:multiLevelType w:val="hybridMultilevel"/>
    <w:tmpl w:val="37C4A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9D1171"/>
    <w:multiLevelType w:val="hybridMultilevel"/>
    <w:tmpl w:val="9A402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5215E2"/>
    <w:multiLevelType w:val="hybridMultilevel"/>
    <w:tmpl w:val="C5B44382"/>
    <w:lvl w:ilvl="0" w:tplc="F6105080">
      <w:start w:val="1"/>
      <w:numFmt w:val="decimal"/>
      <w:lvlText w:val="%1)"/>
      <w:lvlJc w:val="left"/>
      <w:pPr>
        <w:ind w:left="720" w:hanging="360"/>
      </w:pPr>
      <w:rPr>
        <w:rFonts w:asciiTheme="minorHAnsi" w:eastAsia="Times New Roman"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9175C1"/>
    <w:multiLevelType w:val="hybridMultilevel"/>
    <w:tmpl w:val="611285B8"/>
    <w:lvl w:ilvl="0" w:tplc="04090013">
      <w:start w:val="1"/>
      <w:numFmt w:val="upperRoman"/>
      <w:lvlText w:val="%1."/>
      <w:lvlJc w:val="righ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54556CD"/>
    <w:multiLevelType w:val="hybridMultilevel"/>
    <w:tmpl w:val="D8A24AF8"/>
    <w:lvl w:ilvl="0" w:tplc="10B2D714">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15:restartNumberingAfterBreak="0">
    <w:nsid w:val="683D297E"/>
    <w:multiLevelType w:val="hybridMultilevel"/>
    <w:tmpl w:val="09B494FA"/>
    <w:lvl w:ilvl="0" w:tplc="0BBEFB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CE1200"/>
    <w:multiLevelType w:val="hybridMultilevel"/>
    <w:tmpl w:val="E32488CC"/>
    <w:lvl w:ilvl="0" w:tplc="04090015">
      <w:start w:val="1"/>
      <w:numFmt w:val="upp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F04220E"/>
    <w:multiLevelType w:val="hybridMultilevel"/>
    <w:tmpl w:val="A3D0E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4639192">
    <w:abstractNumId w:val="3"/>
  </w:num>
  <w:num w:numId="2" w16cid:durableId="1043486284">
    <w:abstractNumId w:val="23"/>
  </w:num>
  <w:num w:numId="3" w16cid:durableId="1742945211">
    <w:abstractNumId w:val="19"/>
  </w:num>
  <w:num w:numId="4" w16cid:durableId="612128587">
    <w:abstractNumId w:val="11"/>
  </w:num>
  <w:num w:numId="5" w16cid:durableId="736590462">
    <w:abstractNumId w:val="24"/>
  </w:num>
  <w:num w:numId="6" w16cid:durableId="2069838787">
    <w:abstractNumId w:val="1"/>
  </w:num>
  <w:num w:numId="7" w16cid:durableId="1906715647">
    <w:abstractNumId w:val="6"/>
  </w:num>
  <w:num w:numId="8" w16cid:durableId="2058043112">
    <w:abstractNumId w:val="8"/>
  </w:num>
  <w:num w:numId="9" w16cid:durableId="954753405">
    <w:abstractNumId w:val="9"/>
  </w:num>
  <w:num w:numId="10" w16cid:durableId="1644432016">
    <w:abstractNumId w:val="16"/>
  </w:num>
  <w:num w:numId="11" w16cid:durableId="897134063">
    <w:abstractNumId w:val="13"/>
  </w:num>
  <w:num w:numId="12" w16cid:durableId="617831116">
    <w:abstractNumId w:val="21"/>
  </w:num>
  <w:num w:numId="13" w16cid:durableId="273752767">
    <w:abstractNumId w:val="10"/>
  </w:num>
  <w:num w:numId="14" w16cid:durableId="1255746772">
    <w:abstractNumId w:val="22"/>
  </w:num>
  <w:num w:numId="15" w16cid:durableId="777070219">
    <w:abstractNumId w:val="2"/>
  </w:num>
  <w:num w:numId="16" w16cid:durableId="1022823639">
    <w:abstractNumId w:val="4"/>
  </w:num>
  <w:num w:numId="17" w16cid:durableId="1547833752">
    <w:abstractNumId w:val="17"/>
  </w:num>
  <w:num w:numId="18" w16cid:durableId="146872028">
    <w:abstractNumId w:val="14"/>
  </w:num>
  <w:num w:numId="19" w16cid:durableId="1646161125">
    <w:abstractNumId w:val="18"/>
  </w:num>
  <w:num w:numId="20" w16cid:durableId="1803426613">
    <w:abstractNumId w:val="7"/>
  </w:num>
  <w:num w:numId="21" w16cid:durableId="2031254794">
    <w:abstractNumId w:val="12"/>
  </w:num>
  <w:num w:numId="22" w16cid:durableId="1122845277">
    <w:abstractNumId w:val="15"/>
  </w:num>
  <w:num w:numId="23" w16cid:durableId="600334439">
    <w:abstractNumId w:val="20"/>
  </w:num>
  <w:num w:numId="24" w16cid:durableId="1649944618">
    <w:abstractNumId w:val="0"/>
  </w:num>
  <w:num w:numId="25" w16cid:durableId="20046240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C22"/>
    <w:rsid w:val="00021DAD"/>
    <w:rsid w:val="00053196"/>
    <w:rsid w:val="000726C1"/>
    <w:rsid w:val="000A5041"/>
    <w:rsid w:val="000C2DC8"/>
    <w:rsid w:val="000E496B"/>
    <w:rsid w:val="00275D01"/>
    <w:rsid w:val="00280814"/>
    <w:rsid w:val="002D3790"/>
    <w:rsid w:val="003719AC"/>
    <w:rsid w:val="003E32CA"/>
    <w:rsid w:val="004349B0"/>
    <w:rsid w:val="0043728A"/>
    <w:rsid w:val="00444F19"/>
    <w:rsid w:val="004B131D"/>
    <w:rsid w:val="004C1B82"/>
    <w:rsid w:val="006168DD"/>
    <w:rsid w:val="006C53C1"/>
    <w:rsid w:val="00727FEC"/>
    <w:rsid w:val="007A3970"/>
    <w:rsid w:val="007E775A"/>
    <w:rsid w:val="0083449E"/>
    <w:rsid w:val="00892C5F"/>
    <w:rsid w:val="008A04B6"/>
    <w:rsid w:val="008B64F9"/>
    <w:rsid w:val="0091688A"/>
    <w:rsid w:val="00943915"/>
    <w:rsid w:val="0099348F"/>
    <w:rsid w:val="009B660B"/>
    <w:rsid w:val="00B16A5B"/>
    <w:rsid w:val="00BF1AB2"/>
    <w:rsid w:val="00CD750C"/>
    <w:rsid w:val="00D242F0"/>
    <w:rsid w:val="00D83CE8"/>
    <w:rsid w:val="00D94870"/>
    <w:rsid w:val="00E96748"/>
    <w:rsid w:val="00EB5663"/>
    <w:rsid w:val="00F47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0B8F8"/>
  <w15:chartTrackingRefBased/>
  <w15:docId w15:val="{0435876D-8D4F-4711-8D6F-04E0E391A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C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7C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7C22"/>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F47C22"/>
    <w:pPr>
      <w:spacing w:line="252" w:lineRule="auto"/>
      <w:jc w:val="both"/>
    </w:pPr>
    <w:rPr>
      <w:rFonts w:eastAsiaTheme="minorEastAsia"/>
      <w:b/>
      <w:bCs/>
      <w:sz w:val="18"/>
      <w:szCs w:val="18"/>
    </w:rPr>
  </w:style>
  <w:style w:type="character" w:styleId="Emphasis">
    <w:name w:val="Emphasis"/>
    <w:basedOn w:val="DefaultParagraphFont"/>
    <w:uiPriority w:val="20"/>
    <w:qFormat/>
    <w:rsid w:val="00F47C22"/>
    <w:rPr>
      <w:i/>
      <w:iCs/>
      <w:color w:val="auto"/>
    </w:rPr>
  </w:style>
  <w:style w:type="paragraph" w:styleId="NoSpacing">
    <w:name w:val="No Spacing"/>
    <w:uiPriority w:val="1"/>
    <w:qFormat/>
    <w:rsid w:val="00F47C22"/>
    <w:pPr>
      <w:spacing w:after="0" w:line="240" w:lineRule="auto"/>
      <w:jc w:val="both"/>
    </w:pPr>
    <w:rPr>
      <w:rFonts w:eastAsiaTheme="minorEastAsia"/>
    </w:rPr>
  </w:style>
  <w:style w:type="paragraph" w:styleId="ListParagraph">
    <w:name w:val="List Paragraph"/>
    <w:basedOn w:val="Normal"/>
    <w:uiPriority w:val="34"/>
    <w:qFormat/>
    <w:rsid w:val="00F47C22"/>
    <w:pPr>
      <w:spacing w:line="252" w:lineRule="auto"/>
      <w:ind w:left="720"/>
      <w:contextualSpacing/>
      <w:jc w:val="both"/>
    </w:pPr>
    <w:rPr>
      <w:rFonts w:eastAsiaTheme="minorEastAsia"/>
    </w:rPr>
  </w:style>
  <w:style w:type="character" w:styleId="IntenseEmphasis">
    <w:name w:val="Intense Emphasis"/>
    <w:basedOn w:val="DefaultParagraphFont"/>
    <w:uiPriority w:val="21"/>
    <w:qFormat/>
    <w:rsid w:val="00F47C22"/>
    <w:rPr>
      <w:b/>
      <w:bCs/>
      <w:i/>
      <w:iCs/>
      <w:color w:val="auto"/>
    </w:rPr>
  </w:style>
  <w:style w:type="character" w:styleId="Hyperlink">
    <w:name w:val="Hyperlink"/>
    <w:basedOn w:val="DefaultParagraphFont"/>
    <w:uiPriority w:val="99"/>
    <w:unhideWhenUsed/>
    <w:rsid w:val="00F47C22"/>
    <w:rPr>
      <w:color w:val="0563C1" w:themeColor="hyperlink"/>
      <w:u w:val="single"/>
    </w:rPr>
  </w:style>
  <w:style w:type="character" w:customStyle="1" w:styleId="Heading1Char">
    <w:name w:val="Heading 1 Char"/>
    <w:basedOn w:val="DefaultParagraphFont"/>
    <w:link w:val="Heading1"/>
    <w:uiPriority w:val="9"/>
    <w:rsid w:val="00F47C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7C2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E32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2CA"/>
    <w:rPr>
      <w:rFonts w:asciiTheme="majorHAnsi" w:eastAsiaTheme="majorEastAsia" w:hAnsiTheme="majorHAnsi" w:cstheme="majorBidi"/>
      <w:spacing w:val="-10"/>
      <w:kern w:val="28"/>
      <w:sz w:val="56"/>
      <w:szCs w:val="56"/>
    </w:rPr>
  </w:style>
  <w:style w:type="character" w:customStyle="1" w:styleId="css-278qcu">
    <w:name w:val="css-278qcu"/>
    <w:basedOn w:val="DefaultParagraphFont"/>
    <w:rsid w:val="000E496B"/>
  </w:style>
  <w:style w:type="character" w:customStyle="1" w:styleId="css-ima1mg">
    <w:name w:val="css-ima1mg"/>
    <w:basedOn w:val="DefaultParagraphFont"/>
    <w:rsid w:val="000E496B"/>
  </w:style>
  <w:style w:type="character" w:customStyle="1" w:styleId="css-1f8sqii">
    <w:name w:val="css-1f8sqii"/>
    <w:basedOn w:val="DefaultParagraphFont"/>
    <w:rsid w:val="000E496B"/>
  </w:style>
  <w:style w:type="paragraph" w:styleId="TOCHeading">
    <w:name w:val="TOC Heading"/>
    <w:basedOn w:val="Heading1"/>
    <w:next w:val="Normal"/>
    <w:uiPriority w:val="39"/>
    <w:unhideWhenUsed/>
    <w:qFormat/>
    <w:rsid w:val="004C1B82"/>
    <w:pPr>
      <w:outlineLvl w:val="9"/>
    </w:pPr>
  </w:style>
  <w:style w:type="paragraph" w:styleId="TOC1">
    <w:name w:val="toc 1"/>
    <w:basedOn w:val="Normal"/>
    <w:next w:val="Normal"/>
    <w:autoRedefine/>
    <w:uiPriority w:val="39"/>
    <w:unhideWhenUsed/>
    <w:rsid w:val="004C1B82"/>
    <w:pPr>
      <w:spacing w:after="100"/>
    </w:pPr>
  </w:style>
  <w:style w:type="paragraph" w:styleId="TOC2">
    <w:name w:val="toc 2"/>
    <w:basedOn w:val="Normal"/>
    <w:next w:val="Normal"/>
    <w:autoRedefine/>
    <w:uiPriority w:val="39"/>
    <w:unhideWhenUsed/>
    <w:rsid w:val="004C1B82"/>
    <w:pPr>
      <w:spacing w:after="100"/>
      <w:ind w:left="220"/>
    </w:pPr>
  </w:style>
  <w:style w:type="paragraph" w:styleId="Header">
    <w:name w:val="header"/>
    <w:basedOn w:val="Normal"/>
    <w:link w:val="HeaderChar"/>
    <w:uiPriority w:val="99"/>
    <w:unhideWhenUsed/>
    <w:rsid w:val="004C1B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B82"/>
  </w:style>
  <w:style w:type="paragraph" w:styleId="Footer">
    <w:name w:val="footer"/>
    <w:basedOn w:val="Normal"/>
    <w:link w:val="FooterChar"/>
    <w:uiPriority w:val="99"/>
    <w:unhideWhenUsed/>
    <w:rsid w:val="004C1B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B82"/>
  </w:style>
  <w:style w:type="character" w:styleId="UnresolvedMention">
    <w:name w:val="Unresolved Mention"/>
    <w:basedOn w:val="DefaultParagraphFont"/>
    <w:uiPriority w:val="99"/>
    <w:semiHidden/>
    <w:unhideWhenUsed/>
    <w:rsid w:val="004B131D"/>
    <w:rPr>
      <w:color w:val="605E5C"/>
      <w:shd w:val="clear" w:color="auto" w:fill="E1DFDD"/>
    </w:rPr>
  </w:style>
  <w:style w:type="character" w:customStyle="1" w:styleId="sc-bzkfao">
    <w:name w:val="sc-bzkfao"/>
    <w:basedOn w:val="DefaultParagraphFont"/>
    <w:rsid w:val="004B1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36535">
      <w:bodyDiv w:val="1"/>
      <w:marLeft w:val="0"/>
      <w:marRight w:val="0"/>
      <w:marTop w:val="0"/>
      <w:marBottom w:val="0"/>
      <w:divBdr>
        <w:top w:val="none" w:sz="0" w:space="0" w:color="auto"/>
        <w:left w:val="none" w:sz="0" w:space="0" w:color="auto"/>
        <w:bottom w:val="none" w:sz="0" w:space="0" w:color="auto"/>
        <w:right w:val="none" w:sz="0" w:space="0" w:color="auto"/>
      </w:divBdr>
    </w:div>
    <w:div w:id="109663689">
      <w:bodyDiv w:val="1"/>
      <w:marLeft w:val="0"/>
      <w:marRight w:val="0"/>
      <w:marTop w:val="0"/>
      <w:marBottom w:val="0"/>
      <w:divBdr>
        <w:top w:val="none" w:sz="0" w:space="0" w:color="auto"/>
        <w:left w:val="none" w:sz="0" w:space="0" w:color="auto"/>
        <w:bottom w:val="none" w:sz="0" w:space="0" w:color="auto"/>
        <w:right w:val="none" w:sz="0" w:space="0" w:color="auto"/>
      </w:divBdr>
    </w:div>
    <w:div w:id="273750283">
      <w:bodyDiv w:val="1"/>
      <w:marLeft w:val="0"/>
      <w:marRight w:val="0"/>
      <w:marTop w:val="0"/>
      <w:marBottom w:val="0"/>
      <w:divBdr>
        <w:top w:val="none" w:sz="0" w:space="0" w:color="auto"/>
        <w:left w:val="none" w:sz="0" w:space="0" w:color="auto"/>
        <w:bottom w:val="none" w:sz="0" w:space="0" w:color="auto"/>
        <w:right w:val="none" w:sz="0" w:space="0" w:color="auto"/>
      </w:divBdr>
      <w:divsChild>
        <w:div w:id="1451778516">
          <w:marLeft w:val="0"/>
          <w:marRight w:val="0"/>
          <w:marTop w:val="0"/>
          <w:marBottom w:val="0"/>
          <w:divBdr>
            <w:top w:val="none" w:sz="0" w:space="0" w:color="auto"/>
            <w:left w:val="none" w:sz="0" w:space="0" w:color="auto"/>
            <w:bottom w:val="none" w:sz="0" w:space="0" w:color="auto"/>
            <w:right w:val="none" w:sz="0" w:space="0" w:color="auto"/>
          </w:divBdr>
        </w:div>
      </w:divsChild>
    </w:div>
    <w:div w:id="323436101">
      <w:bodyDiv w:val="1"/>
      <w:marLeft w:val="0"/>
      <w:marRight w:val="0"/>
      <w:marTop w:val="0"/>
      <w:marBottom w:val="0"/>
      <w:divBdr>
        <w:top w:val="none" w:sz="0" w:space="0" w:color="auto"/>
        <w:left w:val="none" w:sz="0" w:space="0" w:color="auto"/>
        <w:bottom w:val="none" w:sz="0" w:space="0" w:color="auto"/>
        <w:right w:val="none" w:sz="0" w:space="0" w:color="auto"/>
      </w:divBdr>
      <w:divsChild>
        <w:div w:id="2007129133">
          <w:marLeft w:val="0"/>
          <w:marRight w:val="0"/>
          <w:marTop w:val="0"/>
          <w:marBottom w:val="0"/>
          <w:divBdr>
            <w:top w:val="none" w:sz="0" w:space="0" w:color="auto"/>
            <w:left w:val="none" w:sz="0" w:space="0" w:color="auto"/>
            <w:bottom w:val="none" w:sz="0" w:space="0" w:color="auto"/>
            <w:right w:val="none" w:sz="0" w:space="0" w:color="auto"/>
          </w:divBdr>
        </w:div>
      </w:divsChild>
    </w:div>
    <w:div w:id="832330231">
      <w:bodyDiv w:val="1"/>
      <w:marLeft w:val="0"/>
      <w:marRight w:val="0"/>
      <w:marTop w:val="0"/>
      <w:marBottom w:val="0"/>
      <w:divBdr>
        <w:top w:val="none" w:sz="0" w:space="0" w:color="auto"/>
        <w:left w:val="none" w:sz="0" w:space="0" w:color="auto"/>
        <w:bottom w:val="none" w:sz="0" w:space="0" w:color="auto"/>
        <w:right w:val="none" w:sz="0" w:space="0" w:color="auto"/>
      </w:divBdr>
    </w:div>
    <w:div w:id="888496571">
      <w:bodyDiv w:val="1"/>
      <w:marLeft w:val="0"/>
      <w:marRight w:val="0"/>
      <w:marTop w:val="0"/>
      <w:marBottom w:val="0"/>
      <w:divBdr>
        <w:top w:val="none" w:sz="0" w:space="0" w:color="auto"/>
        <w:left w:val="none" w:sz="0" w:space="0" w:color="auto"/>
        <w:bottom w:val="none" w:sz="0" w:space="0" w:color="auto"/>
        <w:right w:val="none" w:sz="0" w:space="0" w:color="auto"/>
      </w:divBdr>
      <w:divsChild>
        <w:div w:id="1825774048">
          <w:marLeft w:val="45"/>
          <w:marRight w:val="0"/>
          <w:marTop w:val="0"/>
          <w:marBottom w:val="0"/>
          <w:divBdr>
            <w:top w:val="none" w:sz="0" w:space="0" w:color="auto"/>
            <w:left w:val="none" w:sz="0" w:space="0" w:color="auto"/>
            <w:bottom w:val="none" w:sz="0" w:space="0" w:color="auto"/>
            <w:right w:val="none" w:sz="0" w:space="0" w:color="auto"/>
          </w:divBdr>
        </w:div>
      </w:divsChild>
    </w:div>
    <w:div w:id="1354303828">
      <w:bodyDiv w:val="1"/>
      <w:marLeft w:val="0"/>
      <w:marRight w:val="0"/>
      <w:marTop w:val="0"/>
      <w:marBottom w:val="0"/>
      <w:divBdr>
        <w:top w:val="none" w:sz="0" w:space="0" w:color="auto"/>
        <w:left w:val="none" w:sz="0" w:space="0" w:color="auto"/>
        <w:bottom w:val="none" w:sz="0" w:space="0" w:color="auto"/>
        <w:right w:val="none" w:sz="0" w:space="0" w:color="auto"/>
      </w:divBdr>
      <w:divsChild>
        <w:div w:id="1359968540">
          <w:marLeft w:val="0"/>
          <w:marRight w:val="0"/>
          <w:marTop w:val="0"/>
          <w:marBottom w:val="0"/>
          <w:divBdr>
            <w:top w:val="none" w:sz="0" w:space="0" w:color="auto"/>
            <w:left w:val="none" w:sz="0" w:space="0" w:color="auto"/>
            <w:bottom w:val="none" w:sz="0" w:space="0" w:color="auto"/>
            <w:right w:val="none" w:sz="0" w:space="0" w:color="auto"/>
          </w:divBdr>
        </w:div>
      </w:divsChild>
    </w:div>
    <w:div w:id="164909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kaggle.com/code/arvynathaniel/mental-health-survey-data-cleaning-and-engineering" TargetMode="External"/><Relationship Id="rId21" Type="http://schemas.openxmlformats.org/officeDocument/2006/relationships/hyperlink" Target="https://www.kaggle.com/code/arvynathaniel/mental-health-survey-data-cleaning-and-engineering" TargetMode="External"/><Relationship Id="rId34" Type="http://schemas.openxmlformats.org/officeDocument/2006/relationships/image" Target="media/image2.PNG"/><Relationship Id="rId42" Type="http://schemas.openxmlformats.org/officeDocument/2006/relationships/image" Target="media/image10.png"/><Relationship Id="rId47" Type="http://schemas.openxmlformats.org/officeDocument/2006/relationships/image" Target="media/image15.png"/><Relationship Id="rId50" Type="http://schemas.openxmlformats.org/officeDocument/2006/relationships/image" Target="media/image18.png"/><Relationship Id="rId55" Type="http://schemas.openxmlformats.org/officeDocument/2006/relationships/image" Target="media/image21.jpeg"/><Relationship Id="rId63"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kaggle.com/code/arvynathaniel/mental-health-survey-data-cleaning-and-engineering" TargetMode="External"/><Relationship Id="rId29" Type="http://schemas.openxmlformats.org/officeDocument/2006/relationships/hyperlink" Target="https://www.kaggle.com/code/arvynathaniel/mental-health-survey-data-cleaning-and-engineering" TargetMode="External"/><Relationship Id="rId11" Type="http://schemas.openxmlformats.org/officeDocument/2006/relationships/hyperlink" Target="https://www.kaggle.com/code/arvynathaniel/mental-health-survey-data-cleaning-and-engineering" TargetMode="External"/><Relationship Id="rId24" Type="http://schemas.openxmlformats.org/officeDocument/2006/relationships/hyperlink" Target="https://www.kaggle.com/code/arvynathaniel/mental-health-survey-data-cleaning-and-engineering" TargetMode="External"/><Relationship Id="rId32" Type="http://schemas.openxmlformats.org/officeDocument/2006/relationships/hyperlink" Target="https://www.kaggle.com/code/arvynathaniel/mental-health-survey-data-cleaning-and-engineering" TargetMode="Externa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image" Target="media/image13.png"/><Relationship Id="rId53" Type="http://schemas.openxmlformats.org/officeDocument/2006/relationships/image" Target="media/image20.png"/><Relationship Id="rId58" Type="http://schemas.openxmlformats.org/officeDocument/2006/relationships/hyperlink" Target="https://www.datacamp.com/tutorial/adaboost-classifier-python"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5.png"/><Relationship Id="rId19" Type="http://schemas.openxmlformats.org/officeDocument/2006/relationships/hyperlink" Target="https://www.kaggle.com/code/arvynathaniel/mental-health-survey-data-cleaning-and-engineering" TargetMode="External"/><Relationship Id="rId14" Type="http://schemas.openxmlformats.org/officeDocument/2006/relationships/hyperlink" Target="https://www.kaggle.com/code/arvynathaniel/mental-health-survey-data-cleaning-and-engineering" TargetMode="External"/><Relationship Id="rId22" Type="http://schemas.openxmlformats.org/officeDocument/2006/relationships/hyperlink" Target="https://www.kaggle.com/code/arvynathaniel/mental-health-survey-data-cleaning-and-engineering" TargetMode="External"/><Relationship Id="rId27" Type="http://schemas.openxmlformats.org/officeDocument/2006/relationships/hyperlink" Target="https://www.kaggle.com/code/arvynathaniel/mental-health-survey-data-cleaning-and-engineering" TargetMode="External"/><Relationship Id="rId30" Type="http://schemas.openxmlformats.org/officeDocument/2006/relationships/hyperlink" Target="https://www.kaggle.com/code/arvynathaniel/mental-health-survey-data-cleaning-and-engineering" TargetMode="External"/><Relationship Id="rId35" Type="http://schemas.openxmlformats.org/officeDocument/2006/relationships/image" Target="media/image3.PNG"/><Relationship Id="rId43" Type="http://schemas.openxmlformats.org/officeDocument/2006/relationships/image" Target="media/image11.png"/><Relationship Id="rId48" Type="http://schemas.openxmlformats.org/officeDocument/2006/relationships/image" Target="media/image16.png"/><Relationship Id="rId56" Type="http://schemas.openxmlformats.org/officeDocument/2006/relationships/hyperlink" Target="https://www.analyticsvidhya.com/blog/2021/06/understanding-random-forest/" TargetMode="External"/><Relationship Id="rId64" Type="http://schemas.openxmlformats.org/officeDocument/2006/relationships/image" Target="media/image28.png"/><Relationship Id="rId8" Type="http://schemas.openxmlformats.org/officeDocument/2006/relationships/image" Target="media/image1.png"/><Relationship Id="rId51" Type="http://schemas.openxmlformats.org/officeDocument/2006/relationships/image" Target="media/image19.png"/><Relationship Id="rId3" Type="http://schemas.openxmlformats.org/officeDocument/2006/relationships/styles" Target="styles.xml"/><Relationship Id="rId12" Type="http://schemas.openxmlformats.org/officeDocument/2006/relationships/hyperlink" Target="https://www.kaggle.com/code/arvynathaniel/mental-health-survey-data-cleaning-and-engineering" TargetMode="External"/><Relationship Id="rId17" Type="http://schemas.openxmlformats.org/officeDocument/2006/relationships/hyperlink" Target="https://www.kaggle.com/code/arvynathaniel/mental-health-survey-data-cleaning-and-engineering" TargetMode="External"/><Relationship Id="rId25" Type="http://schemas.openxmlformats.org/officeDocument/2006/relationships/hyperlink" Target="https://www.kaggle.com/code/arvynathaniel/mental-health-survey-data-cleaning-and-engineering" TargetMode="External"/><Relationship Id="rId33" Type="http://schemas.openxmlformats.org/officeDocument/2006/relationships/hyperlink" Target="https://www.kaggle.com/code/arvynathaniel/mental-health-survey-data-cleaning-and-engineering" TargetMode="External"/><Relationship Id="rId38" Type="http://schemas.openxmlformats.org/officeDocument/2006/relationships/image" Target="media/image6.PNG"/><Relationship Id="rId46" Type="http://schemas.openxmlformats.org/officeDocument/2006/relationships/image" Target="media/image14.png"/><Relationship Id="rId59" Type="http://schemas.openxmlformats.org/officeDocument/2006/relationships/image" Target="media/image23.png"/><Relationship Id="rId67" Type="http://schemas.openxmlformats.org/officeDocument/2006/relationships/theme" Target="theme/theme1.xml"/><Relationship Id="rId20" Type="http://schemas.openxmlformats.org/officeDocument/2006/relationships/hyperlink" Target="https://www.kaggle.com/code/arvynathaniel/mental-health-survey-data-cleaning-and-engineering" TargetMode="External"/><Relationship Id="rId41" Type="http://schemas.openxmlformats.org/officeDocument/2006/relationships/image" Target="media/image9.png"/><Relationship Id="rId54" Type="http://schemas.openxmlformats.org/officeDocument/2006/relationships/hyperlink" Target="https://www.analyticsvidhya.com/blog/2017/09/understaing-support-vector-machine-example-code/" TargetMode="External"/><Relationship Id="rId62"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kaggle.com/code/arvynathaniel/mental-health-survey-data-cleaning-and-engineering" TargetMode="External"/><Relationship Id="rId23" Type="http://schemas.openxmlformats.org/officeDocument/2006/relationships/hyperlink" Target="https://www.kaggle.com/code/arvynathaniel/mental-health-survey-data-cleaning-and-engineering" TargetMode="External"/><Relationship Id="rId28" Type="http://schemas.openxmlformats.org/officeDocument/2006/relationships/hyperlink" Target="https://www.kaggle.com/code/arvynathaniel/mental-health-survey-data-cleaning-and-engineering" TargetMode="External"/><Relationship Id="rId36" Type="http://schemas.openxmlformats.org/officeDocument/2006/relationships/image" Target="media/image4.PNG"/><Relationship Id="rId49" Type="http://schemas.openxmlformats.org/officeDocument/2006/relationships/image" Target="media/image17.png"/><Relationship Id="rId57" Type="http://schemas.openxmlformats.org/officeDocument/2006/relationships/image" Target="media/image22.png"/><Relationship Id="rId10" Type="http://schemas.openxmlformats.org/officeDocument/2006/relationships/hyperlink" Target="https://www.kaggle.com/code/arvynathaniel/mental-health-survey-data-cleaning-and-engineering" TargetMode="External"/><Relationship Id="rId31" Type="http://schemas.openxmlformats.org/officeDocument/2006/relationships/hyperlink" Target="https://www.kaggle.com/code/arvynathaniel/mental-health-survey-data-cleaning-and-engineering" TargetMode="External"/><Relationship Id="rId44" Type="http://schemas.openxmlformats.org/officeDocument/2006/relationships/image" Target="media/image12.png"/><Relationship Id="rId52" Type="http://schemas.openxmlformats.org/officeDocument/2006/relationships/hyperlink" Target="https://www.javatpoint.com/k-nearest-neighbor-algorithm-for-machine-learning" TargetMode="External"/><Relationship Id="rId60" Type="http://schemas.openxmlformats.org/officeDocument/2006/relationships/image" Target="media/image24.png"/><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aggle.com/datasets/osmi/mental-health-in-tech-survey" TargetMode="External"/><Relationship Id="rId13" Type="http://schemas.openxmlformats.org/officeDocument/2006/relationships/hyperlink" Target="https://www.kaggle.com/code/arvynathaniel/mental-health-survey-data-cleaning-and-engineering" TargetMode="External"/><Relationship Id="rId18" Type="http://schemas.openxmlformats.org/officeDocument/2006/relationships/hyperlink" Target="https://www.kaggle.com/code/arvynathaniel/mental-health-survey-data-cleaning-and-engineering" TargetMode="External"/><Relationship Id="rId3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7841E-E8AB-4BFA-9375-D9B6549AB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Pages>
  <Words>8068</Words>
  <Characters>45991</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dc:creator>
  <cp:keywords/>
  <dc:description/>
  <cp:lastModifiedBy>Jawad</cp:lastModifiedBy>
  <cp:revision>26</cp:revision>
  <cp:lastPrinted>2022-12-26T14:33:00Z</cp:lastPrinted>
  <dcterms:created xsi:type="dcterms:W3CDTF">2022-12-19T16:04:00Z</dcterms:created>
  <dcterms:modified xsi:type="dcterms:W3CDTF">2022-12-26T14:33:00Z</dcterms:modified>
</cp:coreProperties>
</file>