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9"/>
        <w:gridCol w:w="5851"/>
      </w:tblGrid>
      <w:tr w:rsidR="00E94AE7" w14:paraId="636BA0EC" w14:textId="77777777" w:rsidTr="00E94AE7">
        <w:tc>
          <w:tcPr>
            <w:tcW w:w="4675" w:type="dxa"/>
          </w:tcPr>
          <w:p w14:paraId="4B99CCDC" w14:textId="77777777" w:rsidR="00E94AE7" w:rsidRDefault="00E94AE7">
            <w:bookmarkStart w:id="0" w:name="_GoBack" w:colFirst="0" w:colLast="1"/>
            <w:r>
              <w:t>GOOD SITE</w:t>
            </w:r>
          </w:p>
        </w:tc>
        <w:tc>
          <w:tcPr>
            <w:tcW w:w="4675" w:type="dxa"/>
          </w:tcPr>
          <w:p w14:paraId="6654EF42" w14:textId="1668F554" w:rsidR="00E94AE7" w:rsidRDefault="00E94AE7">
            <w:r>
              <w:t>BAD SITE</w:t>
            </w:r>
          </w:p>
        </w:tc>
      </w:tr>
      <w:tr w:rsidR="00E94AE7" w14:paraId="3DC4B347" w14:textId="77777777" w:rsidTr="00E94AE7">
        <w:tc>
          <w:tcPr>
            <w:tcW w:w="4675" w:type="dxa"/>
          </w:tcPr>
          <w:p w14:paraId="330977CB" w14:textId="57927B83" w:rsidR="00E94AE7" w:rsidRDefault="00E94AE7">
            <w:r>
              <w:t>The Church of Jesus Christ of Latter-day Saints</w:t>
            </w:r>
          </w:p>
        </w:tc>
        <w:tc>
          <w:tcPr>
            <w:tcW w:w="4675" w:type="dxa"/>
          </w:tcPr>
          <w:p w14:paraId="0D457C78" w14:textId="144D2F48" w:rsidR="00E94AE7" w:rsidRDefault="00E94AE7">
            <w:proofErr w:type="spellStart"/>
            <w:proofErr w:type="gramStart"/>
            <w:r>
              <w:t>T.RowePrice</w:t>
            </w:r>
            <w:proofErr w:type="spellEnd"/>
            <w:proofErr w:type="gramEnd"/>
          </w:p>
        </w:tc>
      </w:tr>
      <w:tr w:rsidR="00E94AE7" w14:paraId="6E005DDD" w14:textId="77777777" w:rsidTr="00E94AE7">
        <w:tc>
          <w:tcPr>
            <w:tcW w:w="4675" w:type="dxa"/>
          </w:tcPr>
          <w:p w14:paraId="3E1E80A9" w14:textId="284513CE" w:rsidR="00E94AE7" w:rsidRDefault="00E94AE7">
            <w:r>
              <w:t>https://www.lds.org/?lang=eng</w:t>
            </w:r>
          </w:p>
        </w:tc>
        <w:tc>
          <w:tcPr>
            <w:tcW w:w="4675" w:type="dxa"/>
          </w:tcPr>
          <w:p w14:paraId="333AB361" w14:textId="1756D394" w:rsidR="00E94AE7" w:rsidRDefault="00E94AE7">
            <w:r>
              <w:t>https://www3.troweprice.com/usis/corporate/en/home.html#</w:t>
            </w:r>
          </w:p>
        </w:tc>
      </w:tr>
      <w:tr w:rsidR="00E94AE7" w14:paraId="13F6BCD0" w14:textId="77777777" w:rsidTr="00E94AE7">
        <w:tc>
          <w:tcPr>
            <w:tcW w:w="4675" w:type="dxa"/>
          </w:tcPr>
          <w:p w14:paraId="1F1DC805" w14:textId="5302EF22" w:rsidR="00E94AE7" w:rsidRDefault="00E94AE7">
            <w:r>
              <w:t>It was easy for me to find what I was looking for, mostly because I am familiar with the site and I generally know what I am looking for on it.</w:t>
            </w:r>
          </w:p>
        </w:tc>
        <w:tc>
          <w:tcPr>
            <w:tcW w:w="4675" w:type="dxa"/>
          </w:tcPr>
          <w:p w14:paraId="548F2E79" w14:textId="0DE03F3F" w:rsidR="00E94AE7" w:rsidRDefault="00E94AE7">
            <w:r>
              <w:t>The same with this site.  Although the steps that I take to get what I am looking for are a little more cumbersome.</w:t>
            </w:r>
          </w:p>
        </w:tc>
      </w:tr>
      <w:tr w:rsidR="00E94AE7" w14:paraId="74DC2263" w14:textId="77777777" w:rsidTr="00E94AE7">
        <w:tc>
          <w:tcPr>
            <w:tcW w:w="4675" w:type="dxa"/>
          </w:tcPr>
          <w:p w14:paraId="7BB63DC4" w14:textId="2738AFD1" w:rsidR="00E94AE7" w:rsidRDefault="00AF702E">
            <w:r>
              <w:t xml:space="preserve">The text, colors, and images were </w:t>
            </w:r>
            <w:r w:rsidR="00791723">
              <w:t>all reliable.  The text was all readable, and no problems with the images.</w:t>
            </w:r>
          </w:p>
        </w:tc>
        <w:tc>
          <w:tcPr>
            <w:tcW w:w="4675" w:type="dxa"/>
          </w:tcPr>
          <w:p w14:paraId="196C8FFA" w14:textId="5CC33252" w:rsidR="00E94AE7" w:rsidRDefault="00791723">
            <w:r>
              <w:t xml:space="preserve">There is a particular section of this website that I visit often on my phone and when I go to this section the text is small and I have to zoom in with my finger to be able to read what is written.  Also, all of the information </w:t>
            </w:r>
            <w:r w:rsidR="00E9446A">
              <w:t>is not contained in one page, rather I have to scroll through the page to be able to find different parts of information.</w:t>
            </w:r>
          </w:p>
        </w:tc>
      </w:tr>
      <w:tr w:rsidR="00E94AE7" w14:paraId="2B4C3B9E" w14:textId="77777777" w:rsidTr="00E94AE7">
        <w:tc>
          <w:tcPr>
            <w:tcW w:w="4675" w:type="dxa"/>
          </w:tcPr>
          <w:p w14:paraId="3C20357D" w14:textId="0BEB192D" w:rsidR="00E94AE7" w:rsidRDefault="00E9446A">
            <w:r>
              <w:t>The navigation was easy to follow.  Again, part of this might have to do with my familiarity with the site and I also generally know where to go.  Also, there are a few high-level topics to choose from that then break down into sub-level topics</w:t>
            </w:r>
            <w:r w:rsidR="00DB3024">
              <w:t>, and then additional sub level topics</w:t>
            </w:r>
          </w:p>
        </w:tc>
        <w:tc>
          <w:tcPr>
            <w:tcW w:w="4675" w:type="dxa"/>
          </w:tcPr>
          <w:p w14:paraId="3AB0CA43" w14:textId="4CB2C967" w:rsidR="00E94AE7" w:rsidRDefault="00DB3024">
            <w:r>
              <w:t>The navigation for this mobile site is not as good as the other, but I am also familiar with this.  The site also divides information that I am looking for in higher-level topics and then down to sub-level topics; however, this is not done with dropdown boxes as is the other website.  On this website</w:t>
            </w:r>
            <w:r w:rsidR="0064748E">
              <w:t>, although the items are categorized,</w:t>
            </w:r>
            <w:r>
              <w:t xml:space="preserve"> I have to scroll down the page </w:t>
            </w:r>
            <w:r w:rsidR="0064748E">
              <w:t>through the list of items to find the one that I am looking for.</w:t>
            </w:r>
          </w:p>
        </w:tc>
      </w:tr>
      <w:tr w:rsidR="00E94AE7" w14:paraId="74605DE8" w14:textId="77777777" w:rsidTr="00E94AE7">
        <w:tc>
          <w:tcPr>
            <w:tcW w:w="4675" w:type="dxa"/>
          </w:tcPr>
          <w:p w14:paraId="2697D69F" w14:textId="09390EA3" w:rsidR="00E94AE7" w:rsidRDefault="0064748E">
            <w:r>
              <w:t>The mobile size screen is excellent.  No complaints.  There may be some sections in the site where this is not the case but I can’t think of any.</w:t>
            </w:r>
          </w:p>
        </w:tc>
        <w:tc>
          <w:tcPr>
            <w:tcW w:w="4675" w:type="dxa"/>
          </w:tcPr>
          <w:p w14:paraId="2A114A69" w14:textId="22B31AB4" w:rsidR="00E94AE7" w:rsidRDefault="0064748E">
            <w:r>
              <w:t>The screens that I visit the most do not have good quality mobile-sized screens as the other.  As noted earlier, I have to zoom in to read certain parts and I have to do a lot of scrolling up and down and around.</w:t>
            </w:r>
          </w:p>
        </w:tc>
      </w:tr>
      <w:bookmarkEnd w:id="0"/>
      <w:tr w:rsidR="00E94AE7" w14:paraId="32C92CB4" w14:textId="77777777" w:rsidTr="00E94AE7">
        <w:tc>
          <w:tcPr>
            <w:tcW w:w="4675" w:type="dxa"/>
          </w:tcPr>
          <w:p w14:paraId="2FFF7D3A" w14:textId="77777777" w:rsidR="00E94AE7" w:rsidRDefault="00E94AE7"/>
        </w:tc>
        <w:tc>
          <w:tcPr>
            <w:tcW w:w="4675" w:type="dxa"/>
          </w:tcPr>
          <w:p w14:paraId="7773DBEE" w14:textId="77777777" w:rsidR="00E94AE7" w:rsidRDefault="00E94AE7"/>
        </w:tc>
      </w:tr>
    </w:tbl>
    <w:p w14:paraId="6AC4B6F3" w14:textId="77777777" w:rsidR="00E94AE7" w:rsidRDefault="00E94AE7"/>
    <w:sectPr w:rsidR="00E94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E7"/>
    <w:rsid w:val="0064748E"/>
    <w:rsid w:val="00791723"/>
    <w:rsid w:val="00AF702E"/>
    <w:rsid w:val="00DB3024"/>
    <w:rsid w:val="00E9446A"/>
    <w:rsid w:val="00E94AE7"/>
    <w:rsid w:val="00EA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DE0F"/>
  <w15:chartTrackingRefBased/>
  <w15:docId w15:val="{61E0118E-032F-402B-982F-3D00AD95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4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7301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Wadsworth</dc:creator>
  <cp:keywords/>
  <dc:description/>
  <cp:lastModifiedBy>Jacob Wadsworth</cp:lastModifiedBy>
  <cp:revision>1</cp:revision>
  <dcterms:created xsi:type="dcterms:W3CDTF">2018-09-30T04:33:00Z</dcterms:created>
  <dcterms:modified xsi:type="dcterms:W3CDTF">2018-10-05T06:14:00Z</dcterms:modified>
</cp:coreProperties>
</file>