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5E9AE" w14:textId="77777777" w:rsidR="00354EAC" w:rsidRPr="00826EDF" w:rsidRDefault="00826EDF" w:rsidP="00826EDF">
      <w:pPr>
        <w:jc w:val="center"/>
        <w:rPr>
          <w:b/>
        </w:rPr>
      </w:pPr>
      <w:r w:rsidRPr="00826EDF">
        <w:rPr>
          <w:b/>
        </w:rPr>
        <w:t>Statement of contributions to team submission</w:t>
      </w:r>
    </w:p>
    <w:p w14:paraId="33228098" w14:textId="77777777" w:rsidR="00826EDF" w:rsidRDefault="00826EDF">
      <w:r>
        <w:t xml:space="preserve">Please list each element of the work done towards the submission and </w:t>
      </w:r>
      <w:r w:rsidR="000F5654">
        <w:t>estimate</w:t>
      </w:r>
      <w:r>
        <w:t xml:space="preserve"> each team member’s contribution </w:t>
      </w:r>
      <w:r w:rsidR="000F5654">
        <w:t>(</w:t>
      </w:r>
      <w:r>
        <w:t>as a %</w:t>
      </w:r>
      <w:r w:rsidR="000F5654">
        <w:t>)</w:t>
      </w:r>
      <w:r>
        <w:t xml:space="preserve"> to each element.</w:t>
      </w:r>
      <w:r w:rsidR="000F5654">
        <w:t xml:space="preserve"> Every</w:t>
      </w:r>
      <w:r>
        <w:t xml:space="preserve"> team member must sign the </w:t>
      </w:r>
      <w:r w:rsidR="000F5654">
        <w:t>completed statement</w:t>
      </w:r>
      <w:r>
        <w:t>. Include this sheet as the final page of your submission. The f</w:t>
      </w:r>
      <w:r w:rsidR="000F5654">
        <w:t>irst row of the table is an example that should</w:t>
      </w:r>
      <w:r>
        <w:t xml:space="preserve"> be deleted.</w:t>
      </w:r>
    </w:p>
    <w:p w14:paraId="4DAC0C87" w14:textId="77777777" w:rsidR="00E3664A" w:rsidRDefault="00E3664A">
      <w:r>
        <w:t xml:space="preserve">Do not sign unless you agree with the content of the document. If you cannot reach agreement, submit separate documents showing your own individual assessments of the contributions. </w:t>
      </w:r>
    </w:p>
    <w:p w14:paraId="5C69718E" w14:textId="77777777" w:rsidR="00E3664A" w:rsidRDefault="00E3664A"/>
    <w:p w14:paraId="54363E9C" w14:textId="425B5756" w:rsidR="000F5654" w:rsidRDefault="00826EDF">
      <w:r w:rsidRPr="000F5654">
        <w:rPr>
          <w:b/>
        </w:rPr>
        <w:t>Course code:</w:t>
      </w:r>
      <w:r w:rsidR="000F5654" w:rsidRPr="000F5654">
        <w:t xml:space="preserve"> MECHENG </w:t>
      </w:r>
      <w:r w:rsidR="006468EE">
        <w:t>235</w:t>
      </w:r>
      <w:r w:rsidRPr="000F5654">
        <w:tab/>
      </w:r>
      <w:r>
        <w:tab/>
      </w:r>
      <w:r>
        <w:tab/>
      </w:r>
    </w:p>
    <w:p w14:paraId="400CC156" w14:textId="45C8A68E" w:rsidR="00826EDF" w:rsidRDefault="00826EDF">
      <w:r w:rsidRPr="000F5654">
        <w:rPr>
          <w:b/>
        </w:rPr>
        <w:t>Submission:</w:t>
      </w:r>
      <w:r w:rsidRPr="000F5654">
        <w:tab/>
      </w:r>
      <w:r w:rsidR="006468EE">
        <w:t>2</w:t>
      </w:r>
    </w:p>
    <w:p w14:paraId="4461D1D7" w14:textId="455AA1CA" w:rsidR="000F5654" w:rsidRDefault="000F5654">
      <w:pPr>
        <w:rPr>
          <w:b/>
        </w:rPr>
      </w:pPr>
      <w:r w:rsidRPr="000F5654">
        <w:rPr>
          <w:b/>
        </w:rPr>
        <w:t>Date:</w:t>
      </w:r>
      <w:r w:rsidR="006468EE">
        <w:rPr>
          <w:b/>
        </w:rPr>
        <w:t xml:space="preserve"> 9</w:t>
      </w:r>
      <w:r w:rsidR="006468EE" w:rsidRPr="006468EE">
        <w:rPr>
          <w:b/>
          <w:vertAlign w:val="superscript"/>
        </w:rPr>
        <w:t>th</w:t>
      </w:r>
      <w:r w:rsidR="006468EE">
        <w:rPr>
          <w:b/>
        </w:rPr>
        <w:t xml:space="preserve"> April 2020</w:t>
      </w:r>
    </w:p>
    <w:p w14:paraId="77BBF786" w14:textId="77777777" w:rsidR="000F5654" w:rsidRPr="000F5654" w:rsidRDefault="000F5654">
      <w:pPr>
        <w:rPr>
          <w:b/>
        </w:rPr>
      </w:pPr>
      <w:r w:rsidRPr="000F5654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5"/>
        <w:gridCol w:w="597"/>
        <w:gridCol w:w="708"/>
        <w:gridCol w:w="597"/>
        <w:gridCol w:w="597"/>
      </w:tblGrid>
      <w:tr w:rsidR="006468EE" w14:paraId="28476801" w14:textId="77777777" w:rsidTr="006468EE">
        <w:tc>
          <w:tcPr>
            <w:tcW w:w="6185" w:type="dxa"/>
          </w:tcPr>
          <w:p w14:paraId="0113C865" w14:textId="0AC63539" w:rsidR="006468EE" w:rsidRPr="00826EDF" w:rsidRDefault="006468EE">
            <w:pPr>
              <w:rPr>
                <w:b/>
              </w:rPr>
            </w:pPr>
            <w:r w:rsidRPr="00826EDF">
              <w:rPr>
                <w:b/>
              </w:rPr>
              <w:t>WORK</w:t>
            </w:r>
            <w:r>
              <w:rPr>
                <w:b/>
              </w:rPr>
              <w:t xml:space="preserve"> DONE </w:t>
            </w:r>
            <w:r w:rsidRPr="00826EDF">
              <w:rPr>
                <w:b/>
              </w:rPr>
              <w:t>TOWARDS SUBMISSION</w:t>
            </w:r>
          </w:p>
        </w:tc>
        <w:tc>
          <w:tcPr>
            <w:tcW w:w="597" w:type="dxa"/>
          </w:tcPr>
          <w:p w14:paraId="6EFB6FC7" w14:textId="77777777" w:rsidR="006468EE" w:rsidRPr="00826EDF" w:rsidRDefault="006468EE">
            <w:pPr>
              <w:rPr>
                <w:b/>
              </w:rPr>
            </w:pPr>
            <w:r w:rsidRPr="00826EDF">
              <w:rPr>
                <w:b/>
              </w:rPr>
              <w:t>#1</w:t>
            </w:r>
          </w:p>
        </w:tc>
        <w:tc>
          <w:tcPr>
            <w:tcW w:w="708" w:type="dxa"/>
          </w:tcPr>
          <w:p w14:paraId="3EFC2220" w14:textId="77777777" w:rsidR="006468EE" w:rsidRPr="00826EDF" w:rsidRDefault="006468EE">
            <w:pPr>
              <w:rPr>
                <w:b/>
              </w:rPr>
            </w:pPr>
            <w:r w:rsidRPr="00826EDF">
              <w:rPr>
                <w:b/>
              </w:rPr>
              <w:t>#2</w:t>
            </w:r>
          </w:p>
        </w:tc>
        <w:tc>
          <w:tcPr>
            <w:tcW w:w="597" w:type="dxa"/>
          </w:tcPr>
          <w:p w14:paraId="69B5FC2A" w14:textId="77777777" w:rsidR="006468EE" w:rsidRPr="00826EDF" w:rsidRDefault="006468EE">
            <w:pPr>
              <w:rPr>
                <w:b/>
              </w:rPr>
            </w:pPr>
            <w:r w:rsidRPr="00826EDF">
              <w:rPr>
                <w:b/>
              </w:rPr>
              <w:t>#3</w:t>
            </w:r>
          </w:p>
        </w:tc>
        <w:tc>
          <w:tcPr>
            <w:tcW w:w="597" w:type="dxa"/>
          </w:tcPr>
          <w:p w14:paraId="0597CF99" w14:textId="77777777" w:rsidR="006468EE" w:rsidRPr="00826EDF" w:rsidRDefault="006468EE">
            <w:pPr>
              <w:rPr>
                <w:b/>
              </w:rPr>
            </w:pPr>
            <w:r w:rsidRPr="00826EDF">
              <w:rPr>
                <w:b/>
              </w:rPr>
              <w:t>#4</w:t>
            </w:r>
          </w:p>
        </w:tc>
      </w:tr>
      <w:tr w:rsidR="006468EE" w14:paraId="7C9BBB60" w14:textId="77777777" w:rsidTr="006468EE">
        <w:tc>
          <w:tcPr>
            <w:tcW w:w="6185" w:type="dxa"/>
          </w:tcPr>
          <w:p w14:paraId="566DBB9D" w14:textId="3F17B64C" w:rsidR="006468EE" w:rsidRPr="00826EDF" w:rsidRDefault="006468EE" w:rsidP="006468EE">
            <w:r>
              <w:t>PDS</w:t>
            </w:r>
          </w:p>
        </w:tc>
        <w:tc>
          <w:tcPr>
            <w:tcW w:w="597" w:type="dxa"/>
          </w:tcPr>
          <w:p w14:paraId="4AC35A4A" w14:textId="193B2D34" w:rsidR="006468EE" w:rsidRPr="00826EDF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708" w:type="dxa"/>
          </w:tcPr>
          <w:p w14:paraId="436BA412" w14:textId="2ED78B68" w:rsidR="006468EE" w:rsidRPr="00826EDF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597" w:type="dxa"/>
          </w:tcPr>
          <w:p w14:paraId="1382228E" w14:textId="163E0118" w:rsidR="006468EE" w:rsidRPr="00826EDF" w:rsidRDefault="006468EE" w:rsidP="006468EE">
            <w:r>
              <w:t>25%</w:t>
            </w:r>
          </w:p>
        </w:tc>
        <w:tc>
          <w:tcPr>
            <w:tcW w:w="597" w:type="dxa"/>
          </w:tcPr>
          <w:p w14:paraId="0274572A" w14:textId="120D3A0F" w:rsidR="006468EE" w:rsidRPr="00826EDF" w:rsidRDefault="006468EE" w:rsidP="006468EE">
            <w:r>
              <w:t>25%</w:t>
            </w:r>
          </w:p>
        </w:tc>
      </w:tr>
      <w:tr w:rsidR="006468EE" w14:paraId="4C11447E" w14:textId="77777777" w:rsidTr="006468EE">
        <w:tc>
          <w:tcPr>
            <w:tcW w:w="6185" w:type="dxa"/>
          </w:tcPr>
          <w:p w14:paraId="7D704197" w14:textId="1BD9C326" w:rsidR="006468EE" w:rsidRDefault="006468EE">
            <w:r>
              <w:t>Product Decomposition</w:t>
            </w:r>
          </w:p>
        </w:tc>
        <w:tc>
          <w:tcPr>
            <w:tcW w:w="597" w:type="dxa"/>
          </w:tcPr>
          <w:p w14:paraId="56913777" w14:textId="4B848A07" w:rsidR="006468EE" w:rsidRDefault="006468EE">
            <w:r>
              <w:t>0%</w:t>
            </w:r>
          </w:p>
        </w:tc>
        <w:tc>
          <w:tcPr>
            <w:tcW w:w="708" w:type="dxa"/>
          </w:tcPr>
          <w:p w14:paraId="1C09A294" w14:textId="46DE6829" w:rsidR="006468EE" w:rsidRDefault="006468EE">
            <w:r>
              <w:t>100%</w:t>
            </w:r>
          </w:p>
        </w:tc>
        <w:tc>
          <w:tcPr>
            <w:tcW w:w="597" w:type="dxa"/>
          </w:tcPr>
          <w:p w14:paraId="38AED325" w14:textId="32A0C6AB" w:rsidR="006468EE" w:rsidRDefault="006468EE">
            <w:r>
              <w:t>0%</w:t>
            </w:r>
          </w:p>
        </w:tc>
        <w:tc>
          <w:tcPr>
            <w:tcW w:w="597" w:type="dxa"/>
          </w:tcPr>
          <w:p w14:paraId="25E701F1" w14:textId="5826D596" w:rsidR="006468EE" w:rsidRDefault="006468EE">
            <w:r>
              <w:t>0%</w:t>
            </w:r>
          </w:p>
        </w:tc>
      </w:tr>
      <w:tr w:rsidR="006468EE" w14:paraId="4FD5E5D7" w14:textId="77777777" w:rsidTr="006468EE">
        <w:tc>
          <w:tcPr>
            <w:tcW w:w="6185" w:type="dxa"/>
          </w:tcPr>
          <w:p w14:paraId="4D7D7D06" w14:textId="7724298B" w:rsidR="006468EE" w:rsidRDefault="006468EE" w:rsidP="006468EE">
            <w:r>
              <w:t>Brainstorming</w:t>
            </w:r>
          </w:p>
        </w:tc>
        <w:tc>
          <w:tcPr>
            <w:tcW w:w="597" w:type="dxa"/>
          </w:tcPr>
          <w:p w14:paraId="6232348E" w14:textId="5E16107F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708" w:type="dxa"/>
          </w:tcPr>
          <w:p w14:paraId="3B172293" w14:textId="0F83C71C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597" w:type="dxa"/>
          </w:tcPr>
          <w:p w14:paraId="019625F7" w14:textId="4D7A3106" w:rsidR="006468EE" w:rsidRDefault="006468EE" w:rsidP="006468EE">
            <w:r>
              <w:t>25%</w:t>
            </w:r>
          </w:p>
        </w:tc>
        <w:tc>
          <w:tcPr>
            <w:tcW w:w="597" w:type="dxa"/>
          </w:tcPr>
          <w:p w14:paraId="783B2FEC" w14:textId="63B78154" w:rsidR="006468EE" w:rsidRDefault="006468EE" w:rsidP="006468EE">
            <w:r>
              <w:t>25%</w:t>
            </w:r>
          </w:p>
        </w:tc>
      </w:tr>
      <w:tr w:rsidR="006468EE" w14:paraId="11D4669B" w14:textId="77777777" w:rsidTr="006468EE">
        <w:tc>
          <w:tcPr>
            <w:tcW w:w="6185" w:type="dxa"/>
          </w:tcPr>
          <w:p w14:paraId="5BDF3D79" w14:textId="760735A8" w:rsidR="006468EE" w:rsidRDefault="006468EE" w:rsidP="006468EE">
            <w:r>
              <w:t>Morphological Analysis</w:t>
            </w:r>
          </w:p>
        </w:tc>
        <w:tc>
          <w:tcPr>
            <w:tcW w:w="597" w:type="dxa"/>
          </w:tcPr>
          <w:p w14:paraId="1E463907" w14:textId="1A8CA302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708" w:type="dxa"/>
          </w:tcPr>
          <w:p w14:paraId="070694DE" w14:textId="205630B0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597" w:type="dxa"/>
          </w:tcPr>
          <w:p w14:paraId="2289BB87" w14:textId="259682D1" w:rsidR="006468EE" w:rsidRDefault="006468EE" w:rsidP="006468EE">
            <w:r>
              <w:t>25%</w:t>
            </w:r>
          </w:p>
        </w:tc>
        <w:tc>
          <w:tcPr>
            <w:tcW w:w="597" w:type="dxa"/>
          </w:tcPr>
          <w:p w14:paraId="18EBEA56" w14:textId="1A254C38" w:rsidR="006468EE" w:rsidRDefault="006468EE" w:rsidP="006468EE">
            <w:r>
              <w:t>25%</w:t>
            </w:r>
          </w:p>
        </w:tc>
      </w:tr>
      <w:tr w:rsidR="006468EE" w14:paraId="1E190BEA" w14:textId="77777777" w:rsidTr="006468EE">
        <w:tc>
          <w:tcPr>
            <w:tcW w:w="6185" w:type="dxa"/>
          </w:tcPr>
          <w:p w14:paraId="1C7109E0" w14:textId="019E5870" w:rsidR="006468EE" w:rsidRDefault="006468EE" w:rsidP="006468EE">
            <w:r>
              <w:t>Concept Designs</w:t>
            </w:r>
          </w:p>
        </w:tc>
        <w:tc>
          <w:tcPr>
            <w:tcW w:w="597" w:type="dxa"/>
          </w:tcPr>
          <w:p w14:paraId="37948761" w14:textId="72D18114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708" w:type="dxa"/>
          </w:tcPr>
          <w:p w14:paraId="581A6622" w14:textId="6A51BF65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597" w:type="dxa"/>
          </w:tcPr>
          <w:p w14:paraId="07CD14A6" w14:textId="5D286B84" w:rsidR="006468EE" w:rsidRDefault="006468EE" w:rsidP="006468EE">
            <w:r>
              <w:t>25%</w:t>
            </w:r>
          </w:p>
        </w:tc>
        <w:tc>
          <w:tcPr>
            <w:tcW w:w="597" w:type="dxa"/>
          </w:tcPr>
          <w:p w14:paraId="619DE62A" w14:textId="72B1A162" w:rsidR="006468EE" w:rsidRDefault="006468EE" w:rsidP="006468EE">
            <w:r>
              <w:t>25%</w:t>
            </w:r>
          </w:p>
        </w:tc>
      </w:tr>
      <w:tr w:rsidR="006468EE" w14:paraId="05625670" w14:textId="77777777" w:rsidTr="006468EE">
        <w:tc>
          <w:tcPr>
            <w:tcW w:w="6185" w:type="dxa"/>
          </w:tcPr>
          <w:p w14:paraId="41EAD970" w14:textId="7B1B34A3" w:rsidR="006468EE" w:rsidRPr="000F5654" w:rsidRDefault="006468EE" w:rsidP="006468EE">
            <w:r>
              <w:t>Pugh’s Matrix</w:t>
            </w:r>
          </w:p>
        </w:tc>
        <w:tc>
          <w:tcPr>
            <w:tcW w:w="597" w:type="dxa"/>
          </w:tcPr>
          <w:p w14:paraId="69A48353" w14:textId="28F807EA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708" w:type="dxa"/>
          </w:tcPr>
          <w:p w14:paraId="674F0362" w14:textId="4E545B2C" w:rsidR="006468EE" w:rsidRDefault="006468EE" w:rsidP="006468EE">
            <w:r>
              <w:t>25</w:t>
            </w:r>
            <w:r w:rsidRPr="00826EDF">
              <w:t>%</w:t>
            </w:r>
          </w:p>
        </w:tc>
        <w:tc>
          <w:tcPr>
            <w:tcW w:w="597" w:type="dxa"/>
          </w:tcPr>
          <w:p w14:paraId="5D41A695" w14:textId="153A858C" w:rsidR="006468EE" w:rsidRDefault="006468EE" w:rsidP="006468EE">
            <w:r>
              <w:t>25%</w:t>
            </w:r>
          </w:p>
        </w:tc>
        <w:tc>
          <w:tcPr>
            <w:tcW w:w="597" w:type="dxa"/>
          </w:tcPr>
          <w:p w14:paraId="3AA0961E" w14:textId="0122082E" w:rsidR="006468EE" w:rsidRDefault="006468EE" w:rsidP="006468EE">
            <w:r>
              <w:t>25%</w:t>
            </w:r>
          </w:p>
        </w:tc>
      </w:tr>
      <w:tr w:rsidR="006468EE" w14:paraId="29E1EEA2" w14:textId="77777777" w:rsidTr="006468EE">
        <w:tc>
          <w:tcPr>
            <w:tcW w:w="6185" w:type="dxa"/>
          </w:tcPr>
          <w:p w14:paraId="55F84C20" w14:textId="2266D5C4" w:rsidR="006468EE" w:rsidRDefault="006468EE" w:rsidP="006468EE">
            <w:r>
              <w:t xml:space="preserve">Calculations </w:t>
            </w:r>
          </w:p>
        </w:tc>
        <w:tc>
          <w:tcPr>
            <w:tcW w:w="597" w:type="dxa"/>
          </w:tcPr>
          <w:p w14:paraId="318D394C" w14:textId="134472ED" w:rsidR="006468EE" w:rsidRDefault="006468EE" w:rsidP="006468EE">
            <w:r>
              <w:t>0%</w:t>
            </w:r>
          </w:p>
        </w:tc>
        <w:tc>
          <w:tcPr>
            <w:tcW w:w="708" w:type="dxa"/>
          </w:tcPr>
          <w:p w14:paraId="11DBF201" w14:textId="2534C378" w:rsidR="006468EE" w:rsidRDefault="006468EE" w:rsidP="006468EE">
            <w:r>
              <w:t>60%</w:t>
            </w:r>
          </w:p>
        </w:tc>
        <w:tc>
          <w:tcPr>
            <w:tcW w:w="597" w:type="dxa"/>
          </w:tcPr>
          <w:p w14:paraId="3DDFB83A" w14:textId="56C02ABF" w:rsidR="006468EE" w:rsidRDefault="006468EE" w:rsidP="006468EE">
            <w:r>
              <w:t>35%</w:t>
            </w:r>
          </w:p>
        </w:tc>
        <w:tc>
          <w:tcPr>
            <w:tcW w:w="597" w:type="dxa"/>
          </w:tcPr>
          <w:p w14:paraId="4AAB54D3" w14:textId="583DD278" w:rsidR="006468EE" w:rsidRDefault="006468EE" w:rsidP="006468EE">
            <w:r>
              <w:t>5%</w:t>
            </w:r>
          </w:p>
        </w:tc>
      </w:tr>
      <w:tr w:rsidR="006468EE" w14:paraId="5A97C7DE" w14:textId="77777777" w:rsidTr="006468EE">
        <w:tc>
          <w:tcPr>
            <w:tcW w:w="6185" w:type="dxa"/>
          </w:tcPr>
          <w:p w14:paraId="038233FB" w14:textId="4D4ABA12" w:rsidR="006468EE" w:rsidRDefault="006468EE" w:rsidP="006468EE">
            <w:r>
              <w:t xml:space="preserve">CAD </w:t>
            </w:r>
            <w:r w:rsidR="008C1019">
              <w:t>M</w:t>
            </w:r>
            <w:r>
              <w:t>odelling</w:t>
            </w:r>
          </w:p>
        </w:tc>
        <w:tc>
          <w:tcPr>
            <w:tcW w:w="597" w:type="dxa"/>
          </w:tcPr>
          <w:p w14:paraId="3510CEF8" w14:textId="79DBD930" w:rsidR="006468EE" w:rsidRDefault="006468EE" w:rsidP="006468EE">
            <w:r>
              <w:t>0%</w:t>
            </w:r>
          </w:p>
        </w:tc>
        <w:tc>
          <w:tcPr>
            <w:tcW w:w="708" w:type="dxa"/>
          </w:tcPr>
          <w:p w14:paraId="60E0CF11" w14:textId="46A89D3D" w:rsidR="006468EE" w:rsidRDefault="006468EE" w:rsidP="006468EE">
            <w:r>
              <w:t xml:space="preserve">0% </w:t>
            </w:r>
          </w:p>
        </w:tc>
        <w:tc>
          <w:tcPr>
            <w:tcW w:w="597" w:type="dxa"/>
          </w:tcPr>
          <w:p w14:paraId="2B74AA40" w14:textId="22E0F5A6" w:rsidR="006468EE" w:rsidRDefault="006468EE" w:rsidP="006468EE">
            <w:r>
              <w:t>25%</w:t>
            </w:r>
          </w:p>
        </w:tc>
        <w:tc>
          <w:tcPr>
            <w:tcW w:w="597" w:type="dxa"/>
          </w:tcPr>
          <w:p w14:paraId="35B42262" w14:textId="714A2736" w:rsidR="006468EE" w:rsidRDefault="006468EE" w:rsidP="006468EE">
            <w:r>
              <w:t>75%</w:t>
            </w:r>
          </w:p>
        </w:tc>
      </w:tr>
      <w:tr w:rsidR="006468EE" w14:paraId="56856BB3" w14:textId="77777777" w:rsidTr="006468EE">
        <w:tc>
          <w:tcPr>
            <w:tcW w:w="6185" w:type="dxa"/>
          </w:tcPr>
          <w:p w14:paraId="31D35FA5" w14:textId="0E8EAA2D" w:rsidR="006468EE" w:rsidRDefault="006468EE" w:rsidP="006468EE">
            <w:r>
              <w:t>Report Writing</w:t>
            </w:r>
          </w:p>
        </w:tc>
        <w:tc>
          <w:tcPr>
            <w:tcW w:w="597" w:type="dxa"/>
          </w:tcPr>
          <w:p w14:paraId="15090DCB" w14:textId="41DA0312" w:rsidR="006468EE" w:rsidRDefault="006468EE" w:rsidP="006468EE">
            <w:r>
              <w:t>60%</w:t>
            </w:r>
          </w:p>
        </w:tc>
        <w:tc>
          <w:tcPr>
            <w:tcW w:w="708" w:type="dxa"/>
          </w:tcPr>
          <w:p w14:paraId="1762D7DA" w14:textId="5936EC32" w:rsidR="006468EE" w:rsidRDefault="006468EE" w:rsidP="006468EE">
            <w:r>
              <w:t>20%</w:t>
            </w:r>
          </w:p>
        </w:tc>
        <w:tc>
          <w:tcPr>
            <w:tcW w:w="597" w:type="dxa"/>
          </w:tcPr>
          <w:p w14:paraId="45FF7507" w14:textId="612940B3" w:rsidR="006468EE" w:rsidRDefault="006468EE" w:rsidP="006468EE">
            <w:r>
              <w:t>10%</w:t>
            </w:r>
          </w:p>
        </w:tc>
        <w:tc>
          <w:tcPr>
            <w:tcW w:w="597" w:type="dxa"/>
          </w:tcPr>
          <w:p w14:paraId="7439552C" w14:textId="0643F06C" w:rsidR="006468EE" w:rsidRDefault="006468EE" w:rsidP="006468EE">
            <w:r>
              <w:t>10%</w:t>
            </w:r>
          </w:p>
        </w:tc>
      </w:tr>
    </w:tbl>
    <w:p w14:paraId="289ABE36" w14:textId="77777777" w:rsidR="00826EDF" w:rsidRDefault="00826EDF"/>
    <w:p w14:paraId="537FE7F2" w14:textId="77777777" w:rsidR="00826EDF" w:rsidRDefault="00826EDF" w:rsidP="00826EDF">
      <w:r>
        <w:t>Team member names (print), and signatures:</w:t>
      </w:r>
    </w:p>
    <w:p w14:paraId="6CF20FF2" w14:textId="055B3318" w:rsidR="00826EDF" w:rsidRDefault="00826EDF" w:rsidP="00826EDF">
      <w:r>
        <w:t xml:space="preserve">#1: </w:t>
      </w:r>
      <w:r w:rsidR="00FF3B85">
        <w:t>Jawal Trivedi</w:t>
      </w:r>
      <w:r w:rsidR="00FF3B85">
        <w:tab/>
      </w:r>
      <w:bookmarkStart w:id="0" w:name="_GoBack"/>
      <w:bookmarkEnd w:id="0"/>
    </w:p>
    <w:p w14:paraId="6F3A356B" w14:textId="272037B8" w:rsidR="006468EE" w:rsidRDefault="00826EDF" w:rsidP="00826EDF">
      <w:r>
        <w:t>#2:</w:t>
      </w:r>
      <w:r w:rsidR="006468EE">
        <w:t xml:space="preserve"> Norman Cardon</w:t>
      </w:r>
    </w:p>
    <w:p w14:paraId="37BA9F10" w14:textId="60E3353D" w:rsidR="00826EDF" w:rsidRDefault="00826EDF" w:rsidP="00826EDF">
      <w:r>
        <w:t>#3:</w:t>
      </w:r>
      <w:r w:rsidR="006468EE">
        <w:t xml:space="preserve"> Benedict </w:t>
      </w:r>
      <w:proofErr w:type="spellStart"/>
      <w:r w:rsidR="006468EE">
        <w:t>Loeng</w:t>
      </w:r>
      <w:proofErr w:type="spellEnd"/>
    </w:p>
    <w:p w14:paraId="5CF0B278" w14:textId="06AE7981" w:rsidR="00826EDF" w:rsidRDefault="00826EDF">
      <w:r>
        <w:t>#4:</w:t>
      </w:r>
      <w:r w:rsidR="006468EE">
        <w:t xml:space="preserve"> Max Gu</w:t>
      </w:r>
    </w:p>
    <w:p w14:paraId="18FB831B" w14:textId="77777777" w:rsidR="00826EDF" w:rsidRDefault="00826EDF"/>
    <w:sectPr w:rsidR="0082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DF"/>
    <w:rsid w:val="00006DC4"/>
    <w:rsid w:val="000113CC"/>
    <w:rsid w:val="00035E77"/>
    <w:rsid w:val="0004438C"/>
    <w:rsid w:val="00076637"/>
    <w:rsid w:val="00097609"/>
    <w:rsid w:val="000B573B"/>
    <w:rsid w:val="000C442F"/>
    <w:rsid w:val="000F5654"/>
    <w:rsid w:val="0011241D"/>
    <w:rsid w:val="0012061C"/>
    <w:rsid w:val="00135D1C"/>
    <w:rsid w:val="00153B42"/>
    <w:rsid w:val="00154896"/>
    <w:rsid w:val="00160100"/>
    <w:rsid w:val="001679EC"/>
    <w:rsid w:val="00172C25"/>
    <w:rsid w:val="00174A5D"/>
    <w:rsid w:val="001A4428"/>
    <w:rsid w:val="001C03D0"/>
    <w:rsid w:val="001C5DBF"/>
    <w:rsid w:val="001C739A"/>
    <w:rsid w:val="001D69BA"/>
    <w:rsid w:val="001F2A6F"/>
    <w:rsid w:val="001F777A"/>
    <w:rsid w:val="00240349"/>
    <w:rsid w:val="002564D2"/>
    <w:rsid w:val="00276E9C"/>
    <w:rsid w:val="00280AAF"/>
    <w:rsid w:val="00282E82"/>
    <w:rsid w:val="002851B3"/>
    <w:rsid w:val="002C1299"/>
    <w:rsid w:val="002C3DBD"/>
    <w:rsid w:val="002D2131"/>
    <w:rsid w:val="002E410E"/>
    <w:rsid w:val="002E7E26"/>
    <w:rsid w:val="003249AB"/>
    <w:rsid w:val="00330712"/>
    <w:rsid w:val="00334B5F"/>
    <w:rsid w:val="003549B4"/>
    <w:rsid w:val="00354EAC"/>
    <w:rsid w:val="00361C0B"/>
    <w:rsid w:val="003669BD"/>
    <w:rsid w:val="00372EA0"/>
    <w:rsid w:val="003912C2"/>
    <w:rsid w:val="003B5421"/>
    <w:rsid w:val="003C3017"/>
    <w:rsid w:val="00414A06"/>
    <w:rsid w:val="0042444D"/>
    <w:rsid w:val="00435DA2"/>
    <w:rsid w:val="00444D6C"/>
    <w:rsid w:val="0046107B"/>
    <w:rsid w:val="004703A4"/>
    <w:rsid w:val="004A19E2"/>
    <w:rsid w:val="004C03C3"/>
    <w:rsid w:val="004C4555"/>
    <w:rsid w:val="00526DE7"/>
    <w:rsid w:val="00544D7F"/>
    <w:rsid w:val="00576195"/>
    <w:rsid w:val="00584ED8"/>
    <w:rsid w:val="0059268E"/>
    <w:rsid w:val="005A083D"/>
    <w:rsid w:val="005C0079"/>
    <w:rsid w:val="005D0E17"/>
    <w:rsid w:val="005E3833"/>
    <w:rsid w:val="005F7451"/>
    <w:rsid w:val="006275B1"/>
    <w:rsid w:val="006277AB"/>
    <w:rsid w:val="006468EE"/>
    <w:rsid w:val="00646F8C"/>
    <w:rsid w:val="00650DF1"/>
    <w:rsid w:val="0066643C"/>
    <w:rsid w:val="006856D1"/>
    <w:rsid w:val="0069708B"/>
    <w:rsid w:val="006B1054"/>
    <w:rsid w:val="006C6F3A"/>
    <w:rsid w:val="006D2039"/>
    <w:rsid w:val="006D2C28"/>
    <w:rsid w:val="006D2FFA"/>
    <w:rsid w:val="007228C6"/>
    <w:rsid w:val="00727DAB"/>
    <w:rsid w:val="007413C3"/>
    <w:rsid w:val="00783C86"/>
    <w:rsid w:val="007C12A0"/>
    <w:rsid w:val="007D74DA"/>
    <w:rsid w:val="007E25AF"/>
    <w:rsid w:val="007F7BD2"/>
    <w:rsid w:val="008019D5"/>
    <w:rsid w:val="00826EDF"/>
    <w:rsid w:val="008302B7"/>
    <w:rsid w:val="00842258"/>
    <w:rsid w:val="008572D5"/>
    <w:rsid w:val="0086615B"/>
    <w:rsid w:val="0089164B"/>
    <w:rsid w:val="00893896"/>
    <w:rsid w:val="008A48EF"/>
    <w:rsid w:val="008A7CD7"/>
    <w:rsid w:val="008B069E"/>
    <w:rsid w:val="008B0DC7"/>
    <w:rsid w:val="008B79F6"/>
    <w:rsid w:val="008C1019"/>
    <w:rsid w:val="009007FF"/>
    <w:rsid w:val="00914960"/>
    <w:rsid w:val="009318B9"/>
    <w:rsid w:val="00935890"/>
    <w:rsid w:val="00976668"/>
    <w:rsid w:val="009D0A75"/>
    <w:rsid w:val="00A4393C"/>
    <w:rsid w:val="00A60106"/>
    <w:rsid w:val="00A62275"/>
    <w:rsid w:val="00A761E0"/>
    <w:rsid w:val="00A91DFE"/>
    <w:rsid w:val="00A92ACD"/>
    <w:rsid w:val="00AD6754"/>
    <w:rsid w:val="00AE16D5"/>
    <w:rsid w:val="00B11D47"/>
    <w:rsid w:val="00B209FF"/>
    <w:rsid w:val="00B33514"/>
    <w:rsid w:val="00B36338"/>
    <w:rsid w:val="00B4319B"/>
    <w:rsid w:val="00B55B29"/>
    <w:rsid w:val="00BB00C1"/>
    <w:rsid w:val="00BB65A3"/>
    <w:rsid w:val="00BC0E8D"/>
    <w:rsid w:val="00BF1DC4"/>
    <w:rsid w:val="00C06752"/>
    <w:rsid w:val="00C10512"/>
    <w:rsid w:val="00C11762"/>
    <w:rsid w:val="00C20D50"/>
    <w:rsid w:val="00C36664"/>
    <w:rsid w:val="00C55D13"/>
    <w:rsid w:val="00C73B97"/>
    <w:rsid w:val="00C829B8"/>
    <w:rsid w:val="00CA0364"/>
    <w:rsid w:val="00CB1E73"/>
    <w:rsid w:val="00CD022A"/>
    <w:rsid w:val="00CE56F1"/>
    <w:rsid w:val="00D209FE"/>
    <w:rsid w:val="00D20EE0"/>
    <w:rsid w:val="00D43023"/>
    <w:rsid w:val="00D438C1"/>
    <w:rsid w:val="00D47EC3"/>
    <w:rsid w:val="00D5046C"/>
    <w:rsid w:val="00D505BD"/>
    <w:rsid w:val="00D530A1"/>
    <w:rsid w:val="00D56DE9"/>
    <w:rsid w:val="00D832D0"/>
    <w:rsid w:val="00D862C7"/>
    <w:rsid w:val="00D916F4"/>
    <w:rsid w:val="00DB476D"/>
    <w:rsid w:val="00DC6C15"/>
    <w:rsid w:val="00DC7F84"/>
    <w:rsid w:val="00DD2A32"/>
    <w:rsid w:val="00DE5449"/>
    <w:rsid w:val="00E03B96"/>
    <w:rsid w:val="00E04551"/>
    <w:rsid w:val="00E06F2D"/>
    <w:rsid w:val="00E1518F"/>
    <w:rsid w:val="00E3664A"/>
    <w:rsid w:val="00E7656C"/>
    <w:rsid w:val="00ED054C"/>
    <w:rsid w:val="00ED4ECC"/>
    <w:rsid w:val="00EE32A3"/>
    <w:rsid w:val="00EF604B"/>
    <w:rsid w:val="00F2327C"/>
    <w:rsid w:val="00F3022F"/>
    <w:rsid w:val="00F402AF"/>
    <w:rsid w:val="00F7135C"/>
    <w:rsid w:val="00F85428"/>
    <w:rsid w:val="00F87828"/>
    <w:rsid w:val="00F9107C"/>
    <w:rsid w:val="00FD1B6A"/>
    <w:rsid w:val="00FD603B"/>
    <w:rsid w:val="00FD6C2C"/>
    <w:rsid w:val="00FF38E1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D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Wynn</dc:creator>
  <cp:lastModifiedBy>Jawal Trivedi</cp:lastModifiedBy>
  <cp:revision>4</cp:revision>
  <cp:lastPrinted>2020-04-09T05:19:00Z</cp:lastPrinted>
  <dcterms:created xsi:type="dcterms:W3CDTF">2020-02-27T03:17:00Z</dcterms:created>
  <dcterms:modified xsi:type="dcterms:W3CDTF">2020-04-09T05:27:00Z</dcterms:modified>
</cp:coreProperties>
</file>