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C1C02" w:rsidRPr="00BA0D80" w:rsidRDefault="00735AF9" w:rsidP="007C1C02">
      <w:pPr>
        <w:shd w:val="clear" w:color="auto" w:fill="C5E0B3" w:themeFill="accent6" w:themeFillTint="66"/>
        <w:jc w:val="center"/>
        <w:rPr>
          <w:b/>
          <w:sz w:val="32"/>
        </w:rPr>
      </w:pPr>
      <w:r w:rsidRPr="00BA0D80">
        <w:rPr>
          <w:b/>
          <w:sz w:val="32"/>
        </w:rPr>
        <w:t>Homework T</w:t>
      </w:r>
      <w:r w:rsidR="007C1C02" w:rsidRPr="00BA0D80">
        <w:rPr>
          <w:b/>
          <w:sz w:val="32"/>
        </w:rPr>
        <w:t>2</w:t>
      </w:r>
      <w:r w:rsidR="00D3171A" w:rsidRPr="00BA0D80">
        <w:rPr>
          <w:b/>
          <w:sz w:val="32"/>
        </w:rPr>
        <w:t xml:space="preserve"> Submission Document</w:t>
      </w:r>
    </w:p>
    <w:p w:rsidR="007C1C02" w:rsidRDefault="007C1C02" w:rsidP="007C1C02"/>
    <w:p w:rsidR="00D3171A" w:rsidRDefault="00D3171A" w:rsidP="00D3171A">
      <w:r>
        <w:t>You can work individually or in groups of 2.</w:t>
      </w:r>
    </w:p>
    <w:p w:rsidR="00D3171A" w:rsidRDefault="00D3171A" w:rsidP="00D3171A"/>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4"/>
        <w:gridCol w:w="3168"/>
        <w:gridCol w:w="270"/>
        <w:gridCol w:w="3168"/>
      </w:tblGrid>
      <w:tr w:rsidR="00D3171A" w:rsidTr="00F05ADE">
        <w:tc>
          <w:tcPr>
            <w:tcW w:w="1004" w:type="dxa"/>
          </w:tcPr>
          <w:p w:rsidR="00D3171A" w:rsidRDefault="00D3171A" w:rsidP="00F05ADE">
            <w:r>
              <w:t>Names:</w:t>
            </w:r>
          </w:p>
        </w:tc>
        <w:tc>
          <w:tcPr>
            <w:tcW w:w="3168" w:type="dxa"/>
            <w:tcBorders>
              <w:bottom w:val="single" w:sz="4" w:space="0" w:color="auto"/>
            </w:tcBorders>
          </w:tcPr>
          <w:p w:rsidR="00D3171A" w:rsidRDefault="00073828" w:rsidP="00F05ADE">
            <w:r>
              <w:t>Joanne Wardell</w:t>
            </w:r>
          </w:p>
        </w:tc>
        <w:tc>
          <w:tcPr>
            <w:tcW w:w="270" w:type="dxa"/>
          </w:tcPr>
          <w:p w:rsidR="00D3171A" w:rsidRDefault="00073828" w:rsidP="00F05ADE">
            <w:r>
              <w:t xml:space="preserve">     </w:t>
            </w:r>
          </w:p>
        </w:tc>
        <w:tc>
          <w:tcPr>
            <w:tcW w:w="3168" w:type="dxa"/>
            <w:tcBorders>
              <w:bottom w:val="single" w:sz="4" w:space="0" w:color="auto"/>
            </w:tcBorders>
          </w:tcPr>
          <w:p w:rsidR="00D3171A" w:rsidRDefault="00073828" w:rsidP="00F05ADE">
            <w:r>
              <w:t>KD Adkins</w:t>
            </w:r>
          </w:p>
        </w:tc>
      </w:tr>
    </w:tbl>
    <w:p w:rsidR="00D3171A" w:rsidRDefault="00D3171A" w:rsidP="00D3171A"/>
    <w:p w:rsidR="00D3171A" w:rsidRPr="00924D27" w:rsidRDefault="00D3171A" w:rsidP="00924D27">
      <w:pPr>
        <w:shd w:val="clear" w:color="auto" w:fill="C5E0B3" w:themeFill="accent6" w:themeFillTint="66"/>
        <w:jc w:val="left"/>
        <w:rPr>
          <w:b/>
          <w:sz w:val="28"/>
        </w:rPr>
      </w:pPr>
      <w:r w:rsidRPr="00FD1ABC">
        <w:rPr>
          <w:b/>
          <w:sz w:val="28"/>
        </w:rPr>
        <w:t xml:space="preserve">Test Derivation for </w:t>
      </w:r>
      <w:proofErr w:type="spellStart"/>
      <w:r w:rsidRPr="00D3171A">
        <w:rPr>
          <w:b/>
          <w:i/>
          <w:sz w:val="28"/>
        </w:rPr>
        <w:t>addEmp</w:t>
      </w:r>
      <w:proofErr w:type="spellEnd"/>
      <w:r w:rsidRPr="00D3171A">
        <w:rPr>
          <w:b/>
          <w:i/>
          <w:sz w:val="28"/>
        </w:rPr>
        <w:t>(</w:t>
      </w:r>
      <w:proofErr w:type="spellStart"/>
      <w:r w:rsidRPr="00D3171A">
        <w:rPr>
          <w:b/>
          <w:i/>
          <w:sz w:val="28"/>
        </w:rPr>
        <w:t>e:Employee</w:t>
      </w:r>
      <w:proofErr w:type="spellEnd"/>
      <w:r w:rsidRPr="00D3171A">
        <w:rPr>
          <w:b/>
          <w:i/>
          <w:sz w:val="28"/>
        </w:rPr>
        <w:t>)</w:t>
      </w:r>
    </w:p>
    <w:p w:rsidR="00D3171A" w:rsidRDefault="00D3171A" w:rsidP="00D3171A">
      <w:r>
        <w:t>We will use the category-partition method to derive a set of test cases for this method.</w:t>
      </w:r>
    </w:p>
    <w:p w:rsidR="00D3171A" w:rsidRDefault="00D3171A" w:rsidP="00D3171A"/>
    <w:p w:rsidR="00D3171A" w:rsidRPr="00924D27" w:rsidRDefault="00D3171A" w:rsidP="00D3171A">
      <w:pPr>
        <w:pStyle w:val="ListParagraph"/>
        <w:numPr>
          <w:ilvl w:val="0"/>
          <w:numId w:val="12"/>
        </w:numPr>
        <w:shd w:val="clear" w:color="auto" w:fill="C5E0B3" w:themeFill="accent6" w:themeFillTint="66"/>
        <w:jc w:val="left"/>
        <w:rPr>
          <w:b/>
        </w:rPr>
      </w:pPr>
      <w:r w:rsidRPr="00221E64">
        <w:rPr>
          <w:b/>
        </w:rPr>
        <w:t>Identify what criteria must hold true for each test case to pass</w:t>
      </w:r>
    </w:p>
    <w:p w:rsidR="00D3171A" w:rsidRPr="00221E64" w:rsidRDefault="00D3171A" w:rsidP="00D3171A">
      <w:pPr>
        <w:rPr>
          <w:i/>
        </w:rPr>
      </w:pPr>
      <w:r>
        <w:t>The side-effects of this method are:</w:t>
      </w:r>
    </w:p>
    <w:p w:rsidR="00D3171A" w:rsidRDefault="00BB4D17" w:rsidP="00BB4D17">
      <w:pPr>
        <w:pStyle w:val="ListParagraph"/>
        <w:numPr>
          <w:ilvl w:val="0"/>
          <w:numId w:val="16"/>
        </w:numPr>
      </w:pPr>
      <w:r>
        <w:t>numEmps becomes incremented by 1 if the operation succeeds in adding an employee to the store</w:t>
      </w:r>
    </w:p>
    <w:p w:rsidR="00BB4D17" w:rsidRDefault="00836E31" w:rsidP="00BB4D17">
      <w:pPr>
        <w:pStyle w:val="ListParagraph"/>
        <w:numPr>
          <w:ilvl w:val="0"/>
          <w:numId w:val="16"/>
        </w:numPr>
      </w:pPr>
      <w:r>
        <w:t xml:space="preserve">the </w:t>
      </w:r>
      <w:proofErr w:type="spellStart"/>
      <w:r>
        <w:t>getNumEmps</w:t>
      </w:r>
      <w:proofErr w:type="spellEnd"/>
      <w:r>
        <w:t xml:space="preserve"> method will return a different value </w:t>
      </w:r>
      <w:r w:rsidR="006C0C6E">
        <w:t>if the operation succeeds in adding the employee</w:t>
      </w:r>
    </w:p>
    <w:p w:rsidR="006C0C6E" w:rsidRDefault="006C0C6E" w:rsidP="00BB4D17">
      <w:pPr>
        <w:pStyle w:val="ListParagraph"/>
        <w:numPr>
          <w:ilvl w:val="0"/>
          <w:numId w:val="16"/>
        </w:numPr>
      </w:pPr>
      <w:r>
        <w:t xml:space="preserve">the </w:t>
      </w:r>
      <w:proofErr w:type="spellStart"/>
      <w:r>
        <w:t>getTotalHours</w:t>
      </w:r>
      <w:proofErr w:type="spellEnd"/>
      <w:r>
        <w:t xml:space="preserve"> method could return a different value depending on the state of the Employee which might be added</w:t>
      </w:r>
    </w:p>
    <w:p w:rsidR="006C0C6E" w:rsidRDefault="006C0C6E" w:rsidP="00BB4D17">
      <w:pPr>
        <w:pStyle w:val="ListParagraph"/>
        <w:numPr>
          <w:ilvl w:val="0"/>
          <w:numId w:val="16"/>
        </w:numPr>
      </w:pPr>
      <w:r>
        <w:t xml:space="preserve">the </w:t>
      </w:r>
      <w:proofErr w:type="spellStart"/>
      <w:r>
        <w:t>getTotalPay</w:t>
      </w:r>
      <w:proofErr w:type="spellEnd"/>
      <w:r>
        <w:t xml:space="preserve"> method could return a different value depending on the state of the Employee which might be added</w:t>
      </w:r>
    </w:p>
    <w:p w:rsidR="006C0C6E" w:rsidRDefault="006C0C6E" w:rsidP="006C0C6E">
      <w:pPr>
        <w:pStyle w:val="ListParagraph"/>
        <w:numPr>
          <w:ilvl w:val="0"/>
          <w:numId w:val="16"/>
        </w:numPr>
      </w:pPr>
      <w:r>
        <w:t xml:space="preserve">the </w:t>
      </w:r>
      <w:proofErr w:type="spellStart"/>
      <w:r>
        <w:t>removeEmployee</w:t>
      </w:r>
      <w:proofErr w:type="spellEnd"/>
      <w:r>
        <w:t xml:space="preserve"> method could behave differently if the Employee is added successfully</w:t>
      </w:r>
    </w:p>
    <w:p w:rsidR="00D3171A" w:rsidRDefault="00D3171A" w:rsidP="00D3171A"/>
    <w:p w:rsidR="00D3171A" w:rsidRPr="00221E64" w:rsidRDefault="00D3171A" w:rsidP="00D3171A">
      <w:pPr>
        <w:pStyle w:val="ListParagraph"/>
        <w:numPr>
          <w:ilvl w:val="0"/>
          <w:numId w:val="12"/>
        </w:numPr>
        <w:shd w:val="clear" w:color="auto" w:fill="C5E0B3" w:themeFill="accent6" w:themeFillTint="66"/>
        <w:jc w:val="left"/>
        <w:rPr>
          <w:b/>
        </w:rPr>
      </w:pPr>
      <w:r w:rsidRPr="00221E64">
        <w:rPr>
          <w:b/>
        </w:rPr>
        <w:t>Identify inputs/parameters for each feature</w:t>
      </w:r>
      <w:r>
        <w:rPr>
          <w:b/>
        </w:rPr>
        <w:t xml:space="preserve"> under test</w:t>
      </w:r>
      <w:r w:rsidRPr="00221E64">
        <w:rPr>
          <w:b/>
        </w:rPr>
        <w:t>.</w:t>
      </w:r>
    </w:p>
    <w:p w:rsidR="002149C6" w:rsidRDefault="002149C6" w:rsidP="002149C6">
      <w:r>
        <w:t xml:space="preserve">The input parameters are: </w:t>
      </w:r>
    </w:p>
    <w:p w:rsidR="002149C6" w:rsidRDefault="002149C6" w:rsidP="002149C6">
      <w:pPr>
        <w:pStyle w:val="ListParagraph"/>
        <w:numPr>
          <w:ilvl w:val="0"/>
          <w:numId w:val="15"/>
        </w:numPr>
      </w:pPr>
      <w:r>
        <w:t xml:space="preserve">primitive data type </w:t>
      </w:r>
      <w:r w:rsidRPr="00FD755F">
        <w:rPr>
          <w:color w:val="5B9BD5" w:themeColor="accent1"/>
        </w:rPr>
        <w:t>numEmps</w:t>
      </w:r>
      <w:r>
        <w:t>: integer</w:t>
      </w:r>
    </w:p>
    <w:p w:rsidR="003839A7" w:rsidRDefault="003839A7" w:rsidP="003839A7">
      <w:pPr>
        <w:pStyle w:val="ListParagraph"/>
        <w:numPr>
          <w:ilvl w:val="1"/>
          <w:numId w:val="15"/>
        </w:numPr>
      </w:pPr>
      <w:r>
        <w:t>the number of employees that a currently in the store</w:t>
      </w:r>
    </w:p>
    <w:p w:rsidR="002149C6" w:rsidRDefault="002149C6" w:rsidP="002149C6">
      <w:pPr>
        <w:pStyle w:val="ListParagraph"/>
        <w:numPr>
          <w:ilvl w:val="0"/>
          <w:numId w:val="15"/>
        </w:numPr>
      </w:pPr>
      <w:r>
        <w:t xml:space="preserve">reference data type </w:t>
      </w:r>
      <w:r w:rsidRPr="00FD755F">
        <w:rPr>
          <w:color w:val="00B050"/>
        </w:rPr>
        <w:t>emps</w:t>
      </w:r>
      <w:r>
        <w:t>: Employee[]</w:t>
      </w:r>
    </w:p>
    <w:p w:rsidR="003839A7" w:rsidRDefault="003839A7" w:rsidP="003839A7">
      <w:pPr>
        <w:pStyle w:val="ListParagraph"/>
        <w:numPr>
          <w:ilvl w:val="1"/>
          <w:numId w:val="15"/>
        </w:numPr>
      </w:pPr>
      <w:r>
        <w:t>the container in which the emps are collected</w:t>
      </w:r>
    </w:p>
    <w:p w:rsidR="002149C6" w:rsidRDefault="002149C6" w:rsidP="002149C6">
      <w:pPr>
        <w:pStyle w:val="ListParagraph"/>
        <w:numPr>
          <w:ilvl w:val="0"/>
          <w:numId w:val="15"/>
        </w:numPr>
      </w:pPr>
      <w:r>
        <w:t xml:space="preserve">reference data type </w:t>
      </w:r>
      <w:r w:rsidRPr="00FD755F">
        <w:rPr>
          <w:color w:val="FF0000"/>
        </w:rPr>
        <w:t>e</w:t>
      </w:r>
      <w:r>
        <w:t>: Employee</w:t>
      </w:r>
    </w:p>
    <w:p w:rsidR="003839A7" w:rsidRDefault="003839A7" w:rsidP="003839A7">
      <w:pPr>
        <w:pStyle w:val="ListParagraph"/>
        <w:numPr>
          <w:ilvl w:val="1"/>
          <w:numId w:val="15"/>
        </w:numPr>
      </w:pPr>
      <w:r>
        <w:t>the employee that is trying to be added</w:t>
      </w:r>
    </w:p>
    <w:p w:rsidR="003839A7" w:rsidRDefault="003839A7" w:rsidP="002149C6">
      <w:pPr>
        <w:pStyle w:val="ListParagraph"/>
        <w:numPr>
          <w:ilvl w:val="0"/>
          <w:numId w:val="15"/>
        </w:numPr>
      </w:pPr>
      <w:r>
        <w:t xml:space="preserve">primitive data type </w:t>
      </w:r>
      <w:r w:rsidRPr="003839A7">
        <w:rPr>
          <w:color w:val="7030A0"/>
        </w:rPr>
        <w:t>added</w:t>
      </w:r>
      <w:r>
        <w:t>: Boolean</w:t>
      </w:r>
    </w:p>
    <w:p w:rsidR="003839A7" w:rsidRDefault="003839A7" w:rsidP="003839A7">
      <w:pPr>
        <w:pStyle w:val="ListParagraph"/>
        <w:numPr>
          <w:ilvl w:val="1"/>
          <w:numId w:val="15"/>
        </w:numPr>
      </w:pPr>
      <w:r>
        <w:t>the indication of success or failure upon add attempt</w:t>
      </w:r>
    </w:p>
    <w:p w:rsidR="00D3171A" w:rsidRDefault="00D3171A" w:rsidP="00D3171A"/>
    <w:p w:rsidR="00D3171A" w:rsidRDefault="00D3171A" w:rsidP="00D3171A"/>
    <w:p w:rsidR="002149C6" w:rsidRPr="00924D27" w:rsidRDefault="00D3171A" w:rsidP="002149C6">
      <w:pPr>
        <w:pStyle w:val="ListParagraph"/>
        <w:numPr>
          <w:ilvl w:val="0"/>
          <w:numId w:val="12"/>
        </w:numPr>
        <w:shd w:val="clear" w:color="auto" w:fill="C5E0B3" w:themeFill="accent6" w:themeFillTint="66"/>
        <w:jc w:val="left"/>
        <w:rPr>
          <w:b/>
        </w:rPr>
      </w:pPr>
      <w:r w:rsidRPr="00221E64">
        <w:rPr>
          <w:b/>
        </w:rPr>
        <w:t xml:space="preserve">Identify </w:t>
      </w:r>
      <w:r>
        <w:rPr>
          <w:b/>
        </w:rPr>
        <w:t xml:space="preserve">the </w:t>
      </w:r>
      <w:r w:rsidRPr="00221E64">
        <w:rPr>
          <w:b/>
        </w:rPr>
        <w:t>categories/characteristics for each input/parameter.</w:t>
      </w:r>
    </w:p>
    <w:p w:rsidR="002149C6" w:rsidRDefault="002149C6" w:rsidP="002149C6">
      <w:r>
        <w:t xml:space="preserve">Categories of </w:t>
      </w:r>
      <w:r w:rsidRPr="00973B9A">
        <w:rPr>
          <w:color w:val="5B9BD5" w:themeColor="accent1"/>
        </w:rPr>
        <w:t>numEmps</w:t>
      </w:r>
      <w:r>
        <w:t>:</w:t>
      </w:r>
    </w:p>
    <w:p w:rsidR="002149C6" w:rsidRDefault="002149C6" w:rsidP="002149C6">
      <w:pPr>
        <w:pStyle w:val="ListParagraph"/>
        <w:numPr>
          <w:ilvl w:val="0"/>
          <w:numId w:val="15"/>
        </w:numPr>
      </w:pPr>
      <w:r>
        <w:t>value</w:t>
      </w:r>
    </w:p>
    <w:p w:rsidR="002149C6" w:rsidRDefault="002149C6" w:rsidP="002149C6">
      <w:r>
        <w:t xml:space="preserve">Categories of </w:t>
      </w:r>
      <w:r w:rsidRPr="00973B9A">
        <w:rPr>
          <w:color w:val="00B050"/>
        </w:rPr>
        <w:t>emps</w:t>
      </w:r>
      <w:r>
        <w:t>:</w:t>
      </w:r>
    </w:p>
    <w:p w:rsidR="002149C6" w:rsidRDefault="002149C6" w:rsidP="002149C6">
      <w:pPr>
        <w:pStyle w:val="ListParagraph"/>
        <w:numPr>
          <w:ilvl w:val="0"/>
          <w:numId w:val="15"/>
        </w:numPr>
      </w:pPr>
      <w:r>
        <w:t>length</w:t>
      </w:r>
    </w:p>
    <w:p w:rsidR="002149C6" w:rsidRDefault="002149C6" w:rsidP="002149C6">
      <w:pPr>
        <w:pStyle w:val="ListParagraph"/>
        <w:numPr>
          <w:ilvl w:val="0"/>
          <w:numId w:val="15"/>
        </w:numPr>
      </w:pPr>
      <w:r>
        <w:t>content</w:t>
      </w:r>
    </w:p>
    <w:p w:rsidR="002149C6" w:rsidRDefault="002149C6" w:rsidP="002149C6">
      <w:r>
        <w:t xml:space="preserve">Categories of </w:t>
      </w:r>
      <w:r w:rsidRPr="00973B9A">
        <w:rPr>
          <w:color w:val="FF0000"/>
        </w:rPr>
        <w:t>e</w:t>
      </w:r>
      <w:r>
        <w:t>:</w:t>
      </w:r>
    </w:p>
    <w:p w:rsidR="002149C6" w:rsidRDefault="002149C6" w:rsidP="002149C6">
      <w:pPr>
        <w:pStyle w:val="ListParagraph"/>
        <w:numPr>
          <w:ilvl w:val="0"/>
          <w:numId w:val="15"/>
        </w:numPr>
      </w:pPr>
      <w:r>
        <w:t>state</w:t>
      </w:r>
    </w:p>
    <w:p w:rsidR="003839A7" w:rsidRDefault="003839A7" w:rsidP="003839A7">
      <w:r>
        <w:t xml:space="preserve">Categories of </w:t>
      </w:r>
      <w:r w:rsidRPr="003839A7">
        <w:rPr>
          <w:color w:val="7030A0"/>
        </w:rPr>
        <w:t>added</w:t>
      </w:r>
      <w:r>
        <w:t>:</w:t>
      </w:r>
    </w:p>
    <w:p w:rsidR="003839A7" w:rsidRPr="00D23B77" w:rsidRDefault="003839A7" w:rsidP="003839A7">
      <w:pPr>
        <w:pStyle w:val="ListParagraph"/>
        <w:numPr>
          <w:ilvl w:val="0"/>
          <w:numId w:val="15"/>
        </w:numPr>
      </w:pPr>
      <w:r>
        <w:t>value</w:t>
      </w:r>
    </w:p>
    <w:p w:rsidR="00D3171A" w:rsidRDefault="00D3171A" w:rsidP="00D3171A"/>
    <w:p w:rsidR="00D3171A" w:rsidRPr="00D23B77" w:rsidRDefault="00D3171A" w:rsidP="00D3171A">
      <w:pPr>
        <w:pStyle w:val="ListParagraph"/>
        <w:numPr>
          <w:ilvl w:val="0"/>
          <w:numId w:val="12"/>
        </w:numPr>
        <w:shd w:val="clear" w:color="auto" w:fill="C5E0B3" w:themeFill="accent6" w:themeFillTint="66"/>
        <w:jc w:val="left"/>
        <w:rPr>
          <w:b/>
        </w:rPr>
      </w:pPr>
      <w:r w:rsidRPr="00D23B77">
        <w:rPr>
          <w:b/>
        </w:rPr>
        <w:t>Partition categories into choices</w:t>
      </w:r>
    </w:p>
    <w:p w:rsidR="002149C6" w:rsidRDefault="002149C6" w:rsidP="00BB4D17">
      <w:pPr>
        <w:pStyle w:val="ListParagraph"/>
        <w:ind w:left="360"/>
      </w:pPr>
      <w:r>
        <w:t xml:space="preserve">The choices for the </w:t>
      </w:r>
      <w:r w:rsidRPr="00973B9A">
        <w:rPr>
          <w:color w:val="5B9BD5" w:themeColor="accent1"/>
        </w:rPr>
        <w:t xml:space="preserve">numEmps </w:t>
      </w:r>
      <w:r>
        <w:t xml:space="preserve">parameter are </w:t>
      </w:r>
      <w:r w:rsidRPr="00973B9A">
        <w:rPr>
          <w:i/>
        </w:rPr>
        <w:t xml:space="preserve">positions remaining = PR </w:t>
      </w:r>
      <w:r>
        <w:t xml:space="preserve"> and </w:t>
      </w:r>
      <w:r w:rsidRPr="00973B9A">
        <w:rPr>
          <w:i/>
        </w:rPr>
        <w:t>no positions remaining = P</w:t>
      </w:r>
      <w:r>
        <w:t>.</w:t>
      </w:r>
    </w:p>
    <w:p w:rsidR="00F05ADE" w:rsidRPr="00F05ADE" w:rsidRDefault="00F05ADE" w:rsidP="00F05ADE">
      <w:pPr>
        <w:pStyle w:val="ListParagraph"/>
        <w:numPr>
          <w:ilvl w:val="0"/>
          <w:numId w:val="15"/>
        </w:numPr>
      </w:pPr>
      <w:r>
        <w:t xml:space="preserve">PR – numEmps </w:t>
      </w:r>
      <w:r w:rsidRPr="00F05ADE">
        <w:rPr>
          <w:rFonts w:ascii="Cambria Math" w:hAnsi="Cambria Math" w:cs="Cambria Math"/>
        </w:rPr>
        <w:t>∈</w:t>
      </w:r>
      <w:r w:rsidRPr="00F05ADE">
        <w:rPr>
          <w:rFonts w:cstheme="minorHAnsi"/>
        </w:rPr>
        <w:t xml:space="preserve"> [</w:t>
      </w:r>
      <w:r>
        <w:rPr>
          <w:rFonts w:cstheme="minorHAnsi"/>
        </w:rPr>
        <w:t>0,19</w:t>
      </w:r>
      <w:r w:rsidRPr="00F05ADE">
        <w:rPr>
          <w:rFonts w:cstheme="minorHAnsi"/>
        </w:rPr>
        <w:t>]</w:t>
      </w:r>
    </w:p>
    <w:p w:rsidR="00F05ADE" w:rsidRPr="00FD755F" w:rsidRDefault="00C42514" w:rsidP="00F05ADE">
      <w:pPr>
        <w:pStyle w:val="ListParagraph"/>
        <w:numPr>
          <w:ilvl w:val="0"/>
          <w:numId w:val="15"/>
        </w:numPr>
      </w:pPr>
      <w:r>
        <w:t>P</w:t>
      </w:r>
      <w:r w:rsidR="00F05ADE">
        <w:t xml:space="preserve"> – numEmps = 20</w:t>
      </w:r>
    </w:p>
    <w:p w:rsidR="002149C6" w:rsidRDefault="002149C6" w:rsidP="00BB4D17">
      <w:pPr>
        <w:pStyle w:val="ListParagraph"/>
        <w:ind w:left="360"/>
      </w:pPr>
      <w:r>
        <w:t xml:space="preserve">The choices for the </w:t>
      </w:r>
      <w:r w:rsidRPr="00973B9A">
        <w:rPr>
          <w:color w:val="00B050"/>
        </w:rPr>
        <w:t xml:space="preserve">emps </w:t>
      </w:r>
      <w:r>
        <w:t xml:space="preserve">parameter are </w:t>
      </w:r>
      <w:r w:rsidRPr="00973B9A">
        <w:rPr>
          <w:i/>
        </w:rPr>
        <w:t>full = F</w:t>
      </w:r>
      <w:r>
        <w:t xml:space="preserve"> and </w:t>
      </w:r>
      <w:r w:rsidRPr="00973B9A">
        <w:rPr>
          <w:i/>
        </w:rPr>
        <w:t>not full = NF</w:t>
      </w:r>
      <w:r>
        <w:t>.</w:t>
      </w:r>
    </w:p>
    <w:p w:rsidR="00F05ADE" w:rsidRDefault="00F05ADE" w:rsidP="00F05ADE">
      <w:pPr>
        <w:pStyle w:val="ListParagraph"/>
        <w:numPr>
          <w:ilvl w:val="0"/>
          <w:numId w:val="15"/>
        </w:numPr>
      </w:pPr>
      <w:r>
        <w:t>NF – emps array has indices [0,19] available for use</w:t>
      </w:r>
    </w:p>
    <w:p w:rsidR="00F05ADE" w:rsidRPr="00FD755F" w:rsidRDefault="00F05ADE" w:rsidP="00F05ADE">
      <w:pPr>
        <w:pStyle w:val="ListParagraph"/>
        <w:numPr>
          <w:ilvl w:val="0"/>
          <w:numId w:val="15"/>
        </w:numPr>
      </w:pPr>
      <w:r>
        <w:lastRenderedPageBreak/>
        <w:t>F – emps array has no indices available for use</w:t>
      </w:r>
    </w:p>
    <w:p w:rsidR="00D3171A" w:rsidRDefault="002149C6" w:rsidP="00924D27">
      <w:pPr>
        <w:pStyle w:val="ListParagraph"/>
        <w:ind w:left="360"/>
      </w:pPr>
      <w:r>
        <w:t xml:space="preserve">The choices for the </w:t>
      </w:r>
      <w:r w:rsidRPr="00973B9A">
        <w:rPr>
          <w:color w:val="FF0000"/>
        </w:rPr>
        <w:t xml:space="preserve">e </w:t>
      </w:r>
      <w:r>
        <w:t xml:space="preserve">parameter are </w:t>
      </w:r>
      <w:r w:rsidRPr="00973B9A">
        <w:rPr>
          <w:i/>
        </w:rPr>
        <w:t xml:space="preserve">null = N </w:t>
      </w:r>
      <w:r>
        <w:t xml:space="preserve">and </w:t>
      </w:r>
      <w:r w:rsidRPr="00973B9A">
        <w:rPr>
          <w:i/>
        </w:rPr>
        <w:t>non-null = NN</w:t>
      </w:r>
      <w:r>
        <w:t>.</w:t>
      </w:r>
    </w:p>
    <w:p w:rsidR="00F05ADE" w:rsidRDefault="00F05ADE" w:rsidP="00F05ADE">
      <w:pPr>
        <w:pStyle w:val="ListParagraph"/>
        <w:numPr>
          <w:ilvl w:val="0"/>
          <w:numId w:val="15"/>
        </w:numPr>
      </w:pPr>
      <w:r>
        <w:t>NN – e is a reference to an Employee object</w:t>
      </w:r>
    </w:p>
    <w:p w:rsidR="00F05ADE" w:rsidRDefault="00F05ADE" w:rsidP="00F05ADE">
      <w:pPr>
        <w:pStyle w:val="ListParagraph"/>
        <w:numPr>
          <w:ilvl w:val="0"/>
          <w:numId w:val="15"/>
        </w:numPr>
      </w:pPr>
      <w:r>
        <w:t>N – e is the null data type</w:t>
      </w:r>
    </w:p>
    <w:p w:rsidR="003C14DC" w:rsidRDefault="003C14DC" w:rsidP="003C14DC">
      <w:pPr>
        <w:pStyle w:val="ListParagraph"/>
        <w:numPr>
          <w:ilvl w:val="0"/>
          <w:numId w:val="15"/>
        </w:numPr>
      </w:pPr>
      <w:r>
        <w:t xml:space="preserve">The choices for the </w:t>
      </w:r>
      <w:r w:rsidRPr="003C14DC">
        <w:rPr>
          <w:color w:val="7030A0"/>
        </w:rPr>
        <w:t xml:space="preserve">added </w:t>
      </w:r>
      <w:r>
        <w:t xml:space="preserve">parameter are </w:t>
      </w:r>
      <w:r>
        <w:rPr>
          <w:i/>
        </w:rPr>
        <w:t>success</w:t>
      </w:r>
      <w:r w:rsidRPr="00973B9A">
        <w:rPr>
          <w:i/>
        </w:rPr>
        <w:t xml:space="preserve"> = </w:t>
      </w:r>
      <w:r>
        <w:rPr>
          <w:i/>
        </w:rPr>
        <w:t xml:space="preserve">S </w:t>
      </w:r>
      <w:r w:rsidRPr="00973B9A">
        <w:rPr>
          <w:i/>
        </w:rPr>
        <w:t xml:space="preserve"> </w:t>
      </w:r>
      <w:r>
        <w:t xml:space="preserve">and </w:t>
      </w:r>
      <w:r>
        <w:rPr>
          <w:i/>
        </w:rPr>
        <w:t>fail</w:t>
      </w:r>
      <w:r w:rsidRPr="00973B9A">
        <w:rPr>
          <w:i/>
        </w:rPr>
        <w:t xml:space="preserve"> = </w:t>
      </w:r>
      <w:r>
        <w:rPr>
          <w:i/>
        </w:rPr>
        <w:t>FA</w:t>
      </w:r>
      <w:r>
        <w:t>.</w:t>
      </w:r>
    </w:p>
    <w:p w:rsidR="003C14DC" w:rsidRDefault="003C14DC" w:rsidP="00D3171A">
      <w:pPr>
        <w:pStyle w:val="ListParagraph"/>
        <w:ind w:left="360"/>
      </w:pPr>
    </w:p>
    <w:p w:rsidR="00D3171A" w:rsidRPr="00D23B77" w:rsidRDefault="00D3171A" w:rsidP="00D3171A">
      <w:pPr>
        <w:pStyle w:val="ListParagraph"/>
        <w:numPr>
          <w:ilvl w:val="0"/>
          <w:numId w:val="12"/>
        </w:numPr>
        <w:shd w:val="clear" w:color="auto" w:fill="C5E0B3" w:themeFill="accent6" w:themeFillTint="66"/>
        <w:jc w:val="left"/>
        <w:rPr>
          <w:b/>
        </w:rPr>
      </w:pPr>
      <w:r>
        <w:rPr>
          <w:b/>
        </w:rPr>
        <w:t>Number of tests before constraints added</w:t>
      </w:r>
    </w:p>
    <w:tbl>
      <w:tblPr>
        <w:tblStyle w:val="TableGrid"/>
        <w:tblW w:w="0" w:type="auto"/>
        <w:tblInd w:w="720" w:type="dxa"/>
        <w:tblLook w:val="04A0" w:firstRow="1" w:lastRow="0" w:firstColumn="1" w:lastColumn="0" w:noHBand="0" w:noVBand="1"/>
      </w:tblPr>
      <w:tblGrid>
        <w:gridCol w:w="1108"/>
        <w:gridCol w:w="1128"/>
        <w:gridCol w:w="3028"/>
        <w:gridCol w:w="1688"/>
      </w:tblGrid>
      <w:tr w:rsidR="002149C6" w:rsidTr="00F05ADE">
        <w:tc>
          <w:tcPr>
            <w:tcW w:w="1040" w:type="dxa"/>
          </w:tcPr>
          <w:p w:rsidR="002149C6" w:rsidRDefault="002149C6" w:rsidP="00BB4D17">
            <w:pPr>
              <w:pStyle w:val="ListParagraph"/>
              <w:ind w:left="360"/>
            </w:pPr>
            <w:r>
              <w:t>Input</w:t>
            </w:r>
          </w:p>
        </w:tc>
        <w:tc>
          <w:tcPr>
            <w:tcW w:w="1128" w:type="dxa"/>
          </w:tcPr>
          <w:p w:rsidR="002149C6" w:rsidRDefault="002149C6" w:rsidP="00F05ADE">
            <w:pPr>
              <w:pStyle w:val="ListParagraph"/>
              <w:ind w:left="0"/>
            </w:pPr>
            <w:r>
              <w:t>Category</w:t>
            </w:r>
          </w:p>
        </w:tc>
        <w:tc>
          <w:tcPr>
            <w:tcW w:w="3028" w:type="dxa"/>
          </w:tcPr>
          <w:p w:rsidR="002149C6" w:rsidRDefault="002149C6" w:rsidP="00F05ADE">
            <w:pPr>
              <w:pStyle w:val="ListParagraph"/>
              <w:ind w:left="0"/>
            </w:pPr>
            <w:r>
              <w:t>Choices</w:t>
            </w:r>
          </w:p>
        </w:tc>
        <w:tc>
          <w:tcPr>
            <w:tcW w:w="1688" w:type="dxa"/>
          </w:tcPr>
          <w:p w:rsidR="002149C6" w:rsidRDefault="002149C6" w:rsidP="00F05ADE">
            <w:pPr>
              <w:pStyle w:val="ListParagraph"/>
              <w:ind w:left="0"/>
            </w:pPr>
            <w:r>
              <w:t>Coded Choices</w:t>
            </w:r>
          </w:p>
        </w:tc>
      </w:tr>
      <w:tr w:rsidR="002149C6" w:rsidTr="00F05ADE">
        <w:tc>
          <w:tcPr>
            <w:tcW w:w="1040" w:type="dxa"/>
          </w:tcPr>
          <w:p w:rsidR="002149C6" w:rsidRDefault="002149C6" w:rsidP="00F05ADE">
            <w:pPr>
              <w:pStyle w:val="ListParagraph"/>
              <w:ind w:left="0"/>
            </w:pPr>
            <w:r w:rsidRPr="00973B9A">
              <w:rPr>
                <w:color w:val="5B9BD5" w:themeColor="accent1"/>
              </w:rPr>
              <w:t>numEmps</w:t>
            </w:r>
          </w:p>
        </w:tc>
        <w:tc>
          <w:tcPr>
            <w:tcW w:w="1128" w:type="dxa"/>
          </w:tcPr>
          <w:p w:rsidR="002149C6" w:rsidRDefault="002149C6" w:rsidP="00F05ADE">
            <w:pPr>
              <w:pStyle w:val="ListParagraph"/>
              <w:ind w:left="0"/>
            </w:pPr>
            <w:r>
              <w:t>Value</w:t>
            </w:r>
          </w:p>
        </w:tc>
        <w:tc>
          <w:tcPr>
            <w:tcW w:w="3028" w:type="dxa"/>
          </w:tcPr>
          <w:p w:rsidR="002149C6" w:rsidRDefault="002149C6" w:rsidP="00F05ADE">
            <w:pPr>
              <w:pStyle w:val="ListParagraph"/>
              <w:ind w:left="0"/>
            </w:pPr>
            <w:r w:rsidRPr="002149C6">
              <w:rPr>
                <w:sz w:val="20"/>
              </w:rPr>
              <w:t>Positions Remaining, No Positions Remaining</w:t>
            </w:r>
          </w:p>
        </w:tc>
        <w:tc>
          <w:tcPr>
            <w:tcW w:w="1688" w:type="dxa"/>
          </w:tcPr>
          <w:p w:rsidR="002149C6" w:rsidRPr="007C0E67" w:rsidRDefault="002149C6" w:rsidP="00F05ADE">
            <w:pPr>
              <w:pStyle w:val="ListParagraph"/>
              <w:ind w:left="0"/>
              <w:rPr>
                <w:color w:val="5B9BD5" w:themeColor="accent1"/>
              </w:rPr>
            </w:pPr>
            <w:r w:rsidRPr="007C0E67">
              <w:rPr>
                <w:color w:val="5B9BD5" w:themeColor="accent1"/>
              </w:rPr>
              <w:t>PR,</w:t>
            </w:r>
            <w:r w:rsidR="00C42514">
              <w:rPr>
                <w:color w:val="5B9BD5" w:themeColor="accent1"/>
              </w:rPr>
              <w:t>P</w:t>
            </w:r>
          </w:p>
        </w:tc>
      </w:tr>
      <w:tr w:rsidR="002149C6" w:rsidTr="00F05ADE">
        <w:tc>
          <w:tcPr>
            <w:tcW w:w="1040" w:type="dxa"/>
          </w:tcPr>
          <w:p w:rsidR="002149C6" w:rsidRDefault="002149C6" w:rsidP="00F05ADE">
            <w:pPr>
              <w:pStyle w:val="ListParagraph"/>
              <w:ind w:left="0"/>
            </w:pPr>
            <w:r w:rsidRPr="00973B9A">
              <w:rPr>
                <w:color w:val="00B050"/>
              </w:rPr>
              <w:t>emps</w:t>
            </w:r>
          </w:p>
        </w:tc>
        <w:tc>
          <w:tcPr>
            <w:tcW w:w="1128" w:type="dxa"/>
          </w:tcPr>
          <w:p w:rsidR="002149C6" w:rsidRDefault="002149C6" w:rsidP="00F05ADE">
            <w:pPr>
              <w:pStyle w:val="ListParagraph"/>
              <w:ind w:left="0"/>
            </w:pPr>
            <w:r>
              <w:t>Length</w:t>
            </w:r>
          </w:p>
        </w:tc>
        <w:tc>
          <w:tcPr>
            <w:tcW w:w="3028" w:type="dxa"/>
          </w:tcPr>
          <w:p w:rsidR="002149C6" w:rsidRDefault="002149C6" w:rsidP="00F05ADE">
            <w:pPr>
              <w:pStyle w:val="ListParagraph"/>
              <w:ind w:left="0"/>
            </w:pPr>
            <w:r>
              <w:t>Full, Not Full</w:t>
            </w:r>
          </w:p>
        </w:tc>
        <w:tc>
          <w:tcPr>
            <w:tcW w:w="1688" w:type="dxa"/>
          </w:tcPr>
          <w:p w:rsidR="002149C6" w:rsidRPr="007C0E67" w:rsidRDefault="002149C6" w:rsidP="00F05ADE">
            <w:pPr>
              <w:pStyle w:val="ListParagraph"/>
              <w:ind w:left="0"/>
              <w:rPr>
                <w:color w:val="00B050"/>
              </w:rPr>
            </w:pPr>
            <w:r w:rsidRPr="007C0E67">
              <w:rPr>
                <w:color w:val="00B050"/>
              </w:rPr>
              <w:t>F,NF</w:t>
            </w:r>
          </w:p>
        </w:tc>
      </w:tr>
      <w:tr w:rsidR="002149C6" w:rsidTr="00F05ADE">
        <w:tc>
          <w:tcPr>
            <w:tcW w:w="1040" w:type="dxa"/>
          </w:tcPr>
          <w:p w:rsidR="002149C6" w:rsidRDefault="002149C6" w:rsidP="00F05ADE">
            <w:pPr>
              <w:pStyle w:val="ListParagraph"/>
              <w:ind w:left="0"/>
            </w:pPr>
            <w:r w:rsidRPr="00973B9A">
              <w:rPr>
                <w:color w:val="FF0000"/>
              </w:rPr>
              <w:t>e</w:t>
            </w:r>
          </w:p>
        </w:tc>
        <w:tc>
          <w:tcPr>
            <w:tcW w:w="1128" w:type="dxa"/>
          </w:tcPr>
          <w:p w:rsidR="002149C6" w:rsidRDefault="002149C6" w:rsidP="00F05ADE">
            <w:pPr>
              <w:pStyle w:val="ListParagraph"/>
              <w:ind w:left="0"/>
            </w:pPr>
            <w:r>
              <w:t>State</w:t>
            </w:r>
          </w:p>
        </w:tc>
        <w:tc>
          <w:tcPr>
            <w:tcW w:w="3028" w:type="dxa"/>
          </w:tcPr>
          <w:p w:rsidR="002149C6" w:rsidRDefault="002149C6" w:rsidP="00F05ADE">
            <w:pPr>
              <w:pStyle w:val="ListParagraph"/>
              <w:ind w:left="0"/>
            </w:pPr>
            <w:r>
              <w:t>Null, Not Null</w:t>
            </w:r>
          </w:p>
        </w:tc>
        <w:tc>
          <w:tcPr>
            <w:tcW w:w="1688" w:type="dxa"/>
          </w:tcPr>
          <w:p w:rsidR="003839A7" w:rsidRPr="007C0E67" w:rsidRDefault="002149C6" w:rsidP="00F05ADE">
            <w:pPr>
              <w:pStyle w:val="ListParagraph"/>
              <w:ind w:left="0"/>
              <w:rPr>
                <w:color w:val="FF0000"/>
              </w:rPr>
            </w:pPr>
            <w:r w:rsidRPr="007C0E67">
              <w:rPr>
                <w:color w:val="FF0000"/>
              </w:rPr>
              <w:t>N,NN</w:t>
            </w:r>
          </w:p>
        </w:tc>
      </w:tr>
      <w:tr w:rsidR="003839A7" w:rsidTr="00F05ADE">
        <w:tc>
          <w:tcPr>
            <w:tcW w:w="1040" w:type="dxa"/>
          </w:tcPr>
          <w:p w:rsidR="003839A7" w:rsidRPr="00973B9A" w:rsidRDefault="003839A7" w:rsidP="00F05ADE">
            <w:pPr>
              <w:pStyle w:val="ListParagraph"/>
              <w:ind w:left="0"/>
              <w:rPr>
                <w:color w:val="FF0000"/>
              </w:rPr>
            </w:pPr>
            <w:r w:rsidRPr="003C14DC">
              <w:rPr>
                <w:color w:val="7030A0"/>
              </w:rPr>
              <w:t>added</w:t>
            </w:r>
          </w:p>
        </w:tc>
        <w:tc>
          <w:tcPr>
            <w:tcW w:w="1128" w:type="dxa"/>
          </w:tcPr>
          <w:p w:rsidR="003839A7" w:rsidRDefault="003C14DC" w:rsidP="00F05ADE">
            <w:pPr>
              <w:pStyle w:val="ListParagraph"/>
              <w:ind w:left="0"/>
            </w:pPr>
            <w:r>
              <w:t>Value</w:t>
            </w:r>
          </w:p>
        </w:tc>
        <w:tc>
          <w:tcPr>
            <w:tcW w:w="3028" w:type="dxa"/>
          </w:tcPr>
          <w:p w:rsidR="003839A7" w:rsidRDefault="00C42514" w:rsidP="00F05ADE">
            <w:pPr>
              <w:pStyle w:val="ListParagraph"/>
              <w:ind w:left="0"/>
            </w:pPr>
            <w:r>
              <w:t>Success, Fail</w:t>
            </w:r>
          </w:p>
        </w:tc>
        <w:tc>
          <w:tcPr>
            <w:tcW w:w="1688" w:type="dxa"/>
          </w:tcPr>
          <w:p w:rsidR="003839A7" w:rsidRPr="003C14DC" w:rsidRDefault="003C14DC" w:rsidP="00F05ADE">
            <w:pPr>
              <w:pStyle w:val="ListParagraph"/>
              <w:ind w:left="0"/>
              <w:rPr>
                <w:color w:val="7030A0"/>
              </w:rPr>
            </w:pPr>
            <w:r w:rsidRPr="003C14DC">
              <w:rPr>
                <w:color w:val="7030A0"/>
              </w:rPr>
              <w:t>T,F</w:t>
            </w:r>
            <w:r>
              <w:rPr>
                <w:color w:val="7030A0"/>
              </w:rPr>
              <w:t>A</w:t>
            </w:r>
          </w:p>
        </w:tc>
      </w:tr>
    </w:tbl>
    <w:p w:rsidR="002149C6" w:rsidRDefault="002149C6" w:rsidP="002149C6"/>
    <w:p w:rsidR="002149C6" w:rsidRDefault="002149C6" w:rsidP="002149C6">
      <w:r>
        <w:t xml:space="preserve">By the counting principle, there are </w:t>
      </w:r>
      <w:r w:rsidR="00927855">
        <w:t>2</w:t>
      </w:r>
      <w:r>
        <w:t>*2*2</w:t>
      </w:r>
      <w:r w:rsidR="003C14DC">
        <w:t>*2</w:t>
      </w:r>
      <w:r>
        <w:t xml:space="preserve"> = </w:t>
      </w:r>
      <w:r w:rsidR="003C14DC">
        <w:t>16</w:t>
      </w:r>
      <w:r>
        <w:t xml:space="preserve"> possible </w:t>
      </w:r>
      <w:r w:rsidR="00A212AB">
        <w:rPr>
          <w:color w:val="000000" w:themeColor="text1"/>
        </w:rPr>
        <w:t>combinations</w:t>
      </w:r>
      <w:r w:rsidR="00A212AB">
        <w:t xml:space="preserve"> </w:t>
      </w:r>
      <w:r>
        <w:t>before constraints are added.</w:t>
      </w:r>
    </w:p>
    <w:p w:rsidR="00E04F53" w:rsidRDefault="00F16C26" w:rsidP="002149C6">
      <w:r w:rsidRPr="00C42514">
        <w:rPr>
          <w:color w:val="5B9BD5" w:themeColor="accent1"/>
          <w:highlight w:val="yellow"/>
        </w:rPr>
        <w:t>PR</w:t>
      </w:r>
      <w:r w:rsidRPr="00C42514">
        <w:rPr>
          <w:color w:val="00B050"/>
          <w:highlight w:val="yellow"/>
        </w:rPr>
        <w:t>F</w:t>
      </w:r>
      <w:r w:rsidRPr="00C42514">
        <w:rPr>
          <w:color w:val="FF0000"/>
          <w:highlight w:val="yellow"/>
        </w:rPr>
        <w:t>N</w:t>
      </w:r>
      <w:r w:rsidRPr="00C42514">
        <w:rPr>
          <w:color w:val="7030A0"/>
          <w:highlight w:val="yellow"/>
        </w:rPr>
        <w:t>T</w:t>
      </w:r>
      <w:r>
        <w:t xml:space="preserve">, </w:t>
      </w:r>
      <w:r w:rsidRPr="00F16C26">
        <w:rPr>
          <w:color w:val="5B9BD5" w:themeColor="accent1"/>
        </w:rPr>
        <w:t>PR</w:t>
      </w:r>
      <w:r w:rsidRPr="00F16C26">
        <w:rPr>
          <w:color w:val="00B050"/>
        </w:rPr>
        <w:t>F</w:t>
      </w:r>
      <w:r w:rsidRPr="00F16C26">
        <w:rPr>
          <w:color w:val="FF0000"/>
        </w:rPr>
        <w:t>N</w:t>
      </w:r>
      <w:r w:rsidRPr="00F16C26">
        <w:rPr>
          <w:color w:val="7030A0"/>
        </w:rPr>
        <w:t>FA</w:t>
      </w:r>
      <w:r>
        <w:t xml:space="preserve">, </w:t>
      </w:r>
      <w:r w:rsidRPr="00C42514">
        <w:rPr>
          <w:color w:val="5B9BD5" w:themeColor="accent1"/>
          <w:highlight w:val="yellow"/>
        </w:rPr>
        <w:t>PR</w:t>
      </w:r>
      <w:r w:rsidRPr="00C42514">
        <w:rPr>
          <w:color w:val="00B050"/>
          <w:highlight w:val="yellow"/>
        </w:rPr>
        <w:t>F</w:t>
      </w:r>
      <w:r w:rsidRPr="00C42514">
        <w:rPr>
          <w:color w:val="FF0000"/>
          <w:highlight w:val="yellow"/>
        </w:rPr>
        <w:t>NN</w:t>
      </w:r>
      <w:r w:rsidRPr="00C42514">
        <w:rPr>
          <w:color w:val="7030A0"/>
          <w:highlight w:val="yellow"/>
        </w:rPr>
        <w:t>T</w:t>
      </w:r>
      <w:r>
        <w:t xml:space="preserve">, </w:t>
      </w:r>
      <w:r w:rsidRPr="00F16C26">
        <w:rPr>
          <w:color w:val="5B9BD5" w:themeColor="accent1"/>
        </w:rPr>
        <w:t>PR</w:t>
      </w:r>
      <w:r w:rsidRPr="00F16C26">
        <w:rPr>
          <w:color w:val="00B050"/>
        </w:rPr>
        <w:t>F</w:t>
      </w:r>
      <w:r w:rsidRPr="00F16C26">
        <w:rPr>
          <w:color w:val="FF0000"/>
        </w:rPr>
        <w:t>NN</w:t>
      </w:r>
      <w:r w:rsidRPr="00F16C26">
        <w:rPr>
          <w:color w:val="7030A0"/>
        </w:rPr>
        <w:t>FA</w:t>
      </w:r>
      <w:r>
        <w:t xml:space="preserve">, </w:t>
      </w:r>
    </w:p>
    <w:p w:rsidR="00F16C26" w:rsidRDefault="00F16C26" w:rsidP="002149C6">
      <w:r w:rsidRPr="00C42514">
        <w:rPr>
          <w:color w:val="5B9BD5" w:themeColor="accent1"/>
          <w:highlight w:val="yellow"/>
        </w:rPr>
        <w:t>PR</w:t>
      </w:r>
      <w:r w:rsidRPr="00C42514">
        <w:rPr>
          <w:color w:val="00B050"/>
          <w:highlight w:val="yellow"/>
        </w:rPr>
        <w:t>NF</w:t>
      </w:r>
      <w:r w:rsidRPr="00C42514">
        <w:rPr>
          <w:color w:val="FF0000"/>
          <w:highlight w:val="yellow"/>
        </w:rPr>
        <w:t>N</w:t>
      </w:r>
      <w:r w:rsidRPr="00C42514">
        <w:rPr>
          <w:color w:val="7030A0"/>
          <w:highlight w:val="yellow"/>
        </w:rPr>
        <w:t>T</w:t>
      </w:r>
      <w:r>
        <w:t xml:space="preserve">, </w:t>
      </w:r>
      <w:r w:rsidRPr="00F16C26">
        <w:rPr>
          <w:color w:val="5B9BD5" w:themeColor="accent1"/>
        </w:rPr>
        <w:t>PR</w:t>
      </w:r>
      <w:r w:rsidRPr="00F16C26">
        <w:rPr>
          <w:color w:val="00B050"/>
        </w:rPr>
        <w:t>NF</w:t>
      </w:r>
      <w:r w:rsidRPr="00F16C26">
        <w:rPr>
          <w:color w:val="FF0000"/>
        </w:rPr>
        <w:t>N</w:t>
      </w:r>
      <w:r w:rsidRPr="00F16C26">
        <w:rPr>
          <w:color w:val="7030A0"/>
        </w:rPr>
        <w:t>FA</w:t>
      </w:r>
      <w:r>
        <w:t xml:space="preserve">, </w:t>
      </w:r>
      <w:r w:rsidRPr="00F16C26">
        <w:rPr>
          <w:color w:val="5B9BD5" w:themeColor="accent1"/>
        </w:rPr>
        <w:t>PR</w:t>
      </w:r>
      <w:r w:rsidRPr="00F16C26">
        <w:rPr>
          <w:color w:val="00B050"/>
        </w:rPr>
        <w:t>NF</w:t>
      </w:r>
      <w:r w:rsidRPr="00F16C26">
        <w:rPr>
          <w:color w:val="FF0000"/>
        </w:rPr>
        <w:t>NN</w:t>
      </w:r>
      <w:r w:rsidRPr="00F16C26">
        <w:rPr>
          <w:color w:val="7030A0"/>
        </w:rPr>
        <w:t>T</w:t>
      </w:r>
      <w:r>
        <w:t xml:space="preserve">, </w:t>
      </w:r>
      <w:r w:rsidRPr="00F16C26">
        <w:rPr>
          <w:color w:val="5B9BD5" w:themeColor="accent1"/>
        </w:rPr>
        <w:t>PR</w:t>
      </w:r>
      <w:r w:rsidRPr="00F16C26">
        <w:rPr>
          <w:color w:val="00B050"/>
        </w:rPr>
        <w:t>NF</w:t>
      </w:r>
      <w:r w:rsidRPr="00F16C26">
        <w:rPr>
          <w:color w:val="FF0000"/>
        </w:rPr>
        <w:t>NN</w:t>
      </w:r>
      <w:r w:rsidRPr="00F16C26">
        <w:rPr>
          <w:color w:val="7030A0"/>
        </w:rPr>
        <w:t>FA</w:t>
      </w:r>
      <w:r>
        <w:t xml:space="preserve">, </w:t>
      </w:r>
    </w:p>
    <w:p w:rsidR="00F16C26" w:rsidRDefault="00F16C26" w:rsidP="002149C6">
      <w:r w:rsidRPr="00C42514">
        <w:rPr>
          <w:color w:val="5B9BD5" w:themeColor="accent1"/>
          <w:highlight w:val="yellow"/>
        </w:rPr>
        <w:t>P</w:t>
      </w:r>
      <w:r w:rsidRPr="00C42514">
        <w:rPr>
          <w:color w:val="00B050"/>
          <w:highlight w:val="yellow"/>
        </w:rPr>
        <w:t>F</w:t>
      </w:r>
      <w:r w:rsidRPr="00C42514">
        <w:rPr>
          <w:color w:val="FF0000"/>
          <w:highlight w:val="yellow"/>
        </w:rPr>
        <w:t>N</w:t>
      </w:r>
      <w:r w:rsidRPr="00C42514">
        <w:rPr>
          <w:color w:val="7030A0"/>
          <w:highlight w:val="yellow"/>
        </w:rPr>
        <w:t>T</w:t>
      </w:r>
      <w:r>
        <w:t xml:space="preserve">, </w:t>
      </w:r>
      <w:r w:rsidRPr="00F16C26">
        <w:rPr>
          <w:color w:val="5B9BD5" w:themeColor="accent1"/>
        </w:rPr>
        <w:t>P</w:t>
      </w:r>
      <w:r w:rsidRPr="00F16C26">
        <w:rPr>
          <w:color w:val="00B050"/>
        </w:rPr>
        <w:t>F</w:t>
      </w:r>
      <w:r w:rsidRPr="00F16C26">
        <w:rPr>
          <w:color w:val="FF0000"/>
        </w:rPr>
        <w:t>N</w:t>
      </w:r>
      <w:r w:rsidRPr="00F16C26">
        <w:rPr>
          <w:color w:val="7030A0"/>
        </w:rPr>
        <w:t>FA</w:t>
      </w:r>
      <w:r>
        <w:t xml:space="preserve">, </w:t>
      </w:r>
      <w:r w:rsidRPr="00C42514">
        <w:rPr>
          <w:color w:val="5B9BD5" w:themeColor="accent1"/>
          <w:highlight w:val="yellow"/>
        </w:rPr>
        <w:t>P</w:t>
      </w:r>
      <w:r w:rsidRPr="00C42514">
        <w:rPr>
          <w:color w:val="00B050"/>
          <w:highlight w:val="yellow"/>
        </w:rPr>
        <w:t>F</w:t>
      </w:r>
      <w:r w:rsidRPr="00C42514">
        <w:rPr>
          <w:color w:val="FF0000"/>
          <w:highlight w:val="yellow"/>
        </w:rPr>
        <w:t>NN</w:t>
      </w:r>
      <w:r w:rsidRPr="00C42514">
        <w:rPr>
          <w:color w:val="7030A0"/>
          <w:highlight w:val="yellow"/>
        </w:rPr>
        <w:t>T</w:t>
      </w:r>
      <w:r>
        <w:t xml:space="preserve">, </w:t>
      </w:r>
      <w:r w:rsidRPr="00F16C26">
        <w:rPr>
          <w:color w:val="5B9BD5" w:themeColor="accent1"/>
        </w:rPr>
        <w:t>P</w:t>
      </w:r>
      <w:r w:rsidRPr="00F16C26">
        <w:rPr>
          <w:color w:val="00B050"/>
        </w:rPr>
        <w:t>F</w:t>
      </w:r>
      <w:r w:rsidRPr="00F16C26">
        <w:rPr>
          <w:color w:val="FF0000"/>
        </w:rPr>
        <w:t>NN</w:t>
      </w:r>
      <w:r w:rsidRPr="00F16C26">
        <w:rPr>
          <w:color w:val="7030A0"/>
        </w:rPr>
        <w:t>FA</w:t>
      </w:r>
      <w:r>
        <w:t xml:space="preserve">, </w:t>
      </w:r>
    </w:p>
    <w:p w:rsidR="00F16C26" w:rsidRDefault="00F16C26" w:rsidP="002149C6">
      <w:r w:rsidRPr="00C42514">
        <w:rPr>
          <w:color w:val="5B9BD5" w:themeColor="accent1"/>
          <w:highlight w:val="yellow"/>
        </w:rPr>
        <w:t>P</w:t>
      </w:r>
      <w:r w:rsidRPr="00C42514">
        <w:rPr>
          <w:color w:val="00B050"/>
          <w:highlight w:val="yellow"/>
        </w:rPr>
        <w:t>NF</w:t>
      </w:r>
      <w:r w:rsidRPr="00C42514">
        <w:rPr>
          <w:color w:val="FF0000"/>
          <w:highlight w:val="yellow"/>
        </w:rPr>
        <w:t>N</w:t>
      </w:r>
      <w:r w:rsidRPr="00C42514">
        <w:rPr>
          <w:color w:val="7030A0"/>
          <w:highlight w:val="yellow"/>
        </w:rPr>
        <w:t>T</w:t>
      </w:r>
      <w:r>
        <w:t xml:space="preserve">, </w:t>
      </w:r>
      <w:r w:rsidRPr="00F16C26">
        <w:rPr>
          <w:color w:val="5B9BD5" w:themeColor="accent1"/>
        </w:rPr>
        <w:t>P</w:t>
      </w:r>
      <w:r w:rsidRPr="00F16C26">
        <w:rPr>
          <w:color w:val="00B050"/>
        </w:rPr>
        <w:t>NF</w:t>
      </w:r>
      <w:r w:rsidRPr="00F16C26">
        <w:rPr>
          <w:color w:val="FF0000"/>
        </w:rPr>
        <w:t>N</w:t>
      </w:r>
      <w:r w:rsidRPr="00F16C26">
        <w:rPr>
          <w:color w:val="7030A0"/>
        </w:rPr>
        <w:t>FA</w:t>
      </w:r>
      <w:r>
        <w:t xml:space="preserve">, </w:t>
      </w:r>
      <w:r w:rsidRPr="00C42514">
        <w:rPr>
          <w:color w:val="5B9BD5" w:themeColor="accent1"/>
          <w:highlight w:val="yellow"/>
        </w:rPr>
        <w:t>P</w:t>
      </w:r>
      <w:r w:rsidRPr="00C42514">
        <w:rPr>
          <w:color w:val="00B050"/>
          <w:highlight w:val="yellow"/>
        </w:rPr>
        <w:t>NF</w:t>
      </w:r>
      <w:r w:rsidRPr="00C42514">
        <w:rPr>
          <w:color w:val="FF0000"/>
          <w:highlight w:val="yellow"/>
        </w:rPr>
        <w:t>NN</w:t>
      </w:r>
      <w:r w:rsidRPr="00C42514">
        <w:rPr>
          <w:color w:val="7030A0"/>
          <w:highlight w:val="yellow"/>
        </w:rPr>
        <w:t>T</w:t>
      </w:r>
      <w:r>
        <w:t xml:space="preserve">, </w:t>
      </w:r>
      <w:r w:rsidRPr="00F16C26">
        <w:rPr>
          <w:color w:val="5B9BD5" w:themeColor="accent1"/>
        </w:rPr>
        <w:t>P</w:t>
      </w:r>
      <w:r w:rsidRPr="00F16C26">
        <w:rPr>
          <w:color w:val="00B050"/>
        </w:rPr>
        <w:t>NF</w:t>
      </w:r>
      <w:r w:rsidRPr="00F16C26">
        <w:rPr>
          <w:color w:val="FF0000"/>
        </w:rPr>
        <w:t>NN</w:t>
      </w:r>
      <w:r w:rsidRPr="00F16C26">
        <w:rPr>
          <w:color w:val="7030A0"/>
        </w:rPr>
        <w:t>FA</w:t>
      </w:r>
    </w:p>
    <w:p w:rsidR="00E04F53" w:rsidRDefault="00E04F53" w:rsidP="002149C6"/>
    <w:p w:rsidR="00E04F53" w:rsidRDefault="00C42514" w:rsidP="002149C6">
      <w:r>
        <w:t xml:space="preserve">The following </w:t>
      </w:r>
      <w:r w:rsidR="00A212AB">
        <w:rPr>
          <w:color w:val="000000" w:themeColor="text1"/>
        </w:rPr>
        <w:t>combinations</w:t>
      </w:r>
      <w:r w:rsidR="00A212AB">
        <w:t xml:space="preserve"> </w:t>
      </w:r>
      <w:r>
        <w:t xml:space="preserve">are removed because they are invalid: </w:t>
      </w:r>
    </w:p>
    <w:p w:rsidR="00C42514" w:rsidRDefault="00C42514" w:rsidP="002149C6">
      <w:r w:rsidRPr="00C42514">
        <w:rPr>
          <w:color w:val="5B9BD5" w:themeColor="accent1"/>
        </w:rPr>
        <w:t>PR</w:t>
      </w:r>
      <w:r w:rsidRPr="00C42514">
        <w:rPr>
          <w:color w:val="00B050"/>
        </w:rPr>
        <w:t>F</w:t>
      </w:r>
      <w:r w:rsidRPr="00C42514">
        <w:rPr>
          <w:color w:val="FF0000"/>
        </w:rPr>
        <w:t>N</w:t>
      </w:r>
      <w:r w:rsidRPr="00C42514">
        <w:rPr>
          <w:color w:val="7030A0"/>
        </w:rPr>
        <w:t>T</w:t>
      </w:r>
      <w:r w:rsidRPr="00C42514">
        <w:rPr>
          <w:color w:val="7030A0"/>
        </w:rPr>
        <w:t xml:space="preserve"> </w:t>
      </w:r>
      <w:r w:rsidRPr="00C42514">
        <w:rPr>
          <w:color w:val="000000" w:themeColor="text1"/>
        </w:rPr>
        <w:t xml:space="preserve">– </w:t>
      </w:r>
      <w:r>
        <w:rPr>
          <w:color w:val="000000" w:themeColor="text1"/>
        </w:rPr>
        <w:t>T</w:t>
      </w:r>
      <w:r w:rsidRPr="00C42514">
        <w:rPr>
          <w:color w:val="000000" w:themeColor="text1"/>
        </w:rPr>
        <w:t xml:space="preserve">his </w:t>
      </w:r>
      <w:r>
        <w:rPr>
          <w:color w:val="000000" w:themeColor="text1"/>
        </w:rPr>
        <w:t xml:space="preserve">means that there are no positions remaining but the employee was added successfully. </w:t>
      </w:r>
      <w:r>
        <w:rPr>
          <w:color w:val="7030A0"/>
          <w:highlight w:val="yellow"/>
        </w:rPr>
        <w:t xml:space="preserve"> </w:t>
      </w:r>
    </w:p>
    <w:p w:rsidR="00C42514" w:rsidRDefault="00C42514" w:rsidP="00C42514">
      <w:r w:rsidRPr="00C42514">
        <w:rPr>
          <w:color w:val="5B9BD5" w:themeColor="accent1"/>
        </w:rPr>
        <w:t>P</w:t>
      </w:r>
      <w:r w:rsidRPr="00C42514">
        <w:rPr>
          <w:color w:val="00B050"/>
        </w:rPr>
        <w:t>F</w:t>
      </w:r>
      <w:r w:rsidRPr="00C42514">
        <w:rPr>
          <w:color w:val="FF0000"/>
        </w:rPr>
        <w:t>N</w:t>
      </w:r>
      <w:r w:rsidRPr="00C42514">
        <w:rPr>
          <w:color w:val="7030A0"/>
        </w:rPr>
        <w:t>T</w:t>
      </w:r>
      <w:r w:rsidRPr="00C42514">
        <w:rPr>
          <w:color w:val="000000" w:themeColor="text1"/>
        </w:rPr>
        <w:t xml:space="preserve">– </w:t>
      </w:r>
      <w:r>
        <w:rPr>
          <w:color w:val="000000" w:themeColor="text1"/>
        </w:rPr>
        <w:t>T</w:t>
      </w:r>
      <w:r w:rsidRPr="00C42514">
        <w:rPr>
          <w:color w:val="000000" w:themeColor="text1"/>
        </w:rPr>
        <w:t xml:space="preserve">his </w:t>
      </w:r>
      <w:r>
        <w:rPr>
          <w:color w:val="000000" w:themeColor="text1"/>
        </w:rPr>
        <w:t>means that there are no positions remaining but the emp</w:t>
      </w:r>
      <w:r>
        <w:rPr>
          <w:color w:val="000000" w:themeColor="text1"/>
        </w:rPr>
        <w:t>loyee</w:t>
      </w:r>
      <w:r>
        <w:rPr>
          <w:color w:val="000000" w:themeColor="text1"/>
        </w:rPr>
        <w:t xml:space="preserve"> was added successfully. </w:t>
      </w:r>
      <w:r>
        <w:rPr>
          <w:color w:val="7030A0"/>
          <w:highlight w:val="yellow"/>
        </w:rPr>
        <w:t xml:space="preserve"> </w:t>
      </w:r>
    </w:p>
    <w:p w:rsidR="00C42514" w:rsidRDefault="00C42514" w:rsidP="00C42514">
      <w:r w:rsidRPr="00C42514">
        <w:rPr>
          <w:color w:val="5B9BD5" w:themeColor="accent1"/>
        </w:rPr>
        <w:t>P</w:t>
      </w:r>
      <w:r w:rsidRPr="00C42514">
        <w:rPr>
          <w:color w:val="00B050"/>
        </w:rPr>
        <w:t>NF</w:t>
      </w:r>
      <w:r w:rsidRPr="00C42514">
        <w:rPr>
          <w:color w:val="FF0000"/>
        </w:rPr>
        <w:t>N</w:t>
      </w:r>
      <w:r w:rsidRPr="00C42514">
        <w:rPr>
          <w:color w:val="7030A0"/>
        </w:rPr>
        <w:t>T</w:t>
      </w:r>
      <w:r>
        <w:rPr>
          <w:color w:val="7030A0"/>
        </w:rPr>
        <w:t xml:space="preserve"> </w:t>
      </w:r>
      <w:r w:rsidRPr="00C42514">
        <w:rPr>
          <w:color w:val="000000" w:themeColor="text1"/>
        </w:rPr>
        <w:t xml:space="preserve">– </w:t>
      </w:r>
      <w:r>
        <w:rPr>
          <w:color w:val="000000" w:themeColor="text1"/>
        </w:rPr>
        <w:t>T</w:t>
      </w:r>
      <w:r w:rsidRPr="00C42514">
        <w:rPr>
          <w:color w:val="000000" w:themeColor="text1"/>
        </w:rPr>
        <w:t xml:space="preserve">his </w:t>
      </w:r>
      <w:r>
        <w:rPr>
          <w:color w:val="000000" w:themeColor="text1"/>
        </w:rPr>
        <w:t xml:space="preserve">means that there are no positions remaining but the employee was added successfully. </w:t>
      </w:r>
      <w:r>
        <w:rPr>
          <w:color w:val="7030A0"/>
          <w:highlight w:val="yellow"/>
        </w:rPr>
        <w:t xml:space="preserve"> </w:t>
      </w:r>
    </w:p>
    <w:p w:rsidR="00C42514" w:rsidRDefault="00C42514" w:rsidP="00C42514">
      <w:r w:rsidRPr="00C42514">
        <w:rPr>
          <w:color w:val="5B9BD5" w:themeColor="accent1"/>
        </w:rPr>
        <w:t>P</w:t>
      </w:r>
      <w:r w:rsidRPr="00C42514">
        <w:rPr>
          <w:color w:val="00B050"/>
        </w:rPr>
        <w:t>F</w:t>
      </w:r>
      <w:r w:rsidRPr="00C42514">
        <w:rPr>
          <w:color w:val="FF0000"/>
        </w:rPr>
        <w:t>NN</w:t>
      </w:r>
      <w:r w:rsidRPr="00C42514">
        <w:rPr>
          <w:color w:val="7030A0"/>
        </w:rPr>
        <w:t>T</w:t>
      </w:r>
      <w:r w:rsidRPr="00C42514">
        <w:rPr>
          <w:color w:val="000000" w:themeColor="text1"/>
        </w:rPr>
        <w:t xml:space="preserve">– </w:t>
      </w:r>
      <w:r>
        <w:rPr>
          <w:color w:val="000000" w:themeColor="text1"/>
        </w:rPr>
        <w:t>T</w:t>
      </w:r>
      <w:r w:rsidRPr="00C42514">
        <w:rPr>
          <w:color w:val="000000" w:themeColor="text1"/>
        </w:rPr>
        <w:t xml:space="preserve">his </w:t>
      </w:r>
      <w:r>
        <w:rPr>
          <w:color w:val="000000" w:themeColor="text1"/>
        </w:rPr>
        <w:t xml:space="preserve">means that there are no positions remaining but the employee was added successfully. </w:t>
      </w:r>
      <w:r>
        <w:rPr>
          <w:color w:val="7030A0"/>
          <w:highlight w:val="yellow"/>
        </w:rPr>
        <w:t xml:space="preserve"> </w:t>
      </w:r>
    </w:p>
    <w:p w:rsidR="00924D27" w:rsidRDefault="00C42514" w:rsidP="002149C6">
      <w:pPr>
        <w:rPr>
          <w:color w:val="000000" w:themeColor="text1"/>
        </w:rPr>
      </w:pPr>
      <w:r w:rsidRPr="00C42514">
        <w:rPr>
          <w:color w:val="5B9BD5" w:themeColor="accent1"/>
        </w:rPr>
        <w:t>PR</w:t>
      </w:r>
      <w:r w:rsidRPr="00C42514">
        <w:rPr>
          <w:color w:val="00B050"/>
        </w:rPr>
        <w:t>F</w:t>
      </w:r>
      <w:r w:rsidRPr="00C42514">
        <w:rPr>
          <w:color w:val="FF0000"/>
        </w:rPr>
        <w:t>N</w:t>
      </w:r>
      <w:r w:rsidRPr="00C42514">
        <w:rPr>
          <w:color w:val="7030A0"/>
        </w:rPr>
        <w:t>T</w:t>
      </w:r>
      <w:r>
        <w:rPr>
          <w:color w:val="7030A0"/>
        </w:rPr>
        <w:t xml:space="preserve"> </w:t>
      </w:r>
      <w:r w:rsidRPr="00C42514">
        <w:rPr>
          <w:color w:val="000000" w:themeColor="text1"/>
        </w:rPr>
        <w:t xml:space="preserve">– This </w:t>
      </w:r>
      <w:r>
        <w:rPr>
          <w:color w:val="000000" w:themeColor="text1"/>
        </w:rPr>
        <w:t xml:space="preserve">means that the array is full but there are positions remaining and the employee was added successfully. </w:t>
      </w:r>
    </w:p>
    <w:p w:rsidR="00C42514" w:rsidRDefault="00C42514" w:rsidP="00C42514">
      <w:pPr>
        <w:rPr>
          <w:color w:val="000000" w:themeColor="text1"/>
        </w:rPr>
      </w:pPr>
      <w:r w:rsidRPr="00C42514">
        <w:rPr>
          <w:color w:val="5B9BD5" w:themeColor="accent1"/>
        </w:rPr>
        <w:t>PR</w:t>
      </w:r>
      <w:r w:rsidRPr="00C42514">
        <w:rPr>
          <w:color w:val="00B050"/>
        </w:rPr>
        <w:t>F</w:t>
      </w:r>
      <w:r w:rsidRPr="00C42514">
        <w:rPr>
          <w:color w:val="FF0000"/>
        </w:rPr>
        <w:t>NN</w:t>
      </w:r>
      <w:r w:rsidRPr="00C42514">
        <w:rPr>
          <w:color w:val="7030A0"/>
        </w:rPr>
        <w:t>T</w:t>
      </w:r>
      <w:r>
        <w:rPr>
          <w:color w:val="7030A0"/>
        </w:rPr>
        <w:t xml:space="preserve"> </w:t>
      </w:r>
      <w:r w:rsidRPr="00C42514">
        <w:rPr>
          <w:color w:val="000000" w:themeColor="text1"/>
        </w:rPr>
        <w:t xml:space="preserve">– This </w:t>
      </w:r>
      <w:r>
        <w:rPr>
          <w:color w:val="000000" w:themeColor="text1"/>
        </w:rPr>
        <w:t xml:space="preserve">means that the array is full but there are positions remaining and the employee was added successfully. </w:t>
      </w:r>
    </w:p>
    <w:p w:rsidR="00C42514" w:rsidRDefault="00C42514" w:rsidP="00C42514">
      <w:pPr>
        <w:rPr>
          <w:color w:val="000000" w:themeColor="text1"/>
        </w:rPr>
      </w:pPr>
      <w:r w:rsidRPr="00C42514">
        <w:rPr>
          <w:color w:val="5B9BD5" w:themeColor="accent1"/>
        </w:rPr>
        <w:t>PR</w:t>
      </w:r>
      <w:r w:rsidRPr="00C42514">
        <w:rPr>
          <w:color w:val="00B050"/>
        </w:rPr>
        <w:t>NF</w:t>
      </w:r>
      <w:r w:rsidRPr="00C42514">
        <w:rPr>
          <w:color w:val="FF0000"/>
        </w:rPr>
        <w:t>N</w:t>
      </w:r>
      <w:r w:rsidRPr="00C42514">
        <w:rPr>
          <w:color w:val="7030A0"/>
        </w:rPr>
        <w:t>T</w:t>
      </w:r>
      <w:r>
        <w:rPr>
          <w:color w:val="7030A0"/>
        </w:rPr>
        <w:t xml:space="preserve"> </w:t>
      </w:r>
      <w:r w:rsidRPr="00C42514">
        <w:rPr>
          <w:color w:val="000000" w:themeColor="text1"/>
        </w:rPr>
        <w:t xml:space="preserve">– This </w:t>
      </w:r>
      <w:r>
        <w:rPr>
          <w:color w:val="000000" w:themeColor="text1"/>
        </w:rPr>
        <w:t xml:space="preserve">means that the array is full but there are positions remaining and the employee was added successfully. </w:t>
      </w:r>
    </w:p>
    <w:p w:rsidR="00C42514" w:rsidRDefault="00C42514" w:rsidP="002149C6">
      <w:pPr>
        <w:rPr>
          <w:color w:val="000000" w:themeColor="text1"/>
        </w:rPr>
      </w:pPr>
    </w:p>
    <w:p w:rsidR="00A212AB" w:rsidRPr="00C42514" w:rsidRDefault="00A212AB" w:rsidP="002149C6">
      <w:pPr>
        <w:rPr>
          <w:color w:val="000000" w:themeColor="text1"/>
        </w:rPr>
      </w:pPr>
      <w:r>
        <w:rPr>
          <w:color w:val="000000" w:themeColor="text1"/>
        </w:rPr>
        <w:t>This leaves 9 combinations.</w:t>
      </w:r>
    </w:p>
    <w:p w:rsidR="00D3171A" w:rsidRDefault="00D3171A" w:rsidP="00D3171A"/>
    <w:p w:rsidR="00D3171A" w:rsidRPr="00D23B77" w:rsidRDefault="00D3171A" w:rsidP="00D3171A">
      <w:pPr>
        <w:pStyle w:val="ListParagraph"/>
        <w:numPr>
          <w:ilvl w:val="0"/>
          <w:numId w:val="12"/>
        </w:numPr>
        <w:shd w:val="clear" w:color="auto" w:fill="C5E0B3" w:themeFill="accent6" w:themeFillTint="66"/>
        <w:jc w:val="left"/>
        <w:rPr>
          <w:b/>
        </w:rPr>
      </w:pPr>
      <w:r w:rsidRPr="00882030">
        <w:rPr>
          <w:b/>
        </w:rPr>
        <w:t>TSL Input</w:t>
      </w:r>
    </w:p>
    <w:p w:rsidR="00D3171A" w:rsidRPr="00045063" w:rsidRDefault="00D3171A" w:rsidP="00D3171A"/>
    <w:p w:rsidR="00D3171A" w:rsidRDefault="00D3171A" w:rsidP="00D3171A">
      <w:r>
        <w:t xml:space="preserve">The </w:t>
      </w:r>
      <w:r>
        <w:rPr>
          <w:i/>
        </w:rPr>
        <w:t xml:space="preserve">TSL </w:t>
      </w:r>
      <w:r>
        <w:t>input file is shown below.</w:t>
      </w:r>
    </w:p>
    <w:p w:rsidR="00F253A5" w:rsidRPr="00DF4C0D" w:rsidRDefault="00F253A5" w:rsidP="00D3171A"/>
    <w:p w:rsidR="00527788" w:rsidRPr="00482390" w:rsidRDefault="00527788" w:rsidP="00527788">
      <w:pPr>
        <w:pStyle w:val="ListParagraph"/>
        <w:rPr>
          <w:rFonts w:ascii="Consolas" w:hAnsi="Consolas" w:cs="Consolas"/>
          <w:sz w:val="20"/>
        </w:rPr>
      </w:pPr>
      <w:r>
        <w:rPr>
          <w:rFonts w:ascii="Consolas" w:hAnsi="Consolas" w:cs="Consolas"/>
          <w:sz w:val="20"/>
        </w:rPr>
        <w:t>NumEmps</w:t>
      </w:r>
      <w:r w:rsidRPr="00482390">
        <w:rPr>
          <w:rFonts w:ascii="Consolas" w:hAnsi="Consolas" w:cs="Consolas"/>
          <w:sz w:val="20"/>
        </w:rPr>
        <w:t>:</w:t>
      </w:r>
    </w:p>
    <w:p w:rsidR="00527788" w:rsidRPr="00482390" w:rsidRDefault="00527788" w:rsidP="00527788">
      <w:pPr>
        <w:pStyle w:val="ListParagraph"/>
        <w:rPr>
          <w:rFonts w:ascii="Consolas" w:hAnsi="Consolas" w:cs="Consolas"/>
          <w:sz w:val="20"/>
        </w:rPr>
      </w:pPr>
      <w:r w:rsidRPr="00482390">
        <w:rPr>
          <w:rFonts w:ascii="Consolas" w:hAnsi="Consolas" w:cs="Consolas"/>
          <w:sz w:val="20"/>
        </w:rPr>
        <w:t xml:space="preserve">  </w:t>
      </w:r>
      <w:r w:rsidR="002B7DE2">
        <w:rPr>
          <w:rFonts w:ascii="Consolas" w:hAnsi="Consolas" w:cs="Consolas"/>
          <w:sz w:val="20"/>
        </w:rPr>
        <w:t>PositionsRemaining</w:t>
      </w:r>
      <w:r w:rsidRPr="00482390">
        <w:rPr>
          <w:rFonts w:ascii="Consolas" w:hAnsi="Consolas" w:cs="Consolas"/>
          <w:sz w:val="20"/>
        </w:rPr>
        <w:t>.</w:t>
      </w:r>
    </w:p>
    <w:p w:rsidR="00527788" w:rsidRPr="00482390" w:rsidRDefault="00527788" w:rsidP="00527788">
      <w:pPr>
        <w:pStyle w:val="ListParagraph"/>
        <w:rPr>
          <w:rFonts w:ascii="Consolas" w:hAnsi="Consolas" w:cs="Consolas"/>
          <w:sz w:val="20"/>
        </w:rPr>
      </w:pPr>
      <w:r w:rsidRPr="00482390">
        <w:rPr>
          <w:rFonts w:ascii="Consolas" w:hAnsi="Consolas" w:cs="Consolas"/>
          <w:sz w:val="20"/>
        </w:rPr>
        <w:t xml:space="preserve">  </w:t>
      </w:r>
      <w:r w:rsidR="002B7DE2">
        <w:rPr>
          <w:rFonts w:ascii="Consolas" w:hAnsi="Consolas" w:cs="Consolas"/>
          <w:sz w:val="20"/>
        </w:rPr>
        <w:t>NoPositionsRemaining</w:t>
      </w:r>
      <w:r w:rsidRPr="00482390">
        <w:rPr>
          <w:rFonts w:ascii="Consolas" w:hAnsi="Consolas" w:cs="Consolas"/>
          <w:sz w:val="20"/>
        </w:rPr>
        <w:t>.</w:t>
      </w:r>
      <w:r w:rsidR="006D1990">
        <w:rPr>
          <w:rFonts w:ascii="Consolas" w:hAnsi="Consolas" w:cs="Consolas"/>
          <w:sz w:val="20"/>
        </w:rPr>
        <w:t xml:space="preserve"> [property max]</w:t>
      </w:r>
    </w:p>
    <w:p w:rsidR="00527788" w:rsidRPr="00482390" w:rsidRDefault="00527788" w:rsidP="00527788">
      <w:pPr>
        <w:pStyle w:val="ListParagraph"/>
        <w:rPr>
          <w:rFonts w:ascii="Consolas" w:hAnsi="Consolas" w:cs="Consolas"/>
          <w:sz w:val="20"/>
        </w:rPr>
      </w:pPr>
      <w:r>
        <w:rPr>
          <w:rFonts w:ascii="Consolas" w:hAnsi="Consolas" w:cs="Consolas"/>
          <w:sz w:val="20"/>
        </w:rPr>
        <w:t>Emps</w:t>
      </w:r>
      <w:r w:rsidRPr="00482390">
        <w:rPr>
          <w:rFonts w:ascii="Consolas" w:hAnsi="Consolas" w:cs="Consolas"/>
          <w:sz w:val="20"/>
        </w:rPr>
        <w:t>:</w:t>
      </w:r>
    </w:p>
    <w:p w:rsidR="00527788" w:rsidRPr="00482390" w:rsidRDefault="00527788" w:rsidP="00527788">
      <w:pPr>
        <w:pStyle w:val="ListParagraph"/>
        <w:rPr>
          <w:rFonts w:ascii="Consolas" w:hAnsi="Consolas" w:cs="Consolas"/>
          <w:sz w:val="20"/>
        </w:rPr>
      </w:pPr>
      <w:r w:rsidRPr="00482390">
        <w:rPr>
          <w:rFonts w:ascii="Consolas" w:hAnsi="Consolas" w:cs="Consolas"/>
          <w:sz w:val="20"/>
        </w:rPr>
        <w:t xml:space="preserve">  </w:t>
      </w:r>
      <w:r w:rsidR="002B7DE2">
        <w:rPr>
          <w:rFonts w:ascii="Consolas" w:hAnsi="Consolas" w:cs="Consolas"/>
          <w:sz w:val="20"/>
        </w:rPr>
        <w:t>Full</w:t>
      </w:r>
      <w:r w:rsidRPr="00482390">
        <w:rPr>
          <w:rFonts w:ascii="Consolas" w:hAnsi="Consolas" w:cs="Consolas"/>
          <w:sz w:val="20"/>
        </w:rPr>
        <w:t xml:space="preserve">.      [property </w:t>
      </w:r>
      <w:r w:rsidR="006D1990">
        <w:rPr>
          <w:rFonts w:ascii="Consolas" w:hAnsi="Consolas" w:cs="Consolas"/>
          <w:sz w:val="20"/>
        </w:rPr>
        <w:t>full</w:t>
      </w:r>
      <w:r w:rsidRPr="00482390">
        <w:rPr>
          <w:rFonts w:ascii="Consolas" w:hAnsi="Consolas" w:cs="Consolas"/>
          <w:sz w:val="20"/>
        </w:rPr>
        <w:t>]</w:t>
      </w:r>
    </w:p>
    <w:p w:rsidR="00527788" w:rsidRDefault="00527788" w:rsidP="00527788">
      <w:pPr>
        <w:pStyle w:val="ListParagraph"/>
        <w:rPr>
          <w:rFonts w:ascii="Consolas" w:hAnsi="Consolas" w:cs="Consolas"/>
          <w:sz w:val="20"/>
        </w:rPr>
      </w:pPr>
      <w:r w:rsidRPr="00482390">
        <w:rPr>
          <w:rFonts w:ascii="Consolas" w:hAnsi="Consolas" w:cs="Consolas"/>
          <w:sz w:val="20"/>
        </w:rPr>
        <w:t xml:space="preserve">  </w:t>
      </w:r>
      <w:r w:rsidR="006D1990">
        <w:rPr>
          <w:rFonts w:ascii="Consolas" w:hAnsi="Consolas" w:cs="Consolas"/>
          <w:sz w:val="20"/>
        </w:rPr>
        <w:t>N</w:t>
      </w:r>
      <w:r w:rsidR="002B7DE2">
        <w:rPr>
          <w:rFonts w:ascii="Consolas" w:hAnsi="Consolas" w:cs="Consolas"/>
          <w:sz w:val="20"/>
        </w:rPr>
        <w:t>ot</w:t>
      </w:r>
      <w:r w:rsidR="006D1990">
        <w:rPr>
          <w:rFonts w:ascii="Consolas" w:hAnsi="Consolas" w:cs="Consolas"/>
          <w:sz w:val="20"/>
        </w:rPr>
        <w:t>F</w:t>
      </w:r>
      <w:r w:rsidR="002B7DE2">
        <w:rPr>
          <w:rFonts w:ascii="Consolas" w:hAnsi="Consolas" w:cs="Consolas"/>
          <w:sz w:val="20"/>
        </w:rPr>
        <w:t>ull</w:t>
      </w:r>
      <w:r w:rsidRPr="00482390">
        <w:rPr>
          <w:rFonts w:ascii="Consolas" w:hAnsi="Consolas" w:cs="Consolas"/>
          <w:sz w:val="20"/>
        </w:rPr>
        <w:t>.</w:t>
      </w:r>
    </w:p>
    <w:p w:rsidR="00527788" w:rsidRPr="00482390" w:rsidRDefault="00527788" w:rsidP="00527788">
      <w:pPr>
        <w:pStyle w:val="ListParagraph"/>
        <w:rPr>
          <w:rFonts w:ascii="Consolas" w:hAnsi="Consolas" w:cs="Consolas"/>
          <w:sz w:val="20"/>
        </w:rPr>
      </w:pPr>
      <w:r>
        <w:rPr>
          <w:rFonts w:ascii="Consolas" w:hAnsi="Consolas" w:cs="Consolas"/>
          <w:sz w:val="20"/>
        </w:rPr>
        <w:t>E</w:t>
      </w:r>
      <w:r w:rsidRPr="00482390">
        <w:rPr>
          <w:rFonts w:ascii="Consolas" w:hAnsi="Consolas" w:cs="Consolas"/>
          <w:sz w:val="20"/>
        </w:rPr>
        <w:t>:</w:t>
      </w:r>
    </w:p>
    <w:p w:rsidR="00527788" w:rsidRPr="00482390" w:rsidRDefault="00527788" w:rsidP="00527788">
      <w:pPr>
        <w:pStyle w:val="ListParagraph"/>
        <w:rPr>
          <w:rFonts w:ascii="Consolas" w:hAnsi="Consolas" w:cs="Consolas"/>
          <w:sz w:val="20"/>
        </w:rPr>
      </w:pPr>
      <w:r w:rsidRPr="00482390">
        <w:rPr>
          <w:rFonts w:ascii="Consolas" w:hAnsi="Consolas" w:cs="Consolas"/>
          <w:sz w:val="20"/>
        </w:rPr>
        <w:t xml:space="preserve">  </w:t>
      </w:r>
      <w:r w:rsidR="006D1990">
        <w:rPr>
          <w:rFonts w:ascii="Consolas" w:hAnsi="Consolas" w:cs="Consolas"/>
          <w:sz w:val="20"/>
        </w:rPr>
        <w:t>Null</w:t>
      </w:r>
      <w:r w:rsidRPr="00482390">
        <w:rPr>
          <w:rFonts w:ascii="Consolas" w:hAnsi="Consolas" w:cs="Consolas"/>
          <w:sz w:val="20"/>
        </w:rPr>
        <w:t>.</w:t>
      </w:r>
      <w:r w:rsidR="006608B1">
        <w:rPr>
          <w:rFonts w:ascii="Consolas" w:hAnsi="Consolas" w:cs="Consolas"/>
          <w:sz w:val="20"/>
        </w:rPr>
        <w:t xml:space="preserve">   [property null]</w:t>
      </w:r>
    </w:p>
    <w:p w:rsidR="00527788" w:rsidRPr="00482390" w:rsidRDefault="00527788" w:rsidP="00527788">
      <w:pPr>
        <w:pStyle w:val="ListParagraph"/>
        <w:rPr>
          <w:rFonts w:ascii="Consolas" w:hAnsi="Consolas" w:cs="Consolas"/>
          <w:sz w:val="20"/>
        </w:rPr>
      </w:pPr>
      <w:r w:rsidRPr="00482390">
        <w:rPr>
          <w:rFonts w:ascii="Consolas" w:hAnsi="Consolas" w:cs="Consolas"/>
          <w:sz w:val="20"/>
        </w:rPr>
        <w:t xml:space="preserve">  </w:t>
      </w:r>
      <w:r w:rsidR="006D1990">
        <w:rPr>
          <w:rFonts w:ascii="Consolas" w:hAnsi="Consolas" w:cs="Consolas"/>
          <w:sz w:val="20"/>
        </w:rPr>
        <w:t>NotNull</w:t>
      </w:r>
      <w:r w:rsidRPr="00482390">
        <w:rPr>
          <w:rFonts w:ascii="Consolas" w:hAnsi="Consolas" w:cs="Consolas"/>
          <w:sz w:val="20"/>
        </w:rPr>
        <w:t>.</w:t>
      </w:r>
    </w:p>
    <w:p w:rsidR="00527788" w:rsidRPr="00482390" w:rsidRDefault="00527788" w:rsidP="00527788">
      <w:pPr>
        <w:pStyle w:val="ListParagraph"/>
        <w:rPr>
          <w:rFonts w:ascii="Consolas" w:hAnsi="Consolas" w:cs="Consolas"/>
          <w:sz w:val="20"/>
        </w:rPr>
      </w:pPr>
      <w:r>
        <w:rPr>
          <w:rFonts w:ascii="Consolas" w:hAnsi="Consolas" w:cs="Consolas"/>
          <w:sz w:val="20"/>
        </w:rPr>
        <w:t>Added</w:t>
      </w:r>
      <w:r w:rsidRPr="00482390">
        <w:rPr>
          <w:rFonts w:ascii="Consolas" w:hAnsi="Consolas" w:cs="Consolas"/>
          <w:sz w:val="20"/>
        </w:rPr>
        <w:t>:</w:t>
      </w:r>
    </w:p>
    <w:p w:rsidR="00527788" w:rsidRPr="006D1990" w:rsidRDefault="00527788" w:rsidP="006D1990">
      <w:pPr>
        <w:pStyle w:val="ListParagraph"/>
        <w:rPr>
          <w:rFonts w:ascii="Consolas" w:hAnsi="Consolas" w:cs="Consolas"/>
          <w:sz w:val="20"/>
        </w:rPr>
      </w:pPr>
      <w:r w:rsidRPr="00482390">
        <w:rPr>
          <w:rFonts w:ascii="Consolas" w:hAnsi="Consolas" w:cs="Consolas"/>
          <w:sz w:val="20"/>
        </w:rPr>
        <w:t xml:space="preserve">  </w:t>
      </w:r>
      <w:r w:rsidR="006D1990">
        <w:rPr>
          <w:rFonts w:ascii="Consolas" w:hAnsi="Consolas" w:cs="Consolas"/>
          <w:sz w:val="20"/>
        </w:rPr>
        <w:t>Success</w:t>
      </w:r>
      <w:r w:rsidRPr="00482390">
        <w:rPr>
          <w:rFonts w:ascii="Consolas" w:hAnsi="Consolas" w:cs="Consolas"/>
          <w:sz w:val="20"/>
        </w:rPr>
        <w:t>.</w:t>
      </w:r>
      <w:r w:rsidR="006D1990" w:rsidRPr="00482390">
        <w:rPr>
          <w:rFonts w:ascii="Consolas" w:hAnsi="Consolas" w:cs="Consolas"/>
          <w:sz w:val="20"/>
        </w:rPr>
        <w:t xml:space="preserve">   </w:t>
      </w:r>
    </w:p>
    <w:p w:rsidR="00527788" w:rsidRPr="00482390" w:rsidRDefault="00527788" w:rsidP="00527788">
      <w:pPr>
        <w:pStyle w:val="ListParagraph"/>
        <w:rPr>
          <w:rFonts w:ascii="Consolas" w:hAnsi="Consolas" w:cs="Consolas"/>
          <w:sz w:val="20"/>
        </w:rPr>
      </w:pPr>
      <w:r w:rsidRPr="00482390">
        <w:rPr>
          <w:rFonts w:ascii="Consolas" w:hAnsi="Consolas" w:cs="Consolas"/>
          <w:sz w:val="20"/>
        </w:rPr>
        <w:t xml:space="preserve">  </w:t>
      </w:r>
      <w:r w:rsidR="006D1990">
        <w:rPr>
          <w:rFonts w:ascii="Consolas" w:hAnsi="Consolas" w:cs="Consolas"/>
          <w:sz w:val="20"/>
        </w:rPr>
        <w:t>Fail</w:t>
      </w:r>
      <w:r w:rsidRPr="00482390">
        <w:rPr>
          <w:rFonts w:ascii="Consolas" w:hAnsi="Consolas" w:cs="Consolas"/>
          <w:sz w:val="20"/>
        </w:rPr>
        <w:t>.</w:t>
      </w:r>
      <w:r w:rsidR="004301E7">
        <w:rPr>
          <w:rFonts w:ascii="Consolas" w:hAnsi="Consolas" w:cs="Consolas"/>
          <w:sz w:val="20"/>
        </w:rPr>
        <w:t xml:space="preserve">     </w:t>
      </w:r>
      <w:r w:rsidR="004301E7" w:rsidRPr="00482390">
        <w:rPr>
          <w:rFonts w:ascii="Consolas" w:hAnsi="Consolas" w:cs="Consolas"/>
          <w:sz w:val="20"/>
        </w:rPr>
        <w:t xml:space="preserve">[if </w:t>
      </w:r>
      <w:r w:rsidR="006608B1">
        <w:rPr>
          <w:rFonts w:ascii="Consolas" w:hAnsi="Consolas" w:cs="Consolas"/>
          <w:sz w:val="20"/>
        </w:rPr>
        <w:t>(</w:t>
      </w:r>
      <w:r w:rsidR="004301E7">
        <w:rPr>
          <w:rFonts w:ascii="Consolas" w:hAnsi="Consolas" w:cs="Consolas"/>
          <w:sz w:val="20"/>
        </w:rPr>
        <w:t>max</w:t>
      </w:r>
      <w:r w:rsidR="004301E7" w:rsidRPr="00482390">
        <w:rPr>
          <w:rFonts w:ascii="Consolas" w:hAnsi="Consolas" w:cs="Consolas"/>
          <w:sz w:val="20"/>
        </w:rPr>
        <w:t xml:space="preserve"> &amp;&amp; </w:t>
      </w:r>
      <w:r w:rsidR="004301E7">
        <w:rPr>
          <w:rFonts w:ascii="Consolas" w:hAnsi="Consolas" w:cs="Consolas"/>
          <w:sz w:val="20"/>
        </w:rPr>
        <w:t>full</w:t>
      </w:r>
      <w:r w:rsidR="006608B1">
        <w:rPr>
          <w:rFonts w:ascii="Consolas" w:hAnsi="Consolas" w:cs="Consolas"/>
          <w:sz w:val="20"/>
        </w:rPr>
        <w:t>) || null</w:t>
      </w:r>
      <w:r w:rsidR="004301E7">
        <w:rPr>
          <w:rFonts w:ascii="Consolas" w:hAnsi="Consolas" w:cs="Consolas"/>
          <w:sz w:val="20"/>
        </w:rPr>
        <w:t>]</w:t>
      </w:r>
      <w:bookmarkStart w:id="0" w:name="_GoBack"/>
      <w:bookmarkEnd w:id="0"/>
    </w:p>
    <w:p w:rsidR="00F253A5" w:rsidRDefault="00F253A5" w:rsidP="00F253A5"/>
    <w:p w:rsidR="00D3171A" w:rsidRDefault="00D3171A" w:rsidP="00D3171A"/>
    <w:p w:rsidR="00D3171A" w:rsidRPr="00DF4C0D" w:rsidRDefault="00D3171A" w:rsidP="00D3171A">
      <w:r>
        <w:t>Justification for the constraints:</w:t>
      </w:r>
    </w:p>
    <w:p w:rsidR="00D3171A" w:rsidRDefault="00D3171A" w:rsidP="00D3171A">
      <w:pPr>
        <w:jc w:val="left"/>
      </w:pPr>
    </w:p>
    <w:tbl>
      <w:tblPr>
        <w:tblStyle w:val="TableGrid"/>
        <w:tblW w:w="9720" w:type="dxa"/>
        <w:tblInd w:w="715" w:type="dxa"/>
        <w:tblLook w:val="04A0" w:firstRow="1" w:lastRow="0" w:firstColumn="1" w:lastColumn="0" w:noHBand="0" w:noVBand="1"/>
      </w:tblPr>
      <w:tblGrid>
        <w:gridCol w:w="3143"/>
        <w:gridCol w:w="6577"/>
      </w:tblGrid>
      <w:tr w:rsidR="00D3171A" w:rsidRPr="00F50BB3" w:rsidTr="00F05ADE">
        <w:tc>
          <w:tcPr>
            <w:tcW w:w="3143" w:type="dxa"/>
            <w:shd w:val="clear" w:color="auto" w:fill="D9D9D9" w:themeFill="background1" w:themeFillShade="D9"/>
          </w:tcPr>
          <w:p w:rsidR="00D3171A" w:rsidRPr="00F50BB3" w:rsidRDefault="00D3171A" w:rsidP="00F05ADE">
            <w:pPr>
              <w:jc w:val="left"/>
              <w:rPr>
                <w:rFonts w:ascii="Calibri" w:eastAsia="Calibri" w:hAnsi="Calibri" w:cs="Times New Roman"/>
                <w:b/>
              </w:rPr>
            </w:pPr>
            <w:r w:rsidRPr="00F50BB3">
              <w:rPr>
                <w:rFonts w:ascii="Calibri" w:eastAsia="Calibri" w:hAnsi="Calibri" w:cs="Times New Roman"/>
                <w:b/>
              </w:rPr>
              <w:lastRenderedPageBreak/>
              <w:t>Constraint</w:t>
            </w:r>
          </w:p>
        </w:tc>
        <w:tc>
          <w:tcPr>
            <w:tcW w:w="6577" w:type="dxa"/>
            <w:shd w:val="clear" w:color="auto" w:fill="D9D9D9" w:themeFill="background1" w:themeFillShade="D9"/>
          </w:tcPr>
          <w:p w:rsidR="00D3171A" w:rsidRPr="00F50BB3" w:rsidRDefault="00D3171A" w:rsidP="00F05ADE">
            <w:pPr>
              <w:jc w:val="left"/>
              <w:rPr>
                <w:b/>
              </w:rPr>
            </w:pPr>
            <w:r w:rsidRPr="00F50BB3">
              <w:rPr>
                <w:b/>
              </w:rPr>
              <w:t>Justification</w:t>
            </w:r>
          </w:p>
        </w:tc>
      </w:tr>
      <w:tr w:rsidR="00D3171A" w:rsidTr="00F05ADE">
        <w:tc>
          <w:tcPr>
            <w:tcW w:w="3143" w:type="dxa"/>
          </w:tcPr>
          <w:p w:rsidR="00D3171A" w:rsidRDefault="006608B1" w:rsidP="00F05ADE">
            <w:pPr>
              <w:jc w:val="left"/>
            </w:pPr>
            <w:r>
              <w:t>Employees can only be added if there is room in the emps array and if the number of current employees is less than 20.</w:t>
            </w:r>
          </w:p>
        </w:tc>
        <w:tc>
          <w:tcPr>
            <w:tcW w:w="6577" w:type="dxa"/>
          </w:tcPr>
          <w:p w:rsidR="00D3171A" w:rsidRDefault="00F253A5" w:rsidP="00F05ADE">
            <w:pPr>
              <w:jc w:val="left"/>
            </w:pPr>
            <w:r>
              <w:t>Employees can only be added if the emps array has indices available for use and numEmps is suggests that positions are remaining.</w:t>
            </w:r>
          </w:p>
        </w:tc>
      </w:tr>
      <w:tr w:rsidR="00D3171A" w:rsidTr="00F05ADE">
        <w:tc>
          <w:tcPr>
            <w:tcW w:w="3143" w:type="dxa"/>
          </w:tcPr>
          <w:p w:rsidR="00D3171A" w:rsidRDefault="006608B1" w:rsidP="00F05ADE">
            <w:pPr>
              <w:jc w:val="left"/>
            </w:pPr>
            <w:r>
              <w:t>Only references to Employee objects can be added, no null data can be added.</w:t>
            </w:r>
          </w:p>
        </w:tc>
        <w:tc>
          <w:tcPr>
            <w:tcW w:w="6577" w:type="dxa"/>
          </w:tcPr>
          <w:p w:rsidR="00D3171A" w:rsidRDefault="006608B1" w:rsidP="00F05ADE">
            <w:pPr>
              <w:jc w:val="left"/>
            </w:pPr>
            <w:r>
              <w:t>Null objects are not handled, can cause null pointer exceptions, and cause failures.</w:t>
            </w:r>
          </w:p>
        </w:tc>
      </w:tr>
      <w:tr w:rsidR="00D3171A" w:rsidTr="00F05ADE">
        <w:tc>
          <w:tcPr>
            <w:tcW w:w="3143" w:type="dxa"/>
          </w:tcPr>
          <w:p w:rsidR="00D3171A" w:rsidRDefault="00D3171A" w:rsidP="00F05ADE">
            <w:pPr>
              <w:jc w:val="left"/>
            </w:pPr>
          </w:p>
        </w:tc>
        <w:tc>
          <w:tcPr>
            <w:tcW w:w="6577" w:type="dxa"/>
          </w:tcPr>
          <w:p w:rsidR="00D3171A" w:rsidRDefault="00D3171A" w:rsidP="00F05ADE">
            <w:pPr>
              <w:jc w:val="left"/>
            </w:pPr>
          </w:p>
        </w:tc>
      </w:tr>
      <w:tr w:rsidR="00D3171A" w:rsidTr="00F05ADE">
        <w:tc>
          <w:tcPr>
            <w:tcW w:w="3143" w:type="dxa"/>
          </w:tcPr>
          <w:p w:rsidR="00D3171A" w:rsidRDefault="00D3171A" w:rsidP="00F05ADE">
            <w:pPr>
              <w:jc w:val="left"/>
            </w:pPr>
          </w:p>
        </w:tc>
        <w:tc>
          <w:tcPr>
            <w:tcW w:w="6577" w:type="dxa"/>
          </w:tcPr>
          <w:p w:rsidR="00D3171A" w:rsidRDefault="00D3171A" w:rsidP="00F05ADE">
            <w:pPr>
              <w:jc w:val="left"/>
            </w:pPr>
          </w:p>
        </w:tc>
      </w:tr>
      <w:tr w:rsidR="00D3171A" w:rsidTr="00F05ADE">
        <w:tc>
          <w:tcPr>
            <w:tcW w:w="3143" w:type="dxa"/>
          </w:tcPr>
          <w:p w:rsidR="00D3171A" w:rsidRDefault="00D3171A" w:rsidP="00F05ADE">
            <w:pPr>
              <w:jc w:val="left"/>
              <w:rPr>
                <w:rFonts w:ascii="Calibri" w:eastAsia="Calibri" w:hAnsi="Calibri" w:cs="Times New Roman"/>
              </w:rPr>
            </w:pPr>
          </w:p>
        </w:tc>
        <w:tc>
          <w:tcPr>
            <w:tcW w:w="6577" w:type="dxa"/>
          </w:tcPr>
          <w:p w:rsidR="00D3171A" w:rsidRDefault="00D3171A" w:rsidP="00F05ADE">
            <w:pPr>
              <w:jc w:val="left"/>
            </w:pPr>
          </w:p>
        </w:tc>
      </w:tr>
    </w:tbl>
    <w:p w:rsidR="00D3171A" w:rsidRDefault="00D3171A" w:rsidP="00D3171A">
      <w:pPr>
        <w:spacing w:after="160" w:line="259" w:lineRule="auto"/>
        <w:jc w:val="left"/>
      </w:pPr>
    </w:p>
    <w:p w:rsidR="00D3171A" w:rsidRDefault="00D3171A" w:rsidP="00D3171A">
      <w:pPr>
        <w:spacing w:after="160" w:line="259" w:lineRule="auto"/>
        <w:jc w:val="left"/>
        <w:rPr>
          <w:b/>
          <w:i/>
        </w:rPr>
      </w:pPr>
      <w:r>
        <w:rPr>
          <w:b/>
          <w:i/>
        </w:rPr>
        <w:br w:type="page"/>
      </w:r>
    </w:p>
    <w:p w:rsidR="00D3171A" w:rsidRPr="00D23B77" w:rsidRDefault="00D3171A" w:rsidP="00D3171A">
      <w:pPr>
        <w:pStyle w:val="ListParagraph"/>
        <w:numPr>
          <w:ilvl w:val="0"/>
          <w:numId w:val="12"/>
        </w:numPr>
        <w:shd w:val="clear" w:color="auto" w:fill="C5E0B3" w:themeFill="accent6" w:themeFillTint="66"/>
        <w:jc w:val="left"/>
        <w:rPr>
          <w:b/>
        </w:rPr>
      </w:pPr>
      <w:r w:rsidRPr="005B76FB">
        <w:rPr>
          <w:b/>
        </w:rPr>
        <w:lastRenderedPageBreak/>
        <w:t>TSL Output – Test Frames</w:t>
      </w:r>
    </w:p>
    <w:p w:rsidR="00D3171A" w:rsidRDefault="00D3171A" w:rsidP="00D3171A"/>
    <w:p w:rsidR="00D3171A" w:rsidRDefault="00D3171A" w:rsidP="00D3171A">
      <w:pPr>
        <w:spacing w:after="160" w:line="259" w:lineRule="auto"/>
        <w:jc w:val="left"/>
      </w:pPr>
      <w:r>
        <w:t>The __ test frames are show below:</w:t>
      </w:r>
    </w:p>
    <w:p w:rsidR="00D3171A" w:rsidRDefault="00D3171A" w:rsidP="00D3171A">
      <w:pPr>
        <w:spacing w:after="160" w:line="259" w:lineRule="auto"/>
        <w:jc w:val="left"/>
      </w:pPr>
    </w:p>
    <w:p w:rsidR="00D3171A" w:rsidRPr="00D23B77" w:rsidRDefault="00D3171A" w:rsidP="00D3171A">
      <w:pPr>
        <w:pStyle w:val="ListParagraph"/>
        <w:numPr>
          <w:ilvl w:val="0"/>
          <w:numId w:val="12"/>
        </w:numPr>
        <w:shd w:val="clear" w:color="auto" w:fill="C5E0B3" w:themeFill="accent6" w:themeFillTint="66"/>
        <w:jc w:val="left"/>
        <w:rPr>
          <w:b/>
        </w:rPr>
      </w:pPr>
      <w:r>
        <w:rPr>
          <w:b/>
        </w:rPr>
        <w:t>Test Cases</w:t>
      </w:r>
    </w:p>
    <w:p w:rsidR="00D3171A" w:rsidRDefault="00D3171A" w:rsidP="00D3171A"/>
    <w:p w:rsidR="00D3171A" w:rsidRDefault="00D3171A" w:rsidP="00D3171A">
      <w:r>
        <w:t>The test cases we derived are shown below.</w:t>
      </w:r>
    </w:p>
    <w:p w:rsidR="00D3171A" w:rsidRDefault="00D3171A" w:rsidP="00D3171A"/>
    <w:p w:rsidR="00D3171A" w:rsidRDefault="00D3171A" w:rsidP="00D3171A">
      <w:r>
        <w:t>[Remove unused columns]</w:t>
      </w:r>
    </w:p>
    <w:p w:rsidR="00D3171A" w:rsidRDefault="00D3171A" w:rsidP="00D3171A"/>
    <w:tbl>
      <w:tblPr>
        <w:tblStyle w:val="TableGrid"/>
        <w:tblW w:w="0" w:type="auto"/>
        <w:tblInd w:w="720" w:type="dxa"/>
        <w:tblLook w:val="04A0" w:firstRow="1" w:lastRow="0" w:firstColumn="1" w:lastColumn="0" w:noHBand="0" w:noVBand="1"/>
      </w:tblPr>
      <w:tblGrid>
        <w:gridCol w:w="686"/>
        <w:gridCol w:w="1443"/>
        <w:gridCol w:w="1443"/>
        <w:gridCol w:w="549"/>
        <w:gridCol w:w="549"/>
        <w:gridCol w:w="549"/>
        <w:gridCol w:w="549"/>
        <w:gridCol w:w="549"/>
        <w:gridCol w:w="549"/>
      </w:tblGrid>
      <w:tr w:rsidR="00D3171A" w:rsidRPr="00353FC6" w:rsidTr="00F05ADE">
        <w:tc>
          <w:tcPr>
            <w:tcW w:w="686" w:type="dxa"/>
            <w:shd w:val="clear" w:color="auto" w:fill="D9D9D9" w:themeFill="background1" w:themeFillShade="D9"/>
          </w:tcPr>
          <w:p w:rsidR="00D3171A" w:rsidRPr="00353FC6" w:rsidRDefault="00D3171A" w:rsidP="00F05ADE">
            <w:pPr>
              <w:rPr>
                <w:b/>
              </w:rPr>
            </w:pPr>
            <w:r w:rsidRPr="00353FC6">
              <w:rPr>
                <w:b/>
              </w:rPr>
              <w:t>Test</w:t>
            </w:r>
          </w:p>
        </w:tc>
        <w:tc>
          <w:tcPr>
            <w:tcW w:w="1443" w:type="dxa"/>
            <w:shd w:val="clear" w:color="auto" w:fill="D9D9D9" w:themeFill="background1" w:themeFillShade="D9"/>
          </w:tcPr>
          <w:p w:rsidR="00D3171A" w:rsidRPr="00353FC6" w:rsidRDefault="00D3171A" w:rsidP="00F05ADE">
            <w:pPr>
              <w:rPr>
                <w:b/>
              </w:rPr>
            </w:pPr>
            <w:r>
              <w:rPr>
                <w:b/>
              </w:rPr>
              <w:t>[Put name of characteristic 1 here]</w:t>
            </w:r>
          </w:p>
        </w:tc>
        <w:tc>
          <w:tcPr>
            <w:tcW w:w="1443" w:type="dxa"/>
            <w:shd w:val="clear" w:color="auto" w:fill="D9D9D9" w:themeFill="background1" w:themeFillShade="D9"/>
          </w:tcPr>
          <w:p w:rsidR="00D3171A" w:rsidRPr="00353FC6" w:rsidRDefault="00D3171A" w:rsidP="00F05ADE">
            <w:pPr>
              <w:rPr>
                <w:b/>
              </w:rPr>
            </w:pPr>
            <w:r>
              <w:rPr>
                <w:b/>
              </w:rPr>
              <w:t>[Put name of characteristic 2 here]</w:t>
            </w:r>
          </w:p>
        </w:tc>
        <w:tc>
          <w:tcPr>
            <w:tcW w:w="549" w:type="dxa"/>
            <w:shd w:val="clear" w:color="auto" w:fill="D9D9D9" w:themeFill="background1" w:themeFillShade="D9"/>
          </w:tcPr>
          <w:p w:rsidR="00D3171A" w:rsidRPr="00D3171A" w:rsidRDefault="00D3171A" w:rsidP="00F05ADE">
            <w:pPr>
              <w:rPr>
                <w:b/>
                <w:i/>
              </w:rPr>
            </w:pPr>
            <w:r>
              <w:rPr>
                <w:b/>
                <w:i/>
              </w:rPr>
              <w:t>Etc.</w:t>
            </w:r>
          </w:p>
        </w:tc>
        <w:tc>
          <w:tcPr>
            <w:tcW w:w="549" w:type="dxa"/>
            <w:shd w:val="clear" w:color="auto" w:fill="D9D9D9" w:themeFill="background1" w:themeFillShade="D9"/>
          </w:tcPr>
          <w:p w:rsidR="00D3171A" w:rsidRPr="00353FC6" w:rsidRDefault="00D3171A" w:rsidP="00F05ADE">
            <w:pPr>
              <w:rPr>
                <w:b/>
              </w:rPr>
            </w:pPr>
          </w:p>
        </w:tc>
        <w:tc>
          <w:tcPr>
            <w:tcW w:w="549" w:type="dxa"/>
            <w:shd w:val="clear" w:color="auto" w:fill="D9D9D9" w:themeFill="background1" w:themeFillShade="D9"/>
          </w:tcPr>
          <w:p w:rsidR="00D3171A" w:rsidRPr="00353FC6" w:rsidRDefault="00D3171A" w:rsidP="00F05ADE">
            <w:pPr>
              <w:rPr>
                <w:b/>
              </w:rPr>
            </w:pPr>
          </w:p>
        </w:tc>
        <w:tc>
          <w:tcPr>
            <w:tcW w:w="549" w:type="dxa"/>
            <w:shd w:val="clear" w:color="auto" w:fill="D9D9D9" w:themeFill="background1" w:themeFillShade="D9"/>
          </w:tcPr>
          <w:p w:rsidR="00D3171A" w:rsidRPr="00353FC6" w:rsidRDefault="00D3171A" w:rsidP="00F05ADE">
            <w:pPr>
              <w:rPr>
                <w:b/>
              </w:rPr>
            </w:pPr>
          </w:p>
        </w:tc>
        <w:tc>
          <w:tcPr>
            <w:tcW w:w="549" w:type="dxa"/>
            <w:shd w:val="clear" w:color="auto" w:fill="D9D9D9" w:themeFill="background1" w:themeFillShade="D9"/>
          </w:tcPr>
          <w:p w:rsidR="00D3171A" w:rsidRPr="00353FC6" w:rsidRDefault="00D3171A" w:rsidP="00F05ADE">
            <w:pPr>
              <w:rPr>
                <w:b/>
              </w:rPr>
            </w:pPr>
          </w:p>
        </w:tc>
        <w:tc>
          <w:tcPr>
            <w:tcW w:w="549" w:type="dxa"/>
            <w:shd w:val="clear" w:color="auto" w:fill="D9D9D9" w:themeFill="background1" w:themeFillShade="D9"/>
          </w:tcPr>
          <w:p w:rsidR="00D3171A" w:rsidRPr="00353FC6" w:rsidRDefault="00D3171A" w:rsidP="00F05ADE">
            <w:pPr>
              <w:rPr>
                <w:b/>
              </w:rPr>
            </w:pPr>
          </w:p>
        </w:tc>
      </w:tr>
      <w:tr w:rsidR="00D3171A" w:rsidTr="00F05ADE">
        <w:tc>
          <w:tcPr>
            <w:tcW w:w="686" w:type="dxa"/>
          </w:tcPr>
          <w:p w:rsidR="00D3171A" w:rsidRDefault="00D3171A" w:rsidP="00F05ADE">
            <w:r>
              <w:t>1</w:t>
            </w:r>
          </w:p>
        </w:tc>
        <w:tc>
          <w:tcPr>
            <w:tcW w:w="1443" w:type="dxa"/>
          </w:tcPr>
          <w:p w:rsidR="00D3171A" w:rsidRDefault="00D3171A" w:rsidP="00F05ADE"/>
        </w:tc>
        <w:tc>
          <w:tcPr>
            <w:tcW w:w="1443" w:type="dxa"/>
          </w:tcPr>
          <w:p w:rsidR="00D3171A" w:rsidRDefault="00D3171A" w:rsidP="00F05ADE"/>
        </w:tc>
        <w:tc>
          <w:tcPr>
            <w:tcW w:w="549" w:type="dxa"/>
          </w:tcPr>
          <w:p w:rsidR="00D3171A" w:rsidRDefault="00D3171A" w:rsidP="00F05ADE"/>
        </w:tc>
        <w:tc>
          <w:tcPr>
            <w:tcW w:w="549" w:type="dxa"/>
          </w:tcPr>
          <w:p w:rsidR="00D3171A" w:rsidRDefault="00D3171A" w:rsidP="00F05ADE"/>
        </w:tc>
        <w:tc>
          <w:tcPr>
            <w:tcW w:w="549" w:type="dxa"/>
          </w:tcPr>
          <w:p w:rsidR="00D3171A" w:rsidRDefault="00D3171A" w:rsidP="00F05ADE"/>
        </w:tc>
        <w:tc>
          <w:tcPr>
            <w:tcW w:w="549" w:type="dxa"/>
          </w:tcPr>
          <w:p w:rsidR="00D3171A" w:rsidRDefault="00D3171A" w:rsidP="00F05ADE"/>
        </w:tc>
        <w:tc>
          <w:tcPr>
            <w:tcW w:w="549" w:type="dxa"/>
          </w:tcPr>
          <w:p w:rsidR="00D3171A" w:rsidRDefault="00D3171A" w:rsidP="00F05ADE"/>
        </w:tc>
        <w:tc>
          <w:tcPr>
            <w:tcW w:w="549" w:type="dxa"/>
          </w:tcPr>
          <w:p w:rsidR="00D3171A" w:rsidRDefault="00D3171A" w:rsidP="00F05ADE"/>
        </w:tc>
      </w:tr>
      <w:tr w:rsidR="00D3171A" w:rsidTr="00F05ADE">
        <w:tc>
          <w:tcPr>
            <w:tcW w:w="686" w:type="dxa"/>
          </w:tcPr>
          <w:p w:rsidR="00D3171A" w:rsidRDefault="00D3171A" w:rsidP="00F05ADE">
            <w:r>
              <w:t>2</w:t>
            </w:r>
          </w:p>
        </w:tc>
        <w:tc>
          <w:tcPr>
            <w:tcW w:w="1443" w:type="dxa"/>
          </w:tcPr>
          <w:p w:rsidR="00D3171A" w:rsidRDefault="00D3171A" w:rsidP="00F05ADE"/>
        </w:tc>
        <w:tc>
          <w:tcPr>
            <w:tcW w:w="1443" w:type="dxa"/>
          </w:tcPr>
          <w:p w:rsidR="00D3171A" w:rsidRDefault="00D3171A" w:rsidP="00F05ADE"/>
        </w:tc>
        <w:tc>
          <w:tcPr>
            <w:tcW w:w="549" w:type="dxa"/>
          </w:tcPr>
          <w:p w:rsidR="00D3171A" w:rsidRDefault="00D3171A" w:rsidP="00F05ADE"/>
        </w:tc>
        <w:tc>
          <w:tcPr>
            <w:tcW w:w="549" w:type="dxa"/>
          </w:tcPr>
          <w:p w:rsidR="00D3171A" w:rsidRDefault="00D3171A" w:rsidP="00F05ADE"/>
        </w:tc>
        <w:tc>
          <w:tcPr>
            <w:tcW w:w="549" w:type="dxa"/>
          </w:tcPr>
          <w:p w:rsidR="00D3171A" w:rsidRDefault="00D3171A" w:rsidP="00F05ADE"/>
        </w:tc>
        <w:tc>
          <w:tcPr>
            <w:tcW w:w="549" w:type="dxa"/>
          </w:tcPr>
          <w:p w:rsidR="00D3171A" w:rsidRDefault="00D3171A" w:rsidP="00F05ADE"/>
        </w:tc>
        <w:tc>
          <w:tcPr>
            <w:tcW w:w="549" w:type="dxa"/>
          </w:tcPr>
          <w:p w:rsidR="00D3171A" w:rsidRDefault="00D3171A" w:rsidP="00F05ADE"/>
        </w:tc>
        <w:tc>
          <w:tcPr>
            <w:tcW w:w="549" w:type="dxa"/>
          </w:tcPr>
          <w:p w:rsidR="00D3171A" w:rsidRDefault="00D3171A" w:rsidP="00F05ADE"/>
        </w:tc>
      </w:tr>
      <w:tr w:rsidR="00D3171A" w:rsidTr="00F05ADE">
        <w:tc>
          <w:tcPr>
            <w:tcW w:w="686" w:type="dxa"/>
          </w:tcPr>
          <w:p w:rsidR="00D3171A" w:rsidRDefault="00D3171A" w:rsidP="00F05ADE">
            <w:r>
              <w:t>3</w:t>
            </w:r>
          </w:p>
        </w:tc>
        <w:tc>
          <w:tcPr>
            <w:tcW w:w="1443" w:type="dxa"/>
          </w:tcPr>
          <w:p w:rsidR="00D3171A" w:rsidRDefault="00D3171A" w:rsidP="00F05ADE"/>
        </w:tc>
        <w:tc>
          <w:tcPr>
            <w:tcW w:w="1443" w:type="dxa"/>
          </w:tcPr>
          <w:p w:rsidR="00D3171A" w:rsidRDefault="00D3171A" w:rsidP="00F05ADE"/>
        </w:tc>
        <w:tc>
          <w:tcPr>
            <w:tcW w:w="549" w:type="dxa"/>
          </w:tcPr>
          <w:p w:rsidR="00D3171A" w:rsidRDefault="00D3171A" w:rsidP="00F05ADE"/>
        </w:tc>
        <w:tc>
          <w:tcPr>
            <w:tcW w:w="549" w:type="dxa"/>
          </w:tcPr>
          <w:p w:rsidR="00D3171A" w:rsidRDefault="00D3171A" w:rsidP="00F05ADE"/>
        </w:tc>
        <w:tc>
          <w:tcPr>
            <w:tcW w:w="549" w:type="dxa"/>
          </w:tcPr>
          <w:p w:rsidR="00D3171A" w:rsidRDefault="00D3171A" w:rsidP="00F05ADE"/>
        </w:tc>
        <w:tc>
          <w:tcPr>
            <w:tcW w:w="549" w:type="dxa"/>
          </w:tcPr>
          <w:p w:rsidR="00D3171A" w:rsidRDefault="00D3171A" w:rsidP="00F05ADE"/>
        </w:tc>
        <w:tc>
          <w:tcPr>
            <w:tcW w:w="549" w:type="dxa"/>
          </w:tcPr>
          <w:p w:rsidR="00D3171A" w:rsidRDefault="00D3171A" w:rsidP="00F05ADE"/>
        </w:tc>
        <w:tc>
          <w:tcPr>
            <w:tcW w:w="549" w:type="dxa"/>
          </w:tcPr>
          <w:p w:rsidR="00D3171A" w:rsidRDefault="00D3171A" w:rsidP="00F05ADE"/>
        </w:tc>
      </w:tr>
      <w:tr w:rsidR="00D3171A" w:rsidTr="00F05ADE">
        <w:tc>
          <w:tcPr>
            <w:tcW w:w="686" w:type="dxa"/>
          </w:tcPr>
          <w:p w:rsidR="00D3171A" w:rsidRDefault="00D3171A" w:rsidP="00F05ADE"/>
        </w:tc>
        <w:tc>
          <w:tcPr>
            <w:tcW w:w="1443" w:type="dxa"/>
          </w:tcPr>
          <w:p w:rsidR="00D3171A" w:rsidRDefault="00D3171A" w:rsidP="00F05ADE"/>
        </w:tc>
        <w:tc>
          <w:tcPr>
            <w:tcW w:w="1443" w:type="dxa"/>
          </w:tcPr>
          <w:p w:rsidR="00D3171A" w:rsidRDefault="00D3171A" w:rsidP="00F05ADE"/>
        </w:tc>
        <w:tc>
          <w:tcPr>
            <w:tcW w:w="549" w:type="dxa"/>
          </w:tcPr>
          <w:p w:rsidR="00D3171A" w:rsidRDefault="00D3171A" w:rsidP="00F05ADE"/>
        </w:tc>
        <w:tc>
          <w:tcPr>
            <w:tcW w:w="549" w:type="dxa"/>
          </w:tcPr>
          <w:p w:rsidR="00D3171A" w:rsidRDefault="00D3171A" w:rsidP="00F05ADE"/>
        </w:tc>
        <w:tc>
          <w:tcPr>
            <w:tcW w:w="549" w:type="dxa"/>
          </w:tcPr>
          <w:p w:rsidR="00D3171A" w:rsidRDefault="00D3171A" w:rsidP="00F05ADE"/>
        </w:tc>
        <w:tc>
          <w:tcPr>
            <w:tcW w:w="549" w:type="dxa"/>
          </w:tcPr>
          <w:p w:rsidR="00D3171A" w:rsidRDefault="00D3171A" w:rsidP="00F05ADE"/>
        </w:tc>
        <w:tc>
          <w:tcPr>
            <w:tcW w:w="549" w:type="dxa"/>
          </w:tcPr>
          <w:p w:rsidR="00D3171A" w:rsidRDefault="00D3171A" w:rsidP="00F05ADE"/>
        </w:tc>
        <w:tc>
          <w:tcPr>
            <w:tcW w:w="549" w:type="dxa"/>
          </w:tcPr>
          <w:p w:rsidR="00D3171A" w:rsidRDefault="00D3171A" w:rsidP="00F05ADE"/>
        </w:tc>
      </w:tr>
      <w:tr w:rsidR="00D3171A" w:rsidTr="00F05ADE">
        <w:tc>
          <w:tcPr>
            <w:tcW w:w="686" w:type="dxa"/>
          </w:tcPr>
          <w:p w:rsidR="00D3171A" w:rsidRDefault="00D3171A" w:rsidP="00F05ADE"/>
        </w:tc>
        <w:tc>
          <w:tcPr>
            <w:tcW w:w="1443" w:type="dxa"/>
          </w:tcPr>
          <w:p w:rsidR="00D3171A" w:rsidRDefault="00D3171A" w:rsidP="00F05ADE"/>
        </w:tc>
        <w:tc>
          <w:tcPr>
            <w:tcW w:w="1443" w:type="dxa"/>
          </w:tcPr>
          <w:p w:rsidR="00D3171A" w:rsidRDefault="00D3171A" w:rsidP="00F05ADE"/>
        </w:tc>
        <w:tc>
          <w:tcPr>
            <w:tcW w:w="549" w:type="dxa"/>
          </w:tcPr>
          <w:p w:rsidR="00D3171A" w:rsidRDefault="00D3171A" w:rsidP="00F05ADE"/>
        </w:tc>
        <w:tc>
          <w:tcPr>
            <w:tcW w:w="549" w:type="dxa"/>
          </w:tcPr>
          <w:p w:rsidR="00D3171A" w:rsidRDefault="00D3171A" w:rsidP="00F05ADE"/>
        </w:tc>
        <w:tc>
          <w:tcPr>
            <w:tcW w:w="549" w:type="dxa"/>
          </w:tcPr>
          <w:p w:rsidR="00D3171A" w:rsidRDefault="00D3171A" w:rsidP="00F05ADE"/>
        </w:tc>
        <w:tc>
          <w:tcPr>
            <w:tcW w:w="549" w:type="dxa"/>
          </w:tcPr>
          <w:p w:rsidR="00D3171A" w:rsidRDefault="00D3171A" w:rsidP="00F05ADE"/>
        </w:tc>
        <w:tc>
          <w:tcPr>
            <w:tcW w:w="549" w:type="dxa"/>
          </w:tcPr>
          <w:p w:rsidR="00D3171A" w:rsidRDefault="00D3171A" w:rsidP="00F05ADE"/>
        </w:tc>
        <w:tc>
          <w:tcPr>
            <w:tcW w:w="549" w:type="dxa"/>
          </w:tcPr>
          <w:p w:rsidR="00D3171A" w:rsidRDefault="00D3171A" w:rsidP="00F05ADE"/>
        </w:tc>
      </w:tr>
      <w:tr w:rsidR="00D3171A" w:rsidTr="00F05ADE">
        <w:tc>
          <w:tcPr>
            <w:tcW w:w="686" w:type="dxa"/>
          </w:tcPr>
          <w:p w:rsidR="00D3171A" w:rsidRDefault="00D3171A" w:rsidP="00F05ADE"/>
        </w:tc>
        <w:tc>
          <w:tcPr>
            <w:tcW w:w="1443" w:type="dxa"/>
          </w:tcPr>
          <w:p w:rsidR="00D3171A" w:rsidRDefault="00D3171A" w:rsidP="00F05ADE"/>
        </w:tc>
        <w:tc>
          <w:tcPr>
            <w:tcW w:w="1443" w:type="dxa"/>
          </w:tcPr>
          <w:p w:rsidR="00D3171A" w:rsidRDefault="00D3171A" w:rsidP="00F05ADE"/>
        </w:tc>
        <w:tc>
          <w:tcPr>
            <w:tcW w:w="549" w:type="dxa"/>
          </w:tcPr>
          <w:p w:rsidR="00D3171A" w:rsidRDefault="00D3171A" w:rsidP="00F05ADE"/>
        </w:tc>
        <w:tc>
          <w:tcPr>
            <w:tcW w:w="549" w:type="dxa"/>
          </w:tcPr>
          <w:p w:rsidR="00D3171A" w:rsidRDefault="00D3171A" w:rsidP="00F05ADE"/>
        </w:tc>
        <w:tc>
          <w:tcPr>
            <w:tcW w:w="549" w:type="dxa"/>
          </w:tcPr>
          <w:p w:rsidR="00D3171A" w:rsidRDefault="00D3171A" w:rsidP="00F05ADE"/>
        </w:tc>
        <w:tc>
          <w:tcPr>
            <w:tcW w:w="549" w:type="dxa"/>
          </w:tcPr>
          <w:p w:rsidR="00D3171A" w:rsidRDefault="00D3171A" w:rsidP="00F05ADE"/>
        </w:tc>
        <w:tc>
          <w:tcPr>
            <w:tcW w:w="549" w:type="dxa"/>
          </w:tcPr>
          <w:p w:rsidR="00D3171A" w:rsidRDefault="00D3171A" w:rsidP="00F05ADE"/>
        </w:tc>
        <w:tc>
          <w:tcPr>
            <w:tcW w:w="549" w:type="dxa"/>
          </w:tcPr>
          <w:p w:rsidR="00D3171A" w:rsidRDefault="00D3171A" w:rsidP="00F05ADE"/>
        </w:tc>
      </w:tr>
      <w:tr w:rsidR="00D3171A" w:rsidTr="00F05ADE">
        <w:tc>
          <w:tcPr>
            <w:tcW w:w="686" w:type="dxa"/>
          </w:tcPr>
          <w:p w:rsidR="00D3171A" w:rsidRDefault="00D3171A" w:rsidP="00F05ADE"/>
        </w:tc>
        <w:tc>
          <w:tcPr>
            <w:tcW w:w="1443" w:type="dxa"/>
          </w:tcPr>
          <w:p w:rsidR="00D3171A" w:rsidRDefault="00D3171A" w:rsidP="00F05ADE"/>
        </w:tc>
        <w:tc>
          <w:tcPr>
            <w:tcW w:w="1443" w:type="dxa"/>
          </w:tcPr>
          <w:p w:rsidR="00D3171A" w:rsidRDefault="00D3171A" w:rsidP="00F05ADE"/>
        </w:tc>
        <w:tc>
          <w:tcPr>
            <w:tcW w:w="549" w:type="dxa"/>
          </w:tcPr>
          <w:p w:rsidR="00D3171A" w:rsidRDefault="00D3171A" w:rsidP="00F05ADE"/>
        </w:tc>
        <w:tc>
          <w:tcPr>
            <w:tcW w:w="549" w:type="dxa"/>
          </w:tcPr>
          <w:p w:rsidR="00D3171A" w:rsidRDefault="00D3171A" w:rsidP="00F05ADE"/>
        </w:tc>
        <w:tc>
          <w:tcPr>
            <w:tcW w:w="549" w:type="dxa"/>
          </w:tcPr>
          <w:p w:rsidR="00D3171A" w:rsidRDefault="00D3171A" w:rsidP="00F05ADE"/>
        </w:tc>
        <w:tc>
          <w:tcPr>
            <w:tcW w:w="549" w:type="dxa"/>
          </w:tcPr>
          <w:p w:rsidR="00D3171A" w:rsidRDefault="00D3171A" w:rsidP="00F05ADE"/>
        </w:tc>
        <w:tc>
          <w:tcPr>
            <w:tcW w:w="549" w:type="dxa"/>
          </w:tcPr>
          <w:p w:rsidR="00D3171A" w:rsidRDefault="00D3171A" w:rsidP="00F05ADE"/>
        </w:tc>
        <w:tc>
          <w:tcPr>
            <w:tcW w:w="549" w:type="dxa"/>
          </w:tcPr>
          <w:p w:rsidR="00D3171A" w:rsidRDefault="00D3171A" w:rsidP="00F05ADE"/>
        </w:tc>
      </w:tr>
      <w:tr w:rsidR="00D3171A" w:rsidTr="00F05ADE">
        <w:tc>
          <w:tcPr>
            <w:tcW w:w="686" w:type="dxa"/>
          </w:tcPr>
          <w:p w:rsidR="00D3171A" w:rsidRDefault="00D3171A" w:rsidP="00F05ADE"/>
        </w:tc>
        <w:tc>
          <w:tcPr>
            <w:tcW w:w="1443" w:type="dxa"/>
          </w:tcPr>
          <w:p w:rsidR="00D3171A" w:rsidRDefault="00D3171A" w:rsidP="00F05ADE"/>
        </w:tc>
        <w:tc>
          <w:tcPr>
            <w:tcW w:w="1443" w:type="dxa"/>
          </w:tcPr>
          <w:p w:rsidR="00D3171A" w:rsidRDefault="00D3171A" w:rsidP="00F05ADE"/>
        </w:tc>
        <w:tc>
          <w:tcPr>
            <w:tcW w:w="549" w:type="dxa"/>
          </w:tcPr>
          <w:p w:rsidR="00D3171A" w:rsidRDefault="00D3171A" w:rsidP="00F05ADE"/>
        </w:tc>
        <w:tc>
          <w:tcPr>
            <w:tcW w:w="549" w:type="dxa"/>
          </w:tcPr>
          <w:p w:rsidR="00D3171A" w:rsidRDefault="00D3171A" w:rsidP="00F05ADE"/>
        </w:tc>
        <w:tc>
          <w:tcPr>
            <w:tcW w:w="549" w:type="dxa"/>
          </w:tcPr>
          <w:p w:rsidR="00D3171A" w:rsidRDefault="00D3171A" w:rsidP="00F05ADE"/>
        </w:tc>
        <w:tc>
          <w:tcPr>
            <w:tcW w:w="549" w:type="dxa"/>
          </w:tcPr>
          <w:p w:rsidR="00D3171A" w:rsidRDefault="00D3171A" w:rsidP="00F05ADE"/>
        </w:tc>
        <w:tc>
          <w:tcPr>
            <w:tcW w:w="549" w:type="dxa"/>
          </w:tcPr>
          <w:p w:rsidR="00D3171A" w:rsidRDefault="00D3171A" w:rsidP="00F05ADE"/>
        </w:tc>
        <w:tc>
          <w:tcPr>
            <w:tcW w:w="549" w:type="dxa"/>
          </w:tcPr>
          <w:p w:rsidR="00D3171A" w:rsidRDefault="00D3171A" w:rsidP="00F05ADE"/>
        </w:tc>
      </w:tr>
      <w:tr w:rsidR="00D3171A" w:rsidTr="00F05ADE">
        <w:tc>
          <w:tcPr>
            <w:tcW w:w="686" w:type="dxa"/>
          </w:tcPr>
          <w:p w:rsidR="00D3171A" w:rsidRDefault="00D3171A" w:rsidP="00F05ADE"/>
        </w:tc>
        <w:tc>
          <w:tcPr>
            <w:tcW w:w="1443" w:type="dxa"/>
          </w:tcPr>
          <w:p w:rsidR="00D3171A" w:rsidRDefault="00D3171A" w:rsidP="00F05ADE"/>
        </w:tc>
        <w:tc>
          <w:tcPr>
            <w:tcW w:w="1443" w:type="dxa"/>
          </w:tcPr>
          <w:p w:rsidR="00D3171A" w:rsidRDefault="00D3171A" w:rsidP="00F05ADE"/>
        </w:tc>
        <w:tc>
          <w:tcPr>
            <w:tcW w:w="549" w:type="dxa"/>
          </w:tcPr>
          <w:p w:rsidR="00D3171A" w:rsidRDefault="00D3171A" w:rsidP="00F05ADE"/>
        </w:tc>
        <w:tc>
          <w:tcPr>
            <w:tcW w:w="549" w:type="dxa"/>
          </w:tcPr>
          <w:p w:rsidR="00D3171A" w:rsidRDefault="00D3171A" w:rsidP="00F05ADE"/>
        </w:tc>
        <w:tc>
          <w:tcPr>
            <w:tcW w:w="549" w:type="dxa"/>
          </w:tcPr>
          <w:p w:rsidR="00D3171A" w:rsidRDefault="00D3171A" w:rsidP="00F05ADE"/>
        </w:tc>
        <w:tc>
          <w:tcPr>
            <w:tcW w:w="549" w:type="dxa"/>
          </w:tcPr>
          <w:p w:rsidR="00D3171A" w:rsidRDefault="00D3171A" w:rsidP="00F05ADE"/>
        </w:tc>
        <w:tc>
          <w:tcPr>
            <w:tcW w:w="549" w:type="dxa"/>
          </w:tcPr>
          <w:p w:rsidR="00D3171A" w:rsidRDefault="00D3171A" w:rsidP="00F05ADE"/>
        </w:tc>
        <w:tc>
          <w:tcPr>
            <w:tcW w:w="549" w:type="dxa"/>
          </w:tcPr>
          <w:p w:rsidR="00D3171A" w:rsidRDefault="00D3171A" w:rsidP="00F05ADE"/>
        </w:tc>
      </w:tr>
      <w:tr w:rsidR="00D3171A" w:rsidTr="00F05ADE">
        <w:tc>
          <w:tcPr>
            <w:tcW w:w="686" w:type="dxa"/>
          </w:tcPr>
          <w:p w:rsidR="00D3171A" w:rsidRDefault="00D3171A" w:rsidP="00F05ADE"/>
        </w:tc>
        <w:tc>
          <w:tcPr>
            <w:tcW w:w="1443" w:type="dxa"/>
          </w:tcPr>
          <w:p w:rsidR="00D3171A" w:rsidRDefault="00D3171A" w:rsidP="00F05ADE"/>
        </w:tc>
        <w:tc>
          <w:tcPr>
            <w:tcW w:w="1443" w:type="dxa"/>
          </w:tcPr>
          <w:p w:rsidR="00D3171A" w:rsidRDefault="00D3171A" w:rsidP="00F05ADE"/>
        </w:tc>
        <w:tc>
          <w:tcPr>
            <w:tcW w:w="549" w:type="dxa"/>
          </w:tcPr>
          <w:p w:rsidR="00D3171A" w:rsidRDefault="00D3171A" w:rsidP="00F05ADE"/>
        </w:tc>
        <w:tc>
          <w:tcPr>
            <w:tcW w:w="549" w:type="dxa"/>
          </w:tcPr>
          <w:p w:rsidR="00D3171A" w:rsidRDefault="00D3171A" w:rsidP="00F05ADE"/>
        </w:tc>
        <w:tc>
          <w:tcPr>
            <w:tcW w:w="549" w:type="dxa"/>
          </w:tcPr>
          <w:p w:rsidR="00D3171A" w:rsidRDefault="00D3171A" w:rsidP="00F05ADE"/>
        </w:tc>
        <w:tc>
          <w:tcPr>
            <w:tcW w:w="549" w:type="dxa"/>
          </w:tcPr>
          <w:p w:rsidR="00D3171A" w:rsidRDefault="00D3171A" w:rsidP="00F05ADE"/>
        </w:tc>
        <w:tc>
          <w:tcPr>
            <w:tcW w:w="549" w:type="dxa"/>
          </w:tcPr>
          <w:p w:rsidR="00D3171A" w:rsidRDefault="00D3171A" w:rsidP="00F05ADE"/>
        </w:tc>
        <w:tc>
          <w:tcPr>
            <w:tcW w:w="549" w:type="dxa"/>
          </w:tcPr>
          <w:p w:rsidR="00D3171A" w:rsidRDefault="00D3171A" w:rsidP="00F05ADE"/>
        </w:tc>
      </w:tr>
      <w:tr w:rsidR="00D3171A" w:rsidTr="00F05ADE">
        <w:tc>
          <w:tcPr>
            <w:tcW w:w="686" w:type="dxa"/>
          </w:tcPr>
          <w:p w:rsidR="00D3171A" w:rsidRDefault="00D3171A" w:rsidP="00F05ADE"/>
        </w:tc>
        <w:tc>
          <w:tcPr>
            <w:tcW w:w="1443" w:type="dxa"/>
          </w:tcPr>
          <w:p w:rsidR="00D3171A" w:rsidRDefault="00D3171A" w:rsidP="00F05ADE"/>
        </w:tc>
        <w:tc>
          <w:tcPr>
            <w:tcW w:w="1443" w:type="dxa"/>
          </w:tcPr>
          <w:p w:rsidR="00D3171A" w:rsidRDefault="00D3171A" w:rsidP="00F05ADE"/>
        </w:tc>
        <w:tc>
          <w:tcPr>
            <w:tcW w:w="549" w:type="dxa"/>
          </w:tcPr>
          <w:p w:rsidR="00D3171A" w:rsidRDefault="00D3171A" w:rsidP="00F05ADE"/>
        </w:tc>
        <w:tc>
          <w:tcPr>
            <w:tcW w:w="549" w:type="dxa"/>
          </w:tcPr>
          <w:p w:rsidR="00D3171A" w:rsidRDefault="00D3171A" w:rsidP="00F05ADE"/>
        </w:tc>
        <w:tc>
          <w:tcPr>
            <w:tcW w:w="549" w:type="dxa"/>
          </w:tcPr>
          <w:p w:rsidR="00D3171A" w:rsidRDefault="00D3171A" w:rsidP="00F05ADE"/>
        </w:tc>
        <w:tc>
          <w:tcPr>
            <w:tcW w:w="549" w:type="dxa"/>
          </w:tcPr>
          <w:p w:rsidR="00D3171A" w:rsidRDefault="00D3171A" w:rsidP="00F05ADE"/>
        </w:tc>
        <w:tc>
          <w:tcPr>
            <w:tcW w:w="549" w:type="dxa"/>
          </w:tcPr>
          <w:p w:rsidR="00D3171A" w:rsidRDefault="00D3171A" w:rsidP="00F05ADE"/>
        </w:tc>
        <w:tc>
          <w:tcPr>
            <w:tcW w:w="549" w:type="dxa"/>
          </w:tcPr>
          <w:p w:rsidR="00D3171A" w:rsidRDefault="00D3171A" w:rsidP="00F05ADE"/>
        </w:tc>
      </w:tr>
      <w:tr w:rsidR="00D3171A" w:rsidTr="00F05ADE">
        <w:tc>
          <w:tcPr>
            <w:tcW w:w="686" w:type="dxa"/>
          </w:tcPr>
          <w:p w:rsidR="00D3171A" w:rsidRDefault="00D3171A" w:rsidP="00F05ADE"/>
        </w:tc>
        <w:tc>
          <w:tcPr>
            <w:tcW w:w="1443" w:type="dxa"/>
          </w:tcPr>
          <w:p w:rsidR="00D3171A" w:rsidRDefault="00D3171A" w:rsidP="00F05ADE"/>
        </w:tc>
        <w:tc>
          <w:tcPr>
            <w:tcW w:w="1443" w:type="dxa"/>
          </w:tcPr>
          <w:p w:rsidR="00D3171A" w:rsidRDefault="00D3171A" w:rsidP="00F05ADE"/>
        </w:tc>
        <w:tc>
          <w:tcPr>
            <w:tcW w:w="549" w:type="dxa"/>
          </w:tcPr>
          <w:p w:rsidR="00D3171A" w:rsidRDefault="00D3171A" w:rsidP="00F05ADE"/>
        </w:tc>
        <w:tc>
          <w:tcPr>
            <w:tcW w:w="549" w:type="dxa"/>
          </w:tcPr>
          <w:p w:rsidR="00D3171A" w:rsidRDefault="00D3171A" w:rsidP="00F05ADE"/>
        </w:tc>
        <w:tc>
          <w:tcPr>
            <w:tcW w:w="549" w:type="dxa"/>
          </w:tcPr>
          <w:p w:rsidR="00D3171A" w:rsidRDefault="00D3171A" w:rsidP="00F05ADE"/>
        </w:tc>
        <w:tc>
          <w:tcPr>
            <w:tcW w:w="549" w:type="dxa"/>
          </w:tcPr>
          <w:p w:rsidR="00D3171A" w:rsidRDefault="00D3171A" w:rsidP="00F05ADE"/>
        </w:tc>
        <w:tc>
          <w:tcPr>
            <w:tcW w:w="549" w:type="dxa"/>
          </w:tcPr>
          <w:p w:rsidR="00D3171A" w:rsidRDefault="00D3171A" w:rsidP="00F05ADE"/>
        </w:tc>
        <w:tc>
          <w:tcPr>
            <w:tcW w:w="549" w:type="dxa"/>
          </w:tcPr>
          <w:p w:rsidR="00D3171A" w:rsidRDefault="00D3171A" w:rsidP="00F05ADE"/>
        </w:tc>
      </w:tr>
      <w:tr w:rsidR="00D3171A" w:rsidTr="00F05ADE">
        <w:tc>
          <w:tcPr>
            <w:tcW w:w="686" w:type="dxa"/>
          </w:tcPr>
          <w:p w:rsidR="00D3171A" w:rsidRDefault="00D3171A" w:rsidP="00F05ADE"/>
        </w:tc>
        <w:tc>
          <w:tcPr>
            <w:tcW w:w="1443" w:type="dxa"/>
          </w:tcPr>
          <w:p w:rsidR="00D3171A" w:rsidRDefault="00D3171A" w:rsidP="00F05ADE"/>
        </w:tc>
        <w:tc>
          <w:tcPr>
            <w:tcW w:w="1443" w:type="dxa"/>
          </w:tcPr>
          <w:p w:rsidR="00D3171A" w:rsidRDefault="00D3171A" w:rsidP="00F05ADE"/>
        </w:tc>
        <w:tc>
          <w:tcPr>
            <w:tcW w:w="549" w:type="dxa"/>
          </w:tcPr>
          <w:p w:rsidR="00D3171A" w:rsidRDefault="00D3171A" w:rsidP="00F05ADE"/>
        </w:tc>
        <w:tc>
          <w:tcPr>
            <w:tcW w:w="549" w:type="dxa"/>
          </w:tcPr>
          <w:p w:rsidR="00D3171A" w:rsidRDefault="00D3171A" w:rsidP="00F05ADE"/>
        </w:tc>
        <w:tc>
          <w:tcPr>
            <w:tcW w:w="549" w:type="dxa"/>
          </w:tcPr>
          <w:p w:rsidR="00D3171A" w:rsidRDefault="00D3171A" w:rsidP="00F05ADE"/>
        </w:tc>
        <w:tc>
          <w:tcPr>
            <w:tcW w:w="549" w:type="dxa"/>
          </w:tcPr>
          <w:p w:rsidR="00D3171A" w:rsidRDefault="00D3171A" w:rsidP="00F05ADE"/>
        </w:tc>
        <w:tc>
          <w:tcPr>
            <w:tcW w:w="549" w:type="dxa"/>
          </w:tcPr>
          <w:p w:rsidR="00D3171A" w:rsidRDefault="00D3171A" w:rsidP="00F05ADE"/>
        </w:tc>
        <w:tc>
          <w:tcPr>
            <w:tcW w:w="549" w:type="dxa"/>
          </w:tcPr>
          <w:p w:rsidR="00D3171A" w:rsidRDefault="00D3171A" w:rsidP="00F05ADE"/>
        </w:tc>
      </w:tr>
    </w:tbl>
    <w:p w:rsidR="00D3171A" w:rsidRDefault="00D3171A" w:rsidP="00D3171A"/>
    <w:p w:rsidR="00D3171A" w:rsidRDefault="00D3171A" w:rsidP="00D3171A"/>
    <w:p w:rsidR="00D3171A" w:rsidRDefault="00D3171A" w:rsidP="00D3171A"/>
    <w:p w:rsidR="00D3171A" w:rsidRDefault="00D3171A">
      <w:pPr>
        <w:spacing w:after="160" w:line="259" w:lineRule="auto"/>
        <w:jc w:val="left"/>
        <w:rPr>
          <w:b/>
          <w:sz w:val="28"/>
        </w:rPr>
      </w:pPr>
      <w:r>
        <w:rPr>
          <w:b/>
          <w:sz w:val="28"/>
        </w:rPr>
        <w:br w:type="page"/>
      </w:r>
    </w:p>
    <w:p w:rsidR="007C1C02" w:rsidRPr="00FD1ABC" w:rsidRDefault="007C1C02" w:rsidP="007C1C02">
      <w:pPr>
        <w:shd w:val="clear" w:color="auto" w:fill="C5E0B3" w:themeFill="accent6" w:themeFillTint="66"/>
        <w:jc w:val="left"/>
        <w:rPr>
          <w:b/>
          <w:sz w:val="28"/>
        </w:rPr>
      </w:pPr>
      <w:r w:rsidRPr="00FD1ABC">
        <w:rPr>
          <w:b/>
          <w:sz w:val="28"/>
        </w:rPr>
        <w:lastRenderedPageBreak/>
        <w:t>Test Derivation</w:t>
      </w:r>
      <w:r w:rsidR="00FD1ABC" w:rsidRPr="00FD1ABC">
        <w:rPr>
          <w:b/>
          <w:sz w:val="28"/>
        </w:rPr>
        <w:t xml:space="preserve"> for </w:t>
      </w:r>
      <w:proofErr w:type="spellStart"/>
      <w:r w:rsidR="00FD1ABC" w:rsidRPr="00FD1ABC">
        <w:rPr>
          <w:b/>
          <w:i/>
          <w:sz w:val="28"/>
        </w:rPr>
        <w:t>removeEmployee</w:t>
      </w:r>
      <w:proofErr w:type="spellEnd"/>
      <w:r w:rsidR="00FD1ABC" w:rsidRPr="00FD1ABC">
        <w:rPr>
          <w:b/>
          <w:i/>
          <w:sz w:val="28"/>
        </w:rPr>
        <w:t>(</w:t>
      </w:r>
      <w:proofErr w:type="spellStart"/>
      <w:r w:rsidR="00FD1ABC" w:rsidRPr="00FD1ABC">
        <w:rPr>
          <w:b/>
          <w:i/>
          <w:sz w:val="28"/>
        </w:rPr>
        <w:t>pos:int</w:t>
      </w:r>
      <w:proofErr w:type="spellEnd"/>
      <w:r w:rsidR="00FD1ABC" w:rsidRPr="00FD1ABC">
        <w:rPr>
          <w:b/>
          <w:i/>
          <w:sz w:val="28"/>
        </w:rPr>
        <w:t>):Employee</w:t>
      </w:r>
    </w:p>
    <w:p w:rsidR="007C1C02" w:rsidRDefault="007C1C02" w:rsidP="007C1C02"/>
    <w:p w:rsidR="00221E64" w:rsidRDefault="00221E64" w:rsidP="007C1C02">
      <w:r>
        <w:t>We will use the category-partition method to derive a set of test cases for this method.</w:t>
      </w:r>
    </w:p>
    <w:p w:rsidR="00221E64" w:rsidRDefault="00221E64" w:rsidP="007C1C02"/>
    <w:p w:rsidR="00221E64" w:rsidRPr="00221E64" w:rsidRDefault="00221E64" w:rsidP="00D3171A">
      <w:pPr>
        <w:pStyle w:val="ListParagraph"/>
        <w:numPr>
          <w:ilvl w:val="0"/>
          <w:numId w:val="13"/>
        </w:numPr>
        <w:shd w:val="clear" w:color="auto" w:fill="C5E0B3" w:themeFill="accent6" w:themeFillTint="66"/>
        <w:jc w:val="left"/>
        <w:rPr>
          <w:b/>
        </w:rPr>
      </w:pPr>
      <w:r w:rsidRPr="00221E64">
        <w:rPr>
          <w:b/>
        </w:rPr>
        <w:t>Identify what criteria must hold true for each test case to pass</w:t>
      </w:r>
    </w:p>
    <w:p w:rsidR="00221E64" w:rsidRDefault="00221E64" w:rsidP="00221E64"/>
    <w:p w:rsidR="001F1956" w:rsidRPr="001F1956" w:rsidRDefault="00221E64" w:rsidP="00221E64">
      <w:r>
        <w:t>The side-effects of this method are:</w:t>
      </w:r>
      <w:r w:rsidR="001F1956">
        <w:t xml:space="preserve"> </w:t>
      </w:r>
    </w:p>
    <w:p w:rsidR="00221E64" w:rsidRDefault="00221E64" w:rsidP="00221E64"/>
    <w:p w:rsidR="00221E64" w:rsidRDefault="00221E64" w:rsidP="007C1C02"/>
    <w:p w:rsidR="00221E64" w:rsidRPr="00221E64" w:rsidRDefault="00221E64" w:rsidP="00D3171A">
      <w:pPr>
        <w:pStyle w:val="ListParagraph"/>
        <w:numPr>
          <w:ilvl w:val="0"/>
          <w:numId w:val="13"/>
        </w:numPr>
        <w:shd w:val="clear" w:color="auto" w:fill="C5E0B3" w:themeFill="accent6" w:themeFillTint="66"/>
        <w:jc w:val="left"/>
        <w:rPr>
          <w:b/>
        </w:rPr>
      </w:pPr>
      <w:r w:rsidRPr="00221E64">
        <w:rPr>
          <w:b/>
        </w:rPr>
        <w:t>Identify inputs/parameters for each feature</w:t>
      </w:r>
      <w:r>
        <w:rPr>
          <w:b/>
        </w:rPr>
        <w:t xml:space="preserve"> under test</w:t>
      </w:r>
      <w:r w:rsidRPr="00221E64">
        <w:rPr>
          <w:b/>
        </w:rPr>
        <w:t>.</w:t>
      </w:r>
    </w:p>
    <w:p w:rsidR="001F1956" w:rsidRDefault="001F1956" w:rsidP="00221E64"/>
    <w:p w:rsidR="00221E64" w:rsidRDefault="00221E64" w:rsidP="007C1C02"/>
    <w:p w:rsidR="00221E64" w:rsidRPr="00221E64" w:rsidRDefault="00221E64" w:rsidP="00D3171A">
      <w:pPr>
        <w:pStyle w:val="ListParagraph"/>
        <w:numPr>
          <w:ilvl w:val="0"/>
          <w:numId w:val="13"/>
        </w:numPr>
        <w:shd w:val="clear" w:color="auto" w:fill="C5E0B3" w:themeFill="accent6" w:themeFillTint="66"/>
        <w:jc w:val="left"/>
        <w:rPr>
          <w:b/>
        </w:rPr>
      </w:pPr>
      <w:r w:rsidRPr="00221E64">
        <w:rPr>
          <w:b/>
        </w:rPr>
        <w:t xml:space="preserve">Identify </w:t>
      </w:r>
      <w:r>
        <w:rPr>
          <w:b/>
        </w:rPr>
        <w:t xml:space="preserve">the </w:t>
      </w:r>
      <w:r w:rsidRPr="00221E64">
        <w:rPr>
          <w:b/>
        </w:rPr>
        <w:t>categories/characteristics for each input/parameter.</w:t>
      </w:r>
    </w:p>
    <w:p w:rsidR="004F6935" w:rsidRDefault="004F6935" w:rsidP="00EC1D0C"/>
    <w:p w:rsidR="00B83D16" w:rsidRPr="00D23B77" w:rsidRDefault="00D23B77" w:rsidP="00D3171A">
      <w:pPr>
        <w:pStyle w:val="ListParagraph"/>
        <w:numPr>
          <w:ilvl w:val="0"/>
          <w:numId w:val="13"/>
        </w:numPr>
        <w:shd w:val="clear" w:color="auto" w:fill="C5E0B3" w:themeFill="accent6" w:themeFillTint="66"/>
        <w:jc w:val="left"/>
        <w:rPr>
          <w:b/>
        </w:rPr>
      </w:pPr>
      <w:r w:rsidRPr="00D23B77">
        <w:rPr>
          <w:b/>
        </w:rPr>
        <w:t>Partition categories into choices</w:t>
      </w:r>
    </w:p>
    <w:p w:rsidR="00D23B77" w:rsidRDefault="00D23B77" w:rsidP="00D23B77">
      <w:pPr>
        <w:pStyle w:val="ListParagraph"/>
        <w:ind w:left="360"/>
      </w:pPr>
    </w:p>
    <w:p w:rsidR="00D96081" w:rsidRPr="00D23B77" w:rsidRDefault="00D96081" w:rsidP="00D3171A">
      <w:pPr>
        <w:pStyle w:val="ListParagraph"/>
        <w:numPr>
          <w:ilvl w:val="0"/>
          <w:numId w:val="13"/>
        </w:numPr>
        <w:shd w:val="clear" w:color="auto" w:fill="C5E0B3" w:themeFill="accent6" w:themeFillTint="66"/>
        <w:jc w:val="left"/>
        <w:rPr>
          <w:b/>
        </w:rPr>
      </w:pPr>
      <w:r>
        <w:rPr>
          <w:b/>
        </w:rPr>
        <w:t>Number of tests before constraints added</w:t>
      </w:r>
    </w:p>
    <w:p w:rsidR="002149C6" w:rsidRDefault="002149C6" w:rsidP="00D96081"/>
    <w:p w:rsidR="00D23B77" w:rsidRDefault="00D23B77" w:rsidP="00D23B77"/>
    <w:p w:rsidR="00882030" w:rsidRPr="00D23B77" w:rsidRDefault="00882030" w:rsidP="00D3171A">
      <w:pPr>
        <w:pStyle w:val="ListParagraph"/>
        <w:numPr>
          <w:ilvl w:val="0"/>
          <w:numId w:val="13"/>
        </w:numPr>
        <w:shd w:val="clear" w:color="auto" w:fill="C5E0B3" w:themeFill="accent6" w:themeFillTint="66"/>
        <w:jc w:val="left"/>
        <w:rPr>
          <w:b/>
        </w:rPr>
      </w:pPr>
      <w:r w:rsidRPr="00882030">
        <w:rPr>
          <w:b/>
        </w:rPr>
        <w:t>TSL Input</w:t>
      </w:r>
    </w:p>
    <w:p w:rsidR="00882030" w:rsidRPr="00045063" w:rsidRDefault="00882030" w:rsidP="00D23B77"/>
    <w:p w:rsidR="00DF4C0D" w:rsidRPr="00DF4C0D" w:rsidRDefault="00DF4C0D" w:rsidP="00B83D16">
      <w:r>
        <w:t xml:space="preserve">The </w:t>
      </w:r>
      <w:r>
        <w:rPr>
          <w:i/>
        </w:rPr>
        <w:t xml:space="preserve">TSL </w:t>
      </w:r>
      <w:r>
        <w:t>input file is shown below.</w:t>
      </w:r>
    </w:p>
    <w:p w:rsidR="00DF4C0D" w:rsidRDefault="00DF4C0D" w:rsidP="00B83D16"/>
    <w:p w:rsidR="00E13193" w:rsidRDefault="00E13193" w:rsidP="00E13193"/>
    <w:p w:rsidR="00F50BB3" w:rsidRPr="00DF4C0D" w:rsidRDefault="00F50BB3" w:rsidP="00F50BB3">
      <w:r>
        <w:t>Justification for the constraints:</w:t>
      </w:r>
    </w:p>
    <w:p w:rsidR="00D02195" w:rsidRDefault="00D02195" w:rsidP="00F50BB3">
      <w:pPr>
        <w:jc w:val="left"/>
      </w:pPr>
    </w:p>
    <w:tbl>
      <w:tblPr>
        <w:tblStyle w:val="TableGrid"/>
        <w:tblW w:w="9720" w:type="dxa"/>
        <w:tblInd w:w="715" w:type="dxa"/>
        <w:tblLook w:val="04A0" w:firstRow="1" w:lastRow="0" w:firstColumn="1" w:lastColumn="0" w:noHBand="0" w:noVBand="1"/>
      </w:tblPr>
      <w:tblGrid>
        <w:gridCol w:w="3143"/>
        <w:gridCol w:w="6577"/>
      </w:tblGrid>
      <w:tr w:rsidR="00F50BB3" w:rsidRPr="00F50BB3" w:rsidTr="00353FC6">
        <w:tc>
          <w:tcPr>
            <w:tcW w:w="3143" w:type="dxa"/>
            <w:shd w:val="clear" w:color="auto" w:fill="D9D9D9" w:themeFill="background1" w:themeFillShade="D9"/>
          </w:tcPr>
          <w:p w:rsidR="00F50BB3" w:rsidRPr="00F50BB3" w:rsidRDefault="00F50BB3" w:rsidP="00DF4C0D">
            <w:pPr>
              <w:jc w:val="left"/>
              <w:rPr>
                <w:rFonts w:ascii="Calibri" w:eastAsia="Calibri" w:hAnsi="Calibri" w:cs="Times New Roman"/>
                <w:b/>
              </w:rPr>
            </w:pPr>
            <w:r w:rsidRPr="00F50BB3">
              <w:rPr>
                <w:rFonts w:ascii="Calibri" w:eastAsia="Calibri" w:hAnsi="Calibri" w:cs="Times New Roman"/>
                <w:b/>
              </w:rPr>
              <w:t>Constraint</w:t>
            </w:r>
          </w:p>
        </w:tc>
        <w:tc>
          <w:tcPr>
            <w:tcW w:w="6577" w:type="dxa"/>
            <w:shd w:val="clear" w:color="auto" w:fill="D9D9D9" w:themeFill="background1" w:themeFillShade="D9"/>
          </w:tcPr>
          <w:p w:rsidR="00F50BB3" w:rsidRPr="00F50BB3" w:rsidRDefault="00F50BB3" w:rsidP="00DF4C0D">
            <w:pPr>
              <w:jc w:val="left"/>
              <w:rPr>
                <w:b/>
              </w:rPr>
            </w:pPr>
            <w:r w:rsidRPr="00F50BB3">
              <w:rPr>
                <w:b/>
              </w:rPr>
              <w:t>Justification</w:t>
            </w:r>
          </w:p>
        </w:tc>
      </w:tr>
      <w:tr w:rsidR="00DF4C0D" w:rsidTr="00F50BB3">
        <w:tc>
          <w:tcPr>
            <w:tcW w:w="3143" w:type="dxa"/>
          </w:tcPr>
          <w:p w:rsidR="00DF4C0D" w:rsidRDefault="00DF4C0D" w:rsidP="00DF4C0D">
            <w:pPr>
              <w:jc w:val="left"/>
            </w:pPr>
          </w:p>
        </w:tc>
        <w:tc>
          <w:tcPr>
            <w:tcW w:w="6577" w:type="dxa"/>
          </w:tcPr>
          <w:p w:rsidR="00DF4C0D" w:rsidRDefault="00DF4C0D" w:rsidP="00DF4C0D">
            <w:pPr>
              <w:jc w:val="left"/>
            </w:pPr>
          </w:p>
        </w:tc>
      </w:tr>
      <w:tr w:rsidR="00DF4C0D" w:rsidTr="00F50BB3">
        <w:tc>
          <w:tcPr>
            <w:tcW w:w="3143" w:type="dxa"/>
          </w:tcPr>
          <w:p w:rsidR="00DF4C0D" w:rsidRDefault="00DF4C0D" w:rsidP="00DF4C0D">
            <w:pPr>
              <w:jc w:val="left"/>
            </w:pPr>
          </w:p>
        </w:tc>
        <w:tc>
          <w:tcPr>
            <w:tcW w:w="6577" w:type="dxa"/>
          </w:tcPr>
          <w:p w:rsidR="00DF4C0D" w:rsidRDefault="00DF4C0D" w:rsidP="00882030">
            <w:pPr>
              <w:jc w:val="left"/>
            </w:pPr>
          </w:p>
        </w:tc>
      </w:tr>
      <w:tr w:rsidR="00DF4C0D" w:rsidTr="00F50BB3">
        <w:tc>
          <w:tcPr>
            <w:tcW w:w="3143" w:type="dxa"/>
          </w:tcPr>
          <w:p w:rsidR="00DF4C0D" w:rsidRDefault="00DF4C0D" w:rsidP="00DF4C0D">
            <w:pPr>
              <w:jc w:val="left"/>
            </w:pPr>
          </w:p>
        </w:tc>
        <w:tc>
          <w:tcPr>
            <w:tcW w:w="6577" w:type="dxa"/>
          </w:tcPr>
          <w:p w:rsidR="00DF4C0D" w:rsidRDefault="00DF4C0D" w:rsidP="00DF4C0D">
            <w:pPr>
              <w:jc w:val="left"/>
            </w:pPr>
          </w:p>
        </w:tc>
      </w:tr>
      <w:tr w:rsidR="00F50BB3" w:rsidTr="00F50BB3">
        <w:tc>
          <w:tcPr>
            <w:tcW w:w="3143" w:type="dxa"/>
          </w:tcPr>
          <w:p w:rsidR="00F50BB3" w:rsidRDefault="00F50BB3" w:rsidP="00F50BB3">
            <w:pPr>
              <w:jc w:val="left"/>
            </w:pPr>
          </w:p>
        </w:tc>
        <w:tc>
          <w:tcPr>
            <w:tcW w:w="6577" w:type="dxa"/>
          </w:tcPr>
          <w:p w:rsidR="00F50BB3" w:rsidRDefault="00F50BB3" w:rsidP="00882030">
            <w:pPr>
              <w:jc w:val="left"/>
            </w:pPr>
          </w:p>
        </w:tc>
      </w:tr>
      <w:tr w:rsidR="00F50BB3" w:rsidTr="00F50BB3">
        <w:tc>
          <w:tcPr>
            <w:tcW w:w="3143" w:type="dxa"/>
          </w:tcPr>
          <w:p w:rsidR="00F50BB3" w:rsidRDefault="00F50BB3" w:rsidP="00353FC6">
            <w:pPr>
              <w:jc w:val="left"/>
              <w:rPr>
                <w:rFonts w:ascii="Calibri" w:eastAsia="Calibri" w:hAnsi="Calibri" w:cs="Times New Roman"/>
              </w:rPr>
            </w:pPr>
          </w:p>
        </w:tc>
        <w:tc>
          <w:tcPr>
            <w:tcW w:w="6577" w:type="dxa"/>
          </w:tcPr>
          <w:p w:rsidR="00F50BB3" w:rsidRDefault="00F50BB3" w:rsidP="00882030">
            <w:pPr>
              <w:jc w:val="left"/>
            </w:pPr>
          </w:p>
        </w:tc>
      </w:tr>
    </w:tbl>
    <w:p w:rsidR="00DF4C0D" w:rsidRDefault="00DF4C0D">
      <w:pPr>
        <w:spacing w:after="160" w:line="259" w:lineRule="auto"/>
        <w:jc w:val="left"/>
      </w:pPr>
    </w:p>
    <w:p w:rsidR="00F50BB3" w:rsidRDefault="00F50BB3">
      <w:pPr>
        <w:spacing w:after="160" w:line="259" w:lineRule="auto"/>
        <w:jc w:val="left"/>
        <w:rPr>
          <w:b/>
          <w:i/>
        </w:rPr>
      </w:pPr>
      <w:r>
        <w:rPr>
          <w:b/>
          <w:i/>
        </w:rPr>
        <w:br w:type="page"/>
      </w:r>
    </w:p>
    <w:p w:rsidR="005B76FB" w:rsidRPr="00D23B77" w:rsidRDefault="005B76FB" w:rsidP="00D3171A">
      <w:pPr>
        <w:pStyle w:val="ListParagraph"/>
        <w:numPr>
          <w:ilvl w:val="0"/>
          <w:numId w:val="13"/>
        </w:numPr>
        <w:shd w:val="clear" w:color="auto" w:fill="C5E0B3" w:themeFill="accent6" w:themeFillTint="66"/>
        <w:jc w:val="left"/>
        <w:rPr>
          <w:b/>
        </w:rPr>
      </w:pPr>
      <w:r w:rsidRPr="005B76FB">
        <w:rPr>
          <w:b/>
        </w:rPr>
        <w:lastRenderedPageBreak/>
        <w:t>TSL Output – Test Frames</w:t>
      </w:r>
    </w:p>
    <w:p w:rsidR="005B76FB" w:rsidRDefault="005B76FB" w:rsidP="00F50BB3"/>
    <w:p w:rsidR="00F50BB3" w:rsidRDefault="00353FC6">
      <w:pPr>
        <w:spacing w:after="160" w:line="259" w:lineRule="auto"/>
        <w:jc w:val="left"/>
      </w:pPr>
      <w:r>
        <w:t xml:space="preserve">The </w:t>
      </w:r>
      <w:r w:rsidR="00D3171A">
        <w:t>__</w:t>
      </w:r>
      <w:r>
        <w:t xml:space="preserve"> test frames are show below:</w:t>
      </w:r>
    </w:p>
    <w:p w:rsidR="00D3171A" w:rsidRDefault="00D3171A">
      <w:pPr>
        <w:spacing w:after="160" w:line="259" w:lineRule="auto"/>
        <w:jc w:val="left"/>
      </w:pPr>
    </w:p>
    <w:p w:rsidR="005B76FB" w:rsidRPr="00D23B77" w:rsidRDefault="005B76FB" w:rsidP="00D3171A">
      <w:pPr>
        <w:pStyle w:val="ListParagraph"/>
        <w:numPr>
          <w:ilvl w:val="0"/>
          <w:numId w:val="13"/>
        </w:numPr>
        <w:shd w:val="clear" w:color="auto" w:fill="C5E0B3" w:themeFill="accent6" w:themeFillTint="66"/>
        <w:jc w:val="left"/>
        <w:rPr>
          <w:b/>
        </w:rPr>
      </w:pPr>
      <w:r>
        <w:rPr>
          <w:b/>
        </w:rPr>
        <w:t>Test Cases</w:t>
      </w:r>
    </w:p>
    <w:p w:rsidR="005B76FB" w:rsidRDefault="005B76FB" w:rsidP="005B76FB"/>
    <w:p w:rsidR="006F6696" w:rsidRDefault="005B76FB" w:rsidP="00EC1D0C">
      <w:r>
        <w:t>The test cases we derived are shown below.</w:t>
      </w:r>
    </w:p>
    <w:p w:rsidR="00D3171A" w:rsidRDefault="00D3171A" w:rsidP="00EC1D0C"/>
    <w:p w:rsidR="00D3171A" w:rsidRDefault="00D3171A" w:rsidP="00EC1D0C">
      <w:r>
        <w:t>[Remove unused columns]</w:t>
      </w:r>
    </w:p>
    <w:p w:rsidR="006F6696" w:rsidRDefault="006F6696" w:rsidP="00EC1D0C"/>
    <w:tbl>
      <w:tblPr>
        <w:tblStyle w:val="TableGrid"/>
        <w:tblW w:w="0" w:type="auto"/>
        <w:tblInd w:w="720" w:type="dxa"/>
        <w:tblLook w:val="04A0" w:firstRow="1" w:lastRow="0" w:firstColumn="1" w:lastColumn="0" w:noHBand="0" w:noVBand="1"/>
      </w:tblPr>
      <w:tblGrid>
        <w:gridCol w:w="686"/>
        <w:gridCol w:w="1443"/>
        <w:gridCol w:w="1443"/>
        <w:gridCol w:w="549"/>
        <w:gridCol w:w="549"/>
        <w:gridCol w:w="549"/>
        <w:gridCol w:w="549"/>
        <w:gridCol w:w="549"/>
        <w:gridCol w:w="549"/>
      </w:tblGrid>
      <w:tr w:rsidR="00D3171A" w:rsidRPr="00353FC6" w:rsidTr="00F05ADE">
        <w:tc>
          <w:tcPr>
            <w:tcW w:w="686" w:type="dxa"/>
            <w:shd w:val="clear" w:color="auto" w:fill="D9D9D9" w:themeFill="background1" w:themeFillShade="D9"/>
          </w:tcPr>
          <w:p w:rsidR="00D3171A" w:rsidRPr="00353FC6" w:rsidRDefault="00D3171A" w:rsidP="00D3171A">
            <w:pPr>
              <w:rPr>
                <w:b/>
              </w:rPr>
            </w:pPr>
            <w:r w:rsidRPr="00353FC6">
              <w:rPr>
                <w:b/>
              </w:rPr>
              <w:t>Test</w:t>
            </w:r>
          </w:p>
        </w:tc>
        <w:tc>
          <w:tcPr>
            <w:tcW w:w="1443" w:type="dxa"/>
            <w:shd w:val="clear" w:color="auto" w:fill="D9D9D9" w:themeFill="background1" w:themeFillShade="D9"/>
          </w:tcPr>
          <w:p w:rsidR="00D3171A" w:rsidRPr="00353FC6" w:rsidRDefault="00D3171A" w:rsidP="00D3171A">
            <w:pPr>
              <w:rPr>
                <w:b/>
              </w:rPr>
            </w:pPr>
            <w:r>
              <w:rPr>
                <w:b/>
              </w:rPr>
              <w:t>[Put name of characteristic 1 here]</w:t>
            </w:r>
          </w:p>
        </w:tc>
        <w:tc>
          <w:tcPr>
            <w:tcW w:w="1443" w:type="dxa"/>
            <w:shd w:val="clear" w:color="auto" w:fill="D9D9D9" w:themeFill="background1" w:themeFillShade="D9"/>
          </w:tcPr>
          <w:p w:rsidR="00D3171A" w:rsidRPr="00353FC6" w:rsidRDefault="00D3171A" w:rsidP="00D3171A">
            <w:pPr>
              <w:rPr>
                <w:b/>
              </w:rPr>
            </w:pPr>
            <w:r>
              <w:rPr>
                <w:b/>
              </w:rPr>
              <w:t>[Put name of characteristic 2 here]</w:t>
            </w:r>
          </w:p>
        </w:tc>
        <w:tc>
          <w:tcPr>
            <w:tcW w:w="549" w:type="dxa"/>
            <w:shd w:val="clear" w:color="auto" w:fill="D9D9D9" w:themeFill="background1" w:themeFillShade="D9"/>
          </w:tcPr>
          <w:p w:rsidR="00D3171A" w:rsidRPr="00D3171A" w:rsidRDefault="00D3171A" w:rsidP="00D3171A">
            <w:pPr>
              <w:rPr>
                <w:b/>
                <w:i/>
              </w:rPr>
            </w:pPr>
            <w:r>
              <w:rPr>
                <w:b/>
                <w:i/>
              </w:rPr>
              <w:t>Etc.</w:t>
            </w:r>
          </w:p>
        </w:tc>
        <w:tc>
          <w:tcPr>
            <w:tcW w:w="549" w:type="dxa"/>
            <w:shd w:val="clear" w:color="auto" w:fill="D9D9D9" w:themeFill="background1" w:themeFillShade="D9"/>
          </w:tcPr>
          <w:p w:rsidR="00D3171A" w:rsidRPr="00353FC6" w:rsidRDefault="00D3171A" w:rsidP="00D3171A">
            <w:pPr>
              <w:rPr>
                <w:b/>
              </w:rPr>
            </w:pPr>
          </w:p>
        </w:tc>
        <w:tc>
          <w:tcPr>
            <w:tcW w:w="549" w:type="dxa"/>
            <w:shd w:val="clear" w:color="auto" w:fill="D9D9D9" w:themeFill="background1" w:themeFillShade="D9"/>
          </w:tcPr>
          <w:p w:rsidR="00D3171A" w:rsidRPr="00353FC6" w:rsidRDefault="00D3171A" w:rsidP="00D3171A">
            <w:pPr>
              <w:rPr>
                <w:b/>
              </w:rPr>
            </w:pPr>
          </w:p>
        </w:tc>
        <w:tc>
          <w:tcPr>
            <w:tcW w:w="549" w:type="dxa"/>
            <w:shd w:val="clear" w:color="auto" w:fill="D9D9D9" w:themeFill="background1" w:themeFillShade="D9"/>
          </w:tcPr>
          <w:p w:rsidR="00D3171A" w:rsidRPr="00353FC6" w:rsidRDefault="00D3171A" w:rsidP="00D3171A">
            <w:pPr>
              <w:rPr>
                <w:b/>
              </w:rPr>
            </w:pPr>
          </w:p>
        </w:tc>
        <w:tc>
          <w:tcPr>
            <w:tcW w:w="549" w:type="dxa"/>
            <w:shd w:val="clear" w:color="auto" w:fill="D9D9D9" w:themeFill="background1" w:themeFillShade="D9"/>
          </w:tcPr>
          <w:p w:rsidR="00D3171A" w:rsidRPr="00353FC6" w:rsidRDefault="00D3171A" w:rsidP="00D3171A">
            <w:pPr>
              <w:rPr>
                <w:b/>
              </w:rPr>
            </w:pPr>
          </w:p>
        </w:tc>
        <w:tc>
          <w:tcPr>
            <w:tcW w:w="549" w:type="dxa"/>
            <w:shd w:val="clear" w:color="auto" w:fill="D9D9D9" w:themeFill="background1" w:themeFillShade="D9"/>
          </w:tcPr>
          <w:p w:rsidR="00D3171A" w:rsidRPr="00353FC6" w:rsidRDefault="00D3171A" w:rsidP="00D3171A">
            <w:pPr>
              <w:rPr>
                <w:b/>
              </w:rPr>
            </w:pPr>
          </w:p>
        </w:tc>
      </w:tr>
      <w:tr w:rsidR="00D3171A" w:rsidTr="00F05ADE">
        <w:tc>
          <w:tcPr>
            <w:tcW w:w="686" w:type="dxa"/>
          </w:tcPr>
          <w:p w:rsidR="00D3171A" w:rsidRDefault="00D3171A" w:rsidP="00D3171A">
            <w:r>
              <w:t>1</w:t>
            </w:r>
          </w:p>
        </w:tc>
        <w:tc>
          <w:tcPr>
            <w:tcW w:w="1443" w:type="dxa"/>
          </w:tcPr>
          <w:p w:rsidR="00D3171A" w:rsidRDefault="00D3171A" w:rsidP="00D3171A"/>
        </w:tc>
        <w:tc>
          <w:tcPr>
            <w:tcW w:w="1443" w:type="dxa"/>
          </w:tcPr>
          <w:p w:rsidR="00D3171A" w:rsidRDefault="00D3171A" w:rsidP="00D3171A"/>
        </w:tc>
        <w:tc>
          <w:tcPr>
            <w:tcW w:w="549" w:type="dxa"/>
          </w:tcPr>
          <w:p w:rsidR="00D3171A" w:rsidRDefault="00D3171A" w:rsidP="00D3171A"/>
        </w:tc>
        <w:tc>
          <w:tcPr>
            <w:tcW w:w="549" w:type="dxa"/>
          </w:tcPr>
          <w:p w:rsidR="00D3171A" w:rsidRDefault="00D3171A" w:rsidP="00D3171A"/>
        </w:tc>
        <w:tc>
          <w:tcPr>
            <w:tcW w:w="549" w:type="dxa"/>
          </w:tcPr>
          <w:p w:rsidR="00D3171A" w:rsidRDefault="00D3171A" w:rsidP="00D3171A"/>
        </w:tc>
        <w:tc>
          <w:tcPr>
            <w:tcW w:w="549" w:type="dxa"/>
          </w:tcPr>
          <w:p w:rsidR="00D3171A" w:rsidRDefault="00D3171A" w:rsidP="00D3171A"/>
        </w:tc>
        <w:tc>
          <w:tcPr>
            <w:tcW w:w="549" w:type="dxa"/>
          </w:tcPr>
          <w:p w:rsidR="00D3171A" w:rsidRDefault="00D3171A" w:rsidP="00D3171A"/>
        </w:tc>
        <w:tc>
          <w:tcPr>
            <w:tcW w:w="549" w:type="dxa"/>
          </w:tcPr>
          <w:p w:rsidR="00D3171A" w:rsidRDefault="00D3171A" w:rsidP="00D3171A"/>
        </w:tc>
      </w:tr>
      <w:tr w:rsidR="00D3171A" w:rsidTr="00F05ADE">
        <w:tc>
          <w:tcPr>
            <w:tcW w:w="686" w:type="dxa"/>
          </w:tcPr>
          <w:p w:rsidR="00D3171A" w:rsidRDefault="00D3171A" w:rsidP="00D3171A">
            <w:r>
              <w:t>2</w:t>
            </w:r>
          </w:p>
        </w:tc>
        <w:tc>
          <w:tcPr>
            <w:tcW w:w="1443" w:type="dxa"/>
          </w:tcPr>
          <w:p w:rsidR="00D3171A" w:rsidRDefault="00D3171A" w:rsidP="00D3171A"/>
        </w:tc>
        <w:tc>
          <w:tcPr>
            <w:tcW w:w="1443" w:type="dxa"/>
          </w:tcPr>
          <w:p w:rsidR="00D3171A" w:rsidRDefault="00D3171A" w:rsidP="00D3171A"/>
        </w:tc>
        <w:tc>
          <w:tcPr>
            <w:tcW w:w="549" w:type="dxa"/>
          </w:tcPr>
          <w:p w:rsidR="00D3171A" w:rsidRDefault="00D3171A" w:rsidP="00D3171A"/>
        </w:tc>
        <w:tc>
          <w:tcPr>
            <w:tcW w:w="549" w:type="dxa"/>
          </w:tcPr>
          <w:p w:rsidR="00D3171A" w:rsidRDefault="00D3171A" w:rsidP="00D3171A"/>
        </w:tc>
        <w:tc>
          <w:tcPr>
            <w:tcW w:w="549" w:type="dxa"/>
          </w:tcPr>
          <w:p w:rsidR="00D3171A" w:rsidRDefault="00D3171A" w:rsidP="00D3171A"/>
        </w:tc>
        <w:tc>
          <w:tcPr>
            <w:tcW w:w="549" w:type="dxa"/>
          </w:tcPr>
          <w:p w:rsidR="00D3171A" w:rsidRDefault="00D3171A" w:rsidP="00D3171A"/>
        </w:tc>
        <w:tc>
          <w:tcPr>
            <w:tcW w:w="549" w:type="dxa"/>
          </w:tcPr>
          <w:p w:rsidR="00D3171A" w:rsidRDefault="00D3171A" w:rsidP="00D3171A"/>
        </w:tc>
        <w:tc>
          <w:tcPr>
            <w:tcW w:w="549" w:type="dxa"/>
          </w:tcPr>
          <w:p w:rsidR="00D3171A" w:rsidRDefault="00D3171A" w:rsidP="00D3171A"/>
        </w:tc>
      </w:tr>
      <w:tr w:rsidR="00D3171A" w:rsidTr="00F05ADE">
        <w:tc>
          <w:tcPr>
            <w:tcW w:w="686" w:type="dxa"/>
          </w:tcPr>
          <w:p w:rsidR="00D3171A" w:rsidRDefault="00D3171A" w:rsidP="00D3171A">
            <w:r>
              <w:t>3</w:t>
            </w:r>
          </w:p>
        </w:tc>
        <w:tc>
          <w:tcPr>
            <w:tcW w:w="1443" w:type="dxa"/>
          </w:tcPr>
          <w:p w:rsidR="00D3171A" w:rsidRDefault="00D3171A" w:rsidP="00D3171A"/>
        </w:tc>
        <w:tc>
          <w:tcPr>
            <w:tcW w:w="1443" w:type="dxa"/>
          </w:tcPr>
          <w:p w:rsidR="00D3171A" w:rsidRDefault="00D3171A" w:rsidP="00D3171A"/>
        </w:tc>
        <w:tc>
          <w:tcPr>
            <w:tcW w:w="549" w:type="dxa"/>
          </w:tcPr>
          <w:p w:rsidR="00D3171A" w:rsidRDefault="00D3171A" w:rsidP="00D3171A"/>
        </w:tc>
        <w:tc>
          <w:tcPr>
            <w:tcW w:w="549" w:type="dxa"/>
          </w:tcPr>
          <w:p w:rsidR="00D3171A" w:rsidRDefault="00D3171A" w:rsidP="00D3171A"/>
        </w:tc>
        <w:tc>
          <w:tcPr>
            <w:tcW w:w="549" w:type="dxa"/>
          </w:tcPr>
          <w:p w:rsidR="00D3171A" w:rsidRDefault="00D3171A" w:rsidP="00D3171A"/>
        </w:tc>
        <w:tc>
          <w:tcPr>
            <w:tcW w:w="549" w:type="dxa"/>
          </w:tcPr>
          <w:p w:rsidR="00D3171A" w:rsidRDefault="00D3171A" w:rsidP="00D3171A"/>
        </w:tc>
        <w:tc>
          <w:tcPr>
            <w:tcW w:w="549" w:type="dxa"/>
          </w:tcPr>
          <w:p w:rsidR="00D3171A" w:rsidRDefault="00D3171A" w:rsidP="00D3171A"/>
        </w:tc>
        <w:tc>
          <w:tcPr>
            <w:tcW w:w="549" w:type="dxa"/>
          </w:tcPr>
          <w:p w:rsidR="00D3171A" w:rsidRDefault="00D3171A" w:rsidP="00D3171A"/>
        </w:tc>
      </w:tr>
      <w:tr w:rsidR="00D3171A" w:rsidTr="00F05ADE">
        <w:tc>
          <w:tcPr>
            <w:tcW w:w="686" w:type="dxa"/>
          </w:tcPr>
          <w:p w:rsidR="00D3171A" w:rsidRDefault="00D3171A" w:rsidP="00D3171A"/>
        </w:tc>
        <w:tc>
          <w:tcPr>
            <w:tcW w:w="1443" w:type="dxa"/>
          </w:tcPr>
          <w:p w:rsidR="00D3171A" w:rsidRDefault="00D3171A" w:rsidP="00D3171A"/>
        </w:tc>
        <w:tc>
          <w:tcPr>
            <w:tcW w:w="1443" w:type="dxa"/>
          </w:tcPr>
          <w:p w:rsidR="00D3171A" w:rsidRDefault="00D3171A" w:rsidP="00D3171A"/>
        </w:tc>
        <w:tc>
          <w:tcPr>
            <w:tcW w:w="549" w:type="dxa"/>
          </w:tcPr>
          <w:p w:rsidR="00D3171A" w:rsidRDefault="00D3171A" w:rsidP="00D3171A"/>
        </w:tc>
        <w:tc>
          <w:tcPr>
            <w:tcW w:w="549" w:type="dxa"/>
          </w:tcPr>
          <w:p w:rsidR="00D3171A" w:rsidRDefault="00D3171A" w:rsidP="00D3171A"/>
        </w:tc>
        <w:tc>
          <w:tcPr>
            <w:tcW w:w="549" w:type="dxa"/>
          </w:tcPr>
          <w:p w:rsidR="00D3171A" w:rsidRDefault="00D3171A" w:rsidP="00D3171A"/>
        </w:tc>
        <w:tc>
          <w:tcPr>
            <w:tcW w:w="549" w:type="dxa"/>
          </w:tcPr>
          <w:p w:rsidR="00D3171A" w:rsidRDefault="00D3171A" w:rsidP="00D3171A"/>
        </w:tc>
        <w:tc>
          <w:tcPr>
            <w:tcW w:w="549" w:type="dxa"/>
          </w:tcPr>
          <w:p w:rsidR="00D3171A" w:rsidRDefault="00D3171A" w:rsidP="00D3171A"/>
        </w:tc>
        <w:tc>
          <w:tcPr>
            <w:tcW w:w="549" w:type="dxa"/>
          </w:tcPr>
          <w:p w:rsidR="00D3171A" w:rsidRDefault="00D3171A" w:rsidP="00D3171A"/>
        </w:tc>
      </w:tr>
      <w:tr w:rsidR="00D3171A" w:rsidTr="00F05ADE">
        <w:tc>
          <w:tcPr>
            <w:tcW w:w="686" w:type="dxa"/>
          </w:tcPr>
          <w:p w:rsidR="00D3171A" w:rsidRDefault="00D3171A" w:rsidP="00D3171A"/>
        </w:tc>
        <w:tc>
          <w:tcPr>
            <w:tcW w:w="1443" w:type="dxa"/>
          </w:tcPr>
          <w:p w:rsidR="00D3171A" w:rsidRDefault="00D3171A" w:rsidP="00D3171A"/>
        </w:tc>
        <w:tc>
          <w:tcPr>
            <w:tcW w:w="1443" w:type="dxa"/>
          </w:tcPr>
          <w:p w:rsidR="00D3171A" w:rsidRDefault="00D3171A" w:rsidP="00D3171A"/>
        </w:tc>
        <w:tc>
          <w:tcPr>
            <w:tcW w:w="549" w:type="dxa"/>
          </w:tcPr>
          <w:p w:rsidR="00D3171A" w:rsidRDefault="00D3171A" w:rsidP="00D3171A"/>
        </w:tc>
        <w:tc>
          <w:tcPr>
            <w:tcW w:w="549" w:type="dxa"/>
          </w:tcPr>
          <w:p w:rsidR="00D3171A" w:rsidRDefault="00D3171A" w:rsidP="00D3171A"/>
        </w:tc>
        <w:tc>
          <w:tcPr>
            <w:tcW w:w="549" w:type="dxa"/>
          </w:tcPr>
          <w:p w:rsidR="00D3171A" w:rsidRDefault="00D3171A" w:rsidP="00D3171A"/>
        </w:tc>
        <w:tc>
          <w:tcPr>
            <w:tcW w:w="549" w:type="dxa"/>
          </w:tcPr>
          <w:p w:rsidR="00D3171A" w:rsidRDefault="00D3171A" w:rsidP="00D3171A"/>
        </w:tc>
        <w:tc>
          <w:tcPr>
            <w:tcW w:w="549" w:type="dxa"/>
          </w:tcPr>
          <w:p w:rsidR="00D3171A" w:rsidRDefault="00D3171A" w:rsidP="00D3171A"/>
        </w:tc>
        <w:tc>
          <w:tcPr>
            <w:tcW w:w="549" w:type="dxa"/>
          </w:tcPr>
          <w:p w:rsidR="00D3171A" w:rsidRDefault="00D3171A" w:rsidP="00D3171A"/>
        </w:tc>
      </w:tr>
      <w:tr w:rsidR="00D3171A" w:rsidTr="00F05ADE">
        <w:tc>
          <w:tcPr>
            <w:tcW w:w="686" w:type="dxa"/>
          </w:tcPr>
          <w:p w:rsidR="00D3171A" w:rsidRDefault="00D3171A" w:rsidP="00D3171A"/>
        </w:tc>
        <w:tc>
          <w:tcPr>
            <w:tcW w:w="1443" w:type="dxa"/>
          </w:tcPr>
          <w:p w:rsidR="00D3171A" w:rsidRDefault="00D3171A" w:rsidP="00D3171A"/>
        </w:tc>
        <w:tc>
          <w:tcPr>
            <w:tcW w:w="1443" w:type="dxa"/>
          </w:tcPr>
          <w:p w:rsidR="00D3171A" w:rsidRDefault="00D3171A" w:rsidP="00D3171A"/>
        </w:tc>
        <w:tc>
          <w:tcPr>
            <w:tcW w:w="549" w:type="dxa"/>
          </w:tcPr>
          <w:p w:rsidR="00D3171A" w:rsidRDefault="00D3171A" w:rsidP="00D3171A"/>
        </w:tc>
        <w:tc>
          <w:tcPr>
            <w:tcW w:w="549" w:type="dxa"/>
          </w:tcPr>
          <w:p w:rsidR="00D3171A" w:rsidRDefault="00D3171A" w:rsidP="00D3171A"/>
        </w:tc>
        <w:tc>
          <w:tcPr>
            <w:tcW w:w="549" w:type="dxa"/>
          </w:tcPr>
          <w:p w:rsidR="00D3171A" w:rsidRDefault="00D3171A" w:rsidP="00D3171A"/>
        </w:tc>
        <w:tc>
          <w:tcPr>
            <w:tcW w:w="549" w:type="dxa"/>
          </w:tcPr>
          <w:p w:rsidR="00D3171A" w:rsidRDefault="00D3171A" w:rsidP="00D3171A"/>
        </w:tc>
        <w:tc>
          <w:tcPr>
            <w:tcW w:w="549" w:type="dxa"/>
          </w:tcPr>
          <w:p w:rsidR="00D3171A" w:rsidRDefault="00D3171A" w:rsidP="00D3171A"/>
        </w:tc>
        <w:tc>
          <w:tcPr>
            <w:tcW w:w="549" w:type="dxa"/>
          </w:tcPr>
          <w:p w:rsidR="00D3171A" w:rsidRDefault="00D3171A" w:rsidP="00D3171A"/>
        </w:tc>
      </w:tr>
      <w:tr w:rsidR="00D3171A" w:rsidTr="00F05ADE">
        <w:tc>
          <w:tcPr>
            <w:tcW w:w="686" w:type="dxa"/>
          </w:tcPr>
          <w:p w:rsidR="00D3171A" w:rsidRDefault="00D3171A" w:rsidP="00D3171A"/>
        </w:tc>
        <w:tc>
          <w:tcPr>
            <w:tcW w:w="1443" w:type="dxa"/>
          </w:tcPr>
          <w:p w:rsidR="00D3171A" w:rsidRDefault="00D3171A" w:rsidP="00D3171A"/>
        </w:tc>
        <w:tc>
          <w:tcPr>
            <w:tcW w:w="1443" w:type="dxa"/>
          </w:tcPr>
          <w:p w:rsidR="00D3171A" w:rsidRDefault="00D3171A" w:rsidP="00D3171A"/>
        </w:tc>
        <w:tc>
          <w:tcPr>
            <w:tcW w:w="549" w:type="dxa"/>
          </w:tcPr>
          <w:p w:rsidR="00D3171A" w:rsidRDefault="00D3171A" w:rsidP="00D3171A"/>
        </w:tc>
        <w:tc>
          <w:tcPr>
            <w:tcW w:w="549" w:type="dxa"/>
          </w:tcPr>
          <w:p w:rsidR="00D3171A" w:rsidRDefault="00D3171A" w:rsidP="00D3171A"/>
        </w:tc>
        <w:tc>
          <w:tcPr>
            <w:tcW w:w="549" w:type="dxa"/>
          </w:tcPr>
          <w:p w:rsidR="00D3171A" w:rsidRDefault="00D3171A" w:rsidP="00D3171A"/>
        </w:tc>
        <w:tc>
          <w:tcPr>
            <w:tcW w:w="549" w:type="dxa"/>
          </w:tcPr>
          <w:p w:rsidR="00D3171A" w:rsidRDefault="00D3171A" w:rsidP="00D3171A"/>
        </w:tc>
        <w:tc>
          <w:tcPr>
            <w:tcW w:w="549" w:type="dxa"/>
          </w:tcPr>
          <w:p w:rsidR="00D3171A" w:rsidRDefault="00D3171A" w:rsidP="00D3171A"/>
        </w:tc>
        <w:tc>
          <w:tcPr>
            <w:tcW w:w="549" w:type="dxa"/>
          </w:tcPr>
          <w:p w:rsidR="00D3171A" w:rsidRDefault="00D3171A" w:rsidP="00D3171A"/>
        </w:tc>
      </w:tr>
      <w:tr w:rsidR="00D3171A" w:rsidTr="00F05ADE">
        <w:tc>
          <w:tcPr>
            <w:tcW w:w="686" w:type="dxa"/>
          </w:tcPr>
          <w:p w:rsidR="00D3171A" w:rsidRDefault="00D3171A" w:rsidP="00D3171A"/>
        </w:tc>
        <w:tc>
          <w:tcPr>
            <w:tcW w:w="1443" w:type="dxa"/>
          </w:tcPr>
          <w:p w:rsidR="00D3171A" w:rsidRDefault="00D3171A" w:rsidP="00D3171A"/>
        </w:tc>
        <w:tc>
          <w:tcPr>
            <w:tcW w:w="1443" w:type="dxa"/>
          </w:tcPr>
          <w:p w:rsidR="00D3171A" w:rsidRDefault="00D3171A" w:rsidP="00D3171A"/>
        </w:tc>
        <w:tc>
          <w:tcPr>
            <w:tcW w:w="549" w:type="dxa"/>
          </w:tcPr>
          <w:p w:rsidR="00D3171A" w:rsidRDefault="00D3171A" w:rsidP="00D3171A"/>
        </w:tc>
        <w:tc>
          <w:tcPr>
            <w:tcW w:w="549" w:type="dxa"/>
          </w:tcPr>
          <w:p w:rsidR="00D3171A" w:rsidRDefault="00D3171A" w:rsidP="00D3171A"/>
        </w:tc>
        <w:tc>
          <w:tcPr>
            <w:tcW w:w="549" w:type="dxa"/>
          </w:tcPr>
          <w:p w:rsidR="00D3171A" w:rsidRDefault="00D3171A" w:rsidP="00D3171A"/>
        </w:tc>
        <w:tc>
          <w:tcPr>
            <w:tcW w:w="549" w:type="dxa"/>
          </w:tcPr>
          <w:p w:rsidR="00D3171A" w:rsidRDefault="00D3171A" w:rsidP="00D3171A"/>
        </w:tc>
        <w:tc>
          <w:tcPr>
            <w:tcW w:w="549" w:type="dxa"/>
          </w:tcPr>
          <w:p w:rsidR="00D3171A" w:rsidRDefault="00D3171A" w:rsidP="00D3171A"/>
        </w:tc>
        <w:tc>
          <w:tcPr>
            <w:tcW w:w="549" w:type="dxa"/>
          </w:tcPr>
          <w:p w:rsidR="00D3171A" w:rsidRDefault="00D3171A" w:rsidP="00D3171A"/>
        </w:tc>
      </w:tr>
      <w:tr w:rsidR="00D3171A" w:rsidTr="00F05ADE">
        <w:tc>
          <w:tcPr>
            <w:tcW w:w="686" w:type="dxa"/>
          </w:tcPr>
          <w:p w:rsidR="00D3171A" w:rsidRDefault="00D3171A" w:rsidP="00D3171A"/>
        </w:tc>
        <w:tc>
          <w:tcPr>
            <w:tcW w:w="1443" w:type="dxa"/>
          </w:tcPr>
          <w:p w:rsidR="00D3171A" w:rsidRDefault="00D3171A" w:rsidP="00D3171A"/>
        </w:tc>
        <w:tc>
          <w:tcPr>
            <w:tcW w:w="1443" w:type="dxa"/>
          </w:tcPr>
          <w:p w:rsidR="00D3171A" w:rsidRDefault="00D3171A" w:rsidP="00D3171A"/>
        </w:tc>
        <w:tc>
          <w:tcPr>
            <w:tcW w:w="549" w:type="dxa"/>
          </w:tcPr>
          <w:p w:rsidR="00D3171A" w:rsidRDefault="00D3171A" w:rsidP="00D3171A"/>
        </w:tc>
        <w:tc>
          <w:tcPr>
            <w:tcW w:w="549" w:type="dxa"/>
          </w:tcPr>
          <w:p w:rsidR="00D3171A" w:rsidRDefault="00D3171A" w:rsidP="00D3171A"/>
        </w:tc>
        <w:tc>
          <w:tcPr>
            <w:tcW w:w="549" w:type="dxa"/>
          </w:tcPr>
          <w:p w:rsidR="00D3171A" w:rsidRDefault="00D3171A" w:rsidP="00D3171A"/>
        </w:tc>
        <w:tc>
          <w:tcPr>
            <w:tcW w:w="549" w:type="dxa"/>
          </w:tcPr>
          <w:p w:rsidR="00D3171A" w:rsidRDefault="00D3171A" w:rsidP="00D3171A"/>
        </w:tc>
        <w:tc>
          <w:tcPr>
            <w:tcW w:w="549" w:type="dxa"/>
          </w:tcPr>
          <w:p w:rsidR="00D3171A" w:rsidRDefault="00D3171A" w:rsidP="00D3171A"/>
        </w:tc>
        <w:tc>
          <w:tcPr>
            <w:tcW w:w="549" w:type="dxa"/>
          </w:tcPr>
          <w:p w:rsidR="00D3171A" w:rsidRDefault="00D3171A" w:rsidP="00D3171A"/>
        </w:tc>
      </w:tr>
      <w:tr w:rsidR="00D3171A" w:rsidTr="00F05ADE">
        <w:tc>
          <w:tcPr>
            <w:tcW w:w="686" w:type="dxa"/>
          </w:tcPr>
          <w:p w:rsidR="00D3171A" w:rsidRDefault="00D3171A" w:rsidP="00D3171A"/>
        </w:tc>
        <w:tc>
          <w:tcPr>
            <w:tcW w:w="1443" w:type="dxa"/>
          </w:tcPr>
          <w:p w:rsidR="00D3171A" w:rsidRDefault="00D3171A" w:rsidP="00D3171A"/>
        </w:tc>
        <w:tc>
          <w:tcPr>
            <w:tcW w:w="1443" w:type="dxa"/>
          </w:tcPr>
          <w:p w:rsidR="00D3171A" w:rsidRDefault="00D3171A" w:rsidP="00D3171A"/>
        </w:tc>
        <w:tc>
          <w:tcPr>
            <w:tcW w:w="549" w:type="dxa"/>
          </w:tcPr>
          <w:p w:rsidR="00D3171A" w:rsidRDefault="00D3171A" w:rsidP="00D3171A"/>
        </w:tc>
        <w:tc>
          <w:tcPr>
            <w:tcW w:w="549" w:type="dxa"/>
          </w:tcPr>
          <w:p w:rsidR="00D3171A" w:rsidRDefault="00D3171A" w:rsidP="00D3171A"/>
        </w:tc>
        <w:tc>
          <w:tcPr>
            <w:tcW w:w="549" w:type="dxa"/>
          </w:tcPr>
          <w:p w:rsidR="00D3171A" w:rsidRDefault="00D3171A" w:rsidP="00D3171A"/>
        </w:tc>
        <w:tc>
          <w:tcPr>
            <w:tcW w:w="549" w:type="dxa"/>
          </w:tcPr>
          <w:p w:rsidR="00D3171A" w:rsidRDefault="00D3171A" w:rsidP="00D3171A"/>
        </w:tc>
        <w:tc>
          <w:tcPr>
            <w:tcW w:w="549" w:type="dxa"/>
          </w:tcPr>
          <w:p w:rsidR="00D3171A" w:rsidRDefault="00D3171A" w:rsidP="00D3171A"/>
        </w:tc>
        <w:tc>
          <w:tcPr>
            <w:tcW w:w="549" w:type="dxa"/>
          </w:tcPr>
          <w:p w:rsidR="00D3171A" w:rsidRDefault="00D3171A" w:rsidP="00D3171A"/>
        </w:tc>
      </w:tr>
      <w:tr w:rsidR="00D3171A" w:rsidTr="00F05ADE">
        <w:tc>
          <w:tcPr>
            <w:tcW w:w="686" w:type="dxa"/>
          </w:tcPr>
          <w:p w:rsidR="00D3171A" w:rsidRDefault="00D3171A" w:rsidP="00D3171A"/>
        </w:tc>
        <w:tc>
          <w:tcPr>
            <w:tcW w:w="1443" w:type="dxa"/>
          </w:tcPr>
          <w:p w:rsidR="00D3171A" w:rsidRDefault="00D3171A" w:rsidP="00D3171A"/>
        </w:tc>
        <w:tc>
          <w:tcPr>
            <w:tcW w:w="1443" w:type="dxa"/>
          </w:tcPr>
          <w:p w:rsidR="00D3171A" w:rsidRDefault="00D3171A" w:rsidP="00D3171A"/>
        </w:tc>
        <w:tc>
          <w:tcPr>
            <w:tcW w:w="549" w:type="dxa"/>
          </w:tcPr>
          <w:p w:rsidR="00D3171A" w:rsidRDefault="00D3171A" w:rsidP="00D3171A"/>
        </w:tc>
        <w:tc>
          <w:tcPr>
            <w:tcW w:w="549" w:type="dxa"/>
          </w:tcPr>
          <w:p w:rsidR="00D3171A" w:rsidRDefault="00D3171A" w:rsidP="00D3171A"/>
        </w:tc>
        <w:tc>
          <w:tcPr>
            <w:tcW w:w="549" w:type="dxa"/>
          </w:tcPr>
          <w:p w:rsidR="00D3171A" w:rsidRDefault="00D3171A" w:rsidP="00D3171A"/>
        </w:tc>
        <w:tc>
          <w:tcPr>
            <w:tcW w:w="549" w:type="dxa"/>
          </w:tcPr>
          <w:p w:rsidR="00D3171A" w:rsidRDefault="00D3171A" w:rsidP="00D3171A"/>
        </w:tc>
        <w:tc>
          <w:tcPr>
            <w:tcW w:w="549" w:type="dxa"/>
          </w:tcPr>
          <w:p w:rsidR="00D3171A" w:rsidRDefault="00D3171A" w:rsidP="00D3171A"/>
        </w:tc>
        <w:tc>
          <w:tcPr>
            <w:tcW w:w="549" w:type="dxa"/>
          </w:tcPr>
          <w:p w:rsidR="00D3171A" w:rsidRDefault="00D3171A" w:rsidP="00D3171A"/>
        </w:tc>
      </w:tr>
      <w:tr w:rsidR="00D3171A" w:rsidTr="00F05ADE">
        <w:tc>
          <w:tcPr>
            <w:tcW w:w="686" w:type="dxa"/>
          </w:tcPr>
          <w:p w:rsidR="00D3171A" w:rsidRDefault="00D3171A" w:rsidP="00D3171A"/>
        </w:tc>
        <w:tc>
          <w:tcPr>
            <w:tcW w:w="1443" w:type="dxa"/>
          </w:tcPr>
          <w:p w:rsidR="00D3171A" w:rsidRDefault="00D3171A" w:rsidP="00D3171A"/>
        </w:tc>
        <w:tc>
          <w:tcPr>
            <w:tcW w:w="1443" w:type="dxa"/>
          </w:tcPr>
          <w:p w:rsidR="00D3171A" w:rsidRDefault="00D3171A" w:rsidP="00D3171A"/>
        </w:tc>
        <w:tc>
          <w:tcPr>
            <w:tcW w:w="549" w:type="dxa"/>
          </w:tcPr>
          <w:p w:rsidR="00D3171A" w:rsidRDefault="00D3171A" w:rsidP="00D3171A"/>
        </w:tc>
        <w:tc>
          <w:tcPr>
            <w:tcW w:w="549" w:type="dxa"/>
          </w:tcPr>
          <w:p w:rsidR="00D3171A" w:rsidRDefault="00D3171A" w:rsidP="00D3171A"/>
        </w:tc>
        <w:tc>
          <w:tcPr>
            <w:tcW w:w="549" w:type="dxa"/>
          </w:tcPr>
          <w:p w:rsidR="00D3171A" w:rsidRDefault="00D3171A" w:rsidP="00D3171A"/>
        </w:tc>
        <w:tc>
          <w:tcPr>
            <w:tcW w:w="549" w:type="dxa"/>
          </w:tcPr>
          <w:p w:rsidR="00D3171A" w:rsidRDefault="00D3171A" w:rsidP="00D3171A"/>
        </w:tc>
        <w:tc>
          <w:tcPr>
            <w:tcW w:w="549" w:type="dxa"/>
          </w:tcPr>
          <w:p w:rsidR="00D3171A" w:rsidRDefault="00D3171A" w:rsidP="00D3171A"/>
        </w:tc>
        <w:tc>
          <w:tcPr>
            <w:tcW w:w="549" w:type="dxa"/>
          </w:tcPr>
          <w:p w:rsidR="00D3171A" w:rsidRDefault="00D3171A" w:rsidP="00D3171A"/>
        </w:tc>
      </w:tr>
      <w:tr w:rsidR="00D3171A" w:rsidTr="00F05ADE">
        <w:tc>
          <w:tcPr>
            <w:tcW w:w="686" w:type="dxa"/>
          </w:tcPr>
          <w:p w:rsidR="00D3171A" w:rsidRDefault="00D3171A" w:rsidP="00D3171A"/>
        </w:tc>
        <w:tc>
          <w:tcPr>
            <w:tcW w:w="1443" w:type="dxa"/>
          </w:tcPr>
          <w:p w:rsidR="00D3171A" w:rsidRDefault="00D3171A" w:rsidP="00D3171A"/>
        </w:tc>
        <w:tc>
          <w:tcPr>
            <w:tcW w:w="1443" w:type="dxa"/>
          </w:tcPr>
          <w:p w:rsidR="00D3171A" w:rsidRDefault="00D3171A" w:rsidP="00D3171A"/>
        </w:tc>
        <w:tc>
          <w:tcPr>
            <w:tcW w:w="549" w:type="dxa"/>
          </w:tcPr>
          <w:p w:rsidR="00D3171A" w:rsidRDefault="00D3171A" w:rsidP="00D3171A"/>
        </w:tc>
        <w:tc>
          <w:tcPr>
            <w:tcW w:w="549" w:type="dxa"/>
          </w:tcPr>
          <w:p w:rsidR="00D3171A" w:rsidRDefault="00D3171A" w:rsidP="00D3171A"/>
        </w:tc>
        <w:tc>
          <w:tcPr>
            <w:tcW w:w="549" w:type="dxa"/>
          </w:tcPr>
          <w:p w:rsidR="00D3171A" w:rsidRDefault="00D3171A" w:rsidP="00D3171A"/>
        </w:tc>
        <w:tc>
          <w:tcPr>
            <w:tcW w:w="549" w:type="dxa"/>
          </w:tcPr>
          <w:p w:rsidR="00D3171A" w:rsidRDefault="00D3171A" w:rsidP="00D3171A"/>
        </w:tc>
        <w:tc>
          <w:tcPr>
            <w:tcW w:w="549" w:type="dxa"/>
          </w:tcPr>
          <w:p w:rsidR="00D3171A" w:rsidRDefault="00D3171A" w:rsidP="00D3171A"/>
        </w:tc>
        <w:tc>
          <w:tcPr>
            <w:tcW w:w="549" w:type="dxa"/>
          </w:tcPr>
          <w:p w:rsidR="00D3171A" w:rsidRDefault="00D3171A" w:rsidP="00D3171A"/>
        </w:tc>
      </w:tr>
    </w:tbl>
    <w:p w:rsidR="00EC1D0C" w:rsidRDefault="00EC1D0C" w:rsidP="00EC1D0C"/>
    <w:p w:rsidR="00EC1D0C" w:rsidRDefault="00EC1D0C" w:rsidP="00EC1D0C"/>
    <w:p w:rsidR="007C1C02" w:rsidRDefault="007C1C02"/>
    <w:p w:rsidR="00073828" w:rsidRDefault="00073828"/>
    <w:p w:rsidR="00073828" w:rsidRDefault="00073828">
      <w:pPr>
        <w:spacing w:after="160" w:line="259" w:lineRule="auto"/>
        <w:jc w:val="left"/>
      </w:pPr>
      <w:r>
        <w:br w:type="page"/>
      </w:r>
    </w:p>
    <w:p w:rsidR="00073828" w:rsidRDefault="00073828">
      <w:r>
        <w:lastRenderedPageBreak/>
        <w:t xml:space="preserve">Following the 6 Steps of the CPM: </w:t>
      </w:r>
    </w:p>
    <w:p w:rsidR="00073828" w:rsidRDefault="00073828"/>
    <w:p w:rsidR="00073828" w:rsidRDefault="00073828"/>
    <w:p w:rsidR="00073828" w:rsidRDefault="00073828" w:rsidP="00073828">
      <w:pPr>
        <w:pStyle w:val="ListParagraph"/>
        <w:numPr>
          <w:ilvl w:val="0"/>
          <w:numId w:val="14"/>
        </w:numPr>
      </w:pPr>
      <w:r>
        <w:t xml:space="preserve">The feature being tested is the AddEmp method, which can be abstractly thought of as the algorithmic feature responsible for “adding an Employee object to the Store”. </w:t>
      </w:r>
    </w:p>
    <w:p w:rsidR="00073828" w:rsidRPr="00073828" w:rsidRDefault="00073828" w:rsidP="00073828">
      <w:pPr>
        <w:pStyle w:val="ListParagraph"/>
        <w:numPr>
          <w:ilvl w:val="0"/>
          <w:numId w:val="14"/>
        </w:numPr>
        <w:rPr>
          <w:color w:val="5B9BD5" w:themeColor="accent1"/>
        </w:rPr>
      </w:pPr>
      <w:r>
        <w:t xml:space="preserve">The </w:t>
      </w:r>
      <w:r w:rsidRPr="002A27DA">
        <w:rPr>
          <w:b/>
          <w:sz w:val="28"/>
        </w:rPr>
        <w:t>input parameters</w:t>
      </w:r>
      <w:r w:rsidRPr="002A27DA">
        <w:rPr>
          <w:sz w:val="28"/>
        </w:rPr>
        <w:t xml:space="preserve"> </w:t>
      </w:r>
      <w:r>
        <w:t xml:space="preserve">that this algorithm requires are the </w:t>
      </w:r>
      <w:r w:rsidRPr="00073828">
        <w:rPr>
          <w:color w:val="FF0000"/>
        </w:rPr>
        <w:t xml:space="preserve">Employee </w:t>
      </w:r>
      <w:r>
        <w:t xml:space="preserve">object which is trying to be added to the Store, the </w:t>
      </w:r>
      <w:r w:rsidRPr="00073828">
        <w:rPr>
          <w:color w:val="00B050"/>
        </w:rPr>
        <w:t xml:space="preserve">array </w:t>
      </w:r>
      <w:r>
        <w:t xml:space="preserve">used to contain Employees, and the </w:t>
      </w:r>
      <w:r w:rsidRPr="00073828">
        <w:rPr>
          <w:color w:val="5B9BD5" w:themeColor="accent1"/>
        </w:rPr>
        <w:t xml:space="preserve">numEmps </w:t>
      </w:r>
      <w:r>
        <w:t xml:space="preserve">variable representing the number of Employees that are “currently in the Store”. For each input-parameter, we will describe the </w:t>
      </w:r>
      <w:r w:rsidRPr="002A27DA">
        <w:rPr>
          <w:b/>
          <w:sz w:val="28"/>
        </w:rPr>
        <w:t>characteristics</w:t>
      </w:r>
      <w:r>
        <w:t xml:space="preserve">. </w:t>
      </w:r>
      <w:r w:rsidRPr="00073828">
        <w:rPr>
          <w:color w:val="5B9BD5" w:themeColor="accent1"/>
        </w:rPr>
        <w:t>So, the most simple input is the numEmps variable. It is an integer so it ranges from  -2</w:t>
      </w:r>
      <w:r w:rsidRPr="00073828">
        <w:rPr>
          <w:color w:val="5B9BD5" w:themeColor="accent1"/>
          <w:vertAlign w:val="superscript"/>
        </w:rPr>
        <w:t>32</w:t>
      </w:r>
      <w:r w:rsidRPr="00073828">
        <w:rPr>
          <w:color w:val="5B9BD5" w:themeColor="accent1"/>
        </w:rPr>
        <w:t xml:space="preserve"> to 2</w:t>
      </w:r>
      <w:r w:rsidRPr="00073828">
        <w:rPr>
          <w:color w:val="5B9BD5" w:themeColor="accent1"/>
          <w:vertAlign w:val="superscript"/>
        </w:rPr>
        <w:t>32</w:t>
      </w:r>
      <w:r w:rsidRPr="00073828">
        <w:rPr>
          <w:color w:val="5B9BD5" w:themeColor="accent1"/>
        </w:rPr>
        <w:t xml:space="preserve"> , but we will only use a subset of those values, namely, values from [0, 20]. In addition, another characteristic of the integer data type is that it does not contain fractional parts, so it is a whole number. So, our range is from zero to twenty inclusive and is discrete not continuous. </w:t>
      </w:r>
      <w:r>
        <w:rPr>
          <w:color w:val="00B050"/>
        </w:rPr>
        <w:t xml:space="preserve">Next we can talk about the data structure holding the Employees, the array. It is an array so that means it’s size is immutable. It’s size will always be 20. The array is an Object so it is a reference type. In addition, the array is of type Employee. The array contains data of type Object, so it contains references, not primitive data. </w:t>
      </w:r>
      <w:r w:rsidR="00977876">
        <w:rPr>
          <w:color w:val="00B050"/>
        </w:rPr>
        <w:t xml:space="preserve">It contains references to Employee objects. Something interesting to note is that the array is sensitive because it’s size cannot change. The array can get full. The array can only have indices from 0 to 19. </w:t>
      </w:r>
      <w:r w:rsidR="00A176E8">
        <w:rPr>
          <w:color w:val="00B050"/>
        </w:rPr>
        <w:t xml:space="preserve">So any time the numEmps variable is used in </w:t>
      </w:r>
      <w:proofErr w:type="spellStart"/>
      <w:r w:rsidR="00A176E8">
        <w:rPr>
          <w:color w:val="00B050"/>
        </w:rPr>
        <w:t>conjuction</w:t>
      </w:r>
      <w:proofErr w:type="spellEnd"/>
      <w:r w:rsidR="00A176E8">
        <w:rPr>
          <w:color w:val="00B050"/>
        </w:rPr>
        <w:t xml:space="preserve"> with accessing this array or using it </w:t>
      </w:r>
      <w:proofErr w:type="spellStart"/>
      <w:r w:rsidR="00A176E8">
        <w:rPr>
          <w:color w:val="00B050"/>
        </w:rPr>
        <w:t>somhow</w:t>
      </w:r>
      <w:proofErr w:type="spellEnd"/>
      <w:r w:rsidR="00A176E8">
        <w:rPr>
          <w:color w:val="00B050"/>
        </w:rPr>
        <w:t xml:space="preserve">, it will need to be </w:t>
      </w:r>
      <w:proofErr w:type="spellStart"/>
      <w:r w:rsidR="00A176E8">
        <w:rPr>
          <w:color w:val="00B050"/>
        </w:rPr>
        <w:t>decriminted</w:t>
      </w:r>
      <w:proofErr w:type="spellEnd"/>
      <w:r w:rsidR="00A176E8">
        <w:rPr>
          <w:color w:val="00B050"/>
        </w:rPr>
        <w:t xml:space="preserve"> by a discrete amount ranging from [1-19]. </w:t>
      </w:r>
      <w:r w:rsidR="00977876">
        <w:rPr>
          <w:color w:val="00B050"/>
        </w:rPr>
        <w:t xml:space="preserve">Any negative index will not work. The array will have indices of interest: some indices will point to elements which are references to Employee objects. Some indices will point to elements that contain references to null objects. </w:t>
      </w:r>
      <w:r w:rsidR="00A176E8">
        <w:rPr>
          <w:color w:val="00B050"/>
        </w:rPr>
        <w:t xml:space="preserve">The special </w:t>
      </w:r>
      <w:proofErr w:type="spellStart"/>
      <w:r w:rsidR="00A176E8">
        <w:rPr>
          <w:color w:val="00B050"/>
        </w:rPr>
        <w:t>incides</w:t>
      </w:r>
      <w:proofErr w:type="spellEnd"/>
      <w:r w:rsidR="00A176E8">
        <w:rPr>
          <w:color w:val="00B050"/>
        </w:rPr>
        <w:t xml:space="preserve"> are always subject to change because emps can be added, emps can be removed, emps can be overwritten with emps, emps can be overwritten with null. </w:t>
      </w:r>
      <w:r w:rsidR="00F568BF">
        <w:rPr>
          <w:color w:val="00B050"/>
        </w:rPr>
        <w:t xml:space="preserve">If I add an </w:t>
      </w:r>
      <w:proofErr w:type="spellStart"/>
      <w:r w:rsidR="00F568BF">
        <w:rPr>
          <w:color w:val="00B050"/>
        </w:rPr>
        <w:t>emp</w:t>
      </w:r>
      <w:proofErr w:type="spellEnd"/>
      <w:r w:rsidR="00F568BF">
        <w:rPr>
          <w:color w:val="00B050"/>
        </w:rPr>
        <w:t xml:space="preserve">, then the interesting indices contain one more element, namely, one larger than the previously last element. </w:t>
      </w:r>
      <w:r w:rsidR="00F568BF" w:rsidRPr="00F568BF">
        <w:rPr>
          <w:color w:val="FF0000"/>
        </w:rPr>
        <w:t>Since we’ve</w:t>
      </w:r>
      <w:r w:rsidR="00F568BF">
        <w:rPr>
          <w:color w:val="FF0000"/>
        </w:rPr>
        <w:t xml:space="preserve"> touched base on the array, we can talk about the Employee data type which is also an input parameter. The Employee data type is a subclass of Object. It is a reference type which means that any variable that I make for this Employee object is a reference to the Employee’s references to primitive data type. AKA, the Employee object is a reference to a group of primitive data types and other reference types. The Employee object has attributes which means that it has state. The employee’s state can vary from instant to instant. The state of the employee is initialized upon construction [instantiation] of the Employee object. The employee is not an immutable object because it has setters and behaviors that can alter its state. There are no conditions that prohibit when these behaviors/actions can be performed so the state of an employee is subject to change at any time. So, the state of the employee depends on the behaviors that it performs. The state of the employee is also subject to change depending on actions that the store class performs on the Employee object that can change </w:t>
      </w:r>
      <w:proofErr w:type="spellStart"/>
      <w:r w:rsidR="00F568BF">
        <w:rPr>
          <w:color w:val="FF0000"/>
        </w:rPr>
        <w:t>it’s</w:t>
      </w:r>
      <w:proofErr w:type="spellEnd"/>
      <w:r w:rsidR="00F568BF">
        <w:rPr>
          <w:color w:val="FF0000"/>
        </w:rPr>
        <w:t xml:space="preserve"> state. </w:t>
      </w:r>
      <w:r w:rsidR="007C67F1">
        <w:rPr>
          <w:color w:val="FF0000"/>
        </w:rPr>
        <w:t xml:space="preserve">The state of the employee is changed when the </w:t>
      </w:r>
      <w:proofErr w:type="spellStart"/>
      <w:r w:rsidR="007C67F1">
        <w:rPr>
          <w:color w:val="FF0000"/>
        </w:rPr>
        <w:t>newWeek</w:t>
      </w:r>
      <w:proofErr w:type="spellEnd"/>
      <w:r w:rsidR="007C67F1">
        <w:rPr>
          <w:color w:val="FF0000"/>
        </w:rPr>
        <w:t xml:space="preserve"> method is called. The hours array is reset to all zeros. The state of the employee is changed when the </w:t>
      </w:r>
      <w:proofErr w:type="spellStart"/>
      <w:r w:rsidR="007C67F1">
        <w:rPr>
          <w:color w:val="FF0000"/>
        </w:rPr>
        <w:t>mergeEmployee</w:t>
      </w:r>
      <w:proofErr w:type="spellEnd"/>
      <w:r w:rsidR="007C67F1">
        <w:rPr>
          <w:color w:val="FF0000"/>
        </w:rPr>
        <w:t xml:space="preserve"> method is called because the array’s values are altered because they are combined with another employee’s hours. </w:t>
      </w:r>
      <w:r w:rsidR="00EE4655">
        <w:rPr>
          <w:color w:val="FF0000"/>
        </w:rPr>
        <w:t xml:space="preserve">The state of the employee is changed when the set hours method is called because the values in the hours array are overwritten in the specified index with the specified hours. From what I can tell, the Store cannot alter the state of the Employee. Why: because the Employee class does not have an association with the store. So, even though the </w:t>
      </w:r>
      <w:proofErr w:type="spellStart"/>
      <w:r w:rsidR="00EE4655">
        <w:rPr>
          <w:color w:val="FF0000"/>
        </w:rPr>
        <w:t>Emp’s</w:t>
      </w:r>
      <w:proofErr w:type="spellEnd"/>
      <w:r w:rsidR="00EE4655">
        <w:rPr>
          <w:color w:val="FF0000"/>
        </w:rPr>
        <w:t xml:space="preserve"> position, for example, is changed when the store adds/rems employees, the </w:t>
      </w:r>
      <w:proofErr w:type="spellStart"/>
      <w:r w:rsidR="00EE4655">
        <w:rPr>
          <w:color w:val="FF0000"/>
        </w:rPr>
        <w:t>emp</w:t>
      </w:r>
      <w:proofErr w:type="spellEnd"/>
      <w:r w:rsidR="00EE4655">
        <w:rPr>
          <w:color w:val="FF0000"/>
        </w:rPr>
        <w:t xml:space="preserve"> is oblivious to this since it does not contain a reference to the store class. ….. Those are just a few characteristics of the Employee input parameter. </w:t>
      </w:r>
      <w:r w:rsidR="00EE4655" w:rsidRPr="00EE4655">
        <w:rPr>
          <w:color w:val="000000" w:themeColor="text1"/>
        </w:rPr>
        <w:t xml:space="preserve">Now we need to establish the </w:t>
      </w:r>
      <w:r w:rsidR="00EE4655" w:rsidRPr="002A27DA">
        <w:rPr>
          <w:b/>
          <w:color w:val="000000" w:themeColor="text1"/>
          <w:sz w:val="28"/>
        </w:rPr>
        <w:t>categories</w:t>
      </w:r>
      <w:r w:rsidR="00EE4655" w:rsidRPr="002A27DA">
        <w:rPr>
          <w:color w:val="000000" w:themeColor="text1"/>
          <w:sz w:val="28"/>
        </w:rPr>
        <w:t xml:space="preserve"> </w:t>
      </w:r>
      <w:r w:rsidR="00EE4655" w:rsidRPr="00EE4655">
        <w:rPr>
          <w:color w:val="000000" w:themeColor="text1"/>
        </w:rPr>
        <w:t xml:space="preserve">in which the three input-parameters belong. </w:t>
      </w:r>
      <w:r w:rsidR="00EE4655">
        <w:rPr>
          <w:color w:val="000000" w:themeColor="text1"/>
        </w:rPr>
        <w:t xml:space="preserve">The three parameters belong to distinct categories because the CPM argues that input parameters can be separated into categories. </w:t>
      </w:r>
      <w:r w:rsidR="00654543" w:rsidRPr="00654543">
        <w:rPr>
          <w:color w:val="5B9BD5" w:themeColor="accent1"/>
        </w:rPr>
        <w:t xml:space="preserve">We will first identify the categories to which the numEmps integer can belong to. The categories are only consisting of values that are in the input domain of relevant cases. So, the </w:t>
      </w:r>
      <w:proofErr w:type="spellStart"/>
      <w:r w:rsidR="00654543" w:rsidRPr="00654543">
        <w:rPr>
          <w:color w:val="5B9BD5" w:themeColor="accent1"/>
        </w:rPr>
        <w:t>int</w:t>
      </w:r>
      <w:proofErr w:type="spellEnd"/>
      <w:r w:rsidR="00654543" w:rsidRPr="00654543">
        <w:rPr>
          <w:color w:val="5B9BD5" w:themeColor="accent1"/>
        </w:rPr>
        <w:t xml:space="preserve"> numEmps can be a positive whole number from 0 to 20 inclusive. We will split this range into a variety of categories. </w:t>
      </w:r>
      <w:r w:rsidR="00EF01AB">
        <w:rPr>
          <w:color w:val="5B9BD5" w:themeColor="accent1"/>
        </w:rPr>
        <w:t xml:space="preserve">By inspection, three distinct categories are emerging for the numEmps variable. 1: if numEmps  = 0, then there are no employees in the store. This is a distinct case </w:t>
      </w:r>
      <w:r w:rsidR="00EF01AB" w:rsidRPr="00EF01AB">
        <w:rPr>
          <w:color w:val="5B9BD5" w:themeColor="accent1"/>
          <w:u w:val="single"/>
        </w:rPr>
        <w:t xml:space="preserve">because ………. there is nothing to work with so other </w:t>
      </w:r>
      <w:proofErr w:type="spellStart"/>
      <w:r w:rsidR="00EF01AB" w:rsidRPr="00EF01AB">
        <w:rPr>
          <w:color w:val="5B9BD5" w:themeColor="accent1"/>
          <w:u w:val="single"/>
        </w:rPr>
        <w:t>meathods</w:t>
      </w:r>
      <w:proofErr w:type="spellEnd"/>
      <w:r w:rsidR="00EF01AB" w:rsidRPr="00EF01AB">
        <w:rPr>
          <w:color w:val="5B9BD5" w:themeColor="accent1"/>
          <w:u w:val="single"/>
        </w:rPr>
        <w:t xml:space="preserve"> which are expecting emps and attributes/state from them will be affected….</w:t>
      </w:r>
      <w:r w:rsidR="00EF01AB">
        <w:rPr>
          <w:color w:val="5B9BD5" w:themeColor="accent1"/>
          <w:u w:val="single"/>
        </w:rPr>
        <w:t xml:space="preserve"> </w:t>
      </w:r>
      <w:r w:rsidR="00EF01AB">
        <w:rPr>
          <w:color w:val="5B9BD5" w:themeColor="accent1"/>
        </w:rPr>
        <w:lastRenderedPageBreak/>
        <w:t xml:space="preserve">Another category for the numEmps variable is if </w:t>
      </w:r>
      <w:r w:rsidR="005A5B9A">
        <w:rPr>
          <w:color w:val="5B9BD5" w:themeColor="accent1"/>
        </w:rPr>
        <w:t xml:space="preserve">numEmps = </w:t>
      </w:r>
      <w:r w:rsidR="00034DBE">
        <w:rPr>
          <w:color w:val="5B9BD5" w:themeColor="accent1"/>
        </w:rPr>
        <w:t>[</w:t>
      </w:r>
      <w:r w:rsidR="005A5B9A">
        <w:rPr>
          <w:color w:val="5B9BD5" w:themeColor="accent1"/>
        </w:rPr>
        <w:t>1,19). This</w:t>
      </w:r>
      <w:r w:rsidR="00034DBE">
        <w:rPr>
          <w:color w:val="5B9BD5" w:themeColor="accent1"/>
        </w:rPr>
        <w:t xml:space="preserve"> case might also include 20 for the value of numEmps. Another reason why this is an important category is because the emps array only contains references to null objects, this </w:t>
      </w:r>
      <w:proofErr w:type="spellStart"/>
      <w:r w:rsidR="00034DBE">
        <w:rPr>
          <w:color w:val="5B9BD5" w:themeColor="accent1"/>
        </w:rPr>
        <w:t>meanst</w:t>
      </w:r>
      <w:proofErr w:type="spellEnd"/>
      <w:r w:rsidR="00034DBE">
        <w:rPr>
          <w:color w:val="5B9BD5" w:themeColor="accent1"/>
        </w:rPr>
        <w:t xml:space="preserve"> that none of the indices are special and none of them will result in the return / retrieval of a non-null object. This could cause some </w:t>
      </w:r>
      <w:proofErr w:type="spellStart"/>
      <w:r w:rsidR="00034DBE">
        <w:rPr>
          <w:color w:val="5B9BD5" w:themeColor="accent1"/>
        </w:rPr>
        <w:t>compoennents</w:t>
      </w:r>
      <w:proofErr w:type="spellEnd"/>
      <w:r w:rsidR="00034DBE">
        <w:rPr>
          <w:color w:val="5B9BD5" w:themeColor="accent1"/>
        </w:rPr>
        <w:t>/behaviors of the system to fail and could lead to run time errors/</w:t>
      </w:r>
      <w:proofErr w:type="spellStart"/>
      <w:r w:rsidR="00034DBE">
        <w:rPr>
          <w:color w:val="5B9BD5" w:themeColor="accent1"/>
        </w:rPr>
        <w:t>excpetions</w:t>
      </w:r>
      <w:proofErr w:type="spellEnd"/>
      <w:r w:rsidR="00034DBE">
        <w:rPr>
          <w:color w:val="5B9BD5" w:themeColor="accent1"/>
        </w:rPr>
        <w:t>. This is a distinct case in and of itself and from numEmps = 0 because there are now at least one Employees in the store meaning that there is at least some state/</w:t>
      </w:r>
      <w:proofErr w:type="spellStart"/>
      <w:r w:rsidR="00034DBE">
        <w:rPr>
          <w:color w:val="5B9BD5" w:themeColor="accent1"/>
        </w:rPr>
        <w:t>emp</w:t>
      </w:r>
      <w:proofErr w:type="spellEnd"/>
      <w:r w:rsidR="00034DBE">
        <w:rPr>
          <w:color w:val="5B9BD5" w:themeColor="accent1"/>
        </w:rPr>
        <w:t xml:space="preserve">-data to play with, for the system to use, for the store/methods to perform  calculations on. Now, the emps array contains at least one reference to a </w:t>
      </w:r>
      <w:proofErr w:type="spellStart"/>
      <w:r w:rsidR="00034DBE">
        <w:rPr>
          <w:color w:val="5B9BD5" w:themeColor="accent1"/>
        </w:rPr>
        <w:t>non null</w:t>
      </w:r>
      <w:proofErr w:type="spellEnd"/>
      <w:r w:rsidR="00034DBE">
        <w:rPr>
          <w:color w:val="5B9BD5" w:themeColor="accent1"/>
        </w:rPr>
        <w:t xml:space="preserve"> object, so there are at least one interesting/special indices in the emps array meaning that it is less likely to use an index which leads to a null object. </w:t>
      </w:r>
      <w:r w:rsidR="00A176E8">
        <w:rPr>
          <w:color w:val="5B9BD5" w:themeColor="accent1"/>
        </w:rPr>
        <w:t xml:space="preserve">The final distinct category for the numEmps parameter is the category where numEmps = 20. This is a distinct category because it means that the array is full. This means that if another </w:t>
      </w:r>
      <w:proofErr w:type="spellStart"/>
      <w:r w:rsidR="00A176E8">
        <w:rPr>
          <w:color w:val="5B9BD5" w:themeColor="accent1"/>
        </w:rPr>
        <w:t>emp</w:t>
      </w:r>
      <w:proofErr w:type="spellEnd"/>
      <w:r w:rsidR="00A176E8">
        <w:rPr>
          <w:color w:val="5B9BD5" w:themeColor="accent1"/>
        </w:rPr>
        <w:t xml:space="preserve"> wants to be added, an </w:t>
      </w:r>
      <w:proofErr w:type="spellStart"/>
      <w:r w:rsidR="00A176E8">
        <w:rPr>
          <w:color w:val="5B9BD5" w:themeColor="accent1"/>
        </w:rPr>
        <w:t>emp</w:t>
      </w:r>
      <w:proofErr w:type="spellEnd"/>
      <w:r w:rsidR="00A176E8">
        <w:rPr>
          <w:color w:val="5B9BD5" w:themeColor="accent1"/>
        </w:rPr>
        <w:t xml:space="preserve"> must be overwritten with another </w:t>
      </w:r>
      <w:proofErr w:type="spellStart"/>
      <w:r w:rsidR="00A176E8">
        <w:rPr>
          <w:color w:val="5B9BD5" w:themeColor="accent1"/>
        </w:rPr>
        <w:t>emp</w:t>
      </w:r>
      <w:proofErr w:type="spellEnd"/>
      <w:r w:rsidR="00A176E8">
        <w:rPr>
          <w:color w:val="5B9BD5" w:themeColor="accent1"/>
        </w:rPr>
        <w:t xml:space="preserve">, an </w:t>
      </w:r>
      <w:proofErr w:type="spellStart"/>
      <w:r w:rsidR="00A176E8">
        <w:rPr>
          <w:color w:val="5B9BD5" w:themeColor="accent1"/>
        </w:rPr>
        <w:t>emp</w:t>
      </w:r>
      <w:proofErr w:type="spellEnd"/>
      <w:r w:rsidR="00A176E8">
        <w:rPr>
          <w:color w:val="5B9BD5" w:themeColor="accent1"/>
        </w:rPr>
        <w:t xml:space="preserve"> must be removed, or an </w:t>
      </w:r>
      <w:proofErr w:type="spellStart"/>
      <w:r w:rsidR="00A176E8">
        <w:rPr>
          <w:color w:val="5B9BD5" w:themeColor="accent1"/>
        </w:rPr>
        <w:t>emp</w:t>
      </w:r>
      <w:proofErr w:type="spellEnd"/>
      <w:r w:rsidR="00A176E8">
        <w:rPr>
          <w:color w:val="5B9BD5" w:themeColor="accent1"/>
        </w:rPr>
        <w:t xml:space="preserve"> must be overwritten by a null. </w:t>
      </w:r>
      <w:r w:rsidR="006C2105" w:rsidRPr="006C2105">
        <w:rPr>
          <w:color w:val="5B9BD5" w:themeColor="accent1"/>
          <w:u w:val="single"/>
        </w:rPr>
        <w:t>Also, it could maybe cause the array index to go out of bounds.? probably not.</w:t>
      </w:r>
      <w:r w:rsidR="006C2105">
        <w:rPr>
          <w:color w:val="5B9BD5" w:themeColor="accent1"/>
          <w:u w:val="single"/>
        </w:rPr>
        <w:t xml:space="preserve"> </w:t>
      </w:r>
      <w:r w:rsidR="006C2105" w:rsidRPr="006C2105">
        <w:rPr>
          <w:color w:val="00B050"/>
        </w:rPr>
        <w:t xml:space="preserve">The next parameter to create categories for is the </w:t>
      </w:r>
      <w:r w:rsidR="006C2105">
        <w:rPr>
          <w:color w:val="00B050"/>
        </w:rPr>
        <w:t xml:space="preserve">hours array. The hours array varies in the number of Employees that it contains and the state of the Employees. The hours array mainly is concerned with the number of hours that it contains indirectly through the Employees that it contains. The hours array can be split into three categories: empty, non-empty, and full. Empty category: there are only null references contained in the array, Non-Empty category: there is one or more references to Employee objects contained in the array, Full category: there are exactly twenty references to </w:t>
      </w:r>
      <w:r w:rsidR="001F1956">
        <w:rPr>
          <w:color w:val="00B050"/>
        </w:rPr>
        <w:t xml:space="preserve">Emps contained in the array. </w:t>
      </w:r>
      <w:r w:rsidR="001F1956" w:rsidRPr="001F1956">
        <w:rPr>
          <w:color w:val="00B050"/>
          <w:u w:val="single"/>
        </w:rPr>
        <w:t>… why do we care..</w:t>
      </w:r>
      <w:r w:rsidR="001F1956">
        <w:rPr>
          <w:color w:val="00B050"/>
        </w:rPr>
        <w:t xml:space="preserve">  </w:t>
      </w:r>
      <w:r w:rsidR="001F1956" w:rsidRPr="001F1956">
        <w:rPr>
          <w:color w:val="FF0000"/>
        </w:rPr>
        <w:t xml:space="preserve">Finally, the Employee parameter can be split into categories. </w:t>
      </w:r>
      <w:r w:rsidR="001F1956">
        <w:rPr>
          <w:color w:val="FF0000"/>
        </w:rPr>
        <w:t xml:space="preserve">Where the add </w:t>
      </w:r>
      <w:proofErr w:type="spellStart"/>
      <w:r w:rsidR="001F1956">
        <w:rPr>
          <w:color w:val="FF0000"/>
        </w:rPr>
        <w:t>emp</w:t>
      </w:r>
      <w:proofErr w:type="spellEnd"/>
      <w:r w:rsidR="001F1956">
        <w:rPr>
          <w:color w:val="FF0000"/>
        </w:rPr>
        <w:t xml:space="preserve"> method is concerned, the algorithm does not depend on the state of the emp. It only requires that the </w:t>
      </w:r>
      <w:proofErr w:type="spellStart"/>
      <w:r w:rsidR="001F1956">
        <w:rPr>
          <w:color w:val="FF0000"/>
        </w:rPr>
        <w:t>emp</w:t>
      </w:r>
      <w:proofErr w:type="spellEnd"/>
      <w:r w:rsidR="001F1956">
        <w:rPr>
          <w:color w:val="FF0000"/>
        </w:rPr>
        <w:t xml:space="preserve"> is not null. So, the </w:t>
      </w:r>
      <w:proofErr w:type="spellStart"/>
      <w:r w:rsidR="001F1956">
        <w:rPr>
          <w:color w:val="FF0000"/>
        </w:rPr>
        <w:t>emp</w:t>
      </w:r>
      <w:proofErr w:type="spellEnd"/>
      <w:r w:rsidR="001F1956">
        <w:rPr>
          <w:color w:val="FF0000"/>
        </w:rPr>
        <w:t xml:space="preserve"> parameter can be </w:t>
      </w:r>
      <w:proofErr w:type="spellStart"/>
      <w:r w:rsidR="001F1956">
        <w:rPr>
          <w:color w:val="FF0000"/>
        </w:rPr>
        <w:t>divied</w:t>
      </w:r>
      <w:proofErr w:type="spellEnd"/>
      <w:r w:rsidR="001F1956">
        <w:rPr>
          <w:color w:val="FF0000"/>
        </w:rPr>
        <w:t xml:space="preserve"> into </w:t>
      </w:r>
      <w:proofErr w:type="spellStart"/>
      <w:r w:rsidR="001F1956">
        <w:rPr>
          <w:color w:val="FF0000"/>
        </w:rPr>
        <w:t>to</w:t>
      </w:r>
      <w:proofErr w:type="spellEnd"/>
      <w:r w:rsidR="001F1956">
        <w:rPr>
          <w:color w:val="FF0000"/>
        </w:rPr>
        <w:t xml:space="preserve"> categories null or  non-null. This categorization might be trivial. </w:t>
      </w:r>
    </w:p>
    <w:sectPr w:rsidR="00073828" w:rsidRPr="00073828" w:rsidSect="0017142A">
      <w:footerReference w:type="default" r:id="rId7"/>
      <w:pgSz w:w="12240" w:h="15840"/>
      <w:pgMar w:top="1080" w:right="720" w:bottom="72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50A5E" w:rsidRDefault="00D50A5E" w:rsidP="0017142A">
      <w:r>
        <w:separator/>
      </w:r>
    </w:p>
  </w:endnote>
  <w:endnote w:type="continuationSeparator" w:id="0">
    <w:p w:rsidR="00D50A5E" w:rsidRDefault="00D50A5E" w:rsidP="001714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18400562"/>
      <w:docPartObj>
        <w:docPartGallery w:val="Page Numbers (Bottom of Page)"/>
        <w:docPartUnique/>
      </w:docPartObj>
    </w:sdtPr>
    <w:sdtEndPr>
      <w:rPr>
        <w:noProof/>
      </w:rPr>
    </w:sdtEndPr>
    <w:sdtContent>
      <w:p w:rsidR="00F05ADE" w:rsidRDefault="00F05ADE">
        <w:pPr>
          <w:pStyle w:val="Footer"/>
          <w:jc w:val="center"/>
        </w:pPr>
        <w:r w:rsidRPr="0017142A">
          <w:rPr>
            <w:sz w:val="20"/>
          </w:rPr>
          <w:fldChar w:fldCharType="begin"/>
        </w:r>
        <w:r w:rsidRPr="0017142A">
          <w:rPr>
            <w:sz w:val="20"/>
          </w:rPr>
          <w:instrText xml:space="preserve"> PAGE   \* MERGEFORMAT </w:instrText>
        </w:r>
        <w:r w:rsidRPr="0017142A">
          <w:rPr>
            <w:sz w:val="20"/>
          </w:rPr>
          <w:fldChar w:fldCharType="separate"/>
        </w:r>
        <w:r>
          <w:rPr>
            <w:noProof/>
            <w:sz w:val="20"/>
          </w:rPr>
          <w:t>4</w:t>
        </w:r>
        <w:r w:rsidRPr="0017142A">
          <w:rPr>
            <w:noProof/>
            <w:sz w:val="20"/>
          </w:rPr>
          <w:fldChar w:fldCharType="end"/>
        </w:r>
      </w:p>
    </w:sdtContent>
  </w:sdt>
  <w:p w:rsidR="00F05ADE" w:rsidRDefault="00F05AD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50A5E" w:rsidRDefault="00D50A5E" w:rsidP="0017142A">
      <w:r>
        <w:separator/>
      </w:r>
    </w:p>
  </w:footnote>
  <w:footnote w:type="continuationSeparator" w:id="0">
    <w:p w:rsidR="00D50A5E" w:rsidRDefault="00D50A5E" w:rsidP="0017142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3C4F79"/>
    <w:multiLevelType w:val="hybridMultilevel"/>
    <w:tmpl w:val="21F623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E01BD3"/>
    <w:multiLevelType w:val="hybridMultilevel"/>
    <w:tmpl w:val="CEC84D2E"/>
    <w:lvl w:ilvl="0" w:tplc="3FCCF55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9D7185"/>
    <w:multiLevelType w:val="hybridMultilevel"/>
    <w:tmpl w:val="25628D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A85DB1"/>
    <w:multiLevelType w:val="hybridMultilevel"/>
    <w:tmpl w:val="57B423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8391AD6"/>
    <w:multiLevelType w:val="hybridMultilevel"/>
    <w:tmpl w:val="64A69DC4"/>
    <w:lvl w:ilvl="0" w:tplc="A6A0D224">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9CF724C"/>
    <w:multiLevelType w:val="hybridMultilevel"/>
    <w:tmpl w:val="5D8653A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BF03676"/>
    <w:multiLevelType w:val="hybridMultilevel"/>
    <w:tmpl w:val="12802C72"/>
    <w:lvl w:ilvl="0" w:tplc="6FB05100">
      <w:start w:val="1"/>
      <w:numFmt w:val="decimal"/>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EA25E27"/>
    <w:multiLevelType w:val="hybridMultilevel"/>
    <w:tmpl w:val="760C41F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6942E5B"/>
    <w:multiLevelType w:val="hybridMultilevel"/>
    <w:tmpl w:val="0CA43A4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B4375E4"/>
    <w:multiLevelType w:val="hybridMultilevel"/>
    <w:tmpl w:val="60B21C9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1B11F48"/>
    <w:multiLevelType w:val="hybridMultilevel"/>
    <w:tmpl w:val="809E9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5F53384"/>
    <w:multiLevelType w:val="hybridMultilevel"/>
    <w:tmpl w:val="57B423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FE272BA"/>
    <w:multiLevelType w:val="hybridMultilevel"/>
    <w:tmpl w:val="25628D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2F85DFD"/>
    <w:multiLevelType w:val="hybridMultilevel"/>
    <w:tmpl w:val="58761A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73C04B40"/>
    <w:multiLevelType w:val="hybridMultilevel"/>
    <w:tmpl w:val="58761A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7C9D5A06"/>
    <w:multiLevelType w:val="hybridMultilevel"/>
    <w:tmpl w:val="01DEDF74"/>
    <w:lvl w:ilvl="0" w:tplc="0A98DAE2">
      <w:start w:val="1"/>
      <w:numFmt w:val="lowerLetter"/>
      <w:lvlText w:val="%1."/>
      <w:lvlJc w:val="left"/>
      <w:pPr>
        <w:ind w:left="144" w:hanging="360"/>
      </w:pPr>
      <w:rPr>
        <w:i w:val="0"/>
      </w:rPr>
    </w:lvl>
    <w:lvl w:ilvl="1" w:tplc="04090019" w:tentative="1">
      <w:start w:val="1"/>
      <w:numFmt w:val="lowerLetter"/>
      <w:lvlText w:val="%2."/>
      <w:lvlJc w:val="left"/>
      <w:pPr>
        <w:ind w:left="864" w:hanging="360"/>
      </w:pPr>
    </w:lvl>
    <w:lvl w:ilvl="2" w:tplc="0409001B" w:tentative="1">
      <w:start w:val="1"/>
      <w:numFmt w:val="lowerRoman"/>
      <w:lvlText w:val="%3."/>
      <w:lvlJc w:val="right"/>
      <w:pPr>
        <w:ind w:left="1584" w:hanging="180"/>
      </w:pPr>
    </w:lvl>
    <w:lvl w:ilvl="3" w:tplc="0409000F" w:tentative="1">
      <w:start w:val="1"/>
      <w:numFmt w:val="decimal"/>
      <w:lvlText w:val="%4."/>
      <w:lvlJc w:val="left"/>
      <w:pPr>
        <w:ind w:left="2304" w:hanging="360"/>
      </w:pPr>
    </w:lvl>
    <w:lvl w:ilvl="4" w:tplc="04090019" w:tentative="1">
      <w:start w:val="1"/>
      <w:numFmt w:val="lowerLetter"/>
      <w:lvlText w:val="%5."/>
      <w:lvlJc w:val="left"/>
      <w:pPr>
        <w:ind w:left="3024" w:hanging="360"/>
      </w:pPr>
    </w:lvl>
    <w:lvl w:ilvl="5" w:tplc="0409001B" w:tentative="1">
      <w:start w:val="1"/>
      <w:numFmt w:val="lowerRoman"/>
      <w:lvlText w:val="%6."/>
      <w:lvlJc w:val="right"/>
      <w:pPr>
        <w:ind w:left="3744" w:hanging="180"/>
      </w:pPr>
    </w:lvl>
    <w:lvl w:ilvl="6" w:tplc="0409000F" w:tentative="1">
      <w:start w:val="1"/>
      <w:numFmt w:val="decimal"/>
      <w:lvlText w:val="%7."/>
      <w:lvlJc w:val="left"/>
      <w:pPr>
        <w:ind w:left="4464" w:hanging="360"/>
      </w:pPr>
    </w:lvl>
    <w:lvl w:ilvl="7" w:tplc="04090019" w:tentative="1">
      <w:start w:val="1"/>
      <w:numFmt w:val="lowerLetter"/>
      <w:lvlText w:val="%8."/>
      <w:lvlJc w:val="left"/>
      <w:pPr>
        <w:ind w:left="5184" w:hanging="360"/>
      </w:pPr>
    </w:lvl>
    <w:lvl w:ilvl="8" w:tplc="0409001B" w:tentative="1">
      <w:start w:val="1"/>
      <w:numFmt w:val="lowerRoman"/>
      <w:lvlText w:val="%9."/>
      <w:lvlJc w:val="right"/>
      <w:pPr>
        <w:ind w:left="5904" w:hanging="180"/>
      </w:pPr>
    </w:lvl>
  </w:abstractNum>
  <w:num w:numId="1">
    <w:abstractNumId w:val="0"/>
  </w:num>
  <w:num w:numId="2">
    <w:abstractNumId w:val="9"/>
  </w:num>
  <w:num w:numId="3">
    <w:abstractNumId w:val="7"/>
  </w:num>
  <w:num w:numId="4">
    <w:abstractNumId w:val="5"/>
  </w:num>
  <w:num w:numId="5">
    <w:abstractNumId w:val="15"/>
  </w:num>
  <w:num w:numId="6">
    <w:abstractNumId w:val="3"/>
  </w:num>
  <w:num w:numId="7">
    <w:abstractNumId w:val="12"/>
  </w:num>
  <w:num w:numId="8">
    <w:abstractNumId w:val="11"/>
  </w:num>
  <w:num w:numId="9">
    <w:abstractNumId w:val="2"/>
  </w:num>
  <w:num w:numId="10">
    <w:abstractNumId w:val="8"/>
  </w:num>
  <w:num w:numId="11">
    <w:abstractNumId w:val="10"/>
  </w:num>
  <w:num w:numId="12">
    <w:abstractNumId w:val="14"/>
  </w:num>
  <w:num w:numId="13">
    <w:abstractNumId w:val="13"/>
  </w:num>
  <w:num w:numId="14">
    <w:abstractNumId w:val="6"/>
  </w:num>
  <w:num w:numId="15">
    <w:abstractNumId w:val="4"/>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3"/>
  <w:doNotDisplayPageBoundaries/>
  <w:proofState w:spelling="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0026"/>
    <w:rsid w:val="00034DBE"/>
    <w:rsid w:val="00045063"/>
    <w:rsid w:val="0005789F"/>
    <w:rsid w:val="00062EB0"/>
    <w:rsid w:val="00073828"/>
    <w:rsid w:val="000743C1"/>
    <w:rsid w:val="00096E34"/>
    <w:rsid w:val="000C54D5"/>
    <w:rsid w:val="00150F40"/>
    <w:rsid w:val="0017142A"/>
    <w:rsid w:val="001A721E"/>
    <w:rsid w:val="001D440B"/>
    <w:rsid w:val="001F1956"/>
    <w:rsid w:val="002149C6"/>
    <w:rsid w:val="00221E64"/>
    <w:rsid w:val="00277D40"/>
    <w:rsid w:val="002A0498"/>
    <w:rsid w:val="002A27DA"/>
    <w:rsid w:val="002B7DE2"/>
    <w:rsid w:val="002D16B9"/>
    <w:rsid w:val="00301DD8"/>
    <w:rsid w:val="00352C22"/>
    <w:rsid w:val="00353FC6"/>
    <w:rsid w:val="003839A7"/>
    <w:rsid w:val="00395E48"/>
    <w:rsid w:val="003C14DC"/>
    <w:rsid w:val="003F5AD1"/>
    <w:rsid w:val="003F7A1E"/>
    <w:rsid w:val="004021D0"/>
    <w:rsid w:val="00423D63"/>
    <w:rsid w:val="004301E7"/>
    <w:rsid w:val="00495679"/>
    <w:rsid w:val="004D75A7"/>
    <w:rsid w:val="004F4B81"/>
    <w:rsid w:val="004F6935"/>
    <w:rsid w:val="00527788"/>
    <w:rsid w:val="00543014"/>
    <w:rsid w:val="005438AD"/>
    <w:rsid w:val="005A5B9A"/>
    <w:rsid w:val="005B544D"/>
    <w:rsid w:val="005B76FB"/>
    <w:rsid w:val="00654543"/>
    <w:rsid w:val="006608B1"/>
    <w:rsid w:val="006770CF"/>
    <w:rsid w:val="006C0C6E"/>
    <w:rsid w:val="006C2105"/>
    <w:rsid w:val="006D1990"/>
    <w:rsid w:val="006D365F"/>
    <w:rsid w:val="006F6696"/>
    <w:rsid w:val="00707397"/>
    <w:rsid w:val="00735AF9"/>
    <w:rsid w:val="0077109D"/>
    <w:rsid w:val="0078024A"/>
    <w:rsid w:val="007C0E67"/>
    <w:rsid w:val="007C1C02"/>
    <w:rsid w:val="007C67F1"/>
    <w:rsid w:val="00836E31"/>
    <w:rsid w:val="00876506"/>
    <w:rsid w:val="00882030"/>
    <w:rsid w:val="008947FE"/>
    <w:rsid w:val="008B18F4"/>
    <w:rsid w:val="00924D27"/>
    <w:rsid w:val="00927855"/>
    <w:rsid w:val="0094066E"/>
    <w:rsid w:val="00944760"/>
    <w:rsid w:val="00973B9A"/>
    <w:rsid w:val="00977876"/>
    <w:rsid w:val="009C4BB7"/>
    <w:rsid w:val="009F51D2"/>
    <w:rsid w:val="00A176E8"/>
    <w:rsid w:val="00A212AB"/>
    <w:rsid w:val="00A479BD"/>
    <w:rsid w:val="00A66A72"/>
    <w:rsid w:val="00A85BF3"/>
    <w:rsid w:val="00AA27C7"/>
    <w:rsid w:val="00AD24CA"/>
    <w:rsid w:val="00AE6503"/>
    <w:rsid w:val="00B12819"/>
    <w:rsid w:val="00B20E7E"/>
    <w:rsid w:val="00B83D16"/>
    <w:rsid w:val="00BA0D80"/>
    <w:rsid w:val="00BB4D17"/>
    <w:rsid w:val="00C0349E"/>
    <w:rsid w:val="00C11274"/>
    <w:rsid w:val="00C42514"/>
    <w:rsid w:val="00C87AED"/>
    <w:rsid w:val="00CF3801"/>
    <w:rsid w:val="00D02195"/>
    <w:rsid w:val="00D161FA"/>
    <w:rsid w:val="00D205E6"/>
    <w:rsid w:val="00D23B77"/>
    <w:rsid w:val="00D3171A"/>
    <w:rsid w:val="00D50A5E"/>
    <w:rsid w:val="00D5792C"/>
    <w:rsid w:val="00D82227"/>
    <w:rsid w:val="00D96081"/>
    <w:rsid w:val="00DC0026"/>
    <w:rsid w:val="00DF1950"/>
    <w:rsid w:val="00DF4C0D"/>
    <w:rsid w:val="00E04F53"/>
    <w:rsid w:val="00E13193"/>
    <w:rsid w:val="00E220A2"/>
    <w:rsid w:val="00E66762"/>
    <w:rsid w:val="00EC1D0C"/>
    <w:rsid w:val="00EE4655"/>
    <w:rsid w:val="00EF01AB"/>
    <w:rsid w:val="00EF33C9"/>
    <w:rsid w:val="00F05ADE"/>
    <w:rsid w:val="00F134EB"/>
    <w:rsid w:val="00F16C26"/>
    <w:rsid w:val="00F2385C"/>
    <w:rsid w:val="00F253A5"/>
    <w:rsid w:val="00F328F5"/>
    <w:rsid w:val="00F4547E"/>
    <w:rsid w:val="00F50BB3"/>
    <w:rsid w:val="00F55913"/>
    <w:rsid w:val="00F568BF"/>
    <w:rsid w:val="00FD1ABC"/>
    <w:rsid w:val="00FD755F"/>
    <w:rsid w:val="00FE7F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946B3C"/>
  <w15:chartTrackingRefBased/>
  <w15:docId w15:val="{D440E2EC-9169-46BF-9871-BBCAFACEDC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7142A"/>
    <w:pPr>
      <w:spacing w:after="0" w:line="240" w:lineRule="auto"/>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7142A"/>
    <w:pPr>
      <w:tabs>
        <w:tab w:val="center" w:pos="4680"/>
        <w:tab w:val="right" w:pos="9360"/>
      </w:tabs>
    </w:pPr>
  </w:style>
  <w:style w:type="character" w:customStyle="1" w:styleId="HeaderChar">
    <w:name w:val="Header Char"/>
    <w:basedOn w:val="DefaultParagraphFont"/>
    <w:link w:val="Header"/>
    <w:uiPriority w:val="99"/>
    <w:rsid w:val="0017142A"/>
  </w:style>
  <w:style w:type="paragraph" w:styleId="Footer">
    <w:name w:val="footer"/>
    <w:basedOn w:val="Normal"/>
    <w:link w:val="FooterChar"/>
    <w:uiPriority w:val="99"/>
    <w:unhideWhenUsed/>
    <w:rsid w:val="0017142A"/>
    <w:pPr>
      <w:tabs>
        <w:tab w:val="center" w:pos="4680"/>
        <w:tab w:val="right" w:pos="9360"/>
      </w:tabs>
    </w:pPr>
  </w:style>
  <w:style w:type="character" w:customStyle="1" w:styleId="FooterChar">
    <w:name w:val="Footer Char"/>
    <w:basedOn w:val="DefaultParagraphFont"/>
    <w:link w:val="Footer"/>
    <w:uiPriority w:val="99"/>
    <w:rsid w:val="0017142A"/>
  </w:style>
  <w:style w:type="paragraph" w:styleId="ListParagraph">
    <w:name w:val="List Paragraph"/>
    <w:basedOn w:val="Normal"/>
    <w:uiPriority w:val="34"/>
    <w:qFormat/>
    <w:rsid w:val="00AE6503"/>
    <w:pPr>
      <w:ind w:left="720"/>
      <w:contextualSpacing/>
    </w:pPr>
  </w:style>
  <w:style w:type="table" w:styleId="TableGrid">
    <w:name w:val="Table Grid"/>
    <w:basedOn w:val="TableNormal"/>
    <w:uiPriority w:val="59"/>
    <w:rsid w:val="00AE65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C11274"/>
    <w:pPr>
      <w:spacing w:after="0" w:line="240" w:lineRule="auto"/>
    </w:pPr>
  </w:style>
  <w:style w:type="character" w:styleId="PlaceholderText">
    <w:name w:val="Placeholder Text"/>
    <w:basedOn w:val="DefaultParagraphFont"/>
    <w:uiPriority w:val="99"/>
    <w:semiHidden/>
    <w:rsid w:val="006F669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9149003">
      <w:bodyDiv w:val="1"/>
      <w:marLeft w:val="0"/>
      <w:marRight w:val="0"/>
      <w:marTop w:val="0"/>
      <w:marBottom w:val="0"/>
      <w:divBdr>
        <w:top w:val="none" w:sz="0" w:space="0" w:color="auto"/>
        <w:left w:val="none" w:sz="0" w:space="0" w:color="auto"/>
        <w:bottom w:val="none" w:sz="0" w:space="0" w:color="auto"/>
        <w:right w:val="none" w:sz="0" w:space="0" w:color="auto"/>
      </w:divBdr>
    </w:div>
    <w:div w:id="953443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TotalTime>
  <Pages>8</Pages>
  <Words>1891</Words>
  <Characters>10782</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Valdosta State University</Company>
  <LinksUpToDate>false</LinksUpToDate>
  <CharactersWithSpaces>12648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R. Gibson</dc:creator>
  <cp:keywords/>
  <dc:description/>
  <cp:lastModifiedBy>Joanne A Wardell</cp:lastModifiedBy>
  <cp:revision>38</cp:revision>
  <dcterms:created xsi:type="dcterms:W3CDTF">2018-10-03T15:45:00Z</dcterms:created>
  <dcterms:modified xsi:type="dcterms:W3CDTF">2018-10-24T07:23:00Z</dcterms:modified>
</cp:coreProperties>
</file>