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AB0" w:rsidRDefault="00620BA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D97F9" wp14:editId="1D6BDCC3">
                <wp:simplePos x="0" y="0"/>
                <wp:positionH relativeFrom="page">
                  <wp:posOffset>7490765</wp:posOffset>
                </wp:positionH>
                <wp:positionV relativeFrom="page">
                  <wp:posOffset>329183</wp:posOffset>
                </wp:positionV>
                <wp:extent cx="2101850" cy="2531059"/>
                <wp:effectExtent l="0" t="0" r="12700" b="2222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25310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BAF" w:rsidRDefault="00620BAF" w:rsidP="00620BAF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Parameters</w:t>
                            </w:r>
                          </w:p>
                          <w:p w:rsidR="00620BAF" w:rsidRDefault="00620BAF" w:rsidP="00620BA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Starting Value: this denotes the value placed at the beginning of the corridor</w:t>
                            </w:r>
                          </w:p>
                          <w:p w:rsidR="00620BAF" w:rsidRDefault="00620BAF" w:rsidP="00620BA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Starting position: this denotes the position of the starting value in the corridor</w:t>
                            </w:r>
                          </w:p>
                          <w:p w:rsidR="00620BAF" w:rsidRDefault="00620BAF" w:rsidP="00620BA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Upper boundary slope: this denotes the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sloope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of the upper boundary line</w:t>
                            </w:r>
                          </w:p>
                          <w:p w:rsidR="00620BAF" w:rsidRPr="00E1355D" w:rsidRDefault="00620BAF" w:rsidP="00620BA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Gap size: this denotes the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D97F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89.8pt;margin-top:25.9pt;width:165.5pt;height:199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">
                <v:textbox>
                  <w:txbxContent>
                    <w:p w:rsidR="00620BAF" w:rsidRDefault="00620BAF" w:rsidP="00620BAF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Parameters</w:t>
                      </w:r>
                    </w:p>
                    <w:p w:rsidR="00620BAF" w:rsidRDefault="00620BAF" w:rsidP="00620BA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Starting Value: this denotes the value placed at the beginning of the corridor</w:t>
                      </w:r>
                    </w:p>
                    <w:p w:rsidR="00620BAF" w:rsidRDefault="00620BAF" w:rsidP="00620BA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Starting position: this denotes the position of the starting value in the corridor</w:t>
                      </w:r>
                    </w:p>
                    <w:p w:rsidR="00620BAF" w:rsidRDefault="00620BAF" w:rsidP="00620BA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Upper boundary slope: this denotes the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sloope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of the upper boundary line</w:t>
                      </w:r>
                    </w:p>
                    <w:p w:rsidR="00620BAF" w:rsidRPr="00E1355D" w:rsidRDefault="00620BAF" w:rsidP="00620BA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Gap size: this denotes the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BED53ED" wp14:editId="4AB96D7C">
            <wp:simplePos x="0" y="0"/>
            <wp:positionH relativeFrom="margin">
              <wp:posOffset>4475861</wp:posOffset>
            </wp:positionH>
            <wp:positionV relativeFrom="page">
              <wp:posOffset>3810102</wp:posOffset>
            </wp:positionV>
            <wp:extent cx="3825240" cy="1271905"/>
            <wp:effectExtent l="0" t="0" r="381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A0557" wp14:editId="039BA58A">
                <wp:simplePos x="0" y="0"/>
                <wp:positionH relativeFrom="column">
                  <wp:posOffset>4373906</wp:posOffset>
                </wp:positionH>
                <wp:positionV relativeFrom="page">
                  <wp:posOffset>3079242</wp:posOffset>
                </wp:positionV>
                <wp:extent cx="3986530" cy="2128520"/>
                <wp:effectExtent l="0" t="0" r="1397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21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CDA" w:rsidRPr="00E1355D" w:rsidRDefault="00D43CDA" w:rsidP="00D43CDA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Lattice Corridors</w:t>
                            </w:r>
                          </w:p>
                          <w:p w:rsidR="00D43CDA" w:rsidRPr="00E1355D" w:rsidRDefault="00D43CDA" w:rsidP="00D43CDA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A corridor restricts lattice paths to reside within and touch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certian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upper and lower boundary lines.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0557" id="Text Box 2" o:spid="_x0000_s1027" type="#_x0000_t202" style="position:absolute;margin-left:344.4pt;margin-top:242.45pt;width:313.9pt;height:16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">
                <v:textbox>
                  <w:txbxContent>
                    <w:p w:rsidR="00D43CDA" w:rsidRPr="00E1355D" w:rsidRDefault="00D43CDA" w:rsidP="00D43CDA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Lattice Corridors</w:t>
                      </w:r>
                    </w:p>
                    <w:p w:rsidR="00D43CDA" w:rsidRPr="00E1355D" w:rsidRDefault="00D43CDA" w:rsidP="00D43CDA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A corridor restricts lattice paths to reside within and touch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certian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upper and lower boundary lines.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986ED" wp14:editId="65EA0903">
                <wp:simplePos x="0" y="0"/>
                <wp:positionH relativeFrom="column">
                  <wp:posOffset>-578485</wp:posOffset>
                </wp:positionH>
                <wp:positionV relativeFrom="page">
                  <wp:posOffset>4044950</wp:posOffset>
                </wp:positionV>
                <wp:extent cx="4630420" cy="1521460"/>
                <wp:effectExtent l="0" t="0" r="1778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0420" cy="152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BAF" w:rsidRDefault="00620BAF" w:rsidP="00620BAF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Conjecture</w:t>
                            </w:r>
                          </w:p>
                          <w:p w:rsidR="00620BAF" w:rsidRDefault="00620BAF" w:rsidP="00620BA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Fix the following parameters: </w:t>
                            </w:r>
                          </w:p>
                          <w:p w:rsidR="00620BAF" w:rsidRDefault="00620BAF" w:rsidP="00620BA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upper boundary line slope = ½</w:t>
                            </w:r>
                          </w:p>
                          <w:p w:rsidR="00620BAF" w:rsidRDefault="00620BAF" w:rsidP="00620BA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starting value = 1</w:t>
                            </w:r>
                          </w:p>
                          <w:p w:rsidR="00620BAF" w:rsidRDefault="00620BAF" w:rsidP="00620BA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starting position = (0,1)</w:t>
                            </w:r>
                          </w:p>
                          <w:p w:rsidR="00620BAF" w:rsidRDefault="00620BAF" w:rsidP="00620BA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Allow the gap, </w:t>
                            </w:r>
                            <w:r w:rsidRPr="00620BAF">
                              <w:rPr>
                                <w:rFonts w:ascii="Times New Roman" w:hAnsi="Times New Roman"/>
                                <w:b/>
                                <w:i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 w:rsidRPr="00620BAF">
                              <w:rPr>
                                <w:rFonts w:ascii="Times New Roman" w:hAnsi="Times New Roman"/>
                                <w:sz w:val="20"/>
                              </w:rPr>
                              <w:t>parameter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to vary.</w:t>
                            </w:r>
                          </w:p>
                          <w:p w:rsidR="00620BAF" w:rsidRDefault="00620BAF" w:rsidP="00620BA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620BAF" w:rsidRPr="00620BAF" w:rsidRDefault="00620BAF" w:rsidP="00620BA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Arithmetic sequences of 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degree lie within the corridors and contribute to each other in various ways.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86ED" id="_x0000_s1028" type="#_x0000_t202" style="position:absolute;margin-left:-45.55pt;margin-top:318.5pt;width:364.6pt;height:1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">
                <v:textbox>
                  <w:txbxContent>
                    <w:p w:rsidR="00620BAF" w:rsidRDefault="00620BAF" w:rsidP="00620BAF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Conjecture</w:t>
                      </w:r>
                    </w:p>
                    <w:p w:rsidR="00620BAF" w:rsidRDefault="00620BAF" w:rsidP="00620BAF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Fix the following parameters: </w:t>
                      </w:r>
                    </w:p>
                    <w:p w:rsidR="00620BAF" w:rsidRDefault="00620BAF" w:rsidP="00620BAF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upper boundary line slope = ½</w:t>
                      </w:r>
                    </w:p>
                    <w:p w:rsidR="00620BAF" w:rsidRDefault="00620BAF" w:rsidP="00620BAF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starting value = 1</w:t>
                      </w:r>
                    </w:p>
                    <w:p w:rsidR="00620BAF" w:rsidRDefault="00620BAF" w:rsidP="00620BAF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starting position = (0,1)</w:t>
                      </w:r>
                    </w:p>
                    <w:p w:rsidR="00620BAF" w:rsidRDefault="00620BAF" w:rsidP="00620BAF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Allow the gap, </w:t>
                      </w:r>
                      <w:r w:rsidRPr="00620BAF">
                        <w:rPr>
                          <w:rFonts w:ascii="Times New Roman" w:hAnsi="Times New Roman"/>
                          <w:b/>
                          <w:i/>
                          <w:sz w:val="20"/>
                        </w:rPr>
                        <w:t>g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 w:rsidRPr="00620BAF">
                        <w:rPr>
                          <w:rFonts w:ascii="Times New Roman" w:hAnsi="Times New Roman"/>
                          <w:sz w:val="20"/>
                        </w:rPr>
                        <w:t>parameter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to vary.</w:t>
                      </w:r>
                    </w:p>
                    <w:p w:rsidR="00620BAF" w:rsidRDefault="00620BAF" w:rsidP="00620BAF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620BAF" w:rsidRPr="00620BAF" w:rsidRDefault="00620BAF" w:rsidP="00620BA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Arithmetic sequences of n</w:t>
                      </w:r>
                      <w:r>
                        <w:rPr>
                          <w:rFonts w:ascii="Times New Roman" w:hAnsi="Times New Roman"/>
                          <w:sz w:val="20"/>
                          <w:vertAlign w:val="superscript"/>
                        </w:rPr>
                        <w:t xml:space="preserve">th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degree lie within the corridors and contribute to each other in various ways.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135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34BBC" wp14:editId="0E7D723F">
                <wp:simplePos x="0" y="0"/>
                <wp:positionH relativeFrom="page">
                  <wp:posOffset>5092700</wp:posOffset>
                </wp:positionH>
                <wp:positionV relativeFrom="page">
                  <wp:posOffset>330200</wp:posOffset>
                </wp:positionV>
                <wp:extent cx="2101850" cy="2184400"/>
                <wp:effectExtent l="0" t="0" r="127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218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5D" w:rsidRDefault="00E1355D" w:rsidP="00E1355D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Lattice Paths</w:t>
                            </w:r>
                          </w:p>
                          <w:p w:rsidR="00E1355D" w:rsidRPr="00E1355D" w:rsidRDefault="00E1355D" w:rsidP="00E1355D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A lattice path is a sequence of vertices on a lattice.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4BBC" id="_x0000_s1029" type="#_x0000_t202" style="position:absolute;margin-left:401pt;margin-top:26pt;width:165.5pt;height:17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">
                <v:textbox>
                  <w:txbxContent>
                    <w:p w:rsidR="00E1355D" w:rsidRDefault="00E1355D" w:rsidP="00E1355D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Lattice Paths</w:t>
                      </w:r>
                    </w:p>
                    <w:p w:rsidR="00E1355D" w:rsidRPr="00E1355D" w:rsidRDefault="00E1355D" w:rsidP="00E1355D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A lattice path is a sequence of vertices on a lattice.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1355D">
        <w:rPr>
          <w:noProof/>
        </w:rPr>
        <w:drawing>
          <wp:anchor distT="0" distB="0" distL="114300" distR="114300" simplePos="0" relativeHeight="251663360" behindDoc="0" locked="0" layoutInCell="1" allowOverlap="1" wp14:anchorId="1169BBAC" wp14:editId="205177B9">
            <wp:simplePos x="0" y="0"/>
            <wp:positionH relativeFrom="column">
              <wp:posOffset>4413250</wp:posOffset>
            </wp:positionH>
            <wp:positionV relativeFrom="margin">
              <wp:posOffset>76200</wp:posOffset>
            </wp:positionV>
            <wp:extent cx="1681480" cy="1447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55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F3CDC3" wp14:editId="4D29963E">
                <wp:simplePos x="0" y="0"/>
                <wp:positionH relativeFrom="column">
                  <wp:posOffset>-622300</wp:posOffset>
                </wp:positionH>
                <wp:positionV relativeFrom="page">
                  <wp:posOffset>336550</wp:posOffset>
                </wp:positionV>
                <wp:extent cx="4597400" cy="30035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0" cy="300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AB0" w:rsidRPr="00E1355D" w:rsidRDefault="00277AB0" w:rsidP="00E1355D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>Introduction</w:t>
                            </w:r>
                          </w:p>
                          <w:p w:rsidR="0082066F" w:rsidRPr="00E1355D" w:rsidRDefault="00277AB0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>A lattice is the set of all points Z</w:t>
                            </w:r>
                            <w:r w:rsidRPr="00E1355D">
                              <w:rPr>
                                <w:rFonts w:ascii="Times New Roman" w:hAnsi="Times New Roman"/>
                                <w:sz w:val="20"/>
                                <w:vertAlign w:val="superscript"/>
                              </w:rPr>
                              <w:t>2</w:t>
                            </w: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>. The lattice paths</w:t>
                            </w:r>
                            <w:r w:rsidR="0082066F"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that we study are the set of movements</w:t>
                            </w: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on a lattice with </w:t>
                            </w:r>
                            <w:r w:rsidR="0082066F"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>restrictions of</w:t>
                            </w: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up-right and down-right</w:t>
                            </w:r>
                            <w:r w:rsidR="0082066F"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moves</w:t>
                            </w: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. </w:t>
                            </w:r>
                            <w:r w:rsidR="0082066F"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The paths that we are studying reside within an upper and lower boundary. We call this structure a corridor. </w:t>
                            </w:r>
                          </w:p>
                          <w:p w:rsidR="0082066F" w:rsidRPr="00E1355D" w:rsidRDefault="0082066F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>In a classic corridor, the t</w:t>
                            </w:r>
                            <w:r w:rsidR="00E1355D"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op and bottom boundary lines have a slope of zero. In a different model, we allow the upper boundary line to vary with a non-zero slope. We call this model the skewed-top corridor. </w:t>
                            </w:r>
                          </w:p>
                          <w:p w:rsidR="00E1355D" w:rsidRPr="00E1355D" w:rsidRDefault="00E1355D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1355D" w:rsidRPr="00E1355D" w:rsidRDefault="00E1355D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How does the data set differ in skewed-top corridors based </w:t>
                            </w:r>
                            <w:r w:rsidR="00D43CDA">
                              <w:rPr>
                                <w:rFonts w:ascii="Times New Roman" w:hAnsi="Times New Roman"/>
                                <w:sz w:val="20"/>
                              </w:rPr>
                              <w:t>on the variation</w:t>
                            </w: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of parameters? </w:t>
                            </w:r>
                          </w:p>
                          <w:p w:rsidR="00E1355D" w:rsidRDefault="00E1355D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E1355D">
                              <w:rPr>
                                <w:rFonts w:ascii="Times New Roman" w:hAnsi="Times New Roman"/>
                                <w:sz w:val="20"/>
                              </w:rPr>
                              <w:t>What observations have we made about the varying data sets within this skewed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-top model? </w:t>
                            </w:r>
                          </w:p>
                          <w:p w:rsidR="00E1355D" w:rsidRPr="00E1355D" w:rsidRDefault="00E1355D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What relationships exist within this model?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CDC3" id="_x0000_s1030" type="#_x0000_t202" style="position:absolute;margin-left:-49pt;margin-top:26.5pt;width:362pt;height:2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">
                <v:textbox>
                  <w:txbxContent>
                    <w:p w:rsidR="00277AB0" w:rsidRPr="00E1355D" w:rsidRDefault="00277AB0" w:rsidP="00E1355D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>Introduction</w:t>
                      </w:r>
                    </w:p>
                    <w:p w:rsidR="0082066F" w:rsidRPr="00E1355D" w:rsidRDefault="00277AB0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>A lattice is the set of all points Z</w:t>
                      </w:r>
                      <w:r w:rsidRPr="00E1355D">
                        <w:rPr>
                          <w:rFonts w:ascii="Times New Roman" w:hAnsi="Times New Roman"/>
                          <w:sz w:val="20"/>
                          <w:vertAlign w:val="superscript"/>
                        </w:rPr>
                        <w:t>2</w:t>
                      </w: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>. The lattice paths</w:t>
                      </w:r>
                      <w:r w:rsidR="0082066F" w:rsidRPr="00E1355D">
                        <w:rPr>
                          <w:rFonts w:ascii="Times New Roman" w:hAnsi="Times New Roman"/>
                          <w:sz w:val="20"/>
                        </w:rPr>
                        <w:t xml:space="preserve"> that we study are the set of movements</w:t>
                      </w: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 xml:space="preserve"> on a lattice with </w:t>
                      </w:r>
                      <w:r w:rsidR="0082066F" w:rsidRPr="00E1355D">
                        <w:rPr>
                          <w:rFonts w:ascii="Times New Roman" w:hAnsi="Times New Roman"/>
                          <w:sz w:val="20"/>
                        </w:rPr>
                        <w:t>restrictions of</w:t>
                      </w: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 xml:space="preserve"> up-right and down-right</w:t>
                      </w:r>
                      <w:r w:rsidR="0082066F" w:rsidRPr="00E1355D">
                        <w:rPr>
                          <w:rFonts w:ascii="Times New Roman" w:hAnsi="Times New Roman"/>
                          <w:sz w:val="20"/>
                        </w:rPr>
                        <w:t xml:space="preserve"> moves</w:t>
                      </w: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 xml:space="preserve">. </w:t>
                      </w:r>
                      <w:r w:rsidR="0082066F" w:rsidRPr="00E1355D">
                        <w:rPr>
                          <w:rFonts w:ascii="Times New Roman" w:hAnsi="Times New Roman"/>
                          <w:sz w:val="20"/>
                        </w:rPr>
                        <w:t xml:space="preserve">The paths that we are studying reside within an upper and lower boundary. We call this structure a corridor. </w:t>
                      </w:r>
                    </w:p>
                    <w:p w:rsidR="0082066F" w:rsidRPr="00E1355D" w:rsidRDefault="0082066F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>In a classic corridor, the t</w:t>
                      </w:r>
                      <w:r w:rsidR="00E1355D" w:rsidRPr="00E1355D">
                        <w:rPr>
                          <w:rFonts w:ascii="Times New Roman" w:hAnsi="Times New Roman"/>
                          <w:sz w:val="20"/>
                        </w:rPr>
                        <w:t xml:space="preserve">op and bottom boundary lines have a slope of zero. In a different model, we allow the upper boundary line to vary with a non-zero slope. We call this model the skewed-top corridor. </w:t>
                      </w:r>
                    </w:p>
                    <w:p w:rsidR="00E1355D" w:rsidRPr="00E1355D" w:rsidRDefault="00E1355D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1355D" w:rsidRPr="00E1355D" w:rsidRDefault="00E1355D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 xml:space="preserve">How does the data set differ in skewed-top corridors based </w:t>
                      </w:r>
                      <w:r w:rsidR="00D43CDA">
                        <w:rPr>
                          <w:rFonts w:ascii="Times New Roman" w:hAnsi="Times New Roman"/>
                          <w:sz w:val="20"/>
                        </w:rPr>
                        <w:t>on the variation</w:t>
                      </w: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 xml:space="preserve"> of parameters? </w:t>
                      </w:r>
                    </w:p>
                    <w:p w:rsidR="00E1355D" w:rsidRDefault="00E1355D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E1355D">
                        <w:rPr>
                          <w:rFonts w:ascii="Times New Roman" w:hAnsi="Times New Roman"/>
                          <w:sz w:val="20"/>
                        </w:rPr>
                        <w:t>What observations have we made about the varying data sets within this skewed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-top model? </w:t>
                      </w:r>
                    </w:p>
                    <w:p w:rsidR="00E1355D" w:rsidRPr="00E1355D" w:rsidRDefault="00E1355D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What relationships exist within this model?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277AB0" w:rsidSect="00277A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B0"/>
    <w:rsid w:val="00277AB0"/>
    <w:rsid w:val="00620BAF"/>
    <w:rsid w:val="0082066F"/>
    <w:rsid w:val="00D43CDA"/>
    <w:rsid w:val="00E1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3790"/>
  <w15:chartTrackingRefBased/>
  <w15:docId w15:val="{63968531-6870-4EDA-B846-6C88C263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2018-03-19T22:10:00Z</dcterms:created>
  <dcterms:modified xsi:type="dcterms:W3CDTF">2018-03-19T23:00:00Z</dcterms:modified>
</cp:coreProperties>
</file>