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Name: Javeria Manzoor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Submitted to: Sir Rasikh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task:04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Subject:Artificial Intelligence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zdq2alo9z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Part 1: Luhn Check Algorithm (Credit Card Validation)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l9pafdn1e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The code takes a credit card number as a string.</w:t>
        <w:br w:type="textWrapping"/>
        <w:t xml:space="preserve"> 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"4532015112830366"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It reverses the number and converts each character into an integer: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digits = [int(d) for d in card_number[::-1]]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 → So the digits are processed from right to left, as required by the Luhn algorithm.</w:t>
        <w:br w:type="textWrapping"/>
        <w:t xml:space="preserve">It loops through each digit with its index: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for i, d in enumerate(digits):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If the index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is odd, the digit is doubled.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nyev3vd380ku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If doubling gives a number greater than 9, subtract 9 from it.</w:t>
        <w:br w:type="textWrapping"/>
        <w:t xml:space="preserve"> (This is equivalent to adding the digits together, e.g. 12 → 1+2 = 3 → 12−9 = 3)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sdla1h1wtho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All processed digits are added together to get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total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nm195dmce33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Finally: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return total % 10 == 0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 If the total ends in 0, the card number is VALID according to the Luhn formula.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86tpv52go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 works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gn578xk7oko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The Luhn algorithm is used globally to verify if a credit or debit card number is entered correctly.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p9yxpn93frs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It helps catch typing errors or invalid card numbers before processing.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It doesn’t verify if the card actually exists — just if it’s structurally valid.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6"/>
          <w:szCs w:val="26"/>
        </w:rPr>
      </w:pPr>
      <w:bookmarkStart w:colFirst="0" w:colLast="0" w:name="_433x96wgker1" w:id="9"/>
      <w:bookmarkEnd w:id="9"/>
      <w:r w:rsidDel="00000000" w:rsidR="00000000" w:rsidRPr="00000000">
        <w:rPr>
          <w:color w:val="000000"/>
          <w:sz w:val="26"/>
          <w:szCs w:val="26"/>
        </w:rPr>
        <w:drawing>
          <wp:inline distB="114300" distT="114300" distL="114300" distR="114300">
            <wp:extent cx="2343150" cy="276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u3uy4ijmj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Part 2: Remove Punctuations from a String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csb2o07hp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fvdh9onm6ust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remove_punctuations()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creates a translation table using: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translator = str.maketrans('', '', string.punctuation)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string.punctuation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contains all common punctuation marks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! , . ? - ' " etc.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Then it removes all these punctuation marks using: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text.translate(translator)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byt4e3k8e9ru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The result is a clean string without punctuation: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Original: Hello!!!, he said --- and went.Cleaned: Hello he said  and went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8we54rx4n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works: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Removing punctuation is a text preprocessing step in Natural Language Processing (NLP), data cleaning, and text analysis.</w:t>
        <w:br w:type="textWrapping"/>
        <w:t xml:space="preserve">It makes text simpler and cleaner for further processing (like counting words, training models, etc.).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6"/>
          <w:szCs w:val="26"/>
        </w:rPr>
      </w:pPr>
      <w:bookmarkStart w:colFirst="0" w:colLast="0" w:name="_qxkew5tplhob" w:id="15"/>
      <w:bookmarkEnd w:id="15"/>
      <w:r w:rsidDel="00000000" w:rsidR="00000000" w:rsidRPr="00000000">
        <w:rPr>
          <w:color w:val="000000"/>
          <w:sz w:val="26"/>
          <w:szCs w:val="26"/>
        </w:rPr>
        <w:drawing>
          <wp:inline distB="114300" distT="114300" distL="114300" distR="114300">
            <wp:extent cx="3905250" cy="48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color w:val="434343"/>
          <w:sz w:val="34"/>
          <w:szCs w:val="34"/>
        </w:rPr>
      </w:pPr>
      <w:bookmarkStart w:colFirst="0" w:colLast="0" w:name="_soird8lk65u" w:id="16"/>
      <w:bookmarkEnd w:id="16"/>
      <w:r w:rsidDel="00000000" w:rsidR="00000000" w:rsidRPr="00000000">
        <w:rPr>
          <w:color w:val="434343"/>
          <w:sz w:val="34"/>
          <w:szCs w:val="34"/>
          <w:rtl w:val="0"/>
        </w:rPr>
        <w:t xml:space="preserve">Sorting Words in a Sentence Alphabetically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1qlijht96g67" w:id="17"/>
      <w:bookmarkEnd w:id="17"/>
      <w:r w:rsidDel="00000000" w:rsidR="00000000" w:rsidRPr="00000000">
        <w:rPr>
          <w:sz w:val="26"/>
          <w:szCs w:val="26"/>
          <w:rtl w:val="0"/>
        </w:rPr>
        <w:t xml:space="preserve">🔹 How it Works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md1b695pvl7y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Function Definition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def sort_sentence(sentence: str) -&gt; str: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sz w:val="22"/>
          <w:szCs w:val="22"/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sort_sentence()</w:t>
      </w:r>
      <w:r w:rsidDel="00000000" w:rsidR="00000000" w:rsidRPr="00000000">
        <w:rPr>
          <w:sz w:val="22"/>
          <w:szCs w:val="22"/>
          <w:rtl w:val="0"/>
        </w:rPr>
        <w:t xml:space="preserve"> takes a </w:t>
      </w:r>
      <w:r w:rsidDel="00000000" w:rsidR="00000000" w:rsidRPr="00000000">
        <w:rPr>
          <w:b w:val="1"/>
          <w:sz w:val="22"/>
          <w:szCs w:val="22"/>
          <w:rtl w:val="0"/>
        </w:rPr>
        <w:t xml:space="preserve">sentence</w:t>
      </w:r>
      <w:r w:rsidDel="00000000" w:rsidR="00000000" w:rsidRPr="00000000">
        <w:rPr>
          <w:sz w:val="22"/>
          <w:szCs w:val="22"/>
          <w:rtl w:val="0"/>
        </w:rPr>
        <w:t xml:space="preserve"> as input.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1"/>
          <w:numId w:val="4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sz w:val="22"/>
          <w:szCs w:val="22"/>
          <w:rtl w:val="0"/>
        </w:rPr>
        <w:t xml:space="preserve">The type hint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str</w:t>
      </w:r>
      <w:r w:rsidDel="00000000" w:rsidR="00000000" w:rsidRPr="00000000">
        <w:rPr>
          <w:sz w:val="22"/>
          <w:szCs w:val="22"/>
          <w:rtl w:val="0"/>
        </w:rPr>
        <w:t xml:space="preserve"> means the parameter and return value are both strings.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1bex3c2mj95n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Split the Sentence into Words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words = sentence.split()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1"/>
          <w:numId w:val="7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split()</w:t>
      </w:r>
      <w:r w:rsidDel="00000000" w:rsidR="00000000" w:rsidRPr="00000000">
        <w:rPr>
          <w:sz w:val="22"/>
          <w:szCs w:val="22"/>
          <w:rtl w:val="0"/>
        </w:rPr>
        <w:t xml:space="preserve"> function breaks the sentence into a list of </w:t>
      </w:r>
      <w:r w:rsidDel="00000000" w:rsidR="00000000" w:rsidRPr="00000000">
        <w:rPr>
          <w:b w:val="1"/>
          <w:sz w:val="22"/>
          <w:szCs w:val="22"/>
          <w:rtl w:val="0"/>
        </w:rPr>
        <w:t xml:space="preserve">individual words</w:t>
      </w:r>
      <w:r w:rsidDel="00000000" w:rsidR="00000000" w:rsidRPr="00000000">
        <w:rPr>
          <w:sz w:val="22"/>
          <w:szCs w:val="22"/>
          <w:rtl w:val="0"/>
        </w:rPr>
        <w:t xml:space="preserve">, using spaces as separators.</w:t>
        <w:br w:type="textWrapping"/>
        <w:t xml:space="preserve"> 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"Python is a Powerful and Easy to Learn Language."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becomes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['Python', 'is', 'a', 'Powerful', 'and', 'Easy', 'to', 'Learn', 'Language.']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9nmp34r7vy0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Sort the Words Alphabetically (Ignoring Case)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words.sort(key=str.lower)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sort()</w:t>
      </w:r>
      <w:r w:rsidDel="00000000" w:rsidR="00000000" w:rsidRPr="00000000">
        <w:rPr>
          <w:sz w:val="22"/>
          <w:szCs w:val="22"/>
          <w:rtl w:val="0"/>
        </w:rPr>
        <w:t xml:space="preserve"> method arranges the list </w:t>
      </w:r>
      <w:r w:rsidDel="00000000" w:rsidR="00000000" w:rsidRPr="00000000">
        <w:rPr>
          <w:b w:val="1"/>
          <w:sz w:val="22"/>
          <w:szCs w:val="22"/>
          <w:rtl w:val="0"/>
        </w:rPr>
        <w:t xml:space="preserve">alphabetically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yglgfa5xv77d" w:id="22"/>
      <w:bookmarkEnd w:id="22"/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key=str.lower</w:t>
      </w:r>
      <w:r w:rsidDel="00000000" w:rsidR="00000000" w:rsidRPr="00000000">
        <w:rPr>
          <w:sz w:val="22"/>
          <w:szCs w:val="22"/>
          <w:rtl w:val="0"/>
        </w:rPr>
        <w:t xml:space="preserve"> ensures sorting is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case-insensitive</w:t>
      </w:r>
      <w:r w:rsidDel="00000000" w:rsidR="00000000" w:rsidRPr="00000000">
        <w:rPr>
          <w:sz w:val="22"/>
          <w:szCs w:val="22"/>
          <w:rtl w:val="0"/>
        </w:rPr>
        <w:t xml:space="preserve">, so “Python” and “powerful” are compared fairly (both treated as lowercase during sorting).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a0ah4j2l6cx9" w:id="23"/>
      <w:bookmarkEnd w:id="23"/>
      <w:r w:rsidDel="00000000" w:rsidR="00000000" w:rsidRPr="00000000">
        <w:rPr>
          <w:sz w:val="22"/>
          <w:szCs w:val="22"/>
          <w:rtl w:val="0"/>
        </w:rPr>
        <w:t xml:space="preserve"> Example after sorting: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['a', 'and', 'Easy', 'is', 'Language.', 'Learn', 'Powerful', 'Python', 'to']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ygjx4iwdebi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Join the Words Back into a Sentence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return " ".join(words)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rhxqbkz4kngu" w:id="25"/>
      <w:bookmarkEnd w:id="25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 ".join(words)</w:t>
      </w:r>
      <w:r w:rsidDel="00000000" w:rsidR="00000000" w:rsidRPr="00000000">
        <w:rPr>
          <w:sz w:val="22"/>
          <w:szCs w:val="22"/>
          <w:rtl w:val="0"/>
        </w:rPr>
        <w:t xml:space="preserve"> combines all words into a single string separated by spaces.</w:t>
        <w:br w:type="textWrapping"/>
        <w:t xml:space="preserve">The sorted sentence is then returned.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i8t8jcwg55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Print the Results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print("Original Sentence:", sentence)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ycuuovthqjef" w:id="27"/>
      <w:bookmarkEnd w:id="27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print("Alphabetically Sorted:", sorted_sentence)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sz w:val="22"/>
          <w:szCs w:val="22"/>
          <w:rtl w:val="0"/>
        </w:rPr>
        <w:t xml:space="preserve">Displays both the original and the alphabetically sorted version.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w0th84it6i00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Why it Works: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Purpose: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To rearrange words alphabetically for easier reading or text analysis.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4diwim5thohh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Reason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key=str.lower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Ensures that uppercase and lowercase words are treated the same (so sorting is accurate).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j0ofvie8pkxe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Use Case: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This method is useful in </w:t>
      </w:r>
      <w:r w:rsidDel="00000000" w:rsidR="00000000" w:rsidRPr="00000000">
        <w:rPr>
          <w:b w:val="1"/>
          <w:sz w:val="22"/>
          <w:szCs w:val="22"/>
          <w:rtl w:val="0"/>
        </w:rPr>
        <w:t xml:space="preserve">natural language processing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word organization</w:t>
      </w:r>
      <w:r w:rsidDel="00000000" w:rsidR="00000000" w:rsidRPr="00000000">
        <w:rPr>
          <w:sz w:val="22"/>
          <w:szCs w:val="22"/>
          <w:rtl w:val="0"/>
        </w:rPr>
        <w:t xml:space="preserve">, or when you want to alphabetically display words in a document or paragraph.</w:t>
        <w:br w:type="textWrapping"/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bov9nqfid95w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